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C5" w:rsidRPr="009D24C5" w:rsidRDefault="00C87AA8" w:rsidP="001A1B00">
      <w:pPr>
        <w:rPr>
          <w:b/>
        </w:rPr>
      </w:pPr>
      <w:r>
        <w:rPr>
          <w:b/>
        </w:rPr>
        <w:t>Панихина Ирина Николаевна МБОУ СОШ №10</w:t>
      </w:r>
      <w:bookmarkStart w:id="0" w:name="_GoBack"/>
      <w:bookmarkEnd w:id="0"/>
    </w:p>
    <w:p w:rsidR="009D24C5" w:rsidRPr="00BD403C" w:rsidRDefault="009D24C5" w:rsidP="009D24C5">
      <w:r>
        <w:rPr>
          <w:b/>
        </w:rPr>
        <w:t>П</w:t>
      </w:r>
      <w:r w:rsidRPr="00BD403C">
        <w:rPr>
          <w:b/>
        </w:rPr>
        <w:t>редмет:</w:t>
      </w:r>
      <w:r w:rsidRPr="00BD403C">
        <w:t xml:space="preserve"> русский язык.</w:t>
      </w:r>
    </w:p>
    <w:p w:rsidR="009D24C5" w:rsidRPr="00BD403C" w:rsidRDefault="009D24C5" w:rsidP="009D24C5">
      <w:r w:rsidRPr="00BD403C">
        <w:rPr>
          <w:b/>
        </w:rPr>
        <w:t xml:space="preserve">Класс </w:t>
      </w:r>
      <w:r w:rsidRPr="00BD403C">
        <w:t>– третий</w:t>
      </w:r>
    </w:p>
    <w:p w:rsidR="009D24C5" w:rsidRDefault="009D24C5" w:rsidP="009D24C5">
      <w:r w:rsidRPr="00BD403C">
        <w:rPr>
          <w:b/>
        </w:rPr>
        <w:t>Тема:</w:t>
      </w:r>
      <w:r w:rsidRPr="00BD403C">
        <w:t xml:space="preserve"> «Род имён существительных»</w:t>
      </w:r>
    </w:p>
    <w:p w:rsidR="009D24C5" w:rsidRPr="00BD403C" w:rsidRDefault="009D24C5" w:rsidP="009D24C5">
      <w:r w:rsidRPr="00BD403C">
        <w:rPr>
          <w:b/>
        </w:rPr>
        <w:t>Тип урока:</w:t>
      </w:r>
      <w:r w:rsidRPr="00BD403C">
        <w:t xml:space="preserve"> открытие нового знания</w:t>
      </w:r>
    </w:p>
    <w:p w:rsidR="009D24C5" w:rsidRPr="00BD403C" w:rsidRDefault="009D24C5" w:rsidP="009D24C5">
      <w:r w:rsidRPr="00BD403C">
        <w:rPr>
          <w:b/>
        </w:rPr>
        <w:t>Форма урока:</w:t>
      </w:r>
      <w:r w:rsidRPr="00BD403C">
        <w:t xml:space="preserve"> комбинированный урок  с элементами </w:t>
      </w:r>
      <w:proofErr w:type="spellStart"/>
      <w:r w:rsidRPr="00BD403C">
        <w:t>медиатехнологии</w:t>
      </w:r>
      <w:proofErr w:type="spellEnd"/>
      <w:r w:rsidRPr="00BD403C">
        <w:t>, технологии проблемного обучения.</w:t>
      </w:r>
    </w:p>
    <w:p w:rsidR="009D24C5" w:rsidRPr="00BD403C" w:rsidRDefault="009D24C5" w:rsidP="009D24C5">
      <w:r w:rsidRPr="00BD403C">
        <w:rPr>
          <w:b/>
        </w:rPr>
        <w:t>Формы организации учебной деятельности:</w:t>
      </w:r>
      <w:r w:rsidRPr="00BD403C">
        <w:t xml:space="preserve"> коллективная деятельность по решению проблемы, индивидуальные задания. Работа в малых группах.</w:t>
      </w:r>
    </w:p>
    <w:p w:rsidR="009D24C5" w:rsidRPr="00BD403C" w:rsidRDefault="009D24C5" w:rsidP="009D24C5">
      <w:pPr>
        <w:rPr>
          <w:b/>
        </w:rPr>
      </w:pPr>
      <w:r>
        <w:rPr>
          <w:b/>
        </w:rPr>
        <w:t>Задачи урока</w:t>
      </w:r>
      <w:r w:rsidRPr="00BD403C">
        <w:rPr>
          <w:b/>
        </w:rPr>
        <w:t>: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b/>
          <w:sz w:val="24"/>
          <w:szCs w:val="24"/>
          <w:lang w:val="ru-RU"/>
        </w:rPr>
        <w:t>1) Воспитательная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Уметь работать по правилам работы в группе, паре;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Стремиться к выполнению ролевых правил;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 xml:space="preserve">Учиться </w:t>
      </w:r>
      <w:proofErr w:type="gramStart"/>
      <w:r w:rsidRPr="00D861AE">
        <w:rPr>
          <w:rFonts w:ascii="Times New Roman" w:hAnsi="Times New Roman"/>
          <w:sz w:val="24"/>
          <w:szCs w:val="24"/>
          <w:lang w:val="ru-RU"/>
        </w:rPr>
        <w:t>адекватно</w:t>
      </w:r>
      <w:proofErr w:type="gramEnd"/>
      <w:r w:rsidRPr="00D861AE">
        <w:rPr>
          <w:rFonts w:ascii="Times New Roman" w:hAnsi="Times New Roman"/>
          <w:sz w:val="24"/>
          <w:szCs w:val="24"/>
          <w:lang w:val="ru-RU"/>
        </w:rPr>
        <w:t xml:space="preserve"> относиться к высказываниям партнера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Уметь сотрудничать в поиске и сборе информации</w:t>
      </w:r>
    </w:p>
    <w:p w:rsidR="009D24C5" w:rsidRPr="00D861AE" w:rsidRDefault="009D24C5" w:rsidP="009D24C5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D861AE">
        <w:rPr>
          <w:rFonts w:ascii="Times New Roman" w:hAnsi="Times New Roman"/>
          <w:b/>
          <w:sz w:val="24"/>
          <w:szCs w:val="24"/>
          <w:lang w:val="ru-RU"/>
        </w:rPr>
        <w:t>2) Развивающая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Уметь самостоятельно формировать познавательные цели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Уме</w:t>
      </w:r>
      <w:r>
        <w:rPr>
          <w:rFonts w:ascii="Times New Roman" w:hAnsi="Times New Roman"/>
          <w:sz w:val="24"/>
          <w:szCs w:val="24"/>
          <w:lang w:val="ru-RU"/>
        </w:rPr>
        <w:t>ть составить алгоритм определения рода имён существительных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>Уметь формулировать проблему и самостоятельно находить способы решения проблем при помощи общения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b/>
          <w:sz w:val="24"/>
          <w:szCs w:val="24"/>
          <w:lang w:val="ru-RU"/>
        </w:rPr>
        <w:t xml:space="preserve">3) Обучающая 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D861AE">
        <w:rPr>
          <w:rFonts w:ascii="Times New Roman" w:hAnsi="Times New Roman"/>
          <w:sz w:val="24"/>
          <w:szCs w:val="24"/>
          <w:lang w:val="ru-RU"/>
        </w:rPr>
        <w:t xml:space="preserve">Уметь пользоваться алгоритмом </w:t>
      </w:r>
      <w:r>
        <w:rPr>
          <w:rFonts w:ascii="Times New Roman" w:hAnsi="Times New Roman"/>
          <w:sz w:val="24"/>
          <w:szCs w:val="24"/>
          <w:lang w:val="ru-RU"/>
        </w:rPr>
        <w:t>определения рода имён существительных</w:t>
      </w:r>
    </w:p>
    <w:p w:rsidR="009D24C5" w:rsidRPr="00D861AE" w:rsidRDefault="009D24C5" w:rsidP="009D24C5">
      <w:pPr>
        <w:pStyle w:val="a5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861AE">
        <w:rPr>
          <w:rFonts w:ascii="Times New Roman" w:hAnsi="Times New Roman"/>
          <w:sz w:val="24"/>
          <w:szCs w:val="24"/>
          <w:lang w:val="ru-RU"/>
        </w:rPr>
        <w:t>Уметь</w:t>
      </w:r>
      <w:proofErr w:type="gramEnd"/>
      <w:r w:rsidRPr="00D861AE">
        <w:rPr>
          <w:rFonts w:ascii="Times New Roman" w:hAnsi="Times New Roman"/>
          <w:sz w:val="24"/>
          <w:szCs w:val="24"/>
          <w:lang w:val="ru-RU"/>
        </w:rPr>
        <w:t xml:space="preserve"> логически рассуждая доказывать;</w:t>
      </w:r>
    </w:p>
    <w:p w:rsidR="009D24C5" w:rsidRPr="00BD403C" w:rsidRDefault="009D24C5" w:rsidP="009D24C5">
      <w:pPr>
        <w:rPr>
          <w:b/>
          <w:i/>
        </w:rPr>
      </w:pPr>
      <w:r w:rsidRPr="00BD403C">
        <w:t>.</w:t>
      </w:r>
    </w:p>
    <w:p w:rsidR="009D24C5" w:rsidRPr="00BD403C" w:rsidRDefault="009D24C5" w:rsidP="009D24C5">
      <w:r w:rsidRPr="00BD403C">
        <w:rPr>
          <w:b/>
        </w:rPr>
        <w:t>Учебно-методическое обеспечение:</w:t>
      </w:r>
      <w:r w:rsidRPr="00BD403C">
        <w:t xml:space="preserve"> УМК «Школа России» </w:t>
      </w:r>
      <w:proofErr w:type="spellStart"/>
      <w:r w:rsidRPr="00BD403C">
        <w:t>Канакина</w:t>
      </w:r>
      <w:proofErr w:type="spellEnd"/>
      <w:r w:rsidRPr="00BD403C">
        <w:t xml:space="preserve"> В.П., </w:t>
      </w:r>
    </w:p>
    <w:p w:rsidR="009D24C5" w:rsidRPr="00BD403C" w:rsidRDefault="009D24C5" w:rsidP="009D24C5">
      <w:r w:rsidRPr="00BD403C">
        <w:t>Горецкий В.Г., учебник русского языка для 3 класса.</w:t>
      </w:r>
    </w:p>
    <w:p w:rsidR="009D24C5" w:rsidRPr="00BD403C" w:rsidRDefault="009D24C5" w:rsidP="009D24C5">
      <w:r w:rsidRPr="00BD403C">
        <w:rPr>
          <w:b/>
        </w:rPr>
        <w:t>Время реализации занятия:</w:t>
      </w:r>
      <w:r w:rsidRPr="00BD403C">
        <w:t xml:space="preserve"> 45 минут.</w:t>
      </w:r>
    </w:p>
    <w:p w:rsidR="009D24C5" w:rsidRPr="00D43EF4" w:rsidRDefault="009D24C5" w:rsidP="009D24C5">
      <w:pPr>
        <w:rPr>
          <w:b/>
        </w:rPr>
      </w:pPr>
      <w:r w:rsidRPr="00BD403C">
        <w:rPr>
          <w:b/>
        </w:rPr>
        <w:t xml:space="preserve">Авторский </w:t>
      </w:r>
      <w:proofErr w:type="spellStart"/>
      <w:r w:rsidRPr="00BD403C">
        <w:rPr>
          <w:b/>
        </w:rPr>
        <w:t>медиапродукт</w:t>
      </w:r>
      <w:proofErr w:type="spellEnd"/>
      <w:r w:rsidRPr="00BD403C">
        <w:rPr>
          <w:b/>
        </w:rPr>
        <w:t xml:space="preserve">: </w:t>
      </w:r>
    </w:p>
    <w:p w:rsidR="009D24C5" w:rsidRPr="00BD403C" w:rsidRDefault="009D24C5" w:rsidP="009D24C5">
      <w:pPr>
        <w:numPr>
          <w:ilvl w:val="0"/>
          <w:numId w:val="3"/>
        </w:numPr>
      </w:pPr>
      <w:r w:rsidRPr="00BD403C">
        <w:t xml:space="preserve">мультимедийная компьютерная разработка урока в виде презентации в программе </w:t>
      </w:r>
      <w:r w:rsidRPr="00BD403C">
        <w:rPr>
          <w:lang w:val="en-US"/>
        </w:rPr>
        <w:t>POWER</w:t>
      </w:r>
      <w:r w:rsidRPr="00BD403C">
        <w:t xml:space="preserve"> </w:t>
      </w:r>
      <w:r w:rsidRPr="00BD403C">
        <w:rPr>
          <w:lang w:val="en-US"/>
        </w:rPr>
        <w:t>POINT</w:t>
      </w:r>
    </w:p>
    <w:p w:rsidR="009D24C5" w:rsidRPr="00BD403C" w:rsidRDefault="009D24C5" w:rsidP="009D24C5">
      <w:pPr>
        <w:numPr>
          <w:ilvl w:val="0"/>
          <w:numId w:val="3"/>
        </w:numPr>
      </w:pPr>
      <w:r w:rsidRPr="00BD403C">
        <w:t>технологический сценарий занятия: презентация – последовательная модель</w:t>
      </w:r>
    </w:p>
    <w:p w:rsidR="009D24C5" w:rsidRPr="00BD403C" w:rsidRDefault="009D24C5" w:rsidP="009D24C5">
      <w:pPr>
        <w:numPr>
          <w:ilvl w:val="0"/>
          <w:numId w:val="3"/>
        </w:numPr>
      </w:pPr>
      <w:r w:rsidRPr="00BD403C">
        <w:t>содержание учебных слайдов</w:t>
      </w:r>
    </w:p>
    <w:p w:rsidR="00FE4644" w:rsidRDefault="00FE4644" w:rsidP="00D43EF4">
      <w:pPr>
        <w:rPr>
          <w:b/>
        </w:rPr>
      </w:pPr>
    </w:p>
    <w:p w:rsidR="00FE4644" w:rsidRDefault="00FE4644" w:rsidP="00D43EF4">
      <w:pPr>
        <w:rPr>
          <w:b/>
        </w:rPr>
      </w:pPr>
    </w:p>
    <w:p w:rsidR="009D24C5" w:rsidRDefault="009D24C5" w:rsidP="00D43EF4">
      <w:pPr>
        <w:rPr>
          <w:b/>
        </w:rPr>
      </w:pPr>
    </w:p>
    <w:p w:rsidR="009D24C5" w:rsidRDefault="009D24C5" w:rsidP="00D43EF4">
      <w:pPr>
        <w:rPr>
          <w:b/>
        </w:rPr>
      </w:pPr>
    </w:p>
    <w:p w:rsidR="009D24C5" w:rsidRDefault="009D24C5" w:rsidP="00D43EF4">
      <w:pPr>
        <w:rPr>
          <w:b/>
        </w:rPr>
      </w:pPr>
    </w:p>
    <w:p w:rsidR="009D24C5" w:rsidRDefault="009D24C5" w:rsidP="00D43EF4">
      <w:pPr>
        <w:rPr>
          <w:b/>
        </w:rPr>
      </w:pPr>
    </w:p>
    <w:p w:rsidR="00D43EF4" w:rsidRDefault="00FE4644" w:rsidP="00D43EF4">
      <w:pPr>
        <w:rPr>
          <w:b/>
        </w:rPr>
      </w:pPr>
      <w:r>
        <w:rPr>
          <w:b/>
        </w:rPr>
        <w:lastRenderedPageBreak/>
        <w:t>Ход</w:t>
      </w:r>
      <w:r w:rsidR="00D43EF4" w:rsidRPr="00BD403C">
        <w:rPr>
          <w:b/>
        </w:rPr>
        <w:t xml:space="preserve"> урока:</w:t>
      </w:r>
    </w:p>
    <w:p w:rsidR="00D43EF4" w:rsidRPr="00BD403C" w:rsidRDefault="00D43EF4" w:rsidP="00D43EF4">
      <w:pPr>
        <w:rPr>
          <w:b/>
        </w:rPr>
      </w:pPr>
    </w:p>
    <w:tbl>
      <w:tblPr>
        <w:tblStyle w:val="a3"/>
        <w:tblW w:w="146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4136"/>
        <w:gridCol w:w="3519"/>
        <w:gridCol w:w="4678"/>
      </w:tblGrid>
      <w:tr w:rsidR="00D861AE" w:rsidRPr="00BD403C" w:rsidTr="00FC5CE4">
        <w:tc>
          <w:tcPr>
            <w:tcW w:w="2268" w:type="dxa"/>
          </w:tcPr>
          <w:p w:rsidR="00D861AE" w:rsidRPr="00C014F1" w:rsidRDefault="00C014F1" w:rsidP="00E32FA3">
            <w:pPr>
              <w:rPr>
                <w:b/>
              </w:rPr>
            </w:pPr>
            <w:r w:rsidRPr="00C014F1">
              <w:rPr>
                <w:b/>
              </w:rPr>
              <w:t>Этапы урока</w:t>
            </w:r>
          </w:p>
        </w:tc>
        <w:tc>
          <w:tcPr>
            <w:tcW w:w="4136" w:type="dxa"/>
          </w:tcPr>
          <w:p w:rsidR="00D861AE" w:rsidRPr="00C014F1" w:rsidRDefault="00D861AE" w:rsidP="00E32FA3">
            <w:pPr>
              <w:rPr>
                <w:b/>
              </w:rPr>
            </w:pPr>
            <w:r w:rsidRPr="00C014F1">
              <w:rPr>
                <w:b/>
              </w:rPr>
              <w:t>Деятельность учителя</w:t>
            </w:r>
          </w:p>
        </w:tc>
        <w:tc>
          <w:tcPr>
            <w:tcW w:w="3519" w:type="dxa"/>
          </w:tcPr>
          <w:p w:rsidR="00D861AE" w:rsidRPr="00C014F1" w:rsidRDefault="00D861AE" w:rsidP="00E32FA3">
            <w:pPr>
              <w:rPr>
                <w:b/>
              </w:rPr>
            </w:pPr>
            <w:r w:rsidRPr="00C014F1">
              <w:rPr>
                <w:b/>
              </w:rPr>
              <w:t>Деятельность учащихся</w:t>
            </w:r>
          </w:p>
        </w:tc>
        <w:tc>
          <w:tcPr>
            <w:tcW w:w="4678" w:type="dxa"/>
          </w:tcPr>
          <w:p w:rsidR="00D861AE" w:rsidRPr="00C014F1" w:rsidRDefault="00D861AE" w:rsidP="000524F1">
            <w:pPr>
              <w:rPr>
                <w:b/>
              </w:rPr>
            </w:pPr>
            <w:r w:rsidRPr="00C014F1">
              <w:rPr>
                <w:b/>
              </w:rPr>
              <w:t>Формирование УУД</w:t>
            </w:r>
          </w:p>
        </w:tc>
      </w:tr>
      <w:tr w:rsidR="00D861AE" w:rsidRPr="00BD403C" w:rsidTr="00FC5CE4">
        <w:tc>
          <w:tcPr>
            <w:tcW w:w="2268" w:type="dxa"/>
          </w:tcPr>
          <w:p w:rsidR="00D861AE" w:rsidRPr="00BD403C" w:rsidRDefault="00214BF6" w:rsidP="003342B8">
            <w:r>
              <w:rPr>
                <w:b/>
                <w:i/>
              </w:rPr>
              <w:t>1</w:t>
            </w:r>
            <w:r w:rsidRPr="003342B8">
              <w:rPr>
                <w:b/>
              </w:rPr>
              <w:t>.</w:t>
            </w:r>
            <w:r w:rsidR="003342B8">
              <w:rPr>
                <w:b/>
              </w:rPr>
              <w:t>Мотивация и стимулирование к учебной деятельности.</w:t>
            </w:r>
          </w:p>
        </w:tc>
        <w:tc>
          <w:tcPr>
            <w:tcW w:w="4136" w:type="dxa"/>
          </w:tcPr>
          <w:p w:rsidR="00D861AE" w:rsidRDefault="00D861AE" w:rsidP="003342B8">
            <w:r>
              <w:rPr>
                <w:b/>
              </w:rPr>
              <w:t xml:space="preserve">Цель: </w:t>
            </w:r>
            <w:r w:rsidR="003342B8">
              <w:t>создание условий для возникновения у учащихся внутренней потребности включения в учебную деятельность.</w:t>
            </w:r>
          </w:p>
          <w:p w:rsidR="003342B8" w:rsidRDefault="003342B8" w:rsidP="003342B8">
            <w:r>
              <w:t>- Здравствуйте, ребята. Я рада вас видеть.</w:t>
            </w:r>
          </w:p>
          <w:p w:rsidR="003342B8" w:rsidRDefault="003342B8" w:rsidP="003342B8"/>
          <w:p w:rsidR="003342B8" w:rsidRDefault="003342B8" w:rsidP="003342B8"/>
          <w:p w:rsidR="003342B8" w:rsidRDefault="003342B8" w:rsidP="003342B8"/>
          <w:p w:rsidR="003342B8" w:rsidRDefault="003342B8" w:rsidP="003342B8"/>
          <w:p w:rsidR="003342B8" w:rsidRDefault="003342B8" w:rsidP="003342B8"/>
          <w:p w:rsidR="003342B8" w:rsidRDefault="003342B8" w:rsidP="003342B8"/>
          <w:p w:rsidR="003342B8" w:rsidRDefault="003342B8" w:rsidP="003342B8">
            <w:r>
              <w:t>- Вы готовы открывать что-то новое? Тогда вперед.</w:t>
            </w:r>
          </w:p>
          <w:p w:rsidR="003342B8" w:rsidRDefault="003342B8" w:rsidP="003342B8">
            <w:r>
              <w:t xml:space="preserve"> Как вы это будете делать</w:t>
            </w:r>
            <w:r w:rsidR="00255A81">
              <w:t>?</w:t>
            </w:r>
          </w:p>
          <w:p w:rsidR="009E358E" w:rsidRDefault="009E358E" w:rsidP="003342B8"/>
          <w:p w:rsidR="009E358E" w:rsidRDefault="009E358E" w:rsidP="003342B8"/>
          <w:p w:rsidR="009E358E" w:rsidRPr="00BD403C" w:rsidRDefault="009E358E" w:rsidP="003342B8">
            <w:r>
              <w:t>- Желаю успехов!</w:t>
            </w:r>
          </w:p>
        </w:tc>
        <w:tc>
          <w:tcPr>
            <w:tcW w:w="3519" w:type="dxa"/>
          </w:tcPr>
          <w:p w:rsidR="00D861AE" w:rsidRDefault="003342B8" w:rsidP="00E32FA3">
            <w:r w:rsidRPr="00BD403C">
              <w:t>О</w:t>
            </w:r>
            <w:r w:rsidR="00D861AE" w:rsidRPr="00BD403C">
              <w:t>бсуждение</w:t>
            </w:r>
          </w:p>
          <w:p w:rsidR="003342B8" w:rsidRDefault="003342B8" w:rsidP="00E32FA3"/>
          <w:p w:rsidR="003342B8" w:rsidRDefault="003342B8" w:rsidP="00E32FA3"/>
          <w:p w:rsidR="003342B8" w:rsidRDefault="003342B8" w:rsidP="00E32FA3"/>
          <w:p w:rsidR="003342B8" w:rsidRDefault="003342B8" w:rsidP="00E32FA3">
            <w:r>
              <w:t>- Мы рады сегодняшнему дню!</w:t>
            </w:r>
          </w:p>
          <w:p w:rsidR="003342B8" w:rsidRDefault="003342B8" w:rsidP="00E32FA3">
            <w:r>
              <w:t xml:space="preserve">  Мы рады встрече дру</w:t>
            </w:r>
            <w:r w:rsidR="009D14CC">
              <w:t>г</w:t>
            </w:r>
            <w:r>
              <w:t xml:space="preserve"> с другом!</w:t>
            </w:r>
          </w:p>
          <w:p w:rsidR="003342B8" w:rsidRDefault="003342B8" w:rsidP="00E32FA3">
            <w:r>
              <w:t xml:space="preserve">  Мы рады познать себя и окружающий мир!</w:t>
            </w:r>
          </w:p>
          <w:p w:rsidR="003342B8" w:rsidRDefault="003342B8" w:rsidP="00E32FA3">
            <w:r>
              <w:t xml:space="preserve">  И это здорово!</w:t>
            </w:r>
          </w:p>
          <w:p w:rsidR="00255A81" w:rsidRDefault="00255A81" w:rsidP="00E32FA3"/>
          <w:p w:rsidR="00255A81" w:rsidRDefault="00255A81" w:rsidP="00E32FA3"/>
          <w:p w:rsidR="00255A81" w:rsidRDefault="00255A81" w:rsidP="00E32FA3"/>
          <w:p w:rsidR="00255A81" w:rsidRPr="00BD403C" w:rsidRDefault="009E358E" w:rsidP="00E32FA3">
            <w:r>
              <w:t>- Выясним, что мы не знаем, зафиксируем затруднение и определим его причину. Затем сами построим новое знание.</w:t>
            </w:r>
          </w:p>
        </w:tc>
        <w:tc>
          <w:tcPr>
            <w:tcW w:w="4678" w:type="dxa"/>
          </w:tcPr>
          <w:p w:rsidR="00D861AE" w:rsidRPr="003F3848" w:rsidRDefault="00D861AE" w:rsidP="000524F1">
            <w:pPr>
              <w:contextualSpacing/>
            </w:pPr>
            <w:r w:rsidRPr="003F3848">
              <w:t>Функциональная грамотность: сфера учебной деятельности</w:t>
            </w:r>
            <w:r w:rsidR="00370A46">
              <w:t>.</w:t>
            </w:r>
          </w:p>
          <w:p w:rsidR="00D861AE" w:rsidRPr="00260B7F" w:rsidRDefault="00D861AE" w:rsidP="000524F1">
            <w:pPr>
              <w:contextualSpacing/>
              <w:rPr>
                <w:b/>
              </w:rPr>
            </w:pPr>
            <w:r w:rsidRPr="00260B7F">
              <w:rPr>
                <w:b/>
              </w:rPr>
              <w:t>Познавательные УУД: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 xml:space="preserve">1) </w:t>
            </w:r>
            <w:r w:rsidRPr="00260B7F">
              <w:t>уметь формулировать познавательные цели</w:t>
            </w:r>
          </w:p>
          <w:p w:rsidR="00D861AE" w:rsidRPr="00260B7F" w:rsidRDefault="00D861AE" w:rsidP="000524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B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2) </w:t>
            </w:r>
            <w:r w:rsidR="003342B8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60B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меть составить </w:t>
            </w:r>
            <w:proofErr w:type="gramStart"/>
            <w:r w:rsidRPr="00260B7F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proofErr w:type="gramEnd"/>
            <w:r w:rsidRPr="00260B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находить способы решения проблем при помощи общения 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3)</w:t>
            </w:r>
            <w:r w:rsidRPr="00260B7F">
              <w:t xml:space="preserve"> формируем умение выявлять сущность, особенности объектов;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4)</w:t>
            </w:r>
            <w:r w:rsidRPr="00260B7F">
              <w:t xml:space="preserve"> формируем умение на основе анализа объектов делать выводы;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5)</w:t>
            </w:r>
            <w:r w:rsidRPr="00260B7F">
              <w:t xml:space="preserve"> формируем умение устанавливать аналогии;</w:t>
            </w:r>
          </w:p>
          <w:p w:rsidR="00D861AE" w:rsidRDefault="00D861AE" w:rsidP="000524F1">
            <w:pPr>
              <w:contextualSpacing/>
            </w:pPr>
            <w:r w:rsidRPr="00260B7F">
              <w:rPr>
                <w:b/>
              </w:rPr>
              <w:t>6)</w:t>
            </w:r>
            <w:r w:rsidRPr="00260B7F">
              <w:t xml:space="preserve"> формируем умение обобщать и классифицировать по признакам.</w:t>
            </w:r>
          </w:p>
          <w:p w:rsidR="00D861AE" w:rsidRPr="00260B7F" w:rsidRDefault="00D861AE" w:rsidP="000524F1">
            <w:pPr>
              <w:contextualSpacing/>
            </w:pPr>
            <w:r>
              <w:t>Функциональная грамотность: сфера общения, сотрудничества с другими людьми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Коммуникативные УУД:</w:t>
            </w:r>
          </w:p>
          <w:p w:rsidR="00D861AE" w:rsidRPr="00260B7F" w:rsidRDefault="00D861AE" w:rsidP="000524F1">
            <w:pPr>
              <w:contextualSpacing/>
              <w:rPr>
                <w:b/>
              </w:rPr>
            </w:pPr>
            <w:r w:rsidRPr="00260B7F">
              <w:rPr>
                <w:b/>
              </w:rPr>
              <w:t xml:space="preserve">1) </w:t>
            </w:r>
            <w:r w:rsidRPr="00260B7F">
              <w:t>формируем умение слушать и понимать других;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2)</w:t>
            </w:r>
            <w:r w:rsidRPr="00260B7F">
              <w:t xml:space="preserve"> формируем умение строить речевое высказывание в соответствии с поставленными задачами;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3)</w:t>
            </w:r>
            <w:r w:rsidRPr="00260B7F">
              <w:t xml:space="preserve"> формируем умение оформлять свои мысли в устной форме;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4)</w:t>
            </w:r>
            <w:r w:rsidRPr="00260B7F">
              <w:t xml:space="preserve"> формируем умение совместно договариваться о правилах общения и поведения.</w:t>
            </w:r>
          </w:p>
          <w:p w:rsidR="00D861AE" w:rsidRDefault="00D861AE" w:rsidP="000524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B7F">
              <w:rPr>
                <w:rFonts w:ascii="Times New Roman" w:hAnsi="Times New Roman"/>
                <w:sz w:val="24"/>
                <w:szCs w:val="24"/>
                <w:lang w:val="ru-RU"/>
              </w:rPr>
              <w:t>5) Уметь сотрудничать в поиске и сборе информации</w:t>
            </w:r>
          </w:p>
          <w:p w:rsidR="00D861AE" w:rsidRPr="00260B7F" w:rsidRDefault="00D861AE" w:rsidP="000524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Функциональная грамотность</w:t>
            </w:r>
          </w:p>
          <w:p w:rsidR="00D861AE" w:rsidRDefault="00D861AE" w:rsidP="000524F1">
            <w:pPr>
              <w:contextualSpacing/>
            </w:pPr>
            <w:r w:rsidRPr="003F3848">
              <w:t>Мотивационно-ценностная сфера личности школьника</w:t>
            </w:r>
          </w:p>
          <w:p w:rsidR="00D861AE" w:rsidRDefault="00D861AE" w:rsidP="000524F1">
            <w:pPr>
              <w:contextualSpacing/>
            </w:pPr>
          </w:p>
          <w:p w:rsidR="00D861AE" w:rsidRPr="00370A46" w:rsidRDefault="00D861AE" w:rsidP="000524F1">
            <w:pPr>
              <w:contextualSpacing/>
              <w:rPr>
                <w:b/>
              </w:rPr>
            </w:pPr>
            <w:r w:rsidRPr="00260B7F">
              <w:rPr>
                <w:b/>
              </w:rPr>
              <w:t>Личностные УУД:</w:t>
            </w:r>
          </w:p>
          <w:p w:rsidR="00D861AE" w:rsidRPr="00370A46" w:rsidRDefault="00370A46" w:rsidP="00370A46">
            <w:r>
              <w:t>1)</w:t>
            </w:r>
            <w:r w:rsidR="00D861AE" w:rsidRPr="00370A46">
              <w:t>формируем умение определять и высказывать самые простые, общие для всех людей правила.</w:t>
            </w:r>
          </w:p>
          <w:p w:rsidR="00D861AE" w:rsidRPr="00260B7F" w:rsidRDefault="00D861AE" w:rsidP="000524F1">
            <w:pPr>
              <w:rPr>
                <w:b/>
              </w:rPr>
            </w:pPr>
            <w:r w:rsidRPr="00260B7F">
              <w:rPr>
                <w:b/>
              </w:rPr>
              <w:t>Регулятивные УУД: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1)</w:t>
            </w:r>
            <w:r w:rsidRPr="00260B7F">
              <w:t xml:space="preserve"> формируем умение определять цель деятельности на уроке;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2)</w:t>
            </w:r>
            <w:r w:rsidRPr="00260B7F">
              <w:t xml:space="preserve"> формируем умение определять успешность своего задания в диалоге с учителем;</w:t>
            </w:r>
          </w:p>
          <w:p w:rsidR="00D861AE" w:rsidRPr="00260B7F" w:rsidRDefault="00D861AE" w:rsidP="000524F1">
            <w:pPr>
              <w:contextualSpacing/>
            </w:pPr>
            <w:r w:rsidRPr="00260B7F">
              <w:rPr>
                <w:b/>
              </w:rPr>
              <w:t>3)</w:t>
            </w:r>
            <w:r w:rsidRPr="00260B7F">
              <w:t xml:space="preserve"> формируем умение оценивать учебные действия в соответствии с поставленной задачей;</w:t>
            </w:r>
          </w:p>
          <w:p w:rsidR="00D861AE" w:rsidRPr="00260B7F" w:rsidRDefault="00D861AE" w:rsidP="000524F1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</w:pPr>
            <w:r w:rsidRPr="00260B7F">
              <w:rPr>
                <w:b/>
              </w:rPr>
              <w:t>4)</w:t>
            </w:r>
            <w:r w:rsidRPr="00260B7F">
              <w:t xml:space="preserve"> формируем умение осуществлять познавательную и личностную рефлексию.</w:t>
            </w:r>
          </w:p>
          <w:p w:rsidR="00D861AE" w:rsidRPr="00260B7F" w:rsidRDefault="00D861AE" w:rsidP="000524F1">
            <w:pPr>
              <w:contextualSpacing/>
              <w:rPr>
                <w:b/>
              </w:rPr>
            </w:pPr>
          </w:p>
        </w:tc>
      </w:tr>
      <w:tr w:rsidR="00D43EF4" w:rsidRPr="00BD403C" w:rsidTr="00FC5CE4">
        <w:tc>
          <w:tcPr>
            <w:tcW w:w="2268" w:type="dxa"/>
          </w:tcPr>
          <w:p w:rsidR="00D43EF4" w:rsidRPr="00BD403C" w:rsidRDefault="00214BF6" w:rsidP="00071237">
            <w:r>
              <w:rPr>
                <w:b/>
                <w:i/>
              </w:rPr>
              <w:lastRenderedPageBreak/>
              <w:t xml:space="preserve">2. </w:t>
            </w:r>
            <w:r w:rsidR="00D43EF4" w:rsidRPr="009E358E">
              <w:rPr>
                <w:b/>
              </w:rPr>
              <w:t xml:space="preserve">Актуализация </w:t>
            </w:r>
            <w:r w:rsidR="009E358E">
              <w:rPr>
                <w:b/>
              </w:rPr>
              <w:t>знаний и фиксация в затруднении деятельности.</w:t>
            </w:r>
          </w:p>
        </w:tc>
        <w:tc>
          <w:tcPr>
            <w:tcW w:w="4136" w:type="dxa"/>
          </w:tcPr>
          <w:p w:rsidR="00C014F1" w:rsidRPr="00E840AE" w:rsidRDefault="00C014F1" w:rsidP="0007123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B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Цель:</w:t>
            </w:r>
            <w:r w:rsidR="009E358E">
              <w:rPr>
                <w:rFonts w:ascii="Times New Roman" w:hAnsi="Times New Roman"/>
                <w:sz w:val="24"/>
                <w:szCs w:val="24"/>
                <w:lang w:val="ru-RU"/>
              </w:rPr>
              <w:t>актуализировать личностный смысл учащихся к изучению темы; организовать фиксирование учащимися индивидуального затруднения.</w:t>
            </w:r>
          </w:p>
          <w:p w:rsidR="00D43EF4" w:rsidRDefault="00D43EF4" w:rsidP="00071237">
            <w:r w:rsidRPr="00BD403C">
              <w:t>Беседа.</w:t>
            </w:r>
          </w:p>
          <w:p w:rsidR="00C014F1" w:rsidRPr="00BD403C" w:rsidRDefault="00C014F1" w:rsidP="00071237">
            <w:pPr>
              <w:rPr>
                <w:bCs/>
                <w:i/>
                <w:iCs/>
              </w:rPr>
            </w:pPr>
            <w:r w:rsidRPr="00BD403C">
              <w:rPr>
                <w:b/>
              </w:rPr>
              <w:t>Слайд №1.</w:t>
            </w:r>
            <w:r w:rsidRPr="00BD403C">
              <w:rPr>
                <w:bCs/>
                <w:i/>
                <w:iCs/>
              </w:rPr>
              <w:t>(</w:t>
            </w:r>
            <w:proofErr w:type="spellStart"/>
            <w:r w:rsidRPr="00BD403C">
              <w:rPr>
                <w:bCs/>
                <w:i/>
                <w:iCs/>
              </w:rPr>
              <w:t>р</w:t>
            </w:r>
            <w:proofErr w:type="gramStart"/>
            <w:r w:rsidRPr="00BD403C">
              <w:rPr>
                <w:bCs/>
                <w:i/>
                <w:iCs/>
              </w:rPr>
              <w:t>,Р</w:t>
            </w:r>
            <w:proofErr w:type="spellEnd"/>
            <w:proofErr w:type="gram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ека</w:t>
            </w:r>
            <w:proofErr w:type="spellEnd"/>
            <w:r w:rsidRPr="00BD403C">
              <w:rPr>
                <w:bCs/>
                <w:i/>
                <w:iCs/>
              </w:rPr>
              <w:t xml:space="preserve"> (</w:t>
            </w:r>
            <w:proofErr w:type="spellStart"/>
            <w:r w:rsidRPr="00BD403C">
              <w:rPr>
                <w:bCs/>
                <w:i/>
                <w:iCs/>
              </w:rPr>
              <w:t>в,В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олга</w:t>
            </w:r>
            <w:proofErr w:type="spellEnd"/>
            <w:r w:rsidRPr="00BD403C">
              <w:rPr>
                <w:bCs/>
                <w:i/>
                <w:iCs/>
              </w:rPr>
              <w:t>, (</w:t>
            </w:r>
            <w:proofErr w:type="spellStart"/>
            <w:r w:rsidRPr="00BD403C">
              <w:rPr>
                <w:bCs/>
                <w:i/>
                <w:iCs/>
              </w:rPr>
              <w:t>о,О</w:t>
            </w:r>
            <w:proofErr w:type="spellEnd"/>
            <w:r w:rsidRPr="00BD403C">
              <w:rPr>
                <w:bCs/>
                <w:i/>
                <w:iCs/>
              </w:rPr>
              <w:t>)зеро</w:t>
            </w:r>
          </w:p>
          <w:p w:rsidR="00C014F1" w:rsidRPr="00BD403C" w:rsidRDefault="00C014F1" w:rsidP="0007123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proofErr w:type="spellStart"/>
            <w:r>
              <w:rPr>
                <w:bCs/>
                <w:i/>
                <w:iCs/>
              </w:rPr>
              <w:t>б</w:t>
            </w:r>
            <w:proofErr w:type="gramStart"/>
            <w:r>
              <w:rPr>
                <w:bCs/>
                <w:i/>
                <w:iCs/>
              </w:rPr>
              <w:t>,</w:t>
            </w:r>
            <w:r w:rsidRPr="00BD403C">
              <w:rPr>
                <w:bCs/>
                <w:i/>
                <w:iCs/>
              </w:rPr>
              <w:t>Б</w:t>
            </w:r>
            <w:proofErr w:type="spellEnd"/>
            <w:proofErr w:type="gramEnd"/>
            <w:r w:rsidRPr="00BD403C">
              <w:rPr>
                <w:bCs/>
                <w:i/>
                <w:iCs/>
              </w:rPr>
              <w:t>)айкал,(</w:t>
            </w:r>
            <w:proofErr w:type="spellStart"/>
            <w:r w:rsidRPr="00BD403C">
              <w:rPr>
                <w:bCs/>
                <w:i/>
                <w:iCs/>
              </w:rPr>
              <w:t>а,А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лексей</w:t>
            </w:r>
            <w:proofErr w:type="spellEnd"/>
            <w:r w:rsidRPr="00BD403C">
              <w:rPr>
                <w:bCs/>
                <w:i/>
                <w:iCs/>
              </w:rPr>
              <w:t>(</w:t>
            </w:r>
            <w:proofErr w:type="spellStart"/>
            <w:r w:rsidRPr="00BD403C">
              <w:rPr>
                <w:bCs/>
                <w:i/>
                <w:iCs/>
              </w:rPr>
              <w:t>т,Т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олстой</w:t>
            </w:r>
            <w:proofErr w:type="spellEnd"/>
            <w:r w:rsidRPr="00BD403C">
              <w:rPr>
                <w:bCs/>
                <w:i/>
                <w:iCs/>
              </w:rPr>
              <w:t>,</w:t>
            </w:r>
          </w:p>
          <w:p w:rsidR="00C014F1" w:rsidRPr="00BD403C" w:rsidRDefault="00C014F1" w:rsidP="0007123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         (</w:t>
            </w:r>
            <w:proofErr w:type="spellStart"/>
            <w:r>
              <w:rPr>
                <w:bCs/>
                <w:i/>
                <w:iCs/>
              </w:rPr>
              <w:t>к,К</w:t>
            </w:r>
            <w:proofErr w:type="spellEnd"/>
            <w:r>
              <w:rPr>
                <w:bCs/>
                <w:i/>
                <w:iCs/>
              </w:rPr>
              <w:t>)</w:t>
            </w:r>
            <w:proofErr w:type="spellStart"/>
            <w:r>
              <w:rPr>
                <w:bCs/>
                <w:i/>
                <w:iCs/>
              </w:rPr>
              <w:t>оз</w:t>
            </w:r>
            <w:r w:rsidR="0069665E">
              <w:rPr>
                <w:bCs/>
                <w:i/>
                <w:iCs/>
              </w:rPr>
              <w:t>а</w:t>
            </w:r>
            <w:r w:rsidRPr="00BD403C">
              <w:rPr>
                <w:bCs/>
                <w:i/>
                <w:iCs/>
              </w:rPr>
              <w:t>з</w:t>
            </w:r>
            <w:proofErr w:type="gramStart"/>
            <w:r w:rsidRPr="00BD403C">
              <w:rPr>
                <w:bCs/>
                <w:i/>
                <w:iCs/>
              </w:rPr>
              <w:t>.З</w:t>
            </w:r>
            <w:proofErr w:type="spellEnd"/>
            <w:proofErr w:type="gram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орька</w:t>
            </w:r>
            <w:proofErr w:type="spellEnd"/>
            <w:r w:rsidRPr="00BD403C">
              <w:rPr>
                <w:bCs/>
                <w:i/>
                <w:iCs/>
              </w:rPr>
              <w:t>,(</w:t>
            </w:r>
            <w:proofErr w:type="spellStart"/>
            <w:r w:rsidRPr="00BD403C">
              <w:rPr>
                <w:bCs/>
                <w:i/>
                <w:iCs/>
              </w:rPr>
              <w:t>п,П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ёс</w:t>
            </w:r>
            <w:proofErr w:type="spellEnd"/>
            <w:r w:rsidRPr="00BD403C">
              <w:rPr>
                <w:bCs/>
                <w:i/>
                <w:iCs/>
              </w:rPr>
              <w:t xml:space="preserve"> (</w:t>
            </w:r>
            <w:proofErr w:type="spellStart"/>
            <w:r w:rsidRPr="00BD403C">
              <w:rPr>
                <w:bCs/>
                <w:i/>
                <w:iCs/>
              </w:rPr>
              <w:t>б,Б</w:t>
            </w:r>
            <w:proofErr w:type="spellEnd"/>
            <w:r w:rsidRPr="00BD403C">
              <w:rPr>
                <w:bCs/>
                <w:i/>
                <w:iCs/>
              </w:rPr>
              <w:t>)об</w:t>
            </w:r>
          </w:p>
          <w:p w:rsidR="00C014F1" w:rsidRPr="00BD403C" w:rsidRDefault="00C014F1" w:rsidP="00071237">
            <w:pPr>
              <w:rPr>
                <w:bCs/>
                <w:i/>
                <w:iCs/>
              </w:rPr>
            </w:pPr>
            <w:r w:rsidRPr="00BD403C">
              <w:rPr>
                <w:bCs/>
                <w:i/>
                <w:iCs/>
              </w:rPr>
              <w:t>(</w:t>
            </w:r>
            <w:proofErr w:type="spellStart"/>
            <w:r w:rsidRPr="00BD403C">
              <w:rPr>
                <w:bCs/>
                <w:i/>
                <w:iCs/>
              </w:rPr>
              <w:t>с</w:t>
            </w:r>
            <w:proofErr w:type="gramStart"/>
            <w:r w:rsidRPr="00BD403C">
              <w:rPr>
                <w:bCs/>
                <w:i/>
                <w:iCs/>
              </w:rPr>
              <w:t>,С</w:t>
            </w:r>
            <w:proofErr w:type="spellEnd"/>
            <w:proofErr w:type="gramEnd"/>
            <w:r w:rsidRPr="00BD403C">
              <w:rPr>
                <w:bCs/>
                <w:i/>
                <w:iCs/>
              </w:rPr>
              <w:t>)ело,(</w:t>
            </w:r>
            <w:proofErr w:type="spellStart"/>
            <w:r w:rsidRPr="00BD403C">
              <w:rPr>
                <w:bCs/>
                <w:i/>
                <w:iCs/>
              </w:rPr>
              <w:t>м,М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ихайловское</w:t>
            </w:r>
            <w:proofErr w:type="spellEnd"/>
            <w:r w:rsidRPr="00BD403C">
              <w:rPr>
                <w:bCs/>
                <w:i/>
                <w:iCs/>
              </w:rPr>
              <w:t>,</w:t>
            </w:r>
          </w:p>
          <w:p w:rsidR="00C014F1" w:rsidRPr="00BD403C" w:rsidRDefault="00C014F1" w:rsidP="00071237">
            <w:pPr>
              <w:rPr>
                <w:bCs/>
                <w:i/>
                <w:iCs/>
              </w:rPr>
            </w:pPr>
            <w:r w:rsidRPr="00BD403C">
              <w:rPr>
                <w:bCs/>
                <w:i/>
                <w:iCs/>
              </w:rPr>
              <w:t xml:space="preserve">                   (</w:t>
            </w:r>
            <w:proofErr w:type="spellStart"/>
            <w:r w:rsidRPr="00BD403C">
              <w:rPr>
                <w:bCs/>
                <w:i/>
                <w:iCs/>
              </w:rPr>
              <w:t>у</w:t>
            </w:r>
            <w:proofErr w:type="gramStart"/>
            <w:r w:rsidRPr="00BD403C">
              <w:rPr>
                <w:bCs/>
                <w:i/>
                <w:iCs/>
              </w:rPr>
              <w:t>,У</w:t>
            </w:r>
            <w:proofErr w:type="spellEnd"/>
            <w:proofErr w:type="gramEnd"/>
            <w:r w:rsidRPr="00BD403C">
              <w:rPr>
                <w:bCs/>
                <w:i/>
                <w:iCs/>
              </w:rPr>
              <w:t>)лица (</w:t>
            </w:r>
            <w:proofErr w:type="spellStart"/>
            <w:r w:rsidRPr="00BD403C">
              <w:rPr>
                <w:bCs/>
                <w:i/>
                <w:iCs/>
              </w:rPr>
              <w:t>с,С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еверная</w:t>
            </w:r>
            <w:proofErr w:type="spellEnd"/>
            <w:r w:rsidRPr="00BD403C">
              <w:rPr>
                <w:bCs/>
                <w:i/>
                <w:iCs/>
              </w:rPr>
              <w:t>, (</w:t>
            </w:r>
            <w:proofErr w:type="spellStart"/>
            <w:r w:rsidRPr="00BD403C">
              <w:rPr>
                <w:bCs/>
                <w:i/>
                <w:iCs/>
              </w:rPr>
              <w:t>ч,Ч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ёрное</w:t>
            </w:r>
            <w:proofErr w:type="spellEnd"/>
            <w:r w:rsidRPr="00BD403C">
              <w:rPr>
                <w:bCs/>
                <w:i/>
                <w:iCs/>
              </w:rPr>
              <w:t>(</w:t>
            </w:r>
            <w:proofErr w:type="spellStart"/>
            <w:r w:rsidRPr="00BD403C">
              <w:rPr>
                <w:bCs/>
                <w:i/>
                <w:iCs/>
              </w:rPr>
              <w:t>м,М</w:t>
            </w:r>
            <w:proofErr w:type="spellEnd"/>
            <w:r w:rsidRPr="00BD403C">
              <w:rPr>
                <w:bCs/>
                <w:i/>
                <w:iCs/>
              </w:rPr>
              <w:t>)оре, (</w:t>
            </w:r>
            <w:proofErr w:type="spellStart"/>
            <w:r w:rsidRPr="00BD403C">
              <w:rPr>
                <w:bCs/>
                <w:i/>
                <w:iCs/>
              </w:rPr>
              <w:t>б,Б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ерингов</w:t>
            </w:r>
            <w:proofErr w:type="spellEnd"/>
            <w:r w:rsidRPr="00BD403C">
              <w:rPr>
                <w:bCs/>
                <w:i/>
                <w:iCs/>
              </w:rPr>
              <w:t xml:space="preserve"> (</w:t>
            </w:r>
            <w:proofErr w:type="spellStart"/>
            <w:r w:rsidRPr="00BD403C">
              <w:rPr>
                <w:bCs/>
                <w:i/>
                <w:iCs/>
              </w:rPr>
              <w:t>з,З</w:t>
            </w:r>
            <w:proofErr w:type="spellEnd"/>
            <w:r w:rsidRPr="00BD403C">
              <w:rPr>
                <w:bCs/>
                <w:i/>
                <w:iCs/>
              </w:rPr>
              <w:t>)</w:t>
            </w:r>
            <w:proofErr w:type="spellStart"/>
            <w:r w:rsidRPr="00BD403C">
              <w:rPr>
                <w:bCs/>
                <w:i/>
                <w:iCs/>
              </w:rPr>
              <w:t>алив</w:t>
            </w:r>
            <w:proofErr w:type="spellEnd"/>
            <w:r w:rsidRPr="00BD403C">
              <w:rPr>
                <w:bCs/>
                <w:i/>
                <w:iCs/>
              </w:rPr>
              <w:t>.</w:t>
            </w:r>
          </w:p>
          <w:p w:rsidR="00C014F1" w:rsidRDefault="00C014F1" w:rsidP="00071237">
            <w:r>
              <w:lastRenderedPageBreak/>
              <w:t>-</w:t>
            </w:r>
            <w:r w:rsidRPr="00BD403C">
              <w:t xml:space="preserve"> К какой части речи относятся слова?</w:t>
            </w:r>
          </w:p>
          <w:p w:rsidR="00C014F1" w:rsidRPr="00BD403C" w:rsidRDefault="00C014F1" w:rsidP="00071237">
            <w:r>
              <w:t xml:space="preserve">- </w:t>
            </w:r>
            <w:r w:rsidRPr="00BD403C">
              <w:t>Почему одни слова пишутс</w:t>
            </w:r>
            <w:r w:rsidR="009E358E">
              <w:t xml:space="preserve">я с заглавной буквы, а другие </w:t>
            </w:r>
            <w:proofErr w:type="gramStart"/>
            <w:r w:rsidR="009E358E">
              <w:t>со</w:t>
            </w:r>
            <w:proofErr w:type="gramEnd"/>
            <w:r w:rsidRPr="00BD403C">
              <w:t xml:space="preserve"> строчной?</w:t>
            </w:r>
          </w:p>
        </w:tc>
        <w:tc>
          <w:tcPr>
            <w:tcW w:w="3519" w:type="dxa"/>
          </w:tcPr>
          <w:p w:rsidR="00D43EF4" w:rsidRDefault="00D43EF4" w:rsidP="00E32FA3">
            <w:r w:rsidRPr="00BD403C">
              <w:lastRenderedPageBreak/>
              <w:t>Восприятие, диалог с учителем, работа в тетрадях</w:t>
            </w:r>
            <w:r w:rsidR="009E358E">
              <w:t>.</w:t>
            </w:r>
          </w:p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/>
          <w:p w:rsidR="00C014F1" w:rsidRDefault="00C014F1" w:rsidP="00E32FA3">
            <w:r>
              <w:t>-</w:t>
            </w:r>
            <w:r w:rsidRPr="00BD403C">
              <w:t>Имена существительные.</w:t>
            </w:r>
          </w:p>
          <w:p w:rsidR="00C014F1" w:rsidRDefault="00C014F1" w:rsidP="00E32FA3"/>
          <w:p w:rsidR="00C014F1" w:rsidRPr="00BD403C" w:rsidRDefault="00C014F1" w:rsidP="00E32FA3">
            <w:r>
              <w:t xml:space="preserve">- </w:t>
            </w:r>
            <w:r w:rsidRPr="00BD403C">
              <w:t>Собственные имена существительные всегда пишутся с заглавной буквы.</w:t>
            </w:r>
          </w:p>
        </w:tc>
        <w:tc>
          <w:tcPr>
            <w:tcW w:w="4678" w:type="dxa"/>
          </w:tcPr>
          <w:p w:rsidR="00D43EF4" w:rsidRPr="00BD403C" w:rsidRDefault="00D43EF4" w:rsidP="00E32FA3"/>
        </w:tc>
      </w:tr>
      <w:tr w:rsidR="00D43EF4" w:rsidRPr="00BD403C" w:rsidTr="00FC5CE4">
        <w:tc>
          <w:tcPr>
            <w:tcW w:w="2268" w:type="dxa"/>
          </w:tcPr>
          <w:p w:rsidR="009E358E" w:rsidRDefault="00214BF6" w:rsidP="00071237">
            <w:pPr>
              <w:rPr>
                <w:b/>
              </w:rPr>
            </w:pPr>
            <w:r>
              <w:rPr>
                <w:b/>
                <w:i/>
              </w:rPr>
              <w:lastRenderedPageBreak/>
              <w:t xml:space="preserve">3. </w:t>
            </w:r>
            <w:r w:rsidR="009E358E">
              <w:rPr>
                <w:b/>
              </w:rPr>
              <w:t>Выявление причин затруднения и постановка цели деятельности</w:t>
            </w:r>
          </w:p>
          <w:p w:rsidR="00D43EF4" w:rsidRPr="00BD403C" w:rsidRDefault="009E358E" w:rsidP="00071237">
            <w:pPr>
              <w:rPr>
                <w:b/>
                <w:i/>
              </w:rPr>
            </w:pPr>
            <w:r>
              <w:rPr>
                <w:b/>
              </w:rPr>
              <w:t>(п</w:t>
            </w:r>
            <w:r w:rsidR="00D43EF4" w:rsidRPr="009E358E">
              <w:rPr>
                <w:b/>
              </w:rPr>
              <w:t>остановка учебной задачи</w:t>
            </w:r>
            <w:r>
              <w:rPr>
                <w:b/>
              </w:rPr>
              <w:t>)</w:t>
            </w:r>
            <w:r w:rsidR="00D43EF4" w:rsidRPr="00BD403C">
              <w:rPr>
                <w:b/>
                <w:i/>
              </w:rPr>
              <w:t>.</w:t>
            </w:r>
          </w:p>
        </w:tc>
        <w:tc>
          <w:tcPr>
            <w:tcW w:w="4136" w:type="dxa"/>
          </w:tcPr>
          <w:p w:rsidR="00C014F1" w:rsidRDefault="00C014F1" w:rsidP="00071237">
            <w:r w:rsidRPr="00C014F1">
              <w:rPr>
                <w:b/>
              </w:rPr>
              <w:t>Цель:</w:t>
            </w:r>
            <w:r>
              <w:t xml:space="preserve"> организовать наблюдение, поводящее к открытию нового знания.</w:t>
            </w:r>
            <w:r w:rsidRPr="00C014F1">
              <w:t>Создание ситуации, приводящей к постановке учебной задачи</w:t>
            </w:r>
            <w:r w:rsidR="009E358E">
              <w:t>.</w:t>
            </w:r>
          </w:p>
          <w:p w:rsidR="0069665E" w:rsidRPr="00BD403C" w:rsidRDefault="0069665E" w:rsidP="00071237">
            <w:pPr>
              <w:rPr>
                <w:b/>
              </w:rPr>
            </w:pPr>
            <w:r w:rsidRPr="00BD403C">
              <w:rPr>
                <w:b/>
              </w:rPr>
              <w:t xml:space="preserve">Слайд №2. </w:t>
            </w:r>
            <w:proofErr w:type="gramStart"/>
            <w:r w:rsidRPr="00BD403C">
              <w:t>Белье, стол, метель, зима, облако, поле, башня, дело, дядя, солома, яблоко, север, улица, рисунок, посуда, платок, море, дедушка.</w:t>
            </w:r>
            <w:proofErr w:type="gramEnd"/>
          </w:p>
          <w:p w:rsidR="0069665E" w:rsidRDefault="0069665E" w:rsidP="00071237">
            <w:r>
              <w:t xml:space="preserve">- </w:t>
            </w:r>
            <w:r w:rsidRPr="00BD403C">
              <w:t>Выпишите слова в три столбика.</w:t>
            </w:r>
          </w:p>
          <w:p w:rsidR="00507E25" w:rsidRDefault="00507E25" w:rsidP="00071237">
            <w:r>
              <w:t>-</w:t>
            </w:r>
            <w:r w:rsidRPr="00BD403C">
              <w:t xml:space="preserve"> Как мы спросим о мальчике?</w:t>
            </w:r>
          </w:p>
          <w:p w:rsidR="00507E25" w:rsidRDefault="00507E25" w:rsidP="00071237">
            <w:r>
              <w:t xml:space="preserve">- </w:t>
            </w:r>
            <w:r w:rsidRPr="00BD403C">
              <w:t>А о девочке?</w:t>
            </w:r>
          </w:p>
          <w:p w:rsidR="00507E25" w:rsidRDefault="00507E25" w:rsidP="00071237">
            <w:r>
              <w:t>-</w:t>
            </w:r>
            <w:r w:rsidRPr="00BD403C">
              <w:t xml:space="preserve"> Какой вопрос поставим к картинке с солнышком?</w:t>
            </w:r>
          </w:p>
          <w:p w:rsidR="00507E25" w:rsidRDefault="00507E25" w:rsidP="00071237">
            <w:r>
              <w:t xml:space="preserve">- </w:t>
            </w:r>
            <w:r w:rsidRPr="00BD403C">
              <w:t xml:space="preserve">А можно  к </w:t>
            </w:r>
            <w:r>
              <w:t xml:space="preserve">другим </w:t>
            </w:r>
            <w:r w:rsidRPr="00BD403C">
              <w:t>словам поставить такие же вопросы?</w:t>
            </w:r>
          </w:p>
          <w:p w:rsidR="00507E25" w:rsidRDefault="00507E25" w:rsidP="00071237">
            <w:r>
              <w:t xml:space="preserve">- </w:t>
            </w:r>
            <w:r w:rsidRPr="00BD403C">
              <w:t xml:space="preserve">Так </w:t>
            </w:r>
            <w:r>
              <w:t xml:space="preserve">как же </w:t>
            </w:r>
            <w:r w:rsidRPr="00BD403C">
              <w:t>мы можем опре</w:t>
            </w:r>
            <w:r>
              <w:t>делить род имён существительных?</w:t>
            </w:r>
          </w:p>
          <w:p w:rsidR="00507E25" w:rsidRDefault="00507E25" w:rsidP="00071237">
            <w:r>
              <w:t>-Определите тему нашего урока.</w:t>
            </w:r>
          </w:p>
          <w:p w:rsidR="00507E25" w:rsidRPr="00507E25" w:rsidRDefault="00507E25" w:rsidP="00071237">
            <w:r>
              <w:t>-Какова цельнашей работы?</w:t>
            </w:r>
          </w:p>
          <w:p w:rsidR="0069665E" w:rsidRPr="00BD403C" w:rsidRDefault="0069665E" w:rsidP="00071237">
            <w:pPr>
              <w:rPr>
                <w:i/>
              </w:rPr>
            </w:pPr>
          </w:p>
          <w:p w:rsidR="00D43EF4" w:rsidRPr="00BD403C" w:rsidRDefault="00D43EF4" w:rsidP="00071237"/>
        </w:tc>
        <w:tc>
          <w:tcPr>
            <w:tcW w:w="3519" w:type="dxa"/>
          </w:tcPr>
          <w:p w:rsidR="00507E25" w:rsidRDefault="00507E25" w:rsidP="00E32FA3">
            <w:r>
              <w:t>Решение проблемы</w:t>
            </w:r>
          </w:p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/>
          <w:p w:rsidR="00507E25" w:rsidRDefault="00507E25" w:rsidP="00E32FA3">
            <w:r>
              <w:t xml:space="preserve">- </w:t>
            </w:r>
            <w:r w:rsidRPr="00BD403C">
              <w:t>По какому признаку?</w:t>
            </w:r>
          </w:p>
          <w:p w:rsidR="00507E25" w:rsidRDefault="00507E25" w:rsidP="00E32FA3">
            <w:r>
              <w:t xml:space="preserve">- </w:t>
            </w:r>
            <w:r w:rsidRPr="00BD403C">
              <w:t>Кто он?</w:t>
            </w:r>
          </w:p>
          <w:p w:rsidR="00507E25" w:rsidRDefault="00507E25" w:rsidP="00E32FA3">
            <w:r>
              <w:t xml:space="preserve">- </w:t>
            </w:r>
            <w:r w:rsidRPr="00BD403C">
              <w:t>Кто она?</w:t>
            </w:r>
          </w:p>
          <w:p w:rsidR="00507E25" w:rsidRDefault="00507E25" w:rsidP="00E32FA3">
            <w:r>
              <w:t xml:space="preserve">- </w:t>
            </w:r>
            <w:r w:rsidRPr="00BD403C">
              <w:t>Что он</w:t>
            </w:r>
            <w:r>
              <w:t>о</w:t>
            </w:r>
            <w:r w:rsidRPr="00BD403C">
              <w:t>?</w:t>
            </w:r>
          </w:p>
          <w:p w:rsidR="00507E25" w:rsidRDefault="00507E25" w:rsidP="00E32FA3">
            <w:r>
              <w:t>- Да.</w:t>
            </w:r>
          </w:p>
          <w:p w:rsidR="00507E25" w:rsidRDefault="00507E25" w:rsidP="00E32FA3"/>
          <w:p w:rsidR="00507E25" w:rsidRDefault="00507E25" w:rsidP="00E32FA3"/>
          <w:p w:rsidR="00507E25" w:rsidRDefault="00507E25" w:rsidP="00E32FA3">
            <w:r>
              <w:t>-</w:t>
            </w:r>
            <w:r w:rsidRPr="00BD403C">
              <w:t>По словам он, она, оно.</w:t>
            </w:r>
          </w:p>
          <w:p w:rsidR="00507E25" w:rsidRDefault="00507E25" w:rsidP="00E32FA3">
            <w:r>
              <w:t>- Род имён существительных.</w:t>
            </w:r>
          </w:p>
          <w:p w:rsidR="00507E25" w:rsidRDefault="00507E25" w:rsidP="00E32FA3"/>
          <w:p w:rsidR="00D43EF4" w:rsidRPr="00BD403C" w:rsidRDefault="00507E25" w:rsidP="00E32FA3">
            <w:r>
              <w:t>-Научиться определять род имён существительных.</w:t>
            </w:r>
          </w:p>
        </w:tc>
        <w:tc>
          <w:tcPr>
            <w:tcW w:w="4678" w:type="dxa"/>
          </w:tcPr>
          <w:p w:rsidR="00D43EF4" w:rsidRPr="00BD403C" w:rsidRDefault="00D43EF4" w:rsidP="00E32FA3"/>
        </w:tc>
      </w:tr>
      <w:tr w:rsidR="00D43EF4" w:rsidRPr="00BD403C" w:rsidTr="00FC5CE4">
        <w:tc>
          <w:tcPr>
            <w:tcW w:w="2268" w:type="dxa"/>
          </w:tcPr>
          <w:p w:rsidR="00D43EF4" w:rsidRPr="00BD403C" w:rsidRDefault="00214BF6" w:rsidP="00FC5CE4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9E358E">
              <w:rPr>
                <w:b/>
              </w:rPr>
              <w:t xml:space="preserve">. </w:t>
            </w:r>
            <w:r w:rsidR="00FC5CE4">
              <w:rPr>
                <w:b/>
              </w:rPr>
              <w:t>Построение проекта выхода из затруднения.</w:t>
            </w:r>
          </w:p>
        </w:tc>
        <w:tc>
          <w:tcPr>
            <w:tcW w:w="4136" w:type="dxa"/>
          </w:tcPr>
          <w:p w:rsidR="003F2B25" w:rsidRDefault="00423431" w:rsidP="00071237">
            <w:r w:rsidRPr="00214BF6">
              <w:rPr>
                <w:b/>
              </w:rPr>
              <w:t>Цель</w:t>
            </w:r>
            <w:r>
              <w:t xml:space="preserve">: </w:t>
            </w:r>
            <w:r w:rsidR="003F2B25">
              <w:t>организовать составление совместного плана действий.</w:t>
            </w:r>
          </w:p>
          <w:p w:rsidR="00507E25" w:rsidRDefault="00507E25" w:rsidP="00071237">
            <w:r>
              <w:t xml:space="preserve">- </w:t>
            </w:r>
            <w:r w:rsidRPr="00BD403C">
              <w:t>Какие слова-помощники нам помогут определить род?</w:t>
            </w:r>
          </w:p>
          <w:p w:rsidR="00071237" w:rsidRPr="00BD403C" w:rsidRDefault="00071237" w:rsidP="00071237">
            <w:pPr>
              <w:rPr>
                <w:b/>
              </w:rPr>
            </w:pPr>
            <w:r>
              <w:t>-</w:t>
            </w:r>
            <w:r w:rsidRPr="00BD403C">
              <w:rPr>
                <w:b/>
              </w:rPr>
              <w:t xml:space="preserve"> Слайд №6.</w:t>
            </w:r>
          </w:p>
          <w:p w:rsidR="00071237" w:rsidRDefault="00071237" w:rsidP="00071237">
            <w:r>
              <w:lastRenderedPageBreak/>
              <w:t xml:space="preserve">- </w:t>
            </w:r>
            <w:r w:rsidRPr="00BD403C">
              <w:t xml:space="preserve"> Распределите слова в три столбика.</w:t>
            </w:r>
          </w:p>
          <w:p w:rsidR="00071237" w:rsidRDefault="00071237" w:rsidP="00071237">
            <w:r>
              <w:t xml:space="preserve">- </w:t>
            </w:r>
            <w:r w:rsidRPr="00BD403C">
              <w:t>Давайте выделим окончания у всех имен существительных.</w:t>
            </w:r>
          </w:p>
          <w:p w:rsidR="00071237" w:rsidRPr="00BD403C" w:rsidRDefault="00071237" w:rsidP="00071237"/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№7.</w:t>
            </w:r>
          </w:p>
          <w:p w:rsidR="00071237" w:rsidRPr="00BD403C" w:rsidRDefault="00071237" w:rsidP="00071237">
            <w:pPr>
              <w:jc w:val="both"/>
            </w:pPr>
            <w:r w:rsidRPr="00BD403C">
              <w:t>У.</w:t>
            </w:r>
            <w:r w:rsidR="009E358E">
              <w:t xml:space="preserve"> Проверьте </w:t>
            </w:r>
            <w:r w:rsidRPr="00BD403C">
              <w:t>правильность выполненной вами работы.</w:t>
            </w:r>
          </w:p>
          <w:p w:rsidR="00071237" w:rsidRPr="00BD403C" w:rsidRDefault="00071237" w:rsidP="00071237">
            <w:pPr>
              <w:jc w:val="both"/>
            </w:pPr>
            <w:r w:rsidRPr="00BD403C">
              <w:t xml:space="preserve">   Давайте выделим окончания у всех имен существительных.</w:t>
            </w:r>
          </w:p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№8.</w:t>
            </w:r>
          </w:p>
          <w:p w:rsidR="00071237" w:rsidRPr="00BD403C" w:rsidRDefault="00071237" w:rsidP="00071237">
            <w:pPr>
              <w:jc w:val="both"/>
            </w:pPr>
            <w:r>
              <w:t xml:space="preserve">- </w:t>
            </w:r>
            <w:r w:rsidRPr="00BD403C">
              <w:t xml:space="preserve"> У всех ли слов одинаковые окончания.</w:t>
            </w:r>
          </w:p>
          <w:p w:rsidR="00071237" w:rsidRPr="00BD403C" w:rsidRDefault="00071237" w:rsidP="00071237">
            <w:pPr>
              <w:jc w:val="both"/>
            </w:pPr>
            <w:r>
              <w:t xml:space="preserve">- </w:t>
            </w:r>
            <w:r w:rsidRPr="00BD403C">
              <w:t>Можно ли выделить окончания для каждой из этих трёх групп слов?</w:t>
            </w:r>
          </w:p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№9.</w:t>
            </w:r>
          </w:p>
          <w:p w:rsidR="00071237" w:rsidRPr="00BD403C" w:rsidRDefault="00071237" w:rsidP="00071237">
            <w:pPr>
              <w:jc w:val="both"/>
            </w:pPr>
            <w:r>
              <w:t xml:space="preserve">- </w:t>
            </w:r>
            <w:r w:rsidRPr="00BD403C">
              <w:t>Какие окончания у имен существительных мужского рода?</w:t>
            </w:r>
          </w:p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№10.</w:t>
            </w:r>
          </w:p>
          <w:p w:rsidR="00071237" w:rsidRPr="00BD403C" w:rsidRDefault="00071237" w:rsidP="00071237">
            <w:pPr>
              <w:jc w:val="both"/>
            </w:pPr>
            <w:r>
              <w:t xml:space="preserve">- </w:t>
            </w:r>
            <w:r w:rsidRPr="00BD403C">
              <w:t xml:space="preserve"> Какие окончания у имен существительных женского рода?</w:t>
            </w:r>
          </w:p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№11.</w:t>
            </w:r>
          </w:p>
          <w:p w:rsidR="00071237" w:rsidRPr="00BD403C" w:rsidRDefault="00071237" w:rsidP="00071237">
            <w:pPr>
              <w:jc w:val="both"/>
            </w:pPr>
            <w:r>
              <w:t xml:space="preserve">- </w:t>
            </w:r>
            <w:r w:rsidRPr="00BD403C">
              <w:t xml:space="preserve"> Какие окончания у имен существительных среднего рода?</w:t>
            </w:r>
          </w:p>
          <w:p w:rsidR="00071237" w:rsidRPr="00BD403C" w:rsidRDefault="00071237" w:rsidP="00071237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№12.</w:t>
            </w:r>
          </w:p>
          <w:p w:rsidR="00071237" w:rsidRPr="00BD403C" w:rsidRDefault="00071237" w:rsidP="0007123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BD403C">
              <w:rPr>
                <w:bCs/>
                <w:iCs/>
              </w:rPr>
              <w:t xml:space="preserve"> Давайте откроем учебник и прочитаем правило. </w:t>
            </w:r>
          </w:p>
          <w:p w:rsidR="00071237" w:rsidRPr="00BD403C" w:rsidRDefault="00071237" w:rsidP="00071237"/>
        </w:tc>
        <w:tc>
          <w:tcPr>
            <w:tcW w:w="3519" w:type="dxa"/>
          </w:tcPr>
          <w:p w:rsidR="00507E25" w:rsidRPr="00BD403C" w:rsidRDefault="00507E25" w:rsidP="00507E25">
            <w:pPr>
              <w:jc w:val="both"/>
              <w:rPr>
                <w:bCs/>
                <w:i/>
                <w:iCs/>
              </w:rPr>
            </w:pPr>
            <w:r w:rsidRPr="00BD403C">
              <w:rPr>
                <w:bCs/>
                <w:i/>
                <w:iCs/>
              </w:rPr>
              <w:lastRenderedPageBreak/>
              <w:t>он мой   мужской род</w:t>
            </w:r>
          </w:p>
          <w:p w:rsidR="00507E25" w:rsidRDefault="00507E25" w:rsidP="00507E25">
            <w:pPr>
              <w:jc w:val="both"/>
              <w:rPr>
                <w:bCs/>
                <w:i/>
                <w:iCs/>
              </w:rPr>
            </w:pPr>
            <w:r w:rsidRPr="00BD403C">
              <w:rPr>
                <w:bCs/>
                <w:i/>
                <w:iCs/>
              </w:rPr>
              <w:t>она моя  женский род</w:t>
            </w:r>
          </w:p>
          <w:p w:rsidR="00507E25" w:rsidRPr="00BD403C" w:rsidRDefault="00507E25" w:rsidP="00507E25">
            <w:pPr>
              <w:jc w:val="both"/>
              <w:rPr>
                <w:bCs/>
                <w:i/>
                <w:iCs/>
              </w:rPr>
            </w:pPr>
            <w:r w:rsidRPr="00BD403C">
              <w:rPr>
                <w:bCs/>
                <w:i/>
                <w:iCs/>
              </w:rPr>
              <w:t xml:space="preserve"> оно моё  средний род</w:t>
            </w:r>
          </w:p>
          <w:p w:rsidR="00354821" w:rsidRDefault="00354821" w:rsidP="00071237"/>
          <w:p w:rsidR="00354821" w:rsidRDefault="00354821" w:rsidP="00071237"/>
          <w:p w:rsidR="00354821" w:rsidRDefault="00354821" w:rsidP="00071237"/>
          <w:p w:rsidR="00071237" w:rsidRDefault="00071237" w:rsidP="00071237">
            <w:r w:rsidRPr="00BD403C">
              <w:t>Выполнение задания</w:t>
            </w:r>
          </w:p>
          <w:p w:rsidR="00071237" w:rsidRDefault="00071237" w:rsidP="00E32FA3">
            <w:r>
              <w:t>Самопроверка.</w:t>
            </w:r>
          </w:p>
          <w:p w:rsidR="00354821" w:rsidRDefault="00354821" w:rsidP="00071237"/>
          <w:p w:rsidR="00354821" w:rsidRDefault="00354821" w:rsidP="00071237"/>
          <w:p w:rsidR="00354821" w:rsidRDefault="00354821" w:rsidP="00071237"/>
          <w:p w:rsidR="00354821" w:rsidRDefault="00354821" w:rsidP="00071237"/>
          <w:p w:rsidR="00071237" w:rsidRDefault="00071237" w:rsidP="00071237">
            <w:r w:rsidRPr="00BD403C">
              <w:t>Выполнение задания</w:t>
            </w:r>
          </w:p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>
            <w:r>
              <w:t>Ответы на вопросы учителя.</w:t>
            </w:r>
          </w:p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/>
          <w:p w:rsidR="00071237" w:rsidRDefault="00071237" w:rsidP="00071237">
            <w:r>
              <w:t>Чтение правила</w:t>
            </w:r>
          </w:p>
          <w:p w:rsidR="00071237" w:rsidRPr="00BD403C" w:rsidRDefault="00071237" w:rsidP="00E32FA3"/>
        </w:tc>
        <w:tc>
          <w:tcPr>
            <w:tcW w:w="4678" w:type="dxa"/>
          </w:tcPr>
          <w:p w:rsidR="00D43EF4" w:rsidRPr="00BD403C" w:rsidRDefault="00D43EF4" w:rsidP="00E32FA3"/>
        </w:tc>
      </w:tr>
      <w:tr w:rsidR="00D43EF4" w:rsidRPr="00BD403C" w:rsidTr="00FC5CE4">
        <w:tc>
          <w:tcPr>
            <w:tcW w:w="2268" w:type="dxa"/>
          </w:tcPr>
          <w:p w:rsidR="00D43EF4" w:rsidRPr="009E358E" w:rsidRDefault="00214BF6" w:rsidP="00071237">
            <w:pPr>
              <w:rPr>
                <w:b/>
              </w:rPr>
            </w:pPr>
            <w:r w:rsidRPr="009E358E">
              <w:rPr>
                <w:b/>
              </w:rPr>
              <w:lastRenderedPageBreak/>
              <w:t>5.</w:t>
            </w:r>
            <w:r w:rsidR="00D43EF4" w:rsidRPr="009E358E">
              <w:rPr>
                <w:b/>
              </w:rPr>
              <w:t>Физкультминутка</w:t>
            </w:r>
          </w:p>
        </w:tc>
        <w:tc>
          <w:tcPr>
            <w:tcW w:w="4136" w:type="dxa"/>
          </w:tcPr>
          <w:p w:rsidR="00D43EF4" w:rsidRPr="00BD403C" w:rsidRDefault="00354821" w:rsidP="00071237">
            <w:r w:rsidRPr="00BD403C">
              <w:rPr>
                <w:b/>
              </w:rPr>
              <w:t xml:space="preserve">Слайд №13-16.  </w:t>
            </w:r>
            <w:r w:rsidR="00071237">
              <w:t>Гимнастика для глаз</w:t>
            </w:r>
          </w:p>
        </w:tc>
        <w:tc>
          <w:tcPr>
            <w:tcW w:w="3519" w:type="dxa"/>
          </w:tcPr>
          <w:p w:rsidR="00D43EF4" w:rsidRPr="00BD403C" w:rsidRDefault="00D43EF4" w:rsidP="00E32FA3">
            <w:r w:rsidRPr="00BD403C">
              <w:t>Выполнение совместно с учителем</w:t>
            </w:r>
          </w:p>
        </w:tc>
        <w:tc>
          <w:tcPr>
            <w:tcW w:w="4678" w:type="dxa"/>
          </w:tcPr>
          <w:p w:rsidR="00D43EF4" w:rsidRPr="00BD403C" w:rsidRDefault="00D43EF4" w:rsidP="00E32FA3"/>
        </w:tc>
      </w:tr>
      <w:tr w:rsidR="00D43EF4" w:rsidRPr="00BD403C" w:rsidTr="00FC5CE4">
        <w:tc>
          <w:tcPr>
            <w:tcW w:w="2268" w:type="dxa"/>
          </w:tcPr>
          <w:p w:rsidR="00D43EF4" w:rsidRPr="009E358E" w:rsidRDefault="00214BF6" w:rsidP="00071237">
            <w:pPr>
              <w:rPr>
                <w:b/>
              </w:rPr>
            </w:pPr>
            <w:r w:rsidRPr="009E358E">
              <w:rPr>
                <w:b/>
              </w:rPr>
              <w:t xml:space="preserve">6. </w:t>
            </w:r>
            <w:r w:rsidR="009E358E">
              <w:rPr>
                <w:b/>
              </w:rPr>
              <w:t>Первичное закрепление во внешней речи.</w:t>
            </w:r>
          </w:p>
        </w:tc>
        <w:tc>
          <w:tcPr>
            <w:tcW w:w="4136" w:type="dxa"/>
          </w:tcPr>
          <w:p w:rsidR="00423431" w:rsidRPr="00FC5CE4" w:rsidRDefault="00423431" w:rsidP="00423431">
            <w:pPr>
              <w:jc w:val="both"/>
            </w:pPr>
            <w:r>
              <w:rPr>
                <w:b/>
              </w:rPr>
              <w:t>Цель</w:t>
            </w:r>
            <w:r w:rsidR="00FC5CE4">
              <w:rPr>
                <w:b/>
              </w:rPr>
              <w:t xml:space="preserve">: </w:t>
            </w:r>
            <w:r w:rsidR="00FC5CE4" w:rsidRPr="00FC5CE4">
              <w:t>организовать</w:t>
            </w:r>
            <w:r w:rsidR="00FC5CE4">
              <w:t xml:space="preserve"> выявление места и причины затруднений, работу над ошибками.</w:t>
            </w:r>
          </w:p>
          <w:p w:rsidR="00D43EF4" w:rsidRPr="00423431" w:rsidRDefault="00354821" w:rsidP="00423431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№17.</w:t>
            </w:r>
          </w:p>
          <w:p w:rsidR="00354821" w:rsidRPr="00BD403C" w:rsidRDefault="00354821" w:rsidP="00354821">
            <w:pPr>
              <w:jc w:val="both"/>
            </w:pPr>
            <w:r>
              <w:t xml:space="preserve">- </w:t>
            </w:r>
            <w:r w:rsidRPr="00BD403C">
              <w:t xml:space="preserve">Незнайка решил определить род имен существительных. Помогите </w:t>
            </w:r>
            <w:r w:rsidRPr="00BD403C">
              <w:lastRenderedPageBreak/>
              <w:t>ему.</w:t>
            </w:r>
          </w:p>
          <w:p w:rsidR="00354821" w:rsidRDefault="00354821" w:rsidP="00354821">
            <w:pPr>
              <w:jc w:val="both"/>
            </w:pPr>
            <w:r w:rsidRPr="00BD403C">
              <w:t xml:space="preserve">     Я предлагаю вам объединиться в группы и помочь Незнайке выполнить задание.</w:t>
            </w:r>
          </w:p>
          <w:p w:rsidR="00354821" w:rsidRDefault="00354821" w:rsidP="00354821">
            <w:pPr>
              <w:jc w:val="both"/>
            </w:pPr>
            <w:r>
              <w:t>- Подумайте, что для этого можно сделать?</w:t>
            </w:r>
          </w:p>
          <w:p w:rsidR="00354821" w:rsidRDefault="00354821" w:rsidP="00354821">
            <w:pPr>
              <w:jc w:val="both"/>
            </w:pPr>
          </w:p>
          <w:p w:rsidR="00354821" w:rsidRPr="00BD403C" w:rsidRDefault="00354821" w:rsidP="00354821">
            <w:pPr>
              <w:jc w:val="both"/>
              <w:rPr>
                <w:b/>
              </w:rPr>
            </w:pPr>
            <w:r w:rsidRPr="00BD403C">
              <w:rPr>
                <w:b/>
              </w:rPr>
              <w:t>Слайд №18.</w:t>
            </w:r>
          </w:p>
          <w:p w:rsidR="00354821" w:rsidRPr="00BD403C" w:rsidRDefault="00354821" w:rsidP="00354821">
            <w:pPr>
              <w:jc w:val="both"/>
            </w:pPr>
            <w:r>
              <w:t xml:space="preserve">- </w:t>
            </w:r>
            <w:r w:rsidRPr="00BD403C">
              <w:t xml:space="preserve"> Проверьте. У каких слов не определили род?</w:t>
            </w:r>
            <w:r w:rsidR="00423431">
              <w:t xml:space="preserve"> Почему?</w:t>
            </w:r>
          </w:p>
          <w:p w:rsidR="00354821" w:rsidRPr="00BD403C" w:rsidRDefault="00354821" w:rsidP="00354821">
            <w:pPr>
              <w:jc w:val="both"/>
            </w:pPr>
          </w:p>
          <w:p w:rsidR="00354821" w:rsidRPr="00BD403C" w:rsidRDefault="00354821" w:rsidP="00071237"/>
        </w:tc>
        <w:tc>
          <w:tcPr>
            <w:tcW w:w="3519" w:type="dxa"/>
          </w:tcPr>
          <w:p w:rsidR="00D43EF4" w:rsidRDefault="00D43EF4" w:rsidP="00E32FA3">
            <w:r w:rsidRPr="00BD403C">
              <w:lastRenderedPageBreak/>
              <w:t>Работа в группах.</w:t>
            </w:r>
          </w:p>
          <w:p w:rsidR="00354821" w:rsidRDefault="00354821" w:rsidP="00E32FA3"/>
          <w:p w:rsidR="00354821" w:rsidRDefault="00354821" w:rsidP="00E32FA3"/>
          <w:p w:rsidR="00354821" w:rsidRDefault="00354821" w:rsidP="00E32FA3">
            <w:r>
              <w:t xml:space="preserve">- </w:t>
            </w:r>
            <w:r w:rsidRPr="00BD403C">
              <w:t>Но мы не з</w:t>
            </w:r>
            <w:r>
              <w:t>н</w:t>
            </w:r>
            <w:r w:rsidRPr="00BD403C">
              <w:t>аем</w:t>
            </w:r>
            <w:r>
              <w:t>,</w:t>
            </w:r>
            <w:r w:rsidRPr="00BD403C">
              <w:t xml:space="preserve"> как определить род имен существительных во </w:t>
            </w:r>
            <w:r w:rsidRPr="00BD403C">
              <w:lastRenderedPageBreak/>
              <w:t>множественном числе.</w:t>
            </w:r>
          </w:p>
          <w:p w:rsidR="00354821" w:rsidRDefault="00354821" w:rsidP="00E32FA3">
            <w:r>
              <w:t>- Поставить существительное в единственное число.</w:t>
            </w:r>
          </w:p>
          <w:p w:rsidR="00354821" w:rsidRDefault="00354821" w:rsidP="00E32FA3">
            <w:r>
              <w:t>Работа групп.</w:t>
            </w:r>
          </w:p>
          <w:p w:rsidR="00423431" w:rsidRDefault="00423431" w:rsidP="00E32FA3"/>
          <w:p w:rsidR="00423431" w:rsidRDefault="00423431" w:rsidP="00E32FA3"/>
          <w:p w:rsidR="00423431" w:rsidRPr="00BD403C" w:rsidRDefault="00423431" w:rsidP="00E32FA3">
            <w:r>
              <w:t xml:space="preserve">- </w:t>
            </w:r>
            <w:r>
              <w:rPr>
                <w:bCs/>
                <w:iCs/>
              </w:rPr>
              <w:t>У</w:t>
            </w:r>
            <w:r w:rsidRPr="00BD403C">
              <w:rPr>
                <w:bCs/>
                <w:iCs/>
              </w:rPr>
              <w:t xml:space="preserve"> этих слов нет формы единственного числа.</w:t>
            </w:r>
          </w:p>
        </w:tc>
        <w:tc>
          <w:tcPr>
            <w:tcW w:w="4678" w:type="dxa"/>
          </w:tcPr>
          <w:p w:rsidR="00D43EF4" w:rsidRDefault="00370A46" w:rsidP="00E32FA3">
            <w:r>
              <w:lastRenderedPageBreak/>
              <w:t>Коммуникативные УУД:</w:t>
            </w:r>
          </w:p>
          <w:p w:rsidR="00370A46" w:rsidRPr="00BD403C" w:rsidRDefault="00370A46" w:rsidP="00E32FA3">
            <w:r>
              <w:t>управление поведением партнера, умение выражать свои мысли.</w:t>
            </w:r>
          </w:p>
        </w:tc>
      </w:tr>
      <w:tr w:rsidR="00D43EF4" w:rsidRPr="00BD403C" w:rsidTr="00FC5CE4">
        <w:tc>
          <w:tcPr>
            <w:tcW w:w="2268" w:type="dxa"/>
          </w:tcPr>
          <w:p w:rsidR="00D43EF4" w:rsidRPr="00BD403C" w:rsidRDefault="00214BF6" w:rsidP="00FC5CE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7. </w:t>
            </w:r>
            <w:r w:rsidR="00FC5CE4">
              <w:rPr>
                <w:b/>
              </w:rPr>
              <w:t>Самостоятельная работа с самопроверкой по эталону.</w:t>
            </w:r>
          </w:p>
        </w:tc>
        <w:tc>
          <w:tcPr>
            <w:tcW w:w="4136" w:type="dxa"/>
          </w:tcPr>
          <w:p w:rsidR="00FC5CE4" w:rsidRDefault="00423431" w:rsidP="00071237">
            <w:r w:rsidRPr="00214BF6">
              <w:rPr>
                <w:b/>
              </w:rPr>
              <w:t>Цель</w:t>
            </w:r>
            <w:r>
              <w:t>:</w:t>
            </w:r>
            <w:r w:rsidR="00FC5CE4">
              <w:t>организовать самопроверку по эталону.</w:t>
            </w:r>
          </w:p>
          <w:p w:rsidR="00423431" w:rsidRDefault="00423431" w:rsidP="00071237">
            <w:r>
              <w:t xml:space="preserve">- </w:t>
            </w:r>
            <w:r w:rsidRPr="00BD403C">
              <w:t>Что нужно сделать, чтобы определить род имени существительного?</w:t>
            </w:r>
          </w:p>
          <w:p w:rsidR="00423431" w:rsidRDefault="00423431" w:rsidP="00071237">
            <w:r>
              <w:t xml:space="preserve">- </w:t>
            </w:r>
            <w:r w:rsidRPr="00BD403C">
              <w:t>У всех слов можно определить род?</w:t>
            </w:r>
          </w:p>
          <w:p w:rsidR="00423431" w:rsidRDefault="00423431" w:rsidP="00071237"/>
          <w:p w:rsidR="00423431" w:rsidRDefault="00423431" w:rsidP="00071237"/>
          <w:p w:rsidR="00FC5CE4" w:rsidRDefault="00FC5CE4" w:rsidP="00071237"/>
          <w:p w:rsidR="00FC5CE4" w:rsidRDefault="00FC5CE4" w:rsidP="00071237"/>
          <w:p w:rsidR="00423431" w:rsidRPr="00BD403C" w:rsidRDefault="00423431" w:rsidP="00423431">
            <w:pPr>
              <w:jc w:val="both"/>
              <w:rPr>
                <w:b/>
              </w:rPr>
            </w:pPr>
            <w:r>
              <w:t>-</w:t>
            </w:r>
            <w:r w:rsidRPr="00BD403C">
              <w:rPr>
                <w:b/>
              </w:rPr>
              <w:t xml:space="preserve"> Слайд №20.</w:t>
            </w:r>
          </w:p>
          <w:p w:rsidR="00423431" w:rsidRPr="00BD403C" w:rsidRDefault="00423431" w:rsidP="00423431">
            <w:r>
              <w:t xml:space="preserve">- </w:t>
            </w:r>
            <w:r w:rsidRPr="00BD403C">
              <w:t xml:space="preserve"> Давайте п</w:t>
            </w:r>
            <w:r w:rsidR="00FC5CE4">
              <w:t>р</w:t>
            </w:r>
            <w:r w:rsidRPr="00BD403C">
              <w:t>оверим наше открытие по учебнику и выполним упражнение</w:t>
            </w:r>
          </w:p>
        </w:tc>
        <w:tc>
          <w:tcPr>
            <w:tcW w:w="3519" w:type="dxa"/>
          </w:tcPr>
          <w:p w:rsidR="00D43EF4" w:rsidRDefault="00D43EF4" w:rsidP="00E32FA3"/>
          <w:p w:rsidR="00423431" w:rsidRDefault="00423431" w:rsidP="00E32FA3"/>
          <w:p w:rsidR="00423431" w:rsidRDefault="00423431" w:rsidP="00E32FA3">
            <w:r>
              <w:t xml:space="preserve">- </w:t>
            </w:r>
            <w:r w:rsidRPr="00BD403C">
              <w:t>Поставить слова-помощники.</w:t>
            </w:r>
          </w:p>
          <w:p w:rsidR="00423431" w:rsidRDefault="00423431" w:rsidP="00E32FA3"/>
          <w:p w:rsidR="00FC5CE4" w:rsidRDefault="00FC5CE4" w:rsidP="00E32FA3"/>
          <w:p w:rsidR="00423431" w:rsidRDefault="00423431" w:rsidP="00E32FA3">
            <w:r>
              <w:t>-</w:t>
            </w:r>
            <w:r w:rsidRPr="00BD403C">
              <w:t xml:space="preserve"> Нет. Не определяется род у имен существительных</w:t>
            </w:r>
            <w:r>
              <w:t>,не имеющих формы единстве</w:t>
            </w:r>
            <w:r w:rsidRPr="00BD403C">
              <w:t>нного числа.</w:t>
            </w:r>
          </w:p>
          <w:p w:rsidR="00423431" w:rsidRDefault="00423431" w:rsidP="00E32FA3"/>
          <w:p w:rsidR="00423431" w:rsidRDefault="00423431" w:rsidP="00E32FA3">
            <w:r>
              <w:t>Чтение алгоритма в учебнике и выполнение задания.</w:t>
            </w:r>
          </w:p>
          <w:p w:rsidR="00423431" w:rsidRPr="00BD403C" w:rsidRDefault="00423431" w:rsidP="00E32FA3">
            <w:r>
              <w:t>Взаимопроверка.</w:t>
            </w:r>
          </w:p>
        </w:tc>
        <w:tc>
          <w:tcPr>
            <w:tcW w:w="4678" w:type="dxa"/>
          </w:tcPr>
          <w:p w:rsidR="00370A46" w:rsidRDefault="00370A46" w:rsidP="00E32FA3">
            <w:r>
              <w:t>Регулятивные УУД:</w:t>
            </w:r>
          </w:p>
          <w:p w:rsidR="00D43EF4" w:rsidRPr="00BD403C" w:rsidRDefault="00370A46" w:rsidP="00E32FA3">
            <w:r>
              <w:t>Контроль в форме сличения способа действия его результата с заданным заданием, оценивание качества и уровня усвоения.</w:t>
            </w:r>
          </w:p>
        </w:tc>
      </w:tr>
      <w:tr w:rsidR="003F2B25" w:rsidRPr="00BD403C" w:rsidTr="00FC5CE4">
        <w:tc>
          <w:tcPr>
            <w:tcW w:w="2268" w:type="dxa"/>
          </w:tcPr>
          <w:p w:rsidR="003F2B25" w:rsidRDefault="003F2B25" w:rsidP="00FC5CE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8. </w:t>
            </w:r>
            <w:r>
              <w:rPr>
                <w:b/>
              </w:rPr>
              <w:t xml:space="preserve">Включение в </w:t>
            </w:r>
            <w:r w:rsidRPr="003F2B25">
              <w:rPr>
                <w:b/>
              </w:rPr>
              <w:t>систему знаний и повторение.</w:t>
            </w:r>
          </w:p>
        </w:tc>
        <w:tc>
          <w:tcPr>
            <w:tcW w:w="4136" w:type="dxa"/>
          </w:tcPr>
          <w:p w:rsidR="003F2B25" w:rsidRDefault="003F2B25" w:rsidP="00071237">
            <w:r>
              <w:rPr>
                <w:b/>
              </w:rPr>
              <w:t xml:space="preserve">Цель: </w:t>
            </w:r>
            <w:r w:rsidRPr="003F2B25">
              <w:t>выявить границы применимости нового знания; повторить содержание изученного знания.</w:t>
            </w:r>
          </w:p>
          <w:p w:rsidR="00763EEC" w:rsidRDefault="00763EEC" w:rsidP="00071237">
            <w:r>
              <w:t xml:space="preserve">Выполнение </w:t>
            </w:r>
            <w:proofErr w:type="spellStart"/>
            <w:r>
              <w:t>разноуровневых</w:t>
            </w:r>
            <w:proofErr w:type="spellEnd"/>
            <w:r>
              <w:t xml:space="preserve"> заданий.</w:t>
            </w:r>
          </w:p>
          <w:p w:rsidR="00763EEC" w:rsidRDefault="00763EEC" w:rsidP="00071237">
            <w:r>
              <w:t>Базовый уровень.</w:t>
            </w:r>
          </w:p>
          <w:p w:rsidR="00763EEC" w:rsidRDefault="00763EEC" w:rsidP="00071237"/>
          <w:p w:rsidR="00763EEC" w:rsidRDefault="00763EEC" w:rsidP="00071237"/>
          <w:p w:rsidR="00763EEC" w:rsidRDefault="00763EEC" w:rsidP="00071237">
            <w:r>
              <w:t>Повышенный уровень.</w:t>
            </w:r>
          </w:p>
          <w:p w:rsidR="00763EEC" w:rsidRDefault="00763EEC" w:rsidP="00071237"/>
          <w:p w:rsidR="00763EEC" w:rsidRDefault="00763EEC" w:rsidP="00071237"/>
          <w:p w:rsidR="00763EEC" w:rsidRDefault="00763EEC" w:rsidP="00071237"/>
          <w:p w:rsidR="00763EEC" w:rsidRDefault="00763EEC" w:rsidP="00071237"/>
          <w:p w:rsidR="00763EEC" w:rsidRDefault="00763EEC" w:rsidP="00071237">
            <w:r>
              <w:t>- У всех слов вы могли определить род? Почему?</w:t>
            </w:r>
          </w:p>
          <w:p w:rsidR="00763EEC" w:rsidRDefault="00763EEC" w:rsidP="00071237">
            <w:r>
              <w:t xml:space="preserve">  Давайте вернемся к эталону и хором проговорим.</w:t>
            </w:r>
          </w:p>
          <w:p w:rsidR="00763EEC" w:rsidRPr="00214BF6" w:rsidRDefault="00763EEC" w:rsidP="00071237">
            <w:pPr>
              <w:rPr>
                <w:b/>
              </w:rPr>
            </w:pPr>
            <w:r>
              <w:t>Применив новое знание, вы смогли выполнить работу правильно.</w:t>
            </w:r>
          </w:p>
        </w:tc>
        <w:tc>
          <w:tcPr>
            <w:tcW w:w="3519" w:type="dxa"/>
          </w:tcPr>
          <w:p w:rsidR="003F2B25" w:rsidRDefault="003F2B25" w:rsidP="00763EEC"/>
          <w:p w:rsidR="00763EEC" w:rsidRDefault="00763EEC" w:rsidP="00763EEC"/>
          <w:p w:rsidR="00763EEC" w:rsidRDefault="00763EEC" w:rsidP="00763EEC"/>
          <w:p w:rsidR="00763EEC" w:rsidRDefault="00763EEC" w:rsidP="00763EEC"/>
          <w:p w:rsidR="00763EEC" w:rsidRDefault="00763EEC" w:rsidP="00763EEC"/>
          <w:p w:rsidR="00763EEC" w:rsidRDefault="00763EEC" w:rsidP="00763EEC"/>
          <w:p w:rsidR="00763EEC" w:rsidRDefault="00763EEC" w:rsidP="00763EEC">
            <w:r>
              <w:t>- Определить род имен существительных</w:t>
            </w:r>
            <w:proofErr w:type="gramStart"/>
            <w:r>
              <w:t>.</w:t>
            </w:r>
            <w:proofErr w:type="gramEnd"/>
            <w:r w:rsidR="006173E0">
              <w:t xml:space="preserve"> (</w:t>
            </w:r>
            <w:proofErr w:type="gramStart"/>
            <w:r w:rsidR="006173E0">
              <w:t>к</w:t>
            </w:r>
            <w:proofErr w:type="gramEnd"/>
            <w:r w:rsidR="006173E0">
              <w:t>арточки)</w:t>
            </w:r>
          </w:p>
          <w:p w:rsidR="00763EEC" w:rsidRDefault="00763EEC" w:rsidP="00763EEC"/>
          <w:p w:rsidR="00763EEC" w:rsidRDefault="00763EEC" w:rsidP="00763EEC">
            <w:r>
              <w:t xml:space="preserve">- Распредели слова на группы </w:t>
            </w:r>
            <w:r>
              <w:lastRenderedPageBreak/>
              <w:t>по родам, вставь пропущенные орфограммы. Дополни в каждую группу по 2 слова</w:t>
            </w:r>
            <w:proofErr w:type="gramStart"/>
            <w:r>
              <w:t>.</w:t>
            </w:r>
            <w:r w:rsidR="006173E0">
              <w:t>(</w:t>
            </w:r>
            <w:proofErr w:type="gramEnd"/>
            <w:r w:rsidR="006173E0">
              <w:t>карточки)</w:t>
            </w:r>
          </w:p>
        </w:tc>
        <w:tc>
          <w:tcPr>
            <w:tcW w:w="4678" w:type="dxa"/>
          </w:tcPr>
          <w:p w:rsidR="003F2B25" w:rsidRDefault="00176061" w:rsidP="00E32FA3">
            <w:r>
              <w:lastRenderedPageBreak/>
              <w:t>Коммуникативные УУД:</w:t>
            </w:r>
          </w:p>
          <w:p w:rsidR="00176061" w:rsidRDefault="00176061" w:rsidP="00E32FA3">
            <w:r>
              <w:t>уметь высказывать свое предположение на основе с материалом учебника, тетради, доски.</w:t>
            </w:r>
          </w:p>
          <w:p w:rsidR="00176061" w:rsidRDefault="00176061" w:rsidP="00E32FA3">
            <w:r>
              <w:t>Познавательные УУД:</w:t>
            </w:r>
          </w:p>
          <w:p w:rsidR="00176061" w:rsidRDefault="00176061" w:rsidP="00E32FA3">
            <w:r>
              <w:t>находить необходимую информацию и работать с ней.</w:t>
            </w:r>
          </w:p>
        </w:tc>
      </w:tr>
      <w:tr w:rsidR="00D43EF4" w:rsidRPr="00BD403C" w:rsidTr="00FC5CE4">
        <w:tc>
          <w:tcPr>
            <w:tcW w:w="2268" w:type="dxa"/>
          </w:tcPr>
          <w:p w:rsidR="00D43EF4" w:rsidRPr="00BD403C" w:rsidRDefault="00214BF6" w:rsidP="00071237">
            <w:pPr>
              <w:rPr>
                <w:b/>
                <w:i/>
              </w:rPr>
            </w:pPr>
            <w:r w:rsidRPr="00C07E71">
              <w:rPr>
                <w:b/>
                <w:i/>
              </w:rPr>
              <w:lastRenderedPageBreak/>
              <w:t xml:space="preserve">9. </w:t>
            </w:r>
            <w:r w:rsidRPr="006173E0">
              <w:rPr>
                <w:b/>
              </w:rPr>
              <w:t>Рефлекс</w:t>
            </w:r>
            <w:r w:rsidR="006173E0">
              <w:rPr>
                <w:b/>
              </w:rPr>
              <w:t>ия учебной деятельности.</w:t>
            </w:r>
          </w:p>
        </w:tc>
        <w:tc>
          <w:tcPr>
            <w:tcW w:w="4136" w:type="dxa"/>
          </w:tcPr>
          <w:p w:rsidR="00214BF6" w:rsidRPr="00C07E71" w:rsidRDefault="00214BF6" w:rsidP="00214BF6">
            <w:pPr>
              <w:rPr>
                <w:bCs/>
              </w:rPr>
            </w:pPr>
            <w:r w:rsidRPr="00214BF6">
              <w:rPr>
                <w:b/>
                <w:bCs/>
              </w:rPr>
              <w:t>Цель</w:t>
            </w:r>
            <w:r>
              <w:rPr>
                <w:bCs/>
              </w:rPr>
              <w:t xml:space="preserve">: </w:t>
            </w:r>
            <w:r w:rsidRPr="00C07E71">
              <w:rPr>
                <w:bCs/>
              </w:rPr>
              <w:t>организовать рефлексию и самооценку учениками своей учебной деятельности</w:t>
            </w:r>
            <w:r w:rsidR="006173E0">
              <w:rPr>
                <w:bCs/>
              </w:rPr>
              <w:t>.</w:t>
            </w:r>
          </w:p>
          <w:p w:rsidR="00D43EF4" w:rsidRPr="00BD403C" w:rsidRDefault="00D43EF4" w:rsidP="00214BF6"/>
        </w:tc>
        <w:tc>
          <w:tcPr>
            <w:tcW w:w="3519" w:type="dxa"/>
          </w:tcPr>
          <w:p w:rsidR="006173E0" w:rsidRDefault="006173E0" w:rsidP="00214BF6">
            <w:r>
              <w:t>- Какое открытие вы для себя сегодня сделали?</w:t>
            </w:r>
          </w:p>
          <w:p w:rsidR="00214BF6" w:rsidRPr="00C07E71" w:rsidRDefault="00214BF6" w:rsidP="00214BF6">
            <w:r w:rsidRPr="00C07E71">
              <w:t>Как</w:t>
            </w:r>
            <w:r w:rsidR="006173E0">
              <w:t>ую ставили</w:t>
            </w:r>
            <w:r>
              <w:t xml:space="preserve">  цель  урока</w:t>
            </w:r>
            <w:r w:rsidRPr="00C07E71">
              <w:t>?</w:t>
            </w:r>
          </w:p>
          <w:p w:rsidR="00214BF6" w:rsidRPr="00C07E71" w:rsidRDefault="00214BF6" w:rsidP="00214BF6">
            <w:r>
              <w:t>Достигли  мы  эту  цель</w:t>
            </w:r>
            <w:r w:rsidRPr="00C07E71">
              <w:t>?</w:t>
            </w:r>
          </w:p>
          <w:p w:rsidR="00214BF6" w:rsidRPr="00C07E71" w:rsidRDefault="00214BF6" w:rsidP="00214BF6">
            <w:r>
              <w:t>По  какому  плану  мы  действовали?</w:t>
            </w:r>
          </w:p>
          <w:p w:rsidR="00214BF6" w:rsidRPr="00C07E71" w:rsidRDefault="00214BF6" w:rsidP="00214BF6">
            <w:r>
              <w:t>Оценить</w:t>
            </w:r>
            <w:r w:rsidRPr="00C07E71">
              <w:t xml:space="preserve"> себя с помощью таблицы.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33"/>
              <w:gridCol w:w="791"/>
            </w:tblGrid>
            <w:tr w:rsidR="00214BF6" w:rsidRPr="00C07E71" w:rsidTr="00D15F2C"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>
                  <w:r w:rsidRPr="00C07E71">
                    <w:t xml:space="preserve">Я </w:t>
                  </w:r>
                  <w:r>
                    <w:t>сам  озвучил  тему урока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/>
              </w:tc>
            </w:tr>
            <w:tr w:rsidR="00214BF6" w:rsidRPr="00C07E71" w:rsidTr="00D15F2C"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>
                  <w:r w:rsidRPr="00C07E71">
                    <w:t>Было интересно</w:t>
                  </w:r>
                  <w:r>
                    <w:t xml:space="preserve"> мне самому (</w:t>
                  </w:r>
                  <w:proofErr w:type="spellStart"/>
                  <w:r>
                    <w:t>доказать</w:t>
                  </w:r>
                  <w:proofErr w:type="gramStart"/>
                  <w:r>
                    <w:t>,о</w:t>
                  </w:r>
                  <w:proofErr w:type="gramEnd"/>
                  <w:r>
                    <w:t>звучитьтему,сделать</w:t>
                  </w:r>
                  <w:proofErr w:type="spellEnd"/>
                  <w:r>
                    <w:t xml:space="preserve"> вывод)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/>
              </w:tc>
            </w:tr>
            <w:tr w:rsidR="00214BF6" w:rsidRPr="00C07E71" w:rsidTr="00D15F2C"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>
                  <w:r w:rsidRPr="00C07E71">
                    <w:t>Было трудно</w:t>
                  </w:r>
                  <w:r>
                    <w:t xml:space="preserve">  мне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/>
              </w:tc>
            </w:tr>
            <w:tr w:rsidR="00214BF6" w:rsidRPr="00C07E71" w:rsidTr="00D15F2C"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>
                  <w:r>
                    <w:t>Я  сам  сделал первый шаг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/>
              </w:tc>
            </w:tr>
            <w:tr w:rsidR="00214BF6" w:rsidRPr="00C07E71" w:rsidTr="00D15F2C"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>
                  <w:r>
                    <w:t>Могу  похвалить  себя  за то,что…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BF6" w:rsidRPr="00C07E71" w:rsidRDefault="00214BF6" w:rsidP="00D15F2C"/>
              </w:tc>
            </w:tr>
          </w:tbl>
          <w:p w:rsidR="00214BF6" w:rsidRPr="00C07E71" w:rsidRDefault="00214BF6" w:rsidP="00214BF6"/>
          <w:p w:rsidR="00214BF6" w:rsidRPr="00C07E71" w:rsidRDefault="00214BF6" w:rsidP="00214BF6">
            <w:r>
              <w:t>Оценить,  с каким настроением мы уходим</w:t>
            </w:r>
            <w:r w:rsidRPr="00C07E71">
              <w:t xml:space="preserve"> с  урока, используя один из кружочков: зелёный, красный, жёлтый.</w:t>
            </w:r>
          </w:p>
          <w:p w:rsidR="00214BF6" w:rsidRPr="00C07E71" w:rsidRDefault="00C87AA8" w:rsidP="00214BF6">
            <w: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13.25pt;margin-top:3.85pt;width:29.45pt;height:28.55pt;z-index:251664384" fillcolor="#92d050"/>
              </w:pict>
            </w:r>
            <w:r>
              <w:pict>
                <v:shape id="_x0000_s1031" type="#_x0000_t96" style="position:absolute;margin-left:111.45pt;margin-top:3.85pt;width:30pt;height:29.95pt;z-index:251666432" adj="15510" fillcolor="#ffc000" strokecolor="#3f3151"/>
              </w:pict>
            </w:r>
            <w:r>
              <w:pict>
                <v:shape id="_x0000_s1030" type="#_x0000_t96" style="position:absolute;margin-left:65.2pt;margin-top:3.85pt;width:30pt;height:28.55pt;z-index:251665408" adj="16606" fillcolor="red" strokecolor="#3f3151"/>
              </w:pict>
            </w:r>
          </w:p>
          <w:p w:rsidR="00214BF6" w:rsidRPr="00BD403C" w:rsidRDefault="00214BF6" w:rsidP="00E32FA3"/>
        </w:tc>
        <w:tc>
          <w:tcPr>
            <w:tcW w:w="4678" w:type="dxa"/>
          </w:tcPr>
          <w:p w:rsidR="00D43EF4" w:rsidRDefault="00176061" w:rsidP="00E32FA3">
            <w:r>
              <w:lastRenderedPageBreak/>
              <w:t>Личностные УУД:</w:t>
            </w:r>
          </w:p>
          <w:p w:rsidR="00176061" w:rsidRDefault="00176061" w:rsidP="00E32FA3">
            <w:r>
              <w:t>способность к самооценке на основе критерия успешности учебной деятельности.</w:t>
            </w:r>
          </w:p>
          <w:p w:rsidR="00176061" w:rsidRDefault="00176061" w:rsidP="00E32FA3">
            <w:r>
              <w:t>Регулятивные УУД:</w:t>
            </w:r>
          </w:p>
          <w:p w:rsidR="00176061" w:rsidRPr="00BD403C" w:rsidRDefault="00176061" w:rsidP="00E32FA3">
            <w:r>
              <w:t xml:space="preserve">оценивать правильность выполнения действия </w:t>
            </w:r>
            <w:r w:rsidR="00370A46">
              <w:t>на уровне ретроспективной оценки.</w:t>
            </w:r>
          </w:p>
        </w:tc>
      </w:tr>
    </w:tbl>
    <w:p w:rsidR="00D43EF4" w:rsidRPr="00BD403C" w:rsidRDefault="00D43EF4" w:rsidP="00D43EF4"/>
    <w:p w:rsidR="00214BF6" w:rsidRPr="008D18F1" w:rsidRDefault="00D43EF4" w:rsidP="00214BF6">
      <w:pPr>
        <w:jc w:val="both"/>
        <w:rPr>
          <w:b/>
        </w:rPr>
      </w:pPr>
      <w:r w:rsidRPr="00BD403C">
        <w:t>.</w:t>
      </w:r>
      <w:r w:rsidR="00214BF6" w:rsidRPr="008D18F1">
        <w:rPr>
          <w:b/>
        </w:rPr>
        <w:t>Литература:</w:t>
      </w:r>
    </w:p>
    <w:p w:rsidR="00214BF6" w:rsidRDefault="00214BF6" w:rsidP="00214BF6">
      <w:pPr>
        <w:jc w:val="both"/>
      </w:pPr>
      <w:r>
        <w:t xml:space="preserve"> УМК «Школа России» авторов: </w:t>
      </w:r>
      <w:proofErr w:type="spellStart"/>
      <w:r>
        <w:t>Канакина</w:t>
      </w:r>
      <w:proofErr w:type="spellEnd"/>
      <w:r>
        <w:t xml:space="preserve"> В.П., Горецкий В.Г.</w:t>
      </w:r>
    </w:p>
    <w:p w:rsidR="00921CE6" w:rsidRDefault="00921CE6"/>
    <w:sectPr w:rsidR="00921CE6" w:rsidSect="00214B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7F6E"/>
    <w:multiLevelType w:val="hybridMultilevel"/>
    <w:tmpl w:val="FD508A9E"/>
    <w:lvl w:ilvl="0" w:tplc="C1989E18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F4523"/>
    <w:multiLevelType w:val="hybridMultilevel"/>
    <w:tmpl w:val="30AA57CE"/>
    <w:lvl w:ilvl="0" w:tplc="C1989E18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E84A42"/>
    <w:multiLevelType w:val="hybridMultilevel"/>
    <w:tmpl w:val="36C8F628"/>
    <w:lvl w:ilvl="0" w:tplc="C1989E18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1006D"/>
    <w:multiLevelType w:val="hybridMultilevel"/>
    <w:tmpl w:val="4ED80F08"/>
    <w:lvl w:ilvl="0" w:tplc="4E9AF4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0C3977"/>
    <w:multiLevelType w:val="hybridMultilevel"/>
    <w:tmpl w:val="BBC27BD8"/>
    <w:lvl w:ilvl="0" w:tplc="F4FC1A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246B8"/>
    <w:multiLevelType w:val="hybridMultilevel"/>
    <w:tmpl w:val="2C1C8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3EF4"/>
    <w:rsid w:val="000634FB"/>
    <w:rsid w:val="00071237"/>
    <w:rsid w:val="00157E28"/>
    <w:rsid w:val="00176061"/>
    <w:rsid w:val="001A1B00"/>
    <w:rsid w:val="001B73F1"/>
    <w:rsid w:val="00214BF6"/>
    <w:rsid w:val="00255A81"/>
    <w:rsid w:val="00285D4A"/>
    <w:rsid w:val="003342B8"/>
    <w:rsid w:val="00344E0B"/>
    <w:rsid w:val="00354821"/>
    <w:rsid w:val="00370A46"/>
    <w:rsid w:val="003F2B25"/>
    <w:rsid w:val="00423431"/>
    <w:rsid w:val="00507E25"/>
    <w:rsid w:val="006173E0"/>
    <w:rsid w:val="00681E76"/>
    <w:rsid w:val="006920BD"/>
    <w:rsid w:val="0069665E"/>
    <w:rsid w:val="00763EEC"/>
    <w:rsid w:val="00921CE6"/>
    <w:rsid w:val="0094145F"/>
    <w:rsid w:val="009D14CC"/>
    <w:rsid w:val="009D24C5"/>
    <w:rsid w:val="009E358E"/>
    <w:rsid w:val="00C014F1"/>
    <w:rsid w:val="00C87AA8"/>
    <w:rsid w:val="00D43EF4"/>
    <w:rsid w:val="00D861AE"/>
    <w:rsid w:val="00DA33D3"/>
    <w:rsid w:val="00F97560"/>
    <w:rsid w:val="00FC5CE4"/>
    <w:rsid w:val="00FE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43EF4"/>
    <w:pPr>
      <w:spacing w:before="100" w:beforeAutospacing="1" w:after="100" w:afterAutospacing="1"/>
    </w:pPr>
  </w:style>
  <w:style w:type="paragraph" w:styleId="a5">
    <w:name w:val="No Spacing"/>
    <w:qFormat/>
    <w:rsid w:val="00D861AE"/>
    <w:pPr>
      <w:spacing w:after="0" w:line="240" w:lineRule="auto"/>
    </w:pPr>
    <w:rPr>
      <w:rFonts w:ascii="Georgia" w:eastAsia="Georgia" w:hAnsi="Georgia" w:cs="Times New Roman"/>
      <w:lang w:val="en-US" w:bidi="en-US"/>
    </w:rPr>
  </w:style>
  <w:style w:type="paragraph" w:styleId="a6">
    <w:name w:val="List Paragraph"/>
    <w:basedOn w:val="a"/>
    <w:uiPriority w:val="34"/>
    <w:qFormat/>
    <w:rsid w:val="00D861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7192-9830-402A-A73E-97221D8C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жабка</cp:lastModifiedBy>
  <cp:revision>12</cp:revision>
  <dcterms:created xsi:type="dcterms:W3CDTF">2014-02-18T18:05:00Z</dcterms:created>
  <dcterms:modified xsi:type="dcterms:W3CDTF">2014-07-28T08:58:00Z</dcterms:modified>
</cp:coreProperties>
</file>