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CC" w:rsidRPr="008D42D9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8D42D9">
        <w:rPr>
          <w:rFonts w:ascii="Times New Roman" w:hAnsi="Times New Roman"/>
          <w:sz w:val="28"/>
          <w:szCs w:val="28"/>
        </w:rPr>
        <w:t>МУНИЦИПАЛЬНОЕ ОБЩЕОБРАЗОВАТЕЛЬНОЕ УЧРЕЖДЕНИ</w:t>
      </w:r>
      <w:r>
        <w:rPr>
          <w:rFonts w:ascii="Times New Roman" w:hAnsi="Times New Roman"/>
          <w:sz w:val="28"/>
          <w:szCs w:val="28"/>
        </w:rPr>
        <w:t>Е</w:t>
      </w:r>
      <w:r w:rsidRPr="008D42D9">
        <w:rPr>
          <w:rFonts w:ascii="Times New Roman" w:hAnsi="Times New Roman"/>
          <w:sz w:val="28"/>
          <w:szCs w:val="28"/>
        </w:rPr>
        <w:br/>
        <w:t>СРЕДНЯЯ О</w:t>
      </w:r>
      <w:r>
        <w:rPr>
          <w:rFonts w:ascii="Times New Roman" w:hAnsi="Times New Roman"/>
          <w:sz w:val="28"/>
          <w:szCs w:val="28"/>
        </w:rPr>
        <w:t>БЩЕОБРАЗОВАТЕЛЬНАЯ ШКОЛА СЕЛА Л</w:t>
      </w:r>
      <w:r w:rsidRPr="008D42D9">
        <w:rPr>
          <w:rFonts w:ascii="Times New Roman" w:hAnsi="Times New Roman"/>
          <w:sz w:val="28"/>
          <w:szCs w:val="28"/>
        </w:rPr>
        <w:t>ИПОВКА</w:t>
      </w:r>
      <w:r w:rsidRPr="008D42D9">
        <w:rPr>
          <w:rFonts w:ascii="Times New Roman" w:hAnsi="Times New Roman"/>
          <w:sz w:val="28"/>
          <w:szCs w:val="28"/>
        </w:rPr>
        <w:br/>
        <w:t>МАРКСОВСКОГО РАЙОНА САРАТОВСКОЙ ОБЛАСТИ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3669"/>
        <w:gridCol w:w="2959"/>
      </w:tblGrid>
      <w:tr w:rsidR="00B548CC" w:rsidRPr="002C4D7B" w:rsidTr="002C4D7B">
        <w:tc>
          <w:tcPr>
            <w:tcW w:w="3261" w:type="dxa"/>
          </w:tcPr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«Рассмотрено»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Протокол №____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</w:t>
            </w:r>
            <w:r w:rsidRPr="002C4D7B">
              <w:rPr>
                <w:rFonts w:ascii="Times New Roman" w:hAnsi="Times New Roman"/>
                <w:sz w:val="28"/>
                <w:szCs w:val="28"/>
              </w:rPr>
              <w:t>ститель директора по УВР МОУ-СОШ с.Липовка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 xml:space="preserve"> «___»_______20__г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Директор МОУ-СОШ с. Липовка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Приказ №____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D7B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B548CC" w:rsidRPr="002C4D7B" w:rsidRDefault="00B548CC" w:rsidP="002C4D7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8CC" w:rsidRPr="008D42D9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B548CC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B548CC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B548CC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B548CC" w:rsidRPr="008D42D9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B548CC" w:rsidRPr="00B02E1C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56"/>
          <w:szCs w:val="56"/>
        </w:rPr>
      </w:pPr>
      <w:r w:rsidRPr="00B02E1C">
        <w:rPr>
          <w:rFonts w:ascii="Times New Roman" w:hAnsi="Times New Roman"/>
          <w:b/>
          <w:sz w:val="56"/>
          <w:szCs w:val="56"/>
        </w:rPr>
        <w:t>Рабочая программа педагога</w:t>
      </w:r>
    </w:p>
    <w:p w:rsidR="00B548CC" w:rsidRPr="00B02E1C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Картузовой Галины Николаевны</w:t>
      </w:r>
    </w:p>
    <w:p w:rsidR="00B548CC" w:rsidRPr="00B02E1C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литературному чтению</w:t>
      </w:r>
    </w:p>
    <w:p w:rsidR="00B548CC" w:rsidRPr="00B02E1C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</w:t>
      </w:r>
      <w:r w:rsidRPr="00B02E1C">
        <w:rPr>
          <w:rFonts w:ascii="Times New Roman" w:hAnsi="Times New Roman"/>
          <w:sz w:val="28"/>
          <w:szCs w:val="28"/>
        </w:rPr>
        <w:t xml:space="preserve"> классе</w:t>
      </w:r>
    </w:p>
    <w:p w:rsidR="00B548CC" w:rsidRPr="008D42D9" w:rsidRDefault="00B548CC" w:rsidP="00C23079">
      <w:pPr>
        <w:tabs>
          <w:tab w:val="left" w:pos="9288"/>
        </w:tabs>
        <w:ind w:left="360"/>
        <w:jc w:val="center"/>
        <w:rPr>
          <w:rFonts w:ascii="Times New Roman" w:hAnsi="Times New Roman"/>
          <w:sz w:val="18"/>
          <w:szCs w:val="18"/>
        </w:rPr>
      </w:pPr>
    </w:p>
    <w:p w:rsidR="00B548CC" w:rsidRPr="008D42D9" w:rsidRDefault="00B548CC" w:rsidP="00C23079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B548CC" w:rsidRPr="008D42D9" w:rsidRDefault="00B548CC" w:rsidP="00C23079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B548CC" w:rsidRPr="008D42D9" w:rsidRDefault="00B548CC" w:rsidP="00C23079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B548CC" w:rsidRPr="008D42D9" w:rsidRDefault="00B548CC" w:rsidP="00C23079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B548CC" w:rsidRPr="00B02E1C" w:rsidRDefault="00B548CC" w:rsidP="00C2307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 xml:space="preserve">Рассмотрено на заседании </w:t>
      </w:r>
    </w:p>
    <w:p w:rsidR="00B548CC" w:rsidRPr="00B02E1C" w:rsidRDefault="00B548CC" w:rsidP="00C2307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педагогического совета</w:t>
      </w:r>
    </w:p>
    <w:p w:rsidR="00B548CC" w:rsidRPr="00B02E1C" w:rsidRDefault="00B548CC" w:rsidP="00C23079">
      <w:pPr>
        <w:tabs>
          <w:tab w:val="left" w:pos="9288"/>
        </w:tabs>
        <w:spacing w:line="240" w:lineRule="auto"/>
        <w:ind w:left="5940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протокол № ____от «__»_______200_ г.</w:t>
      </w:r>
    </w:p>
    <w:p w:rsidR="00B548CC" w:rsidRPr="008D42D9" w:rsidRDefault="00B548CC" w:rsidP="00C2307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B548CC" w:rsidRPr="008D42D9" w:rsidRDefault="00B548CC" w:rsidP="00C2307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B548CC" w:rsidRPr="00860172" w:rsidRDefault="00B548CC" w:rsidP="00860172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– 2014  учебный год</w:t>
      </w: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Default="00B548CC" w:rsidP="00860172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B548CC" w:rsidRPr="007276E5" w:rsidRDefault="00B548CC" w:rsidP="0086017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548CC" w:rsidRPr="007276E5" w:rsidRDefault="00B548CC" w:rsidP="008601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276E5"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……………………………………………………………....3</w:t>
      </w:r>
    </w:p>
    <w:p w:rsidR="00B548CC" w:rsidRDefault="00B548CC" w:rsidP="008601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Общая характеристика учебного предмета………………………………………..4</w:t>
      </w:r>
    </w:p>
    <w:p w:rsidR="00B548CC" w:rsidRPr="007276E5" w:rsidRDefault="00B548CC" w:rsidP="008601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48CC" w:rsidRDefault="00B548CC" w:rsidP="008601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3.Описание места учебного предмета в учебном плане…………………………….8</w:t>
      </w:r>
    </w:p>
    <w:p w:rsidR="00B548CC" w:rsidRDefault="00B548CC" w:rsidP="008601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4.Описание ценностных ориентиров содержания учебного предмета…………….8</w:t>
      </w:r>
    </w:p>
    <w:p w:rsidR="00B548CC" w:rsidRDefault="00B548CC" w:rsidP="008601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5.Личностные. метапредметные и предметные результаты освоения  учебного предмета………………………………………………………………………………..9</w:t>
      </w:r>
    </w:p>
    <w:p w:rsidR="00B548CC" w:rsidRDefault="00B548CC" w:rsidP="008601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6.Содержание учебного предмета……………………………………………….…...11</w:t>
      </w:r>
    </w:p>
    <w:p w:rsidR="00B548CC" w:rsidRDefault="00B548CC" w:rsidP="008601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Описание материально-технического обеспечения………………………….…..12</w:t>
      </w:r>
    </w:p>
    <w:p w:rsidR="00B548CC" w:rsidRPr="00D92EFC" w:rsidRDefault="00B548CC" w:rsidP="00860172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8.Тематическое планирование………………………………………………………..13</w:t>
      </w: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Pr="00D92EFC" w:rsidRDefault="00B548CC" w:rsidP="00C23079">
      <w:pPr>
        <w:jc w:val="center"/>
        <w:rPr>
          <w:rFonts w:ascii="Times New Roman" w:hAnsi="Times New Roman"/>
          <w:b/>
          <w:sz w:val="40"/>
          <w:szCs w:val="40"/>
        </w:rPr>
      </w:pPr>
    </w:p>
    <w:p w:rsidR="00B548CC" w:rsidRDefault="00B548CC" w:rsidP="00840737">
      <w:pPr>
        <w:spacing w:before="100" w:beforeAutospacing="1" w:after="100" w:afterAutospacing="1" w:line="360" w:lineRule="auto"/>
        <w:rPr>
          <w:rFonts w:ascii="Times New Roman" w:hAnsi="Times New Roman"/>
          <w:b/>
          <w:sz w:val="40"/>
          <w:szCs w:val="40"/>
        </w:rPr>
      </w:pPr>
    </w:p>
    <w:p w:rsidR="00B548CC" w:rsidRPr="009C63FF" w:rsidRDefault="00B548CC" w:rsidP="009C63FF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3FF">
        <w:rPr>
          <w:rFonts w:ascii="Times New Roman" w:hAnsi="Times New Roman"/>
          <w:b/>
          <w:sz w:val="28"/>
          <w:szCs w:val="28"/>
        </w:rPr>
        <w:t>1.ПОЯСНИТЕЛЬНАЯ ЗАПИСКА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bCs/>
          <w:color w:val="000000"/>
          <w:sz w:val="28"/>
          <w:szCs w:val="28"/>
        </w:rPr>
        <w:t>При составлении тематического планирования использованы: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 федеральный компонент государственного стандарта начального общего образования (приказ МО и Н № 363  от 06.11.2009 г.);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 примерная программа для начальных классов;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 программа учебного курса комплекта «Перспективная начальная школа»: Н. А. Чураковой «Литературное чтение», утверждённой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   Минобрнауки РФ (М., 2011).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Основная метапредметная цель, реализуемая средствами литературного чтения , связана с формированием грамотного читателя , который с течением времени сможет самостоятельно выбирать книги. Пользоваться библиотекой.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В силу особенностей, присущих данной предметной области. В ее рамках решаются следующие задачи: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-духовно-нравственная (от развития умения понимать нравственный смысл целого до развития умения различать разные нравственные позиции)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-духовно-эстетическая (от формирования умения видеть красоту целого до воспитания чуткости к отдельной детали)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-литературоведческая (от формирования умения различать разные способы построения картин мира в художественных произведениях до развития понимания , с помощью каких именно средств  выразительности достигается желаемый результат.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-библиографическая (от формирования умений ориентироваться в книге по ее элементам и пользоваться ее справочным аппаратом до формирования умений пользоваться сразу  несколькими источниками информации.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Круг детского чтения в программе определяется по нескольким основаниям. Первые два связаны с формированием мотива чтения и созданием условий  для формирования технического умения чтения. Так, на начальном этапе формирования этого умения обеспечен приоритет стихотворных текстов  или прозаических текстов с повторяющимися словами; также обеспечен приоритет текстов шуточного содержания .Другие основания отбора текстов связаны  с необходимостью соблюдения логики развития художественного слова от фольклорных форм к авторской литературе; с необходимостью решать конкретные  нравственные и эстетические задачи, главные из которых складываются  в определенную нравственно-эстетическую концепцию, развиваемую на протяжении всех 4 лет обучения; с необходимостью обеспечить жанровое  и тематическое разнообразие .</w:t>
      </w:r>
    </w:p>
    <w:p w:rsidR="00B548CC" w:rsidRPr="009C63FF" w:rsidRDefault="00B548CC" w:rsidP="009C63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CC" w:rsidRPr="009C63FF" w:rsidRDefault="00B548CC" w:rsidP="001D4F8C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3FF">
        <w:rPr>
          <w:rFonts w:ascii="Times New Roman" w:hAnsi="Times New Roman"/>
          <w:b/>
          <w:sz w:val="28"/>
          <w:szCs w:val="28"/>
        </w:rPr>
        <w:t>2.ОБЩАЯ ХАРАКТЕРИСТИКА УЧЕБНОГО ПРЕДМЕТА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       Первый год обучения литературному чтению - самый важный, поскольку научившиеся читать дети в короткий послебукварный период должны открыть для себя художественный текст как особый способ изображения действительности, как источник знаний о мире, о жизни, о людях и их отношениях и в конечном итоге о себе. В первом классе закладывается фундамент читательской грамотности, дети получают начальные представления о художественном тексте, о способности автора словами нарисовать картину и передать чувство и настроение, донести до читателя идею. Главное направление в развитии навыка чтения в этом учебном году состоит в формировании таких качеств чтения, как правильность и осознанность, понимание детьми при чтении фактического содержания текста. Дети учатся ориентироваться в речевом потоке, выделять события, видеть их последовательность, пересказывать сюжеты небольших по объему текстов.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Литература как часть культуры знакомит учащихся с нравственно-эстетическими ценностями своего народа и человечества и способствует формированию у детей личностных качеств, соответствующих национальным и общечеловеческим нравственным образцам. Литература как вид искусства способствует глубокому, личностному освоение этих ценностей, поскольку в процессе восприятия художественного текста участвуют и разум, и чувства, и воля, а значит, происходит процесс общего и нравственного развития личности ребёнка, его воспитание.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Изучение предмета «Литературное чтение» на ступени начального общего образования направлено на достижение следующих целей: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Овладение  навыком осознанного, правильного, беглого и выразительного чтения как базовым в системе в системе образования младших школьников;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Формирования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Развития художественно – творческих и познавательных способностей, эмоциональной</w:t>
      </w:r>
      <w:r w:rsidRPr="009C63FF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9C63FF">
          <w:rPr>
            <w:rStyle w:val="Hyperlink"/>
            <w:color w:val="323232"/>
            <w:sz w:val="28"/>
            <w:szCs w:val="28"/>
          </w:rPr>
          <w:t>отзывчивости</w:t>
        </w:r>
      </w:hyperlink>
      <w:r w:rsidRPr="009C63FF">
        <w:rPr>
          <w:rStyle w:val="apple-converted-space"/>
          <w:color w:val="000000"/>
          <w:sz w:val="28"/>
          <w:szCs w:val="28"/>
        </w:rPr>
        <w:t> </w:t>
      </w:r>
      <w:r w:rsidRPr="009C63FF">
        <w:rPr>
          <w:color w:val="000000"/>
          <w:sz w:val="28"/>
          <w:szCs w:val="28"/>
        </w:rPr>
        <w:t>при чтении художественных произведений, формирование эстетического отношения к искусству слова;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Воспитания: интереса к чтению и книги, потребности в общении с миром художественной литературы; обогащение нравственного опыта младших школьников, формирование представлений  о добре и зле; развитие нравственных чувств, уважения к культуре народов многонациональной России.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Основные задачи учебного предмета: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Расширить представления детей  об окружающем мире и внутреннем мире человека, о человеческих отношениях, нравственных и эстетических ценностях.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  Способствовать воспитанию культуры восприятия художественной литературы разных видов и жанров; обогащению мира чувств, эмоций детей, развитию их интереса к чтению и потребности в нем.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 Развивать разнообразные речевые навыки школьников, связанных с процессами: восприятия художественных произведений (навыков осмысленного</w:t>
      </w:r>
      <w:r w:rsidRPr="009C63FF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9C63FF">
          <w:rPr>
            <w:rStyle w:val="Hyperlink"/>
            <w:color w:val="323232"/>
            <w:sz w:val="28"/>
            <w:szCs w:val="28"/>
          </w:rPr>
          <w:t>слушания</w:t>
        </w:r>
      </w:hyperlink>
      <w:r w:rsidRPr="009C63FF">
        <w:rPr>
          <w:rStyle w:val="apple-converted-space"/>
          <w:color w:val="000000"/>
          <w:sz w:val="28"/>
          <w:szCs w:val="28"/>
        </w:rPr>
        <w:t> </w:t>
      </w:r>
      <w:r w:rsidRPr="009C63FF">
        <w:rPr>
          <w:color w:val="000000"/>
          <w:sz w:val="28"/>
          <w:szCs w:val="28"/>
        </w:rPr>
        <w:t>и чтения); интерпретации художественных произведений (навыков письменного и устного высказывания при анализе); собственного творчества.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Реализация программы «Литературное чтение» на ступени начального     образования в гимназии  имеет следующие особенности: при выборе форм работы и контроля  используются творческие задания, позволяющие развивать социокультурную, коммуникативную и информационную компетентности гимназистов (проведение устных журналов по творчеству писателей, составление кроссвордов, ребусов и.т.д.)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       Одним из приоритетных направлений стандартов второго поколения выступает формирование нравственного сознания школьников, личностное освоение ими духовно-нравственных ценностей человечества, носителем которых являются культура и искусство. Прикосновение к литературе и искусству способствует развитию духовно-нравственных представлений, формированию эстетических понятий, становлению личности ребенка. Формирование нравственного сознания начинающего читателя происходит преимущественно через приобщение его к миру духовно-нравственных и эстетических ценностей, эмоциональное принятие и осознание этих ценностей, содержащихся в художественных произведениях, а главное -  через возрастание общей гуманистической и эстетической культуры личности. Итогом работы по курсу литературного чтения может стать воспитание интеллигентной личности, чутко и с пониманием относящейся к миру (к окружающим людям, природе, животным), живущей «по законам красоты» (Л.Н. Толстой). В процессе общения с художественной литературой и искусством ученики знакомятся с общечеловеческими ценностями, с системой духовно-нравственных представлений человека, учатся соотносить свои поступки и поступки героев литературных произведений с нравственно-этическими нормами. Изучение произведений классиков отечественной детской литературы приобщает учащихся к культурному наследию народов России, приучает размышлять об истории своей Родины, сегодняшнем дне и будущем страны. Так постепенно будет формироваться гражданская идентичность, чувство гордости за свою Родину, ее народ и историю.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Нравственно-эстетическое воспитание и развитие учащихся происходит в процессе формирования способности личностно, полноценно и глубоко воспринимать художественную литературу, в ходе изучения основ ее теории и практики анализа художественного текста.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 Грамотный читатель владеет техникой чтения, знает, что читать, ориентируется в широком мире литературы (ему присуще «жанровое ожидание», у него имеется общее представление о творческом почерке разных писателей и поэтов), и знает, как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читать (обладает умением адекватно понять произведение), опираясь на представления о художественных приемах, на вкус, развитые эстетические чувства.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Чтобы разобраться в эстетической стороне действительности, ребенок должен соприкоснуться с разными видами искусства. Важно, чтобы ученик начальной школы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эмоционально отзывался на прочитанное, пробовал высказать свою точку зрения и при этом учился уважать мнение собеседника. Общение с литературой поможет ему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осознать себя и как читателя, и как человека, расширит культурный кругозор, мотивирует его обращение к художественным произведениям в дальнейшей жизни.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В процессе изучения курса литературного чтения ученик приобретет первичные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умения работы с текстами разного вида и содержания, с учебной и научно-популярной литературой, будет учиться находить и использовать информацию для практической работы. В результате школьник получит возможность осознать значимость систематического чтения для своего дальнейшего развития и успешного обучения по другим учебным предметам.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Литературное чтение как учебный предмет имеет большое значение в решении задач развития и образования учащихся и играет ключевую роль в деле их воспитания, поскольку на этих уроках дети знакомятся с художественными произведениями, нравственный потенциал которых очень высок, а его освоение учениками - читателями будет способствовать присвоению ими нравственных ценностей, созданных человечеством.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В курсе литературного чтения мы начинаем знакомить учащихся с произведениями живописи для более полного представления детьми образной природы литературы и искусства в целом.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Курс литературного чтения органически связан с курсом русского языка через общие задачи освоения учащимися норм литературного языка, его точности и выразительности, а также развития речи. Эти задачи решаются, прежде всего, с помощью материалов раздела «Предварительное чтение», помещенного в учебниках. Содержание и формы работы со словами и словосочетаниями в этом разделе позволяют не только отрабатывать технику чтения учащихся, но и способствуют формированию орфографической зоркости и интереса к этимологии слова, а значит, к истории родного языка и к истории Родины.</w:t>
      </w:r>
    </w:p>
    <w:p w:rsidR="00B548CC" w:rsidRPr="009C63FF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CC" w:rsidRPr="009C63FF" w:rsidRDefault="00B548CC" w:rsidP="009C63FF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C63FF">
        <w:rPr>
          <w:rFonts w:ascii="Times New Roman" w:hAnsi="Times New Roman"/>
          <w:b/>
          <w:sz w:val="28"/>
          <w:szCs w:val="28"/>
        </w:rPr>
        <w:t>3.ОПИСАНИЕ МЕСТА УЧЕБНОГО ПРЕДМЕТА В УЧЕБНОМ ПЛАНЕ</w:t>
      </w:r>
    </w:p>
    <w:p w:rsidR="00B548CC" w:rsidRPr="009C63FF" w:rsidRDefault="00B548CC" w:rsidP="009C63FF">
      <w:pPr>
        <w:spacing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>В 1 классе максимальное количество часов  на изучение предмета «Литературное чтение» составляет 40 часов (4 часа в неделю).</w:t>
      </w:r>
    </w:p>
    <w:p w:rsidR="00B548CC" w:rsidRPr="009C63FF" w:rsidRDefault="00B548CC" w:rsidP="009C63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CC" w:rsidRPr="009C63FF" w:rsidRDefault="00B548CC" w:rsidP="001D4F8C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3FF">
        <w:rPr>
          <w:rFonts w:ascii="Times New Roman" w:hAnsi="Times New Roman"/>
          <w:b/>
          <w:sz w:val="28"/>
          <w:szCs w:val="28"/>
        </w:rPr>
        <w:t>4.ОПИСАНИЕ ЦЕННОСТНЫХ ОРИЕНТИРОВ СОДЕРЖАНИЯ УЧЕБНОГО ПРЕДМЕТА</w:t>
      </w:r>
    </w:p>
    <w:p w:rsidR="00B548CC" w:rsidRPr="001D4F8C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D4F8C">
        <w:rPr>
          <w:rFonts w:ascii="Times New Roman" w:hAnsi="Times New Roman"/>
          <w:sz w:val="28"/>
          <w:szCs w:val="28"/>
        </w:rPr>
        <w:t>Ценностные ориентиры содержания образования сформулированы в Стандарте и Образовательной программе. В силу особенностей  учебного предмета выделяем:</w:t>
      </w:r>
    </w:p>
    <w:p w:rsidR="00B548CC" w:rsidRPr="001D4F8C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D4F8C">
        <w:rPr>
          <w:rFonts w:ascii="Times New Roman" w:hAnsi="Times New Roman"/>
          <w:sz w:val="28"/>
          <w:szCs w:val="28"/>
        </w:rPr>
        <w:t>-ценность патриотизма, гражданственности – любовь к России, своему народу, своему краю;</w:t>
      </w:r>
    </w:p>
    <w:p w:rsidR="00B548CC" w:rsidRPr="001D4F8C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D4F8C">
        <w:rPr>
          <w:rFonts w:ascii="Times New Roman" w:hAnsi="Times New Roman"/>
          <w:sz w:val="28"/>
          <w:szCs w:val="28"/>
        </w:rPr>
        <w:t>-ценность нравственных чувств – нравственный выбор, справедливость, милосердие, честь, достоинство, уважение к родителям, ответственность, забота, помощь, мораль, честность;</w:t>
      </w:r>
    </w:p>
    <w:p w:rsidR="00B548CC" w:rsidRPr="001D4F8C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D4F8C">
        <w:rPr>
          <w:rFonts w:ascii="Times New Roman" w:hAnsi="Times New Roman"/>
          <w:sz w:val="28"/>
          <w:szCs w:val="28"/>
        </w:rPr>
        <w:t>-ценность трудолюбия, творческого отношения к учению, труду, жизни – уважение к труду, творчество и созидание, стремление к к познанию и стине;</w:t>
      </w:r>
    </w:p>
    <w:p w:rsidR="00B548CC" w:rsidRPr="001D4F8C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D4F8C">
        <w:rPr>
          <w:rFonts w:ascii="Times New Roman" w:hAnsi="Times New Roman"/>
          <w:sz w:val="28"/>
          <w:szCs w:val="28"/>
        </w:rPr>
        <w:t>-ценность природы, окружающей среды – родная земля, заповедная природа, экологическое сознание;</w:t>
      </w:r>
    </w:p>
    <w:p w:rsidR="00B548CC" w:rsidRPr="001D4F8C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D4F8C">
        <w:rPr>
          <w:rFonts w:ascii="Times New Roman" w:hAnsi="Times New Roman"/>
          <w:sz w:val="28"/>
          <w:szCs w:val="28"/>
        </w:rPr>
        <w:t>-ценность прекрасного – красота, гармония, духовный мир человека, эстетическое развитие, самовыражение в творчестве и искусстве.</w:t>
      </w:r>
    </w:p>
    <w:p w:rsidR="00B548CC" w:rsidRPr="001D4F8C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D4F8C">
        <w:rPr>
          <w:rFonts w:ascii="Times New Roman" w:hAnsi="Times New Roman"/>
          <w:sz w:val="28"/>
          <w:szCs w:val="28"/>
        </w:rPr>
        <w:t>Система ценностей важна, они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B548CC" w:rsidRPr="009C63FF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CC" w:rsidRPr="009C63FF" w:rsidRDefault="00B548CC" w:rsidP="001D4F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3FF">
        <w:rPr>
          <w:rFonts w:ascii="Times New Roman" w:hAnsi="Times New Roman"/>
          <w:b/>
          <w:sz w:val="28"/>
          <w:szCs w:val="28"/>
        </w:rPr>
        <w:t>5.ЛИЧНОСТНЫЕ, ПРЕДМЕТНЫЕ И МЕТАПРЕДМЕТНЫЕ РЕЗУЛЬТАТЫ ОСВОЕНИЯ УЧЕБНОГО ПРЕДМЕТА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bCs/>
          <w:color w:val="000000"/>
          <w:sz w:val="28"/>
          <w:szCs w:val="28"/>
        </w:rPr>
        <w:t>Личностными результатами изучения предмета «Литературное чтение» являются следующие умения: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-эмоционально «проживать» текст, выражать свои эмоции;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-понимать эмоции других людей, сочувствовать, сопереживать;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-высказывать свое отношение к героям прочитанных произведений, к их поступкам;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bCs/>
          <w:color w:val="000000"/>
          <w:sz w:val="28"/>
          <w:szCs w:val="28"/>
        </w:rPr>
        <w:t>Метапредметными результатами изучения курса «Литературное чтение» является формирование УУД.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bCs/>
          <w:color w:val="000000"/>
          <w:sz w:val="28"/>
          <w:szCs w:val="28"/>
        </w:rPr>
        <w:t>Регулятивные УУД: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-определять и формировать цель деятельности на уроке с помощью учителя;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-проговаривать последовательность действий на уроке;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-учиться высказывать свое предположение на основе работы с иллюстрацией учебника;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-учиться работать по предложенному учителем планую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bCs/>
          <w:color w:val="000000"/>
          <w:sz w:val="28"/>
          <w:szCs w:val="28"/>
        </w:rPr>
        <w:t>Познавательные УУД: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-ориентироваться в учебнике;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-находить ответы на вопросы в тексте, иллюстрациях;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-делать выводы в результате совместной работы класса и учителя;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-преобразовывать информацию из одной формы в другую; подробно пересказывать небольшие тексты;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bCs/>
          <w:color w:val="000000"/>
          <w:sz w:val="28"/>
          <w:szCs w:val="28"/>
        </w:rPr>
        <w:t>Коммуникативные УУД: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-оформлять свои мысли в устной и письменной форме;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-слушать и понимать речь других;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-выразительно читать и пересказывать текст;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-договариваться с одноклассниками совместно с учителем о правилах поведения и общения и следовать им;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-учиться работать в паре, группе; выполнять различные роли;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bCs/>
          <w:color w:val="000000"/>
          <w:sz w:val="28"/>
          <w:szCs w:val="28"/>
        </w:rPr>
        <w:t>Предметными результатами изучения курса «Литературное чтение» является сформированность следующих умений: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-воспринимать на слух художественный текст в исполнении учителя, учащихся;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-осмысленно правильно читать целыми словами;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-отвечать на вопросы учителя по содержанию прочитанного;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-подробно пересказывать текст;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-составлять устный рассказ по картинке;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-заучивать наизусть небольшие стихотворения;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-соотносить автора, название и героев прочитанных произведений;</w:t>
      </w:r>
    </w:p>
    <w:p w:rsidR="00B548CC" w:rsidRPr="009C63FF" w:rsidRDefault="00B548CC" w:rsidP="009C63F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-различать рассказ и стихотворение</w:t>
      </w:r>
    </w:p>
    <w:p w:rsidR="00B548CC" w:rsidRPr="009C63FF" w:rsidRDefault="00B548CC" w:rsidP="009C63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CC" w:rsidRDefault="00B548CC" w:rsidP="009C63FF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48CC" w:rsidRDefault="00B548CC" w:rsidP="009C63FF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48CC" w:rsidRPr="009C63FF" w:rsidRDefault="00B548CC" w:rsidP="009C63FF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48CC" w:rsidRPr="009C63FF" w:rsidRDefault="00B548CC" w:rsidP="001D4F8C">
      <w:pPr>
        <w:spacing w:before="100" w:beforeAutospacing="1" w:after="100" w:afterAutospacing="1" w:line="360" w:lineRule="auto"/>
        <w:jc w:val="center"/>
        <w:rPr>
          <w:rFonts w:ascii="Times New Roman" w:hAnsi="Times New Roman"/>
          <w:i/>
          <w:iCs/>
          <w:color w:val="231F20"/>
          <w:sz w:val="28"/>
          <w:szCs w:val="28"/>
        </w:rPr>
      </w:pPr>
      <w:r w:rsidRPr="009C63FF">
        <w:rPr>
          <w:rFonts w:ascii="Times New Roman" w:hAnsi="Times New Roman"/>
          <w:b/>
          <w:sz w:val="28"/>
          <w:szCs w:val="28"/>
        </w:rPr>
        <w:t>6. СОДЕРЖАНИЕ УЧЕБНОГО ПРЕДМЕТА</w:t>
      </w:r>
    </w:p>
    <w:p w:rsidR="00B548CC" w:rsidRPr="001D4F8C" w:rsidRDefault="00B548CC" w:rsidP="001D4F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Стихи и проза.</w:t>
      </w:r>
      <w:r w:rsidRPr="009C63FF">
        <w:rPr>
          <w:rFonts w:ascii="Times New Roman" w:hAnsi="Times New Roman"/>
          <w:color w:val="000000"/>
          <w:sz w:val="28"/>
          <w:szCs w:val="28"/>
        </w:rPr>
        <w:t> Общее представление о стихотворном и прозаи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ческом произведении. Название произведения (заголовок), автор (поэт, писатель) литературного произведения; отсутствие автора в народном произведении. </w:t>
      </w:r>
    </w:p>
    <w:p w:rsidR="00B548CC" w:rsidRPr="009C63FF" w:rsidRDefault="00B548CC" w:rsidP="009C63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Устное народное творчество и литература.</w:t>
      </w:r>
      <w:r w:rsidRPr="009C63FF">
        <w:rPr>
          <w:rFonts w:ascii="Times New Roman" w:hAnsi="Times New Roman"/>
          <w:color w:val="000000"/>
          <w:sz w:val="28"/>
          <w:szCs w:val="28"/>
        </w:rPr>
        <w:t> Общее представ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ление о фольклоре. Отсутствие автора, устная передача, практичес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ки-игровой характер малых жанров фольклора. Малые фольклорные жанры: прибаутка, колыбельная песенка, считалка, загадка, скорого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ворка, закличка. Знакомство с жанрами докучной сказки и кумуля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тивной сказки (сказки-цепочки). Практическое освоение (сочине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ние) таких жанров фольклора, как загадка, докучная сказка. Средства выражения авторского отношения к изображаемому (название произведения, характеристики героев, другие способы авторской оценки). </w:t>
      </w:r>
    </w:p>
    <w:p w:rsidR="00B548CC" w:rsidRPr="009C63FF" w:rsidRDefault="00B548CC" w:rsidP="009C63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Эмоциональный тон произведения. </w:t>
      </w:r>
      <w:r w:rsidRPr="009C63FF">
        <w:rPr>
          <w:rFonts w:ascii="Times New Roman" w:hAnsi="Times New Roman"/>
          <w:color w:val="000000"/>
          <w:sz w:val="28"/>
          <w:szCs w:val="28"/>
        </w:rPr>
        <w:t>Определение серьезного и шуточного (юмористического) характера произведения. Эмоцио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нальная передача характера произведения при чтении вслух, наи зусть: использование голоса — нужных интонаций, тона, силы, тем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па речи, смысловых пауз, логических ударений и несловесных средств — мимики, движений, жестов. </w:t>
      </w:r>
    </w:p>
    <w:p w:rsidR="00B548CC" w:rsidRPr="009C63FF" w:rsidRDefault="00B548CC" w:rsidP="009C63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Средства художественной выразительности.</w:t>
      </w:r>
      <w:r w:rsidRPr="009C63FF">
        <w:rPr>
          <w:rFonts w:ascii="Times New Roman" w:hAnsi="Times New Roman"/>
          <w:color w:val="000000"/>
          <w:sz w:val="28"/>
          <w:szCs w:val="28"/>
        </w:rPr>
        <w:t> Обнаружение приемов выразительности в процессе анализа текстов. Первичные представления об олицетворении, разный смысл повторов, вырази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тельность звукописи; понятие рифмы, выразительность рифмы. </w:t>
      </w:r>
    </w:p>
    <w:p w:rsidR="00B548CC" w:rsidRPr="009C63FF" w:rsidRDefault="00B548CC" w:rsidP="009C63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Жанры литературы.</w:t>
      </w:r>
      <w:r w:rsidRPr="009C63FF">
        <w:rPr>
          <w:rFonts w:ascii="Times New Roman" w:hAnsi="Times New Roman"/>
          <w:color w:val="000000"/>
          <w:sz w:val="28"/>
          <w:szCs w:val="28"/>
        </w:rPr>
        <w:t> Общее представление о жанрах: рассказ, стихотворение. Практическое различение. Рассказ. Смысл заглавия. Сравнительный анализ двух образов. Выражение собственного отношения к каждому из героев. Стихотворение. Первое знакомство с особенностями поэтическо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го взгляда на мир: поэт помогает обнаружить красоту и смысл в обы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денном. Знакомство с рифмой, поиск и обнаружение рифмы. </w:t>
      </w:r>
    </w:p>
    <w:p w:rsidR="00B548CC" w:rsidRPr="009C63FF" w:rsidRDefault="00B548CC" w:rsidP="009C63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Библиографическая культура.</w:t>
      </w:r>
      <w:r w:rsidRPr="009C63FF">
        <w:rPr>
          <w:rFonts w:ascii="Times New Roman" w:hAnsi="Times New Roman"/>
          <w:color w:val="000000"/>
          <w:sz w:val="28"/>
          <w:szCs w:val="28"/>
        </w:rPr>
        <w:t> Формирование умения находить в книге страницу «Содержание» или «Оглавление», умения ориенти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роваться в них, находя нужное произведение. </w:t>
      </w:r>
    </w:p>
    <w:p w:rsidR="00B548CC" w:rsidRPr="009C63FF" w:rsidRDefault="00B548CC" w:rsidP="009C63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Навыки чтения.</w:t>
      </w:r>
      <w:r w:rsidRPr="009C63FF">
        <w:rPr>
          <w:rFonts w:ascii="Times New Roman" w:hAnsi="Times New Roman"/>
          <w:color w:val="000000"/>
          <w:sz w:val="28"/>
          <w:szCs w:val="28"/>
        </w:rPr>
        <w:t> Формирование навыков чтения на основе анали-тико-синтетического, звукобуквенного метода, учитывающего пози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ционные мены звуков. Работа над чтением с соблюдением орфо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эпических норм при предварительном (в случае необходимости) подчеркивании случаев расхождения произношения и написания слов. Создание мотивации перечитывания: с разной целью, с разны</w:t>
      </w:r>
      <w:r w:rsidRPr="009C63FF">
        <w:rPr>
          <w:rFonts w:ascii="Times New Roman" w:hAnsi="Times New Roman"/>
          <w:color w:val="000000"/>
          <w:sz w:val="28"/>
          <w:szCs w:val="28"/>
        </w:rPr>
        <w:softHyphen/>
        <w:t>ми интонациями, в разном темпе и настроении, с разной громкостью. </w:t>
      </w:r>
    </w:p>
    <w:p w:rsidR="00B548CC" w:rsidRPr="009C63FF" w:rsidRDefault="00B548CC" w:rsidP="009C63F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b/>
          <w:color w:val="000000"/>
          <w:sz w:val="28"/>
          <w:szCs w:val="28"/>
        </w:rPr>
        <w:t>7. ОПИСАНИЕ УЧЕБНО-МЕТОДИЧЕСКОГО ОБЕСПЕЧЕНИЯ</w:t>
      </w:r>
      <w:r w:rsidRPr="009C63FF">
        <w:rPr>
          <w:color w:val="000000"/>
          <w:sz w:val="28"/>
          <w:szCs w:val="28"/>
        </w:rPr>
        <w:t xml:space="preserve"> </w:t>
      </w:r>
    </w:p>
    <w:p w:rsidR="00B548CC" w:rsidRPr="009C63FF" w:rsidRDefault="00B548CC" w:rsidP="009C63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C63FF">
        <w:rPr>
          <w:color w:val="000000"/>
          <w:sz w:val="28"/>
          <w:szCs w:val="28"/>
        </w:rPr>
        <w:t>Для реализации программного содержания используются: </w:t>
      </w:r>
    </w:p>
    <w:p w:rsidR="00B548CC" w:rsidRPr="009C63FF" w:rsidRDefault="00B548CC" w:rsidP="009C6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color w:val="000000"/>
          <w:sz w:val="28"/>
          <w:szCs w:val="28"/>
        </w:rPr>
        <w:t>Чуракова, Н. А. Литературное чтение. 1 класс: учебник. -</w:t>
      </w:r>
      <w:r>
        <w:rPr>
          <w:rFonts w:ascii="Times New Roman" w:hAnsi="Times New Roman"/>
          <w:color w:val="000000"/>
          <w:sz w:val="28"/>
          <w:szCs w:val="28"/>
        </w:rPr>
        <w:t xml:space="preserve"> М.: Академкнига / Учебник, 2013</w:t>
      </w:r>
      <w:r w:rsidRPr="009C63FF">
        <w:rPr>
          <w:rFonts w:ascii="Times New Roman" w:hAnsi="Times New Roman"/>
          <w:color w:val="000000"/>
          <w:sz w:val="28"/>
          <w:szCs w:val="28"/>
        </w:rPr>
        <w:t>; </w:t>
      </w:r>
    </w:p>
    <w:p w:rsidR="00B548CC" w:rsidRPr="009C63FF" w:rsidRDefault="00B548CC" w:rsidP="009C6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color w:val="000000"/>
          <w:sz w:val="28"/>
          <w:szCs w:val="28"/>
        </w:rPr>
        <w:t>Чуракова, Н. А. Литературное чтение. 1 класс: учебник. Хрестоматия. -</w:t>
      </w:r>
      <w:r>
        <w:rPr>
          <w:rFonts w:ascii="Times New Roman" w:hAnsi="Times New Roman"/>
          <w:color w:val="000000"/>
          <w:sz w:val="28"/>
          <w:szCs w:val="28"/>
        </w:rPr>
        <w:t xml:space="preserve"> М.: Академкнига / Учебник, 2013</w:t>
      </w:r>
      <w:r w:rsidRPr="009C63FF">
        <w:rPr>
          <w:rFonts w:ascii="Times New Roman" w:hAnsi="Times New Roman"/>
          <w:color w:val="000000"/>
          <w:sz w:val="28"/>
          <w:szCs w:val="28"/>
        </w:rPr>
        <w:t>;</w:t>
      </w:r>
    </w:p>
    <w:p w:rsidR="00B548CC" w:rsidRPr="009C63FF" w:rsidRDefault="00B548CC" w:rsidP="009C6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color w:val="000000"/>
          <w:sz w:val="28"/>
          <w:szCs w:val="28"/>
        </w:rPr>
        <w:t xml:space="preserve">Малаховская, О. В. Литературное чтение: тетрадь для самостоятельной работы. 1 класс. </w:t>
      </w:r>
      <w:r>
        <w:rPr>
          <w:rFonts w:ascii="Times New Roman" w:hAnsi="Times New Roman"/>
          <w:color w:val="000000"/>
          <w:sz w:val="28"/>
          <w:szCs w:val="28"/>
        </w:rPr>
        <w:t>-М.: Академкнига / Учебник, 2013</w:t>
      </w:r>
      <w:r w:rsidRPr="009C63FF">
        <w:rPr>
          <w:rFonts w:ascii="Times New Roman" w:hAnsi="Times New Roman"/>
          <w:color w:val="000000"/>
          <w:sz w:val="28"/>
          <w:szCs w:val="28"/>
        </w:rPr>
        <w:t>; </w:t>
      </w:r>
    </w:p>
    <w:p w:rsidR="00B548CC" w:rsidRPr="009C63FF" w:rsidRDefault="00B548CC" w:rsidP="009C6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color w:val="000000"/>
          <w:sz w:val="28"/>
          <w:szCs w:val="28"/>
        </w:rPr>
        <w:t>Чуракова, Н. А., Малаховская, О. В. Литературное чтение. 1 класс: методическое пособие для учителя. -</w:t>
      </w:r>
      <w:r>
        <w:rPr>
          <w:rFonts w:ascii="Times New Roman" w:hAnsi="Times New Roman"/>
          <w:color w:val="000000"/>
          <w:sz w:val="28"/>
          <w:szCs w:val="28"/>
        </w:rPr>
        <w:t xml:space="preserve"> М.: Академкнига / Учебник, 2013</w:t>
      </w:r>
      <w:r w:rsidRPr="009C63FF">
        <w:rPr>
          <w:rFonts w:ascii="Times New Roman" w:hAnsi="Times New Roman"/>
          <w:color w:val="000000"/>
          <w:sz w:val="28"/>
          <w:szCs w:val="28"/>
        </w:rPr>
        <w:t>. </w:t>
      </w:r>
    </w:p>
    <w:p w:rsidR="00B548CC" w:rsidRPr="00E15C54" w:rsidRDefault="00B548CC" w:rsidP="00860172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B548CC" w:rsidRPr="00E15C54" w:rsidSect="009C63FF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CC" w:rsidRDefault="00B548CC" w:rsidP="00D92EFC">
      <w:pPr>
        <w:spacing w:after="0" w:line="240" w:lineRule="auto"/>
      </w:pPr>
      <w:r>
        <w:separator/>
      </w:r>
    </w:p>
  </w:endnote>
  <w:endnote w:type="continuationSeparator" w:id="0">
    <w:p w:rsidR="00B548CC" w:rsidRDefault="00B548CC" w:rsidP="00D9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CC" w:rsidRDefault="00B548CC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B548CC" w:rsidRDefault="00B54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CC" w:rsidRDefault="00B548CC" w:rsidP="00D92EFC">
      <w:pPr>
        <w:spacing w:after="0" w:line="240" w:lineRule="auto"/>
      </w:pPr>
      <w:r>
        <w:separator/>
      </w:r>
    </w:p>
  </w:footnote>
  <w:footnote w:type="continuationSeparator" w:id="0">
    <w:p w:rsidR="00B548CC" w:rsidRDefault="00B548CC" w:rsidP="00D9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06B"/>
    <w:multiLevelType w:val="hybridMultilevel"/>
    <w:tmpl w:val="5B0A1E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5F734F"/>
    <w:multiLevelType w:val="hybridMultilevel"/>
    <w:tmpl w:val="D1D42A0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C4560C"/>
    <w:multiLevelType w:val="multilevel"/>
    <w:tmpl w:val="A16A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DD1997"/>
    <w:multiLevelType w:val="hybridMultilevel"/>
    <w:tmpl w:val="CB6E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A0261"/>
    <w:multiLevelType w:val="hybridMultilevel"/>
    <w:tmpl w:val="FA44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079"/>
    <w:rsid w:val="000D7C0C"/>
    <w:rsid w:val="00124C8A"/>
    <w:rsid w:val="0012683D"/>
    <w:rsid w:val="001C3BAD"/>
    <w:rsid w:val="001D4F8C"/>
    <w:rsid w:val="001F2943"/>
    <w:rsid w:val="0020255D"/>
    <w:rsid w:val="002C4D7B"/>
    <w:rsid w:val="002F20D8"/>
    <w:rsid w:val="004C56AE"/>
    <w:rsid w:val="0055776C"/>
    <w:rsid w:val="00605CD8"/>
    <w:rsid w:val="00663D5C"/>
    <w:rsid w:val="00667DA1"/>
    <w:rsid w:val="007141AE"/>
    <w:rsid w:val="007276E5"/>
    <w:rsid w:val="00774A98"/>
    <w:rsid w:val="007F5D13"/>
    <w:rsid w:val="00840737"/>
    <w:rsid w:val="00860172"/>
    <w:rsid w:val="008D42D9"/>
    <w:rsid w:val="00913FE2"/>
    <w:rsid w:val="009733D4"/>
    <w:rsid w:val="009C63FF"/>
    <w:rsid w:val="009F0192"/>
    <w:rsid w:val="00A569F5"/>
    <w:rsid w:val="00AC26F8"/>
    <w:rsid w:val="00B018A8"/>
    <w:rsid w:val="00B02E1C"/>
    <w:rsid w:val="00B548CC"/>
    <w:rsid w:val="00C014FB"/>
    <w:rsid w:val="00C10043"/>
    <w:rsid w:val="00C23079"/>
    <w:rsid w:val="00C238C0"/>
    <w:rsid w:val="00CB4778"/>
    <w:rsid w:val="00CE195F"/>
    <w:rsid w:val="00D92EFC"/>
    <w:rsid w:val="00DC52C5"/>
    <w:rsid w:val="00E15C54"/>
    <w:rsid w:val="00E3370D"/>
    <w:rsid w:val="00E544C0"/>
    <w:rsid w:val="00E8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30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92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EF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2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2EFC"/>
    <w:rPr>
      <w:rFonts w:cs="Times New Roman"/>
    </w:rPr>
  </w:style>
  <w:style w:type="paragraph" w:customStyle="1" w:styleId="c7">
    <w:name w:val="c7"/>
    <w:basedOn w:val="Normal"/>
    <w:uiPriority w:val="99"/>
    <w:rsid w:val="00860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014FB"/>
    <w:rPr>
      <w:rFonts w:cs="Times New Roman"/>
    </w:rPr>
  </w:style>
  <w:style w:type="paragraph" w:styleId="NormalWeb">
    <w:name w:val="Normal (Web)"/>
    <w:basedOn w:val="Normal"/>
    <w:uiPriority w:val="99"/>
    <w:rsid w:val="00C014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7141A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141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teacher.ru/1575-33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rldteacher.ru/1378-0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12</Pages>
  <Words>2557</Words>
  <Characters>14577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10</cp:revision>
  <cp:lastPrinted>2013-09-24T14:28:00Z</cp:lastPrinted>
  <dcterms:created xsi:type="dcterms:W3CDTF">2012-08-17T09:33:00Z</dcterms:created>
  <dcterms:modified xsi:type="dcterms:W3CDTF">2013-09-24T14:29:00Z</dcterms:modified>
</cp:coreProperties>
</file>