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4C" w:rsidRPr="001812C6" w:rsidRDefault="001812C6" w:rsidP="00842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2C6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1812C6" w:rsidRPr="001812C6" w:rsidRDefault="00CE5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Окружающий мир.</w:t>
      </w:r>
    </w:p>
    <w:p w:rsidR="001812C6" w:rsidRPr="001812C6" w:rsidRDefault="00CE5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«4» 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,В,Г.</w:t>
      </w:r>
    </w:p>
    <w:p w:rsidR="001812C6" w:rsidRDefault="001812C6">
      <w:pPr>
        <w:rPr>
          <w:rFonts w:ascii="Times New Roman" w:hAnsi="Times New Roman" w:cs="Times New Roman"/>
          <w:sz w:val="24"/>
          <w:szCs w:val="24"/>
        </w:rPr>
      </w:pPr>
      <w:r w:rsidRPr="001812C6">
        <w:rPr>
          <w:rFonts w:ascii="Times New Roman" w:hAnsi="Times New Roman" w:cs="Times New Roman"/>
          <w:sz w:val="24"/>
          <w:szCs w:val="24"/>
        </w:rPr>
        <w:t>Дата составления: «__ » __________ 20__ года</w:t>
      </w:r>
    </w:p>
    <w:tbl>
      <w:tblPr>
        <w:tblStyle w:val="a3"/>
        <w:tblW w:w="155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9"/>
        <w:gridCol w:w="557"/>
        <w:gridCol w:w="1954"/>
        <w:gridCol w:w="561"/>
        <w:gridCol w:w="1537"/>
        <w:gridCol w:w="2564"/>
        <w:gridCol w:w="53"/>
        <w:gridCol w:w="1155"/>
        <w:gridCol w:w="1397"/>
        <w:gridCol w:w="2651"/>
        <w:gridCol w:w="1621"/>
        <w:gridCol w:w="1036"/>
      </w:tblGrid>
      <w:tr w:rsidR="008E269C" w:rsidRPr="004E74E2" w:rsidTr="008A2341">
        <w:tc>
          <w:tcPr>
            <w:tcW w:w="429" w:type="dxa"/>
            <w:vMerge w:val="restart"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57" w:type="dxa"/>
            <w:vMerge w:val="restart"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54" w:type="dxa"/>
            <w:vMerge w:val="restart"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561" w:type="dxa"/>
            <w:vMerge w:val="restart"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кол-во  </w:t>
            </w:r>
            <w:proofErr w:type="spellStart"/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-сов</w:t>
            </w:r>
            <w:proofErr w:type="gramEnd"/>
          </w:p>
        </w:tc>
        <w:tc>
          <w:tcPr>
            <w:tcW w:w="1537" w:type="dxa"/>
            <w:vMerge w:val="restart"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форма урока/педагогические средства</w:t>
            </w:r>
          </w:p>
        </w:tc>
        <w:tc>
          <w:tcPr>
            <w:tcW w:w="2564" w:type="dxa"/>
            <w:vMerge w:val="restart"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877" w:type="dxa"/>
            <w:gridSpan w:val="5"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036" w:type="dxa"/>
            <w:vMerge w:val="restart"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вид контроля, </w:t>
            </w: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</w:p>
        </w:tc>
      </w:tr>
      <w:tr w:rsidR="008E269C" w:rsidRPr="004E74E2" w:rsidTr="008A2341">
        <w:tc>
          <w:tcPr>
            <w:tcW w:w="429" w:type="dxa"/>
            <w:vMerge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397" w:type="dxa"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2651" w:type="dxa"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621" w:type="dxa"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036" w:type="dxa"/>
            <w:vMerge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69C" w:rsidRPr="004E74E2" w:rsidTr="008A2341">
        <w:tc>
          <w:tcPr>
            <w:tcW w:w="15515" w:type="dxa"/>
            <w:gridSpan w:val="12"/>
          </w:tcPr>
          <w:p w:rsidR="008E269C" w:rsidRPr="004E74E2" w:rsidRDefault="008E269C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69C" w:rsidRPr="004E74E2" w:rsidTr="008A2341">
        <w:tc>
          <w:tcPr>
            <w:tcW w:w="15515" w:type="dxa"/>
            <w:gridSpan w:val="12"/>
          </w:tcPr>
          <w:p w:rsidR="008E269C" w:rsidRPr="004E74E2" w:rsidRDefault="008E269C" w:rsidP="008426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«Земля и человечество» (9 ч)</w:t>
            </w: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Мир глазами астронома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введения в новую тему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выполнить. Рассказывать о мире, с точки зрения астронома. Работать в паре: изучать по схеме строение Солнечной системы, перечислять планеты в правильной последовательности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астроном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Знать правила работы с учебником и требования ведения записей в рабочей тетради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и удерживать учебную задачу.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умение распознавать объекты, выделяя существенные признаки; раскрывать ценность природы для человека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парах, координировать и принимать различные позиции во взаимодействии, формировать собственное мнение и позицию.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-формирование личного отношения к окружающему миру;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-осознавать разностороннюю значимость природы в своей жизни.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Планеты Солнечной системы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Различать планеты и их спутники; устанавливать причинно-следственные связи между движением Земли и сменой дня и ночи, сменой времён года; формулировать выводы из изученного материала.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астроном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Характеризовать различия звёзд  и планет на примере Солнца и Земли.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преобразовывать практическую задачу в познавательную.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анализ информации, ставить и формулировать проблемы.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 отвечать на вопросы, формулировать выводы, оценивать достижения на уроке.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Звездное небо – Великая книга Природы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Урок-путешествие 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Изучать правила наблюдения звёздного неба; находить на карте знакомые созвездия; определять направления на север по Полярной звезде; моделировать изучаемые созвездия.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Меркурий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Венера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Марс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Юпитер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Сатурн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Уран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Нептун Большая Медведица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Малая Медведица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Полярная звезда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Большой пёс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Сириус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Телец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Альдебаран</w:t>
            </w:r>
            <w:proofErr w:type="spellEnd"/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Плеяды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Сравнивать и различать день и ночь, времена года.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Объяснять (характеризовать) движение Земли относительно Солнца и его связь со сменой дня  и ночи, времён года.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планировать свои действия при выполнении проектной деятельности, освоение способов решения проблем творческого и поискового характера.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способностью вести диалог, излагать свое мнение и аргументировать свою точку зрения и оценку соб.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Мир глазами географа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Сравнивать глобус и карту полушарий; находить условные знаки на карте полушарий; обсуждать значение глобуса и карт в жизни человечества.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географическая карта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карта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полушарий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глобус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физическая карта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политическая карта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масштаб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Показывать изучаемые звёзды и созвездия на картах звёздного неба. 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задачу; использовать речь для регуляции своего действия.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таблицу с целью извлечения необходимой информации; описывать по фотографиям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достопримечательности разных стран;  соотносить страны и народы, осуществлять самопроверку; рассуждать.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в группе: координировать принимать различные позиции 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-осознавать ценность каждого человека в обществе;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-проявлять интерес и уважение к жизни разных народов, стран, к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государственному устройству своей страны.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Мир глазами историка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Составлять рассказы о мире с точки зрения историка; обсуждать роль бытовых предметов для понимания событий прошлого.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историк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историческая карта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исторический источник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летопись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археология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археолог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Работать с готовыми моделями (глобусом, физической картой): показывать на глобусе и карте материки и океаны, находить и определять географические объекты на физической карте России с помощью условных знаков.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речь для регуляции своего действия.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текст и схемы учебника, анализировать экологические связи, приводить примеры, моделировать связи организмов с окружающей средой.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умение  работать в парах, координировать и оценивать процесс и результат деятельности.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-осознавать необходимость бережного отношения к природе.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Когда и где?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 «ленте времени» век, в котором происходили исторические события; обсуждать сроки начала года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разных </w:t>
            </w: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летосчислениях</w:t>
            </w:r>
            <w:proofErr w:type="spell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Объяснять влияние Солнца на распределение солнечного тепла на земле.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растительный и животный мир каждого пояса. 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формировать и удерживать учебную задачу; выбирать действия с поставленной задачей (разбор конкретных жизненных ситуаций, связанных с темой урока) и условиями ее реализации.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символические средства для решения задач; установление причинно-следственных связей.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высказывание, аргументировать свою позицию.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-осознавать необходимость ответственного отношения к природе.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Мир глазами эколога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Рассказывать о мире с точки зрения эколога; анализировать современные экологические проблемы, предлагать меры по их решению; знакомиться с Международным сотрудничеством в области охраны окружающей среды.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Извлекать (по заданию учителя) необходимую информацию  из учебника и дополнительных источников (словари, энциклопедии, справочники, Интернет), подготавливать доклады и обсуждать полученные сведения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выбирать действия в соответствии с поставленной задачей и условиями её реализации.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действий, осознанно и произвольно строить сообщения в устной форме.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проявлять активность во взаимодействии для решения коммуникативных и </w:t>
            </w: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адач</w:t>
            </w:r>
            <w:proofErr w:type="spell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ответственного отношения к природе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Сокровища Земли под охраной человечества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Различать объекты Всемирного природного и культурного наследия; знакомиться по карте-схеме с наиболее значимыми объектами Всемирного наследия.</w:t>
            </w:r>
          </w:p>
        </w:tc>
        <w:tc>
          <w:tcPr>
            <w:tcW w:w="1208" w:type="dxa"/>
            <w:gridSpan w:val="2"/>
          </w:tcPr>
          <w:p w:rsidR="00A35DCA" w:rsidRPr="004E74E2" w:rsidRDefault="00842633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A35DCA" w:rsidRPr="004E74E2">
              <w:rPr>
                <w:rFonts w:ascii="Times New Roman" w:hAnsi="Times New Roman" w:cs="Times New Roman"/>
                <w:sz w:val="20"/>
                <w:szCs w:val="20"/>
              </w:rPr>
              <w:t>кологи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A35DCA" w:rsidRPr="004E74E2">
              <w:rPr>
                <w:rFonts w:ascii="Times New Roman" w:hAnsi="Times New Roman" w:cs="Times New Roman"/>
                <w:sz w:val="20"/>
                <w:szCs w:val="20"/>
              </w:rPr>
              <w:t>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5DCA" w:rsidRPr="004E74E2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Гринпис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деятельности; преобразовывать практическую задачу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 формулировать проблемы, контролировать и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процесс и результат деятельности (опыта); передача информации.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стоить монологическое высказывание, аргументировать свою позицию.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личного отношения к окружающему миру;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-осознавать разностороннюю значимость природы в своей жизни.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Сокровища Земли под охраной человечества. Международная Красная книга.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по рисунку  учебника с животными из Международной Красной книги; извлекать из дополнительной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Интернета информацию об объектах Всемирного наследия и животных из Красной книги.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Характеризовать влияние человека на природу в старину и в наше время. Находить примеры работы людей по сохранению природы, правильные и неправильные формы поведения человека в природе.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научатся ставить опыты, используя лабораторное оборудование.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и результат деятельности; овладение логическими действиями сравнения, анализа.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паре, вести диалог, излагать свое мнение; осуществлять взаимный контроль в совместной деятельности.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ответственного отношения к природе.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A35DCA">
        <w:tc>
          <w:tcPr>
            <w:tcW w:w="15515" w:type="dxa"/>
            <w:gridSpan w:val="12"/>
          </w:tcPr>
          <w:p w:rsidR="00A35DCA" w:rsidRPr="004E74E2" w:rsidRDefault="00A35DCA" w:rsidP="008426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«Равнины горы России»(10 часов)</w:t>
            </w: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Равнины и горы России. </w:t>
            </w: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Ильменский</w:t>
            </w:r>
            <w:proofErr w:type="spell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заповедник.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систематизации новых знаний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Находить и показывать на физической карте России изучаемые географические объекты, рассказывать о них по карте; различать холмистые и плоские равнины; характеризовать формы земной поверхности России.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Всемирное природное наследие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Всемирное культурное наследие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Посетить заповедник своего края. Оценивать личную роль в охране природы.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преобразовывать практическую задачу в познавательную в ходе учебного эксперимента.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формулировать на основе наблюдения вывод о причинах образования облаков и выпадении дождя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активность во взаимодействии для решения коммуникативных и познавательных задач: освоение деятельности моделирования.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Моря, озера и реки России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Урок-проект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Находить и показывать на физической карте России изучаемые моря, озёра, реки; характеризовать особенности изучаемых водных объектов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преобразовывать практическую задачу в познавательную.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умение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работать в паре, договариваться о распределении функций и ролей в совместной деятельности;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интервьюировать взрослых о мерах по  охране чистоты воды в родном городе.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формирование образа  «Я» тесно связано миром природы, культуры окружающих людей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Природные зоны России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Знакомиться с картой природных зон России; определять по карте природные зоны России; высказывать предположения о причинах их смены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Ильменский</w:t>
            </w:r>
            <w:proofErr w:type="spell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заповедник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Находить и показывать на физической карте  территорию России, её государственную границу, равнины и горы.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Моделироват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формы земной поверхности из песка, глины или пластилина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 в познавательную в ходе учебного эксперимента.</w:t>
            </w:r>
            <w:proofErr w:type="gramEnd"/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логическими действиями сравнения, анализа, синтеза, обобщения, установления причинно-следственных связей, построения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рассуждений.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бережное и экономное отношение к природным богатствам  страны.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Зона арктических пустынь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Находить и показывать на карте природных зон России зону арктических пустынь; характеризовать зону арктических пустынь по плану; рассказывать об экологических связях в природной зоне, моделировать характерные цепи питания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Дальневосточ</w:t>
            </w:r>
            <w:proofErr w:type="spell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морской заповедник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Находить и показывать на физической  карте России разные водоёмы и определять их названия.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Сравнивать и различать разные формы водоёмов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преобразовывать практическую задачу в познавательную: изучение групп и видов растений.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решении.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Ориентироваться на бережное отношение к природе, формировать позицию эколога.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Тундра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показывать на  карте природных зон России зону тундры; характеризовать зону тундры по плану; рассказывать об экологических связях в природной зоне, моделировать характерные цепи питания; сравнивать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вид тундры и арктической пустыни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Заповедник «Остров Врангеля»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Описывать климат, особенности растительного мира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составлять план и последовательность действий; использовать знаково-символические средства.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и результат деятельности.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диалоге при выполнении заданий;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оценивать действия одноклассников.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бережное и экономное отношение к природным богатствам  страны.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Леса России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Находить и показывать на  карте природных зон России зону тайги, зону смешанных и широколиственных лесов; сравнивать зону тундры и лесных зон; моделировать характерные цепи питания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Таймырский заповедник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преобразовывать практическую задачу в познавательную.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 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 при выполнении заданий;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оценивать действия одноклассников.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Ориентироваться на соблюдение моральных норм в учебной деятельности и формировать бережное отношение к природным ценностям.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Лес и человек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Работать в паре: с помощью текста учебника раскрывать роль леса в природе и жизни человека; обсуждать экологические проблемы леса, предлагать меры по его охране; обсуждать правила поведения в лесу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формировать и удерживать учебную задачу; выбирать действия с поставленной задачей (разбор конкретных жизненных ситуаций, связанных с темой урока) и условиями ее реализации.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речевых и информационных средств для решения коммуникативных и познавательных задач;</w:t>
            </w:r>
            <w:proofErr w:type="gramEnd"/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установление аналогий и причинно-следственных связей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слушать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бережное и экономное отношение к природным богатствам  страны.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Зона степей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Находить и показывать на карте природных зон  России зону степей; сравнивать общий вид леса и степей; обсуждать экологические проблемы зоны степей и пути их решения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Приокско-Террасный заповедник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преобразовывать практическую задачу в познавательную: изучение групп и видов животных.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диалоге при выполнении заданий;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оценивать действия одноклассников.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формирование личного отношения к окружающему миру;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-осознавать разностороннюю значимость природы в своей жизни.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rPr>
          <w:trHeight w:val="528"/>
        </w:trPr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Пустыни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Находить и показывать на  карте природных зон полупустыни и пустыни; устанавливать зависимость природы полупустынь и пустынь от распределения тепла и влаги; знакомится с растительным и животным миром пустынь; обсуждать экологические проблемы полупустынь и пустынь   и пути их решения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определять цель и этапы работы; преобразовывать практическую задачу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познавательную. </w:t>
            </w: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называть и определять объекты, выделять группы существенных признаков этих объектов с целью решения познавательных задач.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функций и ролей в совместной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осуществлять взаимный контроль;  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личного отношения к окружающему миру;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-осознавать разностороннюю значимость природы в своей жизни.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 Черного моря  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и показывать на  карте зону субтропиков; устанавливать причины своеобразия природы субтропической зоны;  знакомиться с растительным и животным миром Черноморского побережья Кавказа; обсуждать правила безопасности во время отдыха у моря, экологические проблемы Чёрного моря. 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Заповедник «Чёрные земли» Черноморское побережье Кавказа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субтропики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определять цель и этапы работы; преобразовывать практическую задачу в познавательную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оставление «Книги природы родного края».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формирование личного отношения к окружающему миру;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-осознавать разностороннюю значимость природы в своей жизни.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A35DCA">
        <w:tc>
          <w:tcPr>
            <w:tcW w:w="15515" w:type="dxa"/>
            <w:gridSpan w:val="1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Раздел  «Родной край-часть большой страны»(15 часов)</w:t>
            </w: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Наш край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с картой своего региона, рассказывать по ней о родном крае; характеризовать родной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край по предложенному в учебнике плану; 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правильность выбора, планирования, выполнения и результат действия с требованиями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конкретной задачи.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iCs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Cs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 познавательных задач.</w:t>
            </w:r>
            <w:proofErr w:type="gramEnd"/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Воспитывать бережное и экономное отношение к природным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богатствам  страны.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Поверхность нашего края. Экскурсия.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по своим наблюдениям формы земной поверхности родного края; обсуждать меры по охране поверхности родного края; 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E74E2">
              <w:rPr>
                <w:rFonts w:ascii="Times New Roman" w:hAnsi="Times New Roman" w:cs="Times New Roman"/>
                <w:iCs/>
                <w:sz w:val="20"/>
                <w:szCs w:val="20"/>
              </w:rPr>
              <w:t>ставить новые учебные задачи в сотрудничестве с учителем.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 для решения задач; установление причинно-следственных связей; узнавать, называть и определять объекты, выделять группы существенных признаков этих объектов с целью решения познавательных задач.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слушать собеседника и вести диалог; излагать свое мнение и аргументировать свою точку зрения и оценку событий.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ответственного отношения к природе.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Водные богатства нашего края. 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список водных объектов своего региона; составлять план описания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одного из водных объектов; моделировать значение водных бога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тств в ж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изни людей; выявлять источники загрязнения близлежащих водоёмов; участвовать в </w:t>
            </w: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 в городе.  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находить в учебнике и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выбирать действия в соответствии с поставленной задачей и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условиями её реализации.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действий, осознанно и произвольно строить сообщения в устной форме.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личного отношения к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окружающему миру;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-осознавать разностороннюю значимость природы в своей жизни.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Наши подземные богатства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Находить и показывать на физической карте России условные обозначения полезных ископаемых; практическая работа в группе: определять полезное ископаемое, изучать его свойства, описывать изученное ископаемое, готовить сообщение и представлять его классу; сравнивать изученные полезные ископаемые.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Осмысливать значение понятий: малая родина, Родина, Отечество, Отчизна.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Находить на карте России родной регион.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действий, осознанно и произвольно строить сообщения в устной форме.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формирование личного отношения к окружающему миру;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-осознавать разностороннюю значимость природы в своей жизни.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Земля-кормилица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Различать типы почв; извлекать информацию о типах почв своего региона, извлекать из краеведческой литературы информацию об охране почв в регионе.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названия почв нашего края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Характеризовать (в ходе экскурсий и наблюдений) формы земной поверхности.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учителем; планировать свои действия в соответствии с поставленной задачей и условиями её реализации.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литературы;  строить рассуждения в форме связи простых суждений об объекте, его строении, свойствах и связях.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     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ответственного отношения к природе.</w:t>
            </w: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Жизнь леса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Выявлять экологические связи в лесу; рассказывать по своим наблюдениям о том, какие грибы, растения и животные встречаются в лесах родного края; Моделировать цепи питания; обсуждать нарушения экологических связей в лесном сообществе по вине человека, предлагать пути их решения.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Характеризовать (в ходе экскурсий и наблюдений)  водоёмы нашей местности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E74E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4E74E2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</w:t>
            </w:r>
            <w:proofErr w:type="gramEnd"/>
            <w:r w:rsidRPr="004E74E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как по ходу его реализации, так и  в конце действия.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 осуществлять поиск необходимой информации для выполнения учебных заданий с использованием учебной литературы.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формирование личного отношения к окружающему миру;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-осознавать разностороннюю значимость природы в своей жизни.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Жизнь луга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экологические связи на лугу; рассказывать по своим наблюдениям о луговых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растениях, животных и грибах своего региона. Моделировать цепи питания; выявлять нарушения экологических связей по вине человека, предлагать пути их решения.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простейшие опыты по изучению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 полезных ископаемых. Характеризовать свойства изученных полезных ископаемых, различать изученные полезные ископаемые. Описывать их применение в хозяйстве человека (на примере нашего края).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 и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её реализации.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выделение и формулирование познавательной цели;</w:t>
            </w:r>
            <w:proofErr w:type="gramEnd"/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необходимость ответственного отношения к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Жизнь в пресных водах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Выявлять экологические связи в пресном водоёме; рассказывать по своим наблюдениям об обитателях пресных вод родного края; моделировать цепи питания в пресноводном сообществе своего региона; обсуждать способы приспособления растений и животных к жизни в воде.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Приводить примеры почв нашего края и уметь характеризовать их.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Оценивать плодородие почв нашего края.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учителем; планировать свои действия в соответствии с поставленной задачей и условиями её реализации.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действия, контроль и оценка процесса и результатов деятельности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и приходить к общему решению в совместной деятельности, в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в ситуации столкновения интересов.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необходимость ответственного отношения к природе.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Экскурсии в природные сообщества родного края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объекты и явления природы;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природные объекты; фиксировать результаты наблюдений; сравнивать результаты наблюдений, сделанных в различных природных сообществах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природное сообщество 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>лес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, взаимосвязи в  этом сообществе растений и животных, влияние человека на природное сообщество 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>лес.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iCs/>
                <w:sz w:val="20"/>
                <w:szCs w:val="20"/>
              </w:rPr>
              <w:t>строить логическое рассуждение, включающее установление причинно-следственных связей.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речь для регуляции своего действия;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ответственного отношения к природе.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Экскурсии в природные сообщества родного края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объекты и явления природы;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природные объекты; фиксировать результаты наблюдений; сравнивать результаты наблюдений, сделанных в различных природных сообществах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природное сообщество 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>луг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, взаимосвязи в  этом сообществе растений и животных, влияние человека на природное сообщество 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>луг.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определять цель и этапы работы; преобразовывать практическую задачу в познавательную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оставление «Книги здорового питания».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-Формировать привычку соблюдать правила гигиены, установку на заботу о своем здоровье.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 конкретизировать представления о человеке и окружающем его мире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Экскурсии в природные сообщества родного края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объекты и явления природы;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природные объекты; фиксировать результаты наблюдений; сравнивать результаты наблюдений, сделанных в различных природных сообществах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природное сообщество 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>водоём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, взаимосвязи в  этом сообществе растений и животных, влияние человека на природное сообщество 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>водоём.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действовать по плану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познавательную задачу, делать обобщения и выводы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диалог, участвовать в общей беседе, соблюдая правила речевого этикета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ответственного отношения к природе.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Растениеводство в нашем крае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Выявлять зависимость растениеводства в регионе от природных условий; знакомиться с одной из отраслей растениеводства, готовить сообщения, представлять их классу; различать зёрна зерновых культур; различать сорта культурных растений;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названия отраслей растениеводства нашего края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искать причины адекватно оценивать свои достижения и пути преодоления трудностей.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извлекать нужную информацию во время чтения и слушания.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диалог, формулировать собственные мысли.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. осознавать необходимость ответственного отношения к природе.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Животноводство в нашем крае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зависимость животноводства в регионе от природных условий; знакомиться с одной из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отраслей животноводства, готовить сообщения, представлять их классу; различать породы домашних животных;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названия отраслей животноводства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нашего края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искать причины адекватно оценивать свои достижения и пути преодоления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трудностей.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извлекать нужную информацию во время чтения и слушания.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диалог, формулировать собственные мысли.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Ориентироваться на выполнение моральных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норм. 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за первое полугодие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тесты с выбором ответа; оценивать правильность/неправильность предложенных ответов; адекватно оценивать свои знания в соответствии с набранными баллами 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информации.</w:t>
            </w:r>
            <w:proofErr w:type="gramEnd"/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границы собственного незнания и знания, стремиться к соблюдению правильного питания.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rPr>
          <w:trHeight w:val="3233"/>
        </w:trPr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Извлекать информацию из дополнительных источников; готовить иллюстрации для презентации проекта; готовить тексты сообщений; выступать с сообщением в классе; оценивать свои достижения по выполнению проекта и достижения товарищей.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Подготавливать в группе рассказ по результатам экскурсии в краеведческий музей с целью ознакомления с прошлым и настоящим родного  края,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учебные задачи и стремиться их выполнить.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поиск необходимой информации, моделировать действия в виде схем.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собственное мнение, осуществлять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совместную</w:t>
            </w:r>
            <w:proofErr w:type="gramEnd"/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-Ориентироваться на выполнение моральных норм.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E2" w:rsidRPr="004E74E2" w:rsidTr="005D6461">
        <w:tc>
          <w:tcPr>
            <w:tcW w:w="15515" w:type="dxa"/>
            <w:gridSpan w:val="12"/>
          </w:tcPr>
          <w:p w:rsidR="004E74E2" w:rsidRPr="004E74E2" w:rsidRDefault="004E74E2" w:rsidP="008426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«Страницы Всемирной истории»(5часов)</w:t>
            </w: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Начало истории человечества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 «ленте времени» длительность периода первобытной истории; обсуждать роль огня и приручения животных; понимать роль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археологии в изучении первобытного общества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Обмениваться сведениями, полученными в ходе бесед со старшими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членами семьи о прошлом родного края, обычаях, рел</w:t>
            </w:r>
            <w:r w:rsidR="004E74E2" w:rsidRPr="004E74E2">
              <w:rPr>
                <w:rFonts w:ascii="Times New Roman" w:hAnsi="Times New Roman" w:cs="Times New Roman"/>
                <w:sz w:val="20"/>
                <w:szCs w:val="20"/>
              </w:rPr>
              <w:t>игиозных и светских праздниках</w:t>
            </w:r>
            <w:proofErr w:type="gramStart"/>
            <w:r w:rsidR="004E74E2" w:rsidRPr="004E74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</w:t>
            </w:r>
            <w:proofErr w:type="gramEnd"/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разные группы дорожных знаков,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тесты, работать с терминологическим словарём.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диалог, участвовать в общей беседе.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границы собственного знания и незнания.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Мир древности: далекий и близкий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по «ленте времени» длительность истории Древнего мира; находить на карте местоположение древних государств; обобщать сведения о древних государствах, их культуре, религиях, выявлять общее и отличия; понимать роль появления и развития письменности в древности для развития человечества, сопоставлять алфавиты древности; понимать роль археологических находок для изучения истории древних государств.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Первобытные люди Древний мир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иероглифы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пирамиды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находить в интернете и др. источниках информации различные сведения.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интервьюировать ветеранов, военнослужащих, сотрудников полиции, пожарной охраны, МЧС.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ответственного отношения к природе.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Средние века: время рыцарей и замков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 «ленте времени» длительность Средневековья; находить на карте местоположение крупных городов, возникших в Средневековье; сопоставлять исторические источники по изучению Древнего мира и Средневековья; сопоставлять мировые религии, выявлять их сходство и различия, место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время их  возникновения, особенности храмов; понимать важность изобретения книгопечатания для человечества.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Средние века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христианство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ислам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буддизм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рыцарь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замок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познавательную задачу, выполнять учебно-познавательные действия.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осуществлять совместную деятельность в парах, задавать и отвечать на вопросы.</w:t>
            </w:r>
            <w:proofErr w:type="gramEnd"/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ответственного отношения к природе.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Новое время: встреча Европы и Америки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по «ленте времени» длительность Нового времени; прослеживать по карте маршруты Великих географических открытий; характеризовать научные открытия и технические изобретения Нового времени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действовать по плану, вносить необходимые коррективы.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извлекать нужную информацию, понимать информацию.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диалог, соблюдая правила речевого этикета.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ответственного отношения к природе.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Новейшее время: история продолжается сегодня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по «ленте времени» начало Новейшего времени; характеризовать изменения в политическом устройстве стран мира; характеризовать значение исследования Арктики и Антарктиды для развития науки; рассказывать о научных открытиях и технических изобретениях ХХ-ХХ1 веков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стремиться её выполнить.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учебный диалог, высказывать и обосновывать свою точку зрения.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E2" w:rsidRPr="004E74E2" w:rsidTr="005D6461">
        <w:tc>
          <w:tcPr>
            <w:tcW w:w="15515" w:type="dxa"/>
            <w:gridSpan w:val="12"/>
          </w:tcPr>
          <w:p w:rsidR="004E74E2" w:rsidRPr="004E74E2" w:rsidRDefault="004E74E2" w:rsidP="005D646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Раздел «Страницы истории России»(20 часов)</w:t>
            </w: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Жизнь древних славян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карту расселения племён древних славян; выявлять взаимосвязь жизни древних славян и их занятий с природными условиями того времени; характеризовать верования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древних славян; моделировать древнеславянское жилище.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деятельности.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учебно-познавательные действия, делать обобщения и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учебный диалог, высказывать и обосновывать свою точку зрения.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ответственного отношения к природе.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Во времена Древней Руси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Прослеживать по карте Древней Руси путь «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варяг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в греки» и расширение территории государства в 1Х-Х1 веках; отмечать на «ленте времени» дату Крещения Руси; обсуждать причину введения на Руси христианства и значение Крещения.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Действовать по плану, вносить необходимые коррективы, адекватно оценивать свои достижения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стремиться её выполнить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учебный диалог, высказывать и обосновывать свою точку зрения.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Конкретизировать представления о человеке и окружающем его мире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Страна городов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Анализировать карты Древнего Киева и Древнего Новгорода, сопоставлять на основе сделанных сообщений жизнь двух главных городов; обсуждать важность находок археологами берестяных грамот; характеризовать значение летописи об основании Москвы.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своими словами текст учебника (о событии, историческом деятеле, памятнике культуры) и обсуждать его в классе.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читать и слушать, извлекая нужную информацию.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диалог, соблюдая правила речевого этикета.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ответственного отношения к природе.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Из книжной сокровищницы Древней Руси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роль создания славянской письменности для распространения культуры в Древней Руси; выявлять роль летописей для изучения истории России; сопоставлять оформление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древнерусских книг с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современными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; обсуждать роль рукописной книги в развитии русской культуры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великий князь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бояре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дружина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князь Владимир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Крещение Руси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христианство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988 год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стремиться её выполнить.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и слушать, извлекая нужную информацию.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44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Трудные времена на Русской земле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Прослеживать по карте нашествие Батыя на Русь; обсуждать причины поражения в ходе монгольского нашествия; находить на карте места сражений Александра Невского;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кремль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Великий Новгород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Юрий Долгорукий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1147 год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читать и слушать, извлекая нужную информацию.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диалог, соблюдая правила речевого этикета.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выполнение моральных норм. Формировать привычку соблюдать правила гигиены, установку на заботу о своем здоровье. 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Русь расправляет крылья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факты возрождения северо-восточных земель Руси; прослеживать по карте объединение русских земель вокруг Москвы; 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Кирилл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Мефодий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кириллица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Х век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летописи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монах Нестор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действие по плану, адекватное оценивание своих достижений, адекватно воспринимать оценку учителя.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информацию из дополнительных источников.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работа в группах, распределение обязанностей по проекту.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границы собственного незнания и знания, стремиться к соблюдению правильного питания.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Куликовская битва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Составлять план рассказа о Куликовской битве; моделировать ход Куликовской битвы; рассказывать о поединках богатырей.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дань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хан Батый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Золотая орда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1237 год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Александр Невский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1240 год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своими словами текст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 (о событии, историческом деятеле, памятнике культуры) и обсуждать его в классе.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выполнить её.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распределение обязанностей, совместная работа с одноклассниками, с учителем.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Ориентироваться на выполнение моральных норм.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-Формировать привычку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правила гигиены, установку на заботу о своем здоровье.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Иван Третий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Рассказывать об изменении политики в отношении Золотой Орды; обсуждать значение освобождения от монгольского ига; отмечать на «ленте времени» даты освобождения от монгольского ига и венчания Ивана Грозного на царство.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монастырь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Иван </w:t>
            </w: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Калита</w:t>
            </w:r>
            <w:proofErr w:type="spellEnd"/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свою точку зрения, диалог.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-Формировать привычку соблюдать правила гигиены, установку на заботу о своем здоровье.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-Проводить закаливание своего организма.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Мастера печатных дел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Урок-утренник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Обсуждать, как повлияло начало книгопечатания на развитие просвещения и культуры в России; сопоставлять современные и первопечатные учебники.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делать обобщения, выводы.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слушать и отвечать на вопросы других, осуществлять совместную деятельность в парах.</w:t>
            </w:r>
            <w:proofErr w:type="gramEnd"/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-Ориентироваться на выполнение моральных норм. 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-Формировать привычку соблюдать правила гигиены, установку на заботу о своем здоровье.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Патриоты России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значение организации народного ополчения и освобождения Москвы от польской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интервенции; отмечать на «ленте времени» год освобождения Москвы.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Народное ополчение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Минин и Пожарский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1612 год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разные группы дорожных знаков, выполнять тесты, работать с терминологическим словарём.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диалог, участвовать в общей беседе.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границы собственного знания и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незнания.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Петр Великий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реформах Петра </w:t>
            </w:r>
            <w:r w:rsidRPr="004E74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; описывать достопримечательности Санкт-Петербурга.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Иван Фёдоров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книгопечатание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первопечатники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свою точку зрения, диалог.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ответственного отношения к своему народу.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Михаил Васильевич Ломоносов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рассказа о </w:t>
            </w: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М.В.Ломоносове</w:t>
            </w:r>
            <w:proofErr w:type="spell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; обсуждать, каковы были заслуги Ломоносова в развитии науки и культуры; 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и стараться её выполнить, действовать по плану.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связи, анализировать, моделировать.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обсуждение в группах, аргументировать свою позицию.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Гордость за отчизну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за великих людей.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Екатерина Великая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Обсуждать, заслуженно ли Екатерина Вторая стала называться Великая; сравнивать положение разных слоёв российского общества.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Михаил Фёдорович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Романов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1613 год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разные группы дорожных знаков,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тесты, работать с терминологическим словарём.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диалог, участвовать в общей беседе.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границы собственного знания и незнания.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Отечественная война 1812 года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Отмечать на «ленте времени» Отечественную войну 1812года; обсуждать, почему война 1812г. называется Отечественной?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свою точку зрения, диалог.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границы собственного знания и незнания.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Страницы истории XIX века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исторические источники; работать с историческими картами, находить на карте Транссибирскую магистраль; 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император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1721 год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16 мая 1703 года </w:t>
            </w: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янА.В</w:t>
            </w:r>
            <w:proofErr w:type="spell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. Суворов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Ф.Ф. Ушаков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крепостные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дворе</w:t>
            </w:r>
            <w:proofErr w:type="gramEnd"/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е: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свою точку зрения, диалог.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Формировать внутреннюю позицию школьника, гражданина своей страны.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Россия вступает в XX век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Отмечать на «ленте времени» начало Первой мировой войны, Февральской и Октябрьской революций; составлять план рассказа о событиях начала ХХ века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Московский университет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1755 год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учебную задачу и стараться её выполнить, действовать по плану.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причинно-следственные связи, анализировать,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моделировать.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обсуждение в группах, аргументировать свою позицию.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-Определять границы собственного знания и незнания, принимать мнение других членов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коллектива.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-Формировать чувство гордости за свою страну.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Страницы истории 1920-1930-х годов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по карте СССР с административно- территориальным устройством страны; сравнивать гербы России и СССР; 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действовать по плану, вносить необходимые коррективы, адекватно оценивать свои достижения.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стремиться её выполнить.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участвовать в общей беседе, вступать в диалог с учителем, одноклассниками.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границы собственного знания и незнания.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Великая война и Великая Победа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рассказа о ходе Великой Отечественной войны; Обсуждать, в чём значение Победы в Великой Отечественной войне для нашей страны и всего мира; Встречаться с ветеранами войны, интервьюировать их; 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Отечественная война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Бородинская битва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1812 год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Кутузов М.И.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Наполеон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свою точку зрения, диалог.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границы собственного знания и незнания.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Великая война и Великая Победа. Цена победы.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Делиться впечатлениями от фотографий военных лет; собирать материал о мероприятиях </w:t>
            </w:r>
            <w:proofErr w:type="spell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пазднования</w:t>
            </w:r>
            <w:proofErr w:type="spell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годовщины Победы в родном городе, в регионе.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1941-1945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Великая Отечественная война.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планировать свои действия.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и несущественные признаки.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парах,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Формировать внутреннюю позицию школьника, гражданина своей страны.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Страна, открывшая путь в космос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256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Извлекать из дополнительной литературы, Интернета информацию об освоении космоса.</w:t>
            </w:r>
          </w:p>
        </w:tc>
        <w:tc>
          <w:tcPr>
            <w:tcW w:w="1208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Э.К. Циолковский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С.П. Королёв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Ю.А. Гагарин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свою точку зрения, диалог.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-Определять границы собственного знания и незнания, принимать мнение других членов коллектива.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-Формировать чувство гордости за свою страну.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4E2" w:rsidRPr="004E74E2" w:rsidTr="005D6461">
        <w:tc>
          <w:tcPr>
            <w:tcW w:w="15515" w:type="dxa"/>
            <w:gridSpan w:val="12"/>
          </w:tcPr>
          <w:p w:rsidR="004E74E2" w:rsidRPr="004E74E2" w:rsidRDefault="004E74E2" w:rsidP="008426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«Современная Россия»(9 часов)</w:t>
            </w: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Основной закон России и права человека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17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 политико-административной карте РФ края, области, республики, автономные округа и области, города федерального значения; анализировать закреплённые в Конвенции права ребёнка. </w:t>
            </w:r>
          </w:p>
        </w:tc>
        <w:tc>
          <w:tcPr>
            <w:tcW w:w="1155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Конституция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свою точку зрения, диалог.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Формировать внутреннюю позицию школьника, гражданина своей страны.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Мы – граждане России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17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Различать права и обязанности гражданина, устанавливать их взаимосвязь; различать прерогативы Президента, Федерального собрания и Правительства; моделировать деятельность депутата.</w:t>
            </w:r>
          </w:p>
        </w:tc>
        <w:tc>
          <w:tcPr>
            <w:tcW w:w="1155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Конвенция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Рассказывать о родной стране и её святынях, праздничных днях России на основе данных, полученных из источников массовой информации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планировать свои действия.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и несущественные признаки.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парах,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-Определять границы собственного знания и незнания, принимать мнение других членов коллектива.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-Формировать чувство гордости за свою страну.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Славные символы России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17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Знакомиться с особенностями герба РФ, его историей, символикой, отличать герб России от гербов других стран; знакомиться с Государственным флагом России, его историей, с Красным знаменем Победы</w:t>
            </w:r>
          </w:p>
        </w:tc>
        <w:tc>
          <w:tcPr>
            <w:tcW w:w="1155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флаг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герб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гимн</w:t>
            </w: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Рассказывать о родной стране и её святынях, праздничных днях России на основе данных, полученных из источников массовой информации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свою точку зрения, диалог.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-Формировать чувство гордости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Такие разные праздники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>Урок обобщения и систематизации.</w:t>
            </w:r>
          </w:p>
        </w:tc>
        <w:tc>
          <w:tcPr>
            <w:tcW w:w="2617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праздники государственные, профессиональные, церковные, народные, семейные; </w:t>
            </w:r>
          </w:p>
        </w:tc>
        <w:tc>
          <w:tcPr>
            <w:tcW w:w="1155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свою точку зрения, диалог.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границы собственного знания и незнания.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Путешествия по России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17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материалам учебника с регионами, городами, народами России; совершать виртуальные экскурсии в разные города России; посещать музеи и осматривать памятники истории  культуры.</w:t>
            </w:r>
          </w:p>
        </w:tc>
        <w:tc>
          <w:tcPr>
            <w:tcW w:w="1155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Рассказывать о родной стране и её святынях, праздничных днях России на основе данных, полученных из источников массовой информации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планировать свои действия.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и несущественные признаки.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парах, </w:t>
            </w:r>
            <w:proofErr w:type="gramStart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Формировать внутреннюю позицию школьника, гражданина своей страны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Путешествия по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</w:t>
            </w: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нового материала </w:t>
            </w:r>
          </w:p>
        </w:tc>
        <w:tc>
          <w:tcPr>
            <w:tcW w:w="2617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Рассказывать по личным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впечатлениям о разных уголках России, демонстрировать фотографии, сувениры; анализировать и сравнивать гербы городов России, выяснять их символику.</w:t>
            </w:r>
          </w:p>
        </w:tc>
        <w:tc>
          <w:tcPr>
            <w:tcW w:w="1155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Подготавлив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ать рассказ о правах ребёнка на основе анализа иллюстративного материала и собственного социального опыта.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 и стараться её выполнить, действовать по плану, адекватно воспринимать оценку учителя.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4E7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высказывать и обосновывать свою точку зрения, диалог.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</w:t>
            </w: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границы собственного знания и незнания.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Путешествия по России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617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Пользуясь информацией из различных источников, готовить сообщения о регионах, городах, народах России, знаменитых соотечественниках.</w:t>
            </w:r>
          </w:p>
        </w:tc>
        <w:tc>
          <w:tcPr>
            <w:tcW w:w="1155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Рассказывать о родной стране и её святынях, праздничных днях России на основе данных, полученных из источников массовой информации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и стараться её выполнить, действовать по плану.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читать и слушать, извлекая нужную информацию.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диалог, соблюдая правила речевого этикета.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границы собственного знания и незнания.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за второе полугодие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617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Выполнить тесты с выбором ответа; оценивать правильность/неправильность предложенных ответов; адекватно оценивать свои знания в соответствии с набранными баллами</w:t>
            </w:r>
          </w:p>
        </w:tc>
        <w:tc>
          <w:tcPr>
            <w:tcW w:w="1155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особенности Государственного флага России (последовательность расположения полос, цвета флага). 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действие по плану, адекватное оценивание своих достижений, адекватно воспринимать оценку учителя.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самостоятельно находить информацию из дополнительных источников.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работа в группах, распределение обязанностей по проекту.</w:t>
            </w: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Определять границы собственного знания и незнания.</w:t>
            </w: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CA" w:rsidRPr="004E74E2" w:rsidTr="008A2341">
        <w:tc>
          <w:tcPr>
            <w:tcW w:w="429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55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проектов </w:t>
            </w:r>
            <w:r w:rsidR="008426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bookmarkStart w:id="0" w:name="_GoBack"/>
            <w:bookmarkEnd w:id="0"/>
            <w:r w:rsidRPr="004E74E2">
              <w:rPr>
                <w:rFonts w:ascii="Times New Roman" w:hAnsi="Times New Roman" w:cs="Times New Roman"/>
                <w:sz w:val="20"/>
                <w:szCs w:val="20"/>
              </w:rPr>
              <w:t xml:space="preserve">по выбору) </w:t>
            </w:r>
          </w:p>
        </w:tc>
        <w:tc>
          <w:tcPr>
            <w:tcW w:w="56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A35DCA" w:rsidRPr="00842633" w:rsidRDefault="00A35DCA" w:rsidP="00842633">
            <w:pPr>
              <w:pStyle w:val="a4"/>
              <w:rPr>
                <w:sz w:val="20"/>
                <w:szCs w:val="20"/>
              </w:rPr>
            </w:pPr>
            <w:r w:rsidRPr="00842633">
              <w:rPr>
                <w:sz w:val="20"/>
                <w:szCs w:val="20"/>
              </w:rPr>
              <w:t>Урок обо</w:t>
            </w:r>
            <w:r w:rsidR="00842633" w:rsidRPr="00842633">
              <w:rPr>
                <w:sz w:val="20"/>
                <w:szCs w:val="20"/>
              </w:rPr>
              <w:t>б</w:t>
            </w:r>
            <w:r w:rsidRPr="00842633">
              <w:rPr>
                <w:sz w:val="20"/>
                <w:szCs w:val="20"/>
              </w:rPr>
              <w:t>щение.</w:t>
            </w:r>
          </w:p>
        </w:tc>
        <w:tc>
          <w:tcPr>
            <w:tcW w:w="2617" w:type="dxa"/>
            <w:gridSpan w:val="2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Извлекать информацию из дополнительных источников; готовить иллюстрации для презентации проекта; готовить тексты сообщений; выступать с сообщением в классе; оценивать свои достижения по выполнению проекта и достижения товарищей.</w:t>
            </w:r>
          </w:p>
        </w:tc>
        <w:tc>
          <w:tcPr>
            <w:tcW w:w="1155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74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A35DCA" w:rsidRPr="004E74E2" w:rsidRDefault="00A35DCA" w:rsidP="00A35DC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2C6" w:rsidRPr="004E74E2" w:rsidRDefault="001812C6" w:rsidP="00A35DC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812C6" w:rsidRPr="00A35DCA" w:rsidRDefault="001812C6" w:rsidP="00A35DC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10149" w:rsidRPr="00A35DCA" w:rsidRDefault="00010149" w:rsidP="00A35DC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10149" w:rsidRPr="00A35DCA" w:rsidRDefault="00010149" w:rsidP="00A35DCA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10149" w:rsidRPr="00A35DCA" w:rsidRDefault="00010149" w:rsidP="00A35DCA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010149" w:rsidRPr="00A35DCA" w:rsidSect="00181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26"/>
    <w:rsid w:val="00010149"/>
    <w:rsid w:val="000F69E8"/>
    <w:rsid w:val="00156888"/>
    <w:rsid w:val="001812C6"/>
    <w:rsid w:val="00260385"/>
    <w:rsid w:val="002A58F3"/>
    <w:rsid w:val="00483819"/>
    <w:rsid w:val="00491ECF"/>
    <w:rsid w:val="004D71F9"/>
    <w:rsid w:val="004D7F4C"/>
    <w:rsid w:val="004E3C5B"/>
    <w:rsid w:val="004E74E2"/>
    <w:rsid w:val="00626A9C"/>
    <w:rsid w:val="006643BE"/>
    <w:rsid w:val="00680013"/>
    <w:rsid w:val="00685EBC"/>
    <w:rsid w:val="006C5FAB"/>
    <w:rsid w:val="00746EB7"/>
    <w:rsid w:val="00797C4C"/>
    <w:rsid w:val="007A574C"/>
    <w:rsid w:val="007C026B"/>
    <w:rsid w:val="007F7FA3"/>
    <w:rsid w:val="00832308"/>
    <w:rsid w:val="00842633"/>
    <w:rsid w:val="00855863"/>
    <w:rsid w:val="008A2341"/>
    <w:rsid w:val="008B65C0"/>
    <w:rsid w:val="008B6DA9"/>
    <w:rsid w:val="008E269C"/>
    <w:rsid w:val="009A16EB"/>
    <w:rsid w:val="009C66A1"/>
    <w:rsid w:val="009F102B"/>
    <w:rsid w:val="00A35DCA"/>
    <w:rsid w:val="00A37381"/>
    <w:rsid w:val="00A378D3"/>
    <w:rsid w:val="00A45A26"/>
    <w:rsid w:val="00A56E33"/>
    <w:rsid w:val="00BA7A49"/>
    <w:rsid w:val="00BB02E0"/>
    <w:rsid w:val="00BE13BD"/>
    <w:rsid w:val="00BE7D7E"/>
    <w:rsid w:val="00C75E18"/>
    <w:rsid w:val="00CE536B"/>
    <w:rsid w:val="00D25CA6"/>
    <w:rsid w:val="00D95DDC"/>
    <w:rsid w:val="00E11A7B"/>
    <w:rsid w:val="00E47B3D"/>
    <w:rsid w:val="00F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26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2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23A168-008A-4F5C-B838-07273A9E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29</Pages>
  <Words>7435</Words>
  <Characters>42382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Андрей</cp:lastModifiedBy>
  <cp:revision>21</cp:revision>
  <dcterms:created xsi:type="dcterms:W3CDTF">2013-12-10T13:07:00Z</dcterms:created>
  <dcterms:modified xsi:type="dcterms:W3CDTF">2014-06-26T11:47:00Z</dcterms:modified>
</cp:coreProperties>
</file>