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 «</w:t>
      </w:r>
      <w:proofErr w:type="spell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Узуновская</w:t>
      </w:r>
      <w:proofErr w:type="spell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школа»</w:t>
      </w: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«Пути   формирования  здорового образа жизни</w:t>
      </w: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9C37F3">
        <w:rPr>
          <w:sz w:val="28"/>
          <w:szCs w:val="28"/>
        </w:rPr>
        <w:t>учащихся начальных классов»</w:t>
      </w: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center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center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9C37F3">
        <w:rPr>
          <w:noProof/>
          <w:sz w:val="20"/>
          <w:szCs w:val="20"/>
        </w:rPr>
        <w:drawing>
          <wp:inline distT="0" distB="0" distL="0" distR="0">
            <wp:extent cx="2880000" cy="2154185"/>
            <wp:effectExtent l="57150" t="38100" r="34650" b="36565"/>
            <wp:docPr id="1" name="Рисунок 1" descr="C:\Documents and Settings\1\Мои документы\P103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P1030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4185"/>
                    </a:xfrm>
                    <a:prstGeom prst="cloud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7F3">
        <w:rPr>
          <w:noProof/>
          <w:sz w:val="20"/>
          <w:szCs w:val="20"/>
        </w:rPr>
        <w:drawing>
          <wp:inline distT="0" distB="0" distL="0" distR="0">
            <wp:extent cx="2880000" cy="2157069"/>
            <wp:effectExtent l="57150" t="38100" r="34650" b="33681"/>
            <wp:docPr id="3" name="Рисунок 2" descr="C:\Documents and Settings\1\Мои документы\P103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P103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7069"/>
                    </a:xfrm>
                    <a:prstGeom prst="cloud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E7" w:rsidRPr="009C37F3" w:rsidRDefault="006472E7" w:rsidP="009C37F3">
      <w:pPr>
        <w:pStyle w:val="c2"/>
        <w:spacing w:before="0" w:beforeAutospacing="0" w:after="0" w:afterAutospacing="0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  <w:r w:rsidRPr="009C37F3">
        <w:rPr>
          <w:sz w:val="20"/>
          <w:szCs w:val="20"/>
        </w:rPr>
        <w:t>Классный  руководитель  З.В.Блохина</w:t>
      </w: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9C37F3" w:rsidRPr="009C37F3" w:rsidRDefault="009C37F3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9C37F3">
        <w:rPr>
          <w:sz w:val="20"/>
          <w:szCs w:val="20"/>
        </w:rPr>
        <w:t>Март 2013</w:t>
      </w:r>
    </w:p>
    <w:p w:rsidR="006472E7" w:rsidRPr="009C37F3" w:rsidRDefault="006472E7" w:rsidP="009C37F3">
      <w:pPr>
        <w:pStyle w:val="c2"/>
        <w:spacing w:before="0" w:beforeAutospacing="0" w:after="0" w:afterAutospacing="0"/>
        <w:rPr>
          <w:sz w:val="20"/>
          <w:szCs w:val="20"/>
        </w:rPr>
      </w:pPr>
    </w:p>
    <w:p w:rsidR="006472E7" w:rsidRPr="009C37F3" w:rsidRDefault="006472E7" w:rsidP="009C37F3">
      <w:pPr>
        <w:pStyle w:val="c2"/>
        <w:spacing w:before="0" w:beforeAutospacing="0" w:after="0" w:afterAutospacing="0"/>
        <w:ind w:firstLine="426"/>
        <w:jc w:val="right"/>
        <w:rPr>
          <w:sz w:val="20"/>
          <w:szCs w:val="20"/>
        </w:rPr>
      </w:pPr>
      <w:r w:rsidRPr="009C37F3">
        <w:rPr>
          <w:rStyle w:val="c1"/>
          <w:b/>
          <w:bCs/>
          <w:sz w:val="20"/>
          <w:szCs w:val="20"/>
        </w:rPr>
        <w:lastRenderedPageBreak/>
        <w:t>«</w:t>
      </w:r>
      <w:r w:rsidRPr="009C37F3">
        <w:rPr>
          <w:rStyle w:val="c1"/>
          <w:sz w:val="20"/>
          <w:szCs w:val="20"/>
        </w:rPr>
        <w:t>Забота о здоровье –</w:t>
      </w:r>
    </w:p>
    <w:p w:rsidR="006472E7" w:rsidRPr="009C37F3" w:rsidRDefault="006472E7" w:rsidP="009C37F3">
      <w:pPr>
        <w:pStyle w:val="c16"/>
        <w:spacing w:before="0" w:beforeAutospacing="0" w:after="0" w:afterAutospacing="0"/>
        <w:ind w:firstLine="426"/>
        <w:jc w:val="right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это важнейший труд воспитателя.</w:t>
      </w:r>
    </w:p>
    <w:p w:rsidR="006472E7" w:rsidRPr="009C37F3" w:rsidRDefault="006472E7" w:rsidP="009C37F3">
      <w:pPr>
        <w:pStyle w:val="c16"/>
        <w:spacing w:before="0" w:beforeAutospacing="0" w:after="0" w:afterAutospacing="0"/>
        <w:ind w:firstLine="426"/>
        <w:jc w:val="right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От жизнедеятельности,</w:t>
      </w:r>
    </w:p>
    <w:p w:rsidR="006472E7" w:rsidRPr="009C37F3" w:rsidRDefault="006472E7" w:rsidP="009C37F3">
      <w:pPr>
        <w:pStyle w:val="c16"/>
        <w:spacing w:before="0" w:beforeAutospacing="0" w:after="0" w:afterAutospacing="0"/>
        <w:ind w:firstLine="426"/>
        <w:jc w:val="right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бодрости детей</w:t>
      </w:r>
    </w:p>
    <w:p w:rsidR="006472E7" w:rsidRPr="009C37F3" w:rsidRDefault="006472E7" w:rsidP="009C37F3">
      <w:pPr>
        <w:pStyle w:val="c16"/>
        <w:spacing w:before="0" w:beforeAutospacing="0" w:after="0" w:afterAutospacing="0"/>
        <w:ind w:firstLine="426"/>
        <w:jc w:val="right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зависит их духовная жизнь, мировоззрение,</w:t>
      </w:r>
    </w:p>
    <w:p w:rsidR="006472E7" w:rsidRPr="009C37F3" w:rsidRDefault="006472E7" w:rsidP="009C37F3">
      <w:pPr>
        <w:pStyle w:val="c16"/>
        <w:spacing w:before="0" w:beforeAutospacing="0" w:after="0" w:afterAutospacing="0"/>
        <w:ind w:firstLine="426"/>
        <w:jc w:val="right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умственное развитие, прочность знаний,</w:t>
      </w:r>
    </w:p>
    <w:p w:rsidR="006472E7" w:rsidRPr="009C37F3" w:rsidRDefault="006472E7" w:rsidP="009C37F3">
      <w:pPr>
        <w:pStyle w:val="c16"/>
        <w:spacing w:before="0" w:beforeAutospacing="0" w:after="0" w:afterAutospacing="0"/>
        <w:ind w:firstLine="426"/>
        <w:jc w:val="right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вера в свои силы…»</w:t>
      </w:r>
    </w:p>
    <w:p w:rsidR="006472E7" w:rsidRPr="009C37F3" w:rsidRDefault="006472E7" w:rsidP="009C37F3">
      <w:pPr>
        <w:pStyle w:val="c2"/>
        <w:spacing w:before="0" w:beforeAutospacing="0" w:after="0" w:afterAutospacing="0"/>
        <w:jc w:val="right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                 В.А.Сухомлинский</w:t>
      </w:r>
    </w:p>
    <w:p w:rsidR="006472E7" w:rsidRPr="009C37F3" w:rsidRDefault="006472E7" w:rsidP="009C37F3">
      <w:pPr>
        <w:spacing w:after="0" w:line="291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Всё чаще вспоминаются слова Ж. Ж. Руссо: «Чтобы сделать ребёнка умным и рассудительным сделайте его крепким и здоровым».</w:t>
      </w:r>
    </w:p>
    <w:p w:rsidR="006472E7" w:rsidRPr="009C37F3" w:rsidRDefault="006472E7" w:rsidP="009C37F3">
      <w:pPr>
        <w:pStyle w:val="c26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6472E7" w:rsidRPr="009C37F3" w:rsidRDefault="006472E7" w:rsidP="009C37F3">
      <w:pPr>
        <w:pStyle w:val="c19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Школа как социальная среда, в которой дети находятся значительное время, нередко создает для них психологические трудности. Специфика современного учебного процесса обусловлена как продолжительностью учебного дня и обилием домашних заданий, так и структурой деятельности, количеством, темпом и способами подачи информации, исходным функциональным состоянием и адаптивностью ученика, характером эмоционального фона и другими факторами. Ученику приходится приспосабливаться к давлению, оказываемому на него требованиями учебного процесса.</w:t>
      </w:r>
    </w:p>
    <w:p w:rsidR="006472E7" w:rsidRPr="009C37F3" w:rsidRDefault="006472E7" w:rsidP="009C37F3">
      <w:pPr>
        <w:pStyle w:val="c19"/>
        <w:spacing w:before="0" w:beforeAutospacing="0" w:after="0" w:afterAutospacing="0"/>
        <w:jc w:val="both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 Детско-подростковый возраст – это тот уникальный период, в течение которого наиболее легко и естественно происходит обучение методам самоконтроля и самореализации, основным стратегиям конструктивного поведения, приводящим впоследствии к эффективной самореализации, наиболее полному проявлению интеллектуального и творческого потенциала личности.</w:t>
      </w:r>
    </w:p>
    <w:p w:rsidR="006472E7" w:rsidRPr="009C37F3" w:rsidRDefault="006472E7" w:rsidP="009C37F3">
      <w:pPr>
        <w:pStyle w:val="c2"/>
        <w:spacing w:before="0" w:beforeAutospacing="0" w:after="0" w:afterAutospacing="0"/>
        <w:jc w:val="both"/>
        <w:rPr>
          <w:sz w:val="20"/>
          <w:szCs w:val="20"/>
        </w:rPr>
      </w:pPr>
      <w:r w:rsidRPr="009C37F3">
        <w:rPr>
          <w:rStyle w:val="c21"/>
          <w:sz w:val="20"/>
          <w:szCs w:val="20"/>
        </w:rPr>
        <w:t>       </w:t>
      </w:r>
      <w:r w:rsidRPr="009C37F3">
        <w:rPr>
          <w:rStyle w:val="c1"/>
          <w:sz w:val="20"/>
          <w:szCs w:val="20"/>
        </w:rPr>
        <w:t> Оздоровление общества в широком понимании немыслимо без признания человеком с самого раннего возраста стандартов здоровья как жизненно необходимых ценностей.</w:t>
      </w:r>
    </w:p>
    <w:p w:rsidR="006472E7" w:rsidRPr="009C37F3" w:rsidRDefault="006472E7" w:rsidP="009C37F3">
      <w:pPr>
        <w:pStyle w:val="c29"/>
        <w:spacing w:before="0" w:beforeAutospacing="0" w:after="0" w:afterAutospacing="0"/>
        <w:jc w:val="both"/>
        <w:rPr>
          <w:sz w:val="20"/>
          <w:szCs w:val="20"/>
        </w:rPr>
      </w:pPr>
      <w:r w:rsidRPr="009C37F3">
        <w:rPr>
          <w:rStyle w:val="c1"/>
          <w:sz w:val="20"/>
          <w:szCs w:val="20"/>
        </w:rPr>
        <w:t>Здоровый образ жизни – залог счастливой и благополучной жизни ребёнка в гармонии с миром сегодня и в будущем. </w:t>
      </w:r>
    </w:p>
    <w:p w:rsidR="006472E7" w:rsidRPr="009C37F3" w:rsidRDefault="006472E7" w:rsidP="009C37F3">
      <w:pPr>
        <w:pStyle w:val="c19"/>
        <w:spacing w:before="0" w:beforeAutospacing="0" w:after="0" w:afterAutospacing="0"/>
        <w:jc w:val="both"/>
        <w:rPr>
          <w:sz w:val="20"/>
          <w:szCs w:val="20"/>
        </w:rPr>
      </w:pPr>
      <w:r w:rsidRPr="009C37F3">
        <w:rPr>
          <w:rStyle w:val="c21"/>
          <w:sz w:val="20"/>
          <w:szCs w:val="20"/>
        </w:rPr>
        <w:t>        </w:t>
      </w:r>
      <w:r w:rsidRPr="009C37F3">
        <w:rPr>
          <w:rStyle w:val="apple-converted-space"/>
          <w:sz w:val="20"/>
          <w:szCs w:val="20"/>
        </w:rPr>
        <w:t> </w:t>
      </w:r>
      <w:r w:rsidRPr="009C37F3">
        <w:rPr>
          <w:rStyle w:val="c1"/>
          <w:sz w:val="20"/>
          <w:szCs w:val="20"/>
        </w:rPr>
        <w:t>Здоровье является признаком культуры. Оно даёт здоровому человеку значительно больше возможностей для  реализации себя во всех сферах жизни.</w:t>
      </w:r>
    </w:p>
    <w:p w:rsidR="006472E7" w:rsidRPr="009C37F3" w:rsidRDefault="006472E7" w:rsidP="009C37F3">
      <w:pPr>
        <w:pStyle w:val="c2"/>
        <w:spacing w:before="0" w:beforeAutospacing="0" w:after="0" w:afterAutospacing="0"/>
        <w:jc w:val="both"/>
        <w:rPr>
          <w:sz w:val="20"/>
          <w:szCs w:val="20"/>
        </w:rPr>
      </w:pPr>
      <w:r w:rsidRPr="009C37F3">
        <w:rPr>
          <w:rStyle w:val="c21"/>
          <w:sz w:val="20"/>
          <w:szCs w:val="20"/>
        </w:rPr>
        <w:t> </w:t>
      </w:r>
      <w:r w:rsidRPr="009C37F3">
        <w:rPr>
          <w:rStyle w:val="c1"/>
          <w:sz w:val="20"/>
          <w:szCs w:val="20"/>
        </w:rPr>
        <w:t>  Изучение состояния здоровья подрастающего поколения является важнейшей медико-социальной задачей.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любого компонента здоровья, будь то физическое, психическое или социальное зависит успешность (или неуспех) ребенка в школе,  в свою очередь, организация образовательно-воспитательного процесса влияет на состояние здоровья школьников.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ОВП включает в себя урочную, внеурочную и внеклассную деятельность. Я как классный руководитель расскажу о внеклассной деятельности.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Традиционно считается, что основная задача школы дать необходимое образование, но не менее важно сохранить в процессе обучения здоровье детей.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 «Не навреди!» должен стать основополагающим в работе педагогов. Цель моей педагогической деятельности -  внедрение  </w:t>
      </w:r>
      <w:proofErr w:type="spell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здоровьесберегающих</w:t>
      </w:r>
      <w:proofErr w:type="spell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технологий в учебно-воспитательный процесс. Именно учитель может сделать для сохранения здоровья 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гораздо больше, чем врач. Знания о здоровье человека, социальной среде, умения и навыки по их сохранению помогают развитию личностных качеств ребёнка, то есть формируют  культуру здоровья, имидж   здорового образа жизни.    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достижения поставленной цели я определила задачи:</w:t>
      </w:r>
    </w:p>
    <w:p w:rsidR="006472E7" w:rsidRPr="009C37F3" w:rsidRDefault="006472E7" w:rsidP="009C37F3">
      <w:pPr>
        <w:numPr>
          <w:ilvl w:val="0"/>
          <w:numId w:val="1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Изучить состояние здоровья детей в адаптационный период</w:t>
      </w:r>
    </w:p>
    <w:p w:rsidR="006472E7" w:rsidRPr="009C37F3" w:rsidRDefault="006472E7" w:rsidP="009C37F3">
      <w:pPr>
        <w:numPr>
          <w:ilvl w:val="0"/>
          <w:numId w:val="1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условия для сохранения и укрепления 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здоровья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обучающихся    в образовательно-воспитательном процессе</w:t>
      </w:r>
    </w:p>
    <w:p w:rsidR="006472E7" w:rsidRPr="009C37F3" w:rsidRDefault="006472E7" w:rsidP="009C37F3">
      <w:pPr>
        <w:numPr>
          <w:ilvl w:val="0"/>
          <w:numId w:val="1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мотивацию  к здоровому образу жизни</w:t>
      </w:r>
    </w:p>
    <w:p w:rsidR="006472E7" w:rsidRPr="009C37F3" w:rsidRDefault="006472E7" w:rsidP="009C37F3">
      <w:pPr>
        <w:spacing w:after="0" w:line="240" w:lineRule="auto"/>
        <w:ind w:left="14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40" w:lineRule="auto"/>
        <w:ind w:left="14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направления воспитательной работы по решению задач.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1.Использование на уроках таких элементов, которые бы постепенно убеждали школьников к ведению здорового образа жизни 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факты, аргументы, примеры, задачи).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2.Демонстрация своего отношения к здоровому образу жизни, к вредным привычкам, подчеркивание  своего мнения, но не в формальных оценках и фразах, а в искренних  высказываниях, в которых бы читалось личное убеждение.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3.Работа с родителями учащихся: инструктирование о методах родительской педагогики; привлечение к совместной подготовке, проведению и участию во внеклассных мероприятиях.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Работа с младшими школьниками по воспитанию здорового образа жизни имеет свою специфику, определяемую с одной стороны, организацией обучения в начальной школе (один учитель, возможность осуществлять воспитание в тесной связи с обучением), а с другой – психологическими особенностями школьников младших классов.</w:t>
      </w:r>
    </w:p>
    <w:p w:rsidR="006472E7" w:rsidRPr="009C37F3" w:rsidRDefault="006472E7" w:rsidP="009C37F3">
      <w:pPr>
        <w:spacing w:after="0" w:line="291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Факторы, определяющие особенности </w:t>
      </w:r>
    </w:p>
    <w:p w:rsidR="006472E7" w:rsidRPr="009C37F3" w:rsidRDefault="006472E7" w:rsidP="009C37F3">
      <w:pPr>
        <w:spacing w:after="0" w:line="291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профилактической работы с младшими школьниками.</w:t>
      </w:r>
    </w:p>
    <w:p w:rsidR="006472E7" w:rsidRPr="009C37F3" w:rsidRDefault="006472E7" w:rsidP="009C37F3">
      <w:pPr>
        <w:numPr>
          <w:ilvl w:val="0"/>
          <w:numId w:val="2"/>
        </w:num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является для младших школьников авторитетом, поэтому не только отдельные его высказывания, но и стиль поведения оказывают учебное и воспитательное воздействие. Негативное мнение учителя о вредных привычках должно многократно повторяться, иллюстрироваться житейскими примерами, наблюдениями, обосновываться ссылкой на другие авторитетные для ребенка мнения.</w:t>
      </w:r>
    </w:p>
    <w:p w:rsidR="006472E7" w:rsidRPr="009C37F3" w:rsidRDefault="006472E7" w:rsidP="009C37F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Младшие школьники чаще, чем взрослые, воспринимают мир в полярных категориях: « хорошо - плохо», «правильно - неправильно», «плохой – хороший человек» и т.п.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Поэтому всё, связанное с вредными привычками, должно одеваться в «одежды темного цвета», противопоставляться всему доброму, приятному, полезному.</w:t>
      </w:r>
    </w:p>
    <w:p w:rsidR="006472E7" w:rsidRPr="009C37F3" w:rsidRDefault="006472E7" w:rsidP="009C37F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Образность мышления ребенка позволяет ему видеть то, что говорит учитель, более ярко, образно, сказочно. Стимуляция представлений ребенка – важный элемент его воспитания и развития.</w:t>
      </w:r>
    </w:p>
    <w:p w:rsidR="006472E7" w:rsidRPr="009C37F3" w:rsidRDefault="006472E7" w:rsidP="009C37F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Тяга и склонность ребенка к игре обуславливает необходимость максимально активного использования игровых форм и методов учебно-воспитательной работы.</w:t>
      </w:r>
    </w:p>
    <w:p w:rsidR="006472E7" w:rsidRPr="009C37F3" w:rsidRDefault="006472E7" w:rsidP="009C37F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Большая, чем у старших классов, связь младших школьников со своими родителями определяет большие возможности этого пути для формирования здорового образа жизни и негативного отношения к вредным привычкам.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воспитательной работы по пропаганде ЗОЖ, профилактике зависимостей (курение, алкоголизм, наркомания), пропаганде физкультуры и спорта, а также выработке теоретических знаний и убеждений о здоровом образе жизни, мною используются следующие </w:t>
      </w: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работы: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беседы (учителя, медработника, родителей);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книгой (чтение и обсуждение);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утренники, праздники здоровья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устные журналы  («Что такое здоровье?», «Путь к здоровью», «Советы доктора Айболита»);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конкурсы: рисунков, плакато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в(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«Что полезно для здоровья?», «Красный, жёлтый,  зеленый»); стихотворений, сочинений «Береги здоровье   смолоду»; загадок «Угадай-ка!»; пословиц и поговорок «Мудрое слово о здоровье»;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практические занятия по уходу за волосами, ногтями, зубами, по уходу за одеждой и обувью;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обсуждение ситуаций « А если не мыть руки?», «Одеваюсь по погоде»;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по ОБЖ и ПДД;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уроки здоровья («Глаза – окна в мир», «Красивые зубы – красивая улыбка»)</w:t>
      </w:r>
    </w:p>
    <w:p w:rsidR="006472E7" w:rsidRPr="009C37F3" w:rsidRDefault="006472E7" w:rsidP="009C37F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игры, соревнования, с использованием знаний правил уличного движения, личной гигиены («В гостях у  </w:t>
      </w:r>
      <w:proofErr w:type="spell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Мойдодыра</w:t>
      </w:r>
      <w:proofErr w:type="spell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«Светофор»);</w:t>
      </w:r>
    </w:p>
    <w:p w:rsidR="006472E7" w:rsidRPr="009C37F3" w:rsidRDefault="006472E7" w:rsidP="009C37F3">
      <w:pPr>
        <w:spacing w:after="0" w:line="291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Воспитательную работу  планирую с учетом </w:t>
      </w: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основных сфер жизнедеятельности ребенка.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1.Сфера познания – учеба, чтение, восприятие информации;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Сфера отношений – познание себя, людей, взаимодействие с ними;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Сфера практической деятельности – труд, умения, навыки;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4.Сфера физического воспитания – реализация физических возможностей;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5.Сфера игры – реализация потребности общения, развитие фантазии, развлечения.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 в  воспитательной программе  является раздел </w:t>
      </w: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«Я здоровье сберегу – сам себе я помогу»</w:t>
      </w: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 разработанный для детей 7-11летнего возраста с учетом психологических, физических, индивидуальных особенностей.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Цель:</w:t>
      </w: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воспитание в детях потребности в здоровом образе жизни.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- познакомить с формами  активного отдыха и их влиянием на здоровье человека;</w:t>
      </w:r>
    </w:p>
    <w:p w:rsidR="006472E7" w:rsidRPr="009C37F3" w:rsidRDefault="006472E7" w:rsidP="009C37F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 соблюдать  гигиенические нормы и культуру  быта;</w:t>
      </w:r>
    </w:p>
    <w:p w:rsidR="006472E7" w:rsidRPr="009C37F3" w:rsidRDefault="006472E7" w:rsidP="009C37F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воспитание с целью профилактики вредных привычек.</w:t>
      </w:r>
    </w:p>
    <w:p w:rsidR="006472E7" w:rsidRPr="009C37F3" w:rsidRDefault="006472E7" w:rsidP="009C37F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умения рационально организовывать жизнь и деятельность в соответствии с особенностями своего организма;</w:t>
      </w: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 класс «В гостях у </w:t>
      </w:r>
      <w:proofErr w:type="spellStart"/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Мойдодыра</w:t>
      </w:r>
      <w:proofErr w:type="spellEnd"/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«Надо, надо умываться».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 Режимные моменты моей жизни».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 Моя красивая осанка».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Игры на школьной площадке.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 со школьным врачом: привычки грызть ногти, сосать палец и т.д.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Занятие по ОБЖ «Огонь – друг или враг?».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 Здоровые зубы – здоровью любы».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рисунков «Что полезно для здоровья?».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«Моя семья».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Веселые старты.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 Глаза – окна в мир»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Утренник «К нам приехал </w:t>
      </w:r>
      <w:proofErr w:type="spell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Мойдодыр</w:t>
      </w:r>
      <w:proofErr w:type="spell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!»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загадок о здоровье «Угадай-ка!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«Минутка – не шутка»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праздник «Папа, мама, я – спортивная семья!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«Табак и пассивное курение»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«Режим дня школьника»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«Учите детей беречь здоровье»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Занятие по ПДД «Зеленый огонек»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Дни здоровь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осенью, зимой, весной)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Родительское собрание «Школа 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пешеходных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паук»</w:t>
      </w: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класс «Румяные щечки»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«Что такое здоровье?»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Занятие по ОБЖ «Безопасность в доме»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«О вреде пассивного курения»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рисунков «Полезные привычки – наши друзья»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«А ну-ка, мальчики!»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«Полезная пища»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«Минута час бережет»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«О детских шалостях и родительской ответственности»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Беседы: «Одеваюсь по погоде», « Нужна ли сменная обувь?»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«Ребенок учится тому, что видит у себя в дому»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праздник «Папа, мама, я – спортивная семья»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«Мой режим дня»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Занятие по ПДД «Мой друг светофор»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по правилам дорожного движения «Красный, желтый, зеленый»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 со школьным врачом: «Как уберечься от простуды»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стихов «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Здоровому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все здорово»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Клуб «Почемучка»  (Почему нельзя пить сырую воду?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нельзя ходить в дождь без зонта?)</w:t>
      </w:r>
      <w:proofErr w:type="gramEnd"/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Дни здоровья.</w:t>
      </w: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 класс «</w:t>
      </w:r>
      <w:proofErr w:type="spellStart"/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Неболейка</w:t>
      </w:r>
      <w:proofErr w:type="spellEnd"/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Конкурс плакатов «Еще раз о здоровье»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«За» и «Против» курения.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Выступления агитбригады « Дорожная сказка»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Веселые старты.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по ОБЖ «Солнце и опасность»,  «Термические ожоги»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праздник «Папа, мама, я – спортивная семья»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Клуб «Почемучка»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«Красивые зубы – красивая улыбка»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«Посеешь привычку – пожнешь характер»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«Эмоции положительные и отрицательные»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«Делу время – потехе час»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 доктора Айболита.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Практикум. Как поступить в данной ситуации «Тебе предложили сигарету»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«Не допустите беды</w:t>
      </w:r>
      <w:proofErr w:type="gram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»(</w:t>
      </w:r>
      <w:proofErr w:type="gram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профилактика </w:t>
      </w:r>
      <w:proofErr w:type="spellStart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наркозависимости</w:t>
      </w:r>
      <w:proofErr w:type="spellEnd"/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«Зачем человеку сон?»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здоровья « В лес за здоровьем»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праздник «Папа, мама, я – спортивная семья»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Дни здоровья.</w:t>
      </w: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 класс «Если хочешь быть здоров»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полезных советов «Здоровье – главное богатство»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Конкурс плакатов  «Безопасное колесо»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рисунков «Что нужно для здоровья?»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Веселые старты.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праздник «Папа, мама, я – спортивная семья.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Практикум. Первая помощь при несчастных случаях.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Урок-конференция « О вреде курения»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Выступления  агитбригады по ПДД.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Диспут «Правда и ложь об алкоголизме»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«В путь дорогу собирайся, за здоровьем отправляйся»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«Что нужно знать о лекарствах»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 сочинений «В здоровом теле – здоровый дух!»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Практикум. Как поступить в данной ситуации «Ты оказался в дурной компании»</w:t>
      </w:r>
    </w:p>
    <w:p w:rsidR="006472E7" w:rsidRPr="009C37F3" w:rsidRDefault="006472E7" w:rsidP="009C37F3">
      <w:pPr>
        <w:spacing w:after="0" w:line="29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«Я – мальчик. Я – девочка»</w:t>
      </w:r>
    </w:p>
    <w:p w:rsidR="006472E7" w:rsidRPr="009C37F3" w:rsidRDefault="006472E7" w:rsidP="009C37F3">
      <w:pPr>
        <w:pStyle w:val="c20"/>
        <w:spacing w:before="0" w:beforeAutospacing="0" w:after="0" w:afterAutospacing="0"/>
        <w:jc w:val="center"/>
        <w:rPr>
          <w:b/>
          <w:sz w:val="20"/>
          <w:szCs w:val="20"/>
        </w:rPr>
      </w:pPr>
      <w:r w:rsidRPr="009C37F3">
        <w:rPr>
          <w:rStyle w:val="c1"/>
          <w:b/>
          <w:sz w:val="20"/>
          <w:szCs w:val="20"/>
        </w:rPr>
        <w:t>Проводится родительский всеобуч по темам:</w:t>
      </w:r>
    </w:p>
    <w:p w:rsidR="006472E7" w:rsidRPr="009C37F3" w:rsidRDefault="006472E7" w:rsidP="009C37F3">
      <w:pPr>
        <w:pStyle w:val="c4"/>
        <w:spacing w:before="0" w:beforeAutospacing="0" w:after="0" w:afterAutospacing="0"/>
        <w:ind w:left="1440" w:hanging="360"/>
        <w:jc w:val="both"/>
        <w:rPr>
          <w:i/>
          <w:sz w:val="20"/>
          <w:szCs w:val="20"/>
        </w:rPr>
      </w:pPr>
      <w:r w:rsidRPr="009C37F3">
        <w:rPr>
          <w:rStyle w:val="c1"/>
          <w:i/>
          <w:sz w:val="20"/>
          <w:szCs w:val="20"/>
        </w:rPr>
        <w:t>-        </w:t>
      </w:r>
      <w:r w:rsidRPr="009C37F3">
        <w:rPr>
          <w:rStyle w:val="apple-converted-space"/>
          <w:i/>
          <w:sz w:val="20"/>
          <w:szCs w:val="20"/>
        </w:rPr>
        <w:t> </w:t>
      </w:r>
      <w:r w:rsidRPr="009C37F3">
        <w:rPr>
          <w:rStyle w:val="c1"/>
          <w:i/>
          <w:iCs/>
          <w:sz w:val="20"/>
          <w:szCs w:val="20"/>
        </w:rPr>
        <w:t>Курение и статистика;</w:t>
      </w:r>
    </w:p>
    <w:p w:rsidR="006472E7" w:rsidRPr="009C37F3" w:rsidRDefault="006472E7" w:rsidP="009C37F3">
      <w:pPr>
        <w:pStyle w:val="c4"/>
        <w:spacing w:before="0" w:beforeAutospacing="0" w:after="0" w:afterAutospacing="0"/>
        <w:ind w:left="1440" w:hanging="360"/>
        <w:jc w:val="both"/>
        <w:rPr>
          <w:i/>
          <w:sz w:val="20"/>
          <w:szCs w:val="20"/>
        </w:rPr>
      </w:pPr>
      <w:r w:rsidRPr="009C37F3">
        <w:rPr>
          <w:rStyle w:val="c1"/>
          <w:i/>
          <w:sz w:val="20"/>
          <w:szCs w:val="20"/>
        </w:rPr>
        <w:t>-        </w:t>
      </w:r>
      <w:r w:rsidRPr="009C37F3">
        <w:rPr>
          <w:rStyle w:val="apple-converted-space"/>
          <w:i/>
          <w:sz w:val="20"/>
          <w:szCs w:val="20"/>
        </w:rPr>
        <w:t> </w:t>
      </w:r>
      <w:r w:rsidRPr="009C37F3">
        <w:rPr>
          <w:rStyle w:val="c1"/>
          <w:i/>
          <w:iCs/>
          <w:sz w:val="20"/>
          <w:szCs w:val="20"/>
        </w:rPr>
        <w:t>Алкоголь - яд и обман;</w:t>
      </w:r>
    </w:p>
    <w:p w:rsidR="006472E7" w:rsidRPr="009C37F3" w:rsidRDefault="006472E7" w:rsidP="009C37F3">
      <w:pPr>
        <w:pStyle w:val="c4"/>
        <w:spacing w:before="0" w:beforeAutospacing="0" w:after="0" w:afterAutospacing="0"/>
        <w:ind w:left="1440" w:hanging="360"/>
        <w:jc w:val="both"/>
        <w:rPr>
          <w:i/>
          <w:sz w:val="20"/>
          <w:szCs w:val="20"/>
        </w:rPr>
      </w:pPr>
      <w:r w:rsidRPr="009C37F3">
        <w:rPr>
          <w:rStyle w:val="c1"/>
          <w:i/>
          <w:sz w:val="20"/>
          <w:szCs w:val="20"/>
        </w:rPr>
        <w:t>-        </w:t>
      </w:r>
      <w:r w:rsidRPr="009C37F3">
        <w:rPr>
          <w:rStyle w:val="apple-converted-space"/>
          <w:i/>
          <w:sz w:val="20"/>
          <w:szCs w:val="20"/>
        </w:rPr>
        <w:t> </w:t>
      </w:r>
      <w:r w:rsidRPr="009C37F3">
        <w:rPr>
          <w:rStyle w:val="c1"/>
          <w:i/>
          <w:iCs/>
          <w:sz w:val="20"/>
          <w:szCs w:val="20"/>
        </w:rPr>
        <w:t>Наркомания - дело не личное;</w:t>
      </w:r>
    </w:p>
    <w:p w:rsidR="006472E7" w:rsidRPr="009C37F3" w:rsidRDefault="006472E7" w:rsidP="009C37F3">
      <w:pPr>
        <w:pStyle w:val="c4"/>
        <w:spacing w:before="0" w:beforeAutospacing="0" w:after="0" w:afterAutospacing="0"/>
        <w:ind w:left="1440" w:hanging="360"/>
        <w:jc w:val="both"/>
        <w:rPr>
          <w:i/>
          <w:sz w:val="20"/>
          <w:szCs w:val="20"/>
        </w:rPr>
      </w:pPr>
      <w:r w:rsidRPr="009C37F3">
        <w:rPr>
          <w:rStyle w:val="c1"/>
          <w:i/>
          <w:sz w:val="20"/>
          <w:szCs w:val="20"/>
        </w:rPr>
        <w:t>-        </w:t>
      </w:r>
      <w:r w:rsidRPr="009C37F3">
        <w:rPr>
          <w:rStyle w:val="apple-converted-space"/>
          <w:i/>
          <w:sz w:val="20"/>
          <w:szCs w:val="20"/>
        </w:rPr>
        <w:t> </w:t>
      </w:r>
      <w:r w:rsidRPr="009C37F3">
        <w:rPr>
          <w:rStyle w:val="c1"/>
          <w:i/>
          <w:iCs/>
          <w:sz w:val="20"/>
          <w:szCs w:val="20"/>
        </w:rPr>
        <w:t>Проблема здоровья детей.</w:t>
      </w:r>
    </w:p>
    <w:p w:rsidR="006472E7" w:rsidRPr="009C37F3" w:rsidRDefault="006472E7" w:rsidP="009C37F3">
      <w:pPr>
        <w:pStyle w:val="c4"/>
        <w:spacing w:before="0" w:beforeAutospacing="0" w:after="0" w:afterAutospacing="0"/>
        <w:ind w:left="1440" w:hanging="360"/>
        <w:jc w:val="both"/>
        <w:rPr>
          <w:i/>
          <w:sz w:val="20"/>
          <w:szCs w:val="20"/>
        </w:rPr>
      </w:pPr>
      <w:r w:rsidRPr="009C37F3">
        <w:rPr>
          <w:rStyle w:val="c1"/>
          <w:i/>
          <w:sz w:val="20"/>
          <w:szCs w:val="20"/>
        </w:rPr>
        <w:t>-        </w:t>
      </w:r>
      <w:r w:rsidRPr="009C37F3">
        <w:rPr>
          <w:rStyle w:val="apple-converted-space"/>
          <w:i/>
          <w:sz w:val="20"/>
          <w:szCs w:val="20"/>
        </w:rPr>
        <w:t> </w:t>
      </w:r>
      <w:r w:rsidRPr="009C37F3">
        <w:rPr>
          <w:rStyle w:val="c1"/>
          <w:i/>
          <w:iCs/>
          <w:sz w:val="20"/>
          <w:szCs w:val="20"/>
        </w:rPr>
        <w:t>Как сохранить здоровье ребенка?</w:t>
      </w:r>
    </w:p>
    <w:p w:rsidR="006472E7" w:rsidRPr="009C37F3" w:rsidRDefault="006472E7" w:rsidP="009C37F3">
      <w:pPr>
        <w:pStyle w:val="c4"/>
        <w:spacing w:before="0" w:beforeAutospacing="0" w:after="0" w:afterAutospacing="0"/>
        <w:ind w:left="1440" w:hanging="360"/>
        <w:jc w:val="both"/>
        <w:rPr>
          <w:i/>
          <w:sz w:val="20"/>
          <w:szCs w:val="20"/>
        </w:rPr>
      </w:pPr>
      <w:r w:rsidRPr="009C37F3">
        <w:rPr>
          <w:rStyle w:val="c1"/>
          <w:i/>
          <w:sz w:val="20"/>
          <w:szCs w:val="20"/>
        </w:rPr>
        <w:t>-        </w:t>
      </w:r>
      <w:r w:rsidRPr="009C37F3">
        <w:rPr>
          <w:rStyle w:val="apple-converted-space"/>
          <w:i/>
          <w:sz w:val="20"/>
          <w:szCs w:val="20"/>
        </w:rPr>
        <w:t> </w:t>
      </w:r>
      <w:r w:rsidRPr="009C37F3">
        <w:rPr>
          <w:rStyle w:val="c1"/>
          <w:i/>
          <w:iCs/>
          <w:sz w:val="20"/>
          <w:szCs w:val="20"/>
        </w:rPr>
        <w:t>Режим дня и его значение.</w:t>
      </w:r>
    </w:p>
    <w:p w:rsidR="006472E7" w:rsidRPr="009C37F3" w:rsidRDefault="006472E7" w:rsidP="009C37F3">
      <w:pPr>
        <w:pStyle w:val="c4"/>
        <w:spacing w:before="0" w:beforeAutospacing="0" w:after="0" w:afterAutospacing="0"/>
        <w:ind w:left="1440" w:hanging="360"/>
        <w:jc w:val="both"/>
        <w:rPr>
          <w:i/>
          <w:sz w:val="20"/>
          <w:szCs w:val="20"/>
        </w:rPr>
      </w:pPr>
      <w:r w:rsidRPr="009C37F3">
        <w:rPr>
          <w:rStyle w:val="c1"/>
          <w:i/>
          <w:sz w:val="20"/>
          <w:szCs w:val="20"/>
        </w:rPr>
        <w:t>-        </w:t>
      </w:r>
      <w:r w:rsidRPr="009C37F3">
        <w:rPr>
          <w:rStyle w:val="apple-converted-space"/>
          <w:i/>
          <w:sz w:val="20"/>
          <w:szCs w:val="20"/>
        </w:rPr>
        <w:t> </w:t>
      </w:r>
      <w:r w:rsidRPr="009C37F3">
        <w:rPr>
          <w:rStyle w:val="c1"/>
          <w:i/>
          <w:iCs/>
          <w:sz w:val="20"/>
          <w:szCs w:val="20"/>
        </w:rPr>
        <w:t>Путь к здоровью, силе, бодрости.</w:t>
      </w:r>
    </w:p>
    <w:p w:rsidR="006472E7" w:rsidRPr="009C37F3" w:rsidRDefault="006472E7" w:rsidP="009C37F3">
      <w:pPr>
        <w:pStyle w:val="c4"/>
        <w:spacing w:before="0" w:beforeAutospacing="0" w:after="0" w:afterAutospacing="0"/>
        <w:ind w:left="1440" w:hanging="360"/>
        <w:jc w:val="both"/>
        <w:rPr>
          <w:i/>
          <w:sz w:val="20"/>
          <w:szCs w:val="20"/>
        </w:rPr>
      </w:pPr>
      <w:r w:rsidRPr="009C37F3">
        <w:rPr>
          <w:rStyle w:val="c1"/>
          <w:i/>
          <w:sz w:val="20"/>
          <w:szCs w:val="20"/>
        </w:rPr>
        <w:t>-        </w:t>
      </w:r>
      <w:r w:rsidRPr="009C37F3">
        <w:rPr>
          <w:rStyle w:val="apple-converted-space"/>
          <w:i/>
          <w:sz w:val="20"/>
          <w:szCs w:val="20"/>
        </w:rPr>
        <w:t> </w:t>
      </w:r>
      <w:r w:rsidRPr="009C37F3">
        <w:rPr>
          <w:rStyle w:val="c1"/>
          <w:i/>
          <w:iCs/>
          <w:sz w:val="20"/>
          <w:szCs w:val="20"/>
        </w:rPr>
        <w:t>Физкультура и спорт в жизни школьника.</w:t>
      </w:r>
    </w:p>
    <w:p w:rsidR="006472E7" w:rsidRPr="009C37F3" w:rsidRDefault="006472E7" w:rsidP="009C37F3">
      <w:pPr>
        <w:spacing w:after="0" w:line="291" w:lineRule="atLeast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Составленная программа помогает:</w:t>
      </w:r>
    </w:p>
    <w:p w:rsidR="006472E7" w:rsidRPr="009C37F3" w:rsidRDefault="006472E7" w:rsidP="009C37F3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учебно-воспитательную работу до начала приобретения негативных привычек, проявления хронических заболеваний;</w:t>
      </w:r>
    </w:p>
    <w:p w:rsidR="006472E7" w:rsidRPr="009C37F3" w:rsidRDefault="006472E7" w:rsidP="009C37F3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уменьшить количество случаев заболевания в школьном коллективе;</w:t>
      </w:r>
    </w:p>
    <w:p w:rsidR="006472E7" w:rsidRPr="009C37F3" w:rsidRDefault="006472E7" w:rsidP="009C37F3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детей ответственному отношению к своему здоровью;</w:t>
      </w:r>
    </w:p>
    <w:p w:rsidR="006472E7" w:rsidRPr="009C37F3" w:rsidRDefault="006472E7" w:rsidP="009C37F3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обучать и закреплять полученный опыт на практике;</w:t>
      </w:r>
    </w:p>
    <w:p w:rsidR="006472E7" w:rsidRPr="009C37F3" w:rsidRDefault="006472E7" w:rsidP="009C37F3">
      <w:pPr>
        <w:spacing w:after="0" w:line="291" w:lineRule="atLeast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Главное – сделать ребенка активным участником учебно-воспитательного процесса.</w:t>
      </w:r>
    </w:p>
    <w:p w:rsidR="006472E7" w:rsidRPr="009C37F3" w:rsidRDefault="006472E7" w:rsidP="009C37F3">
      <w:pPr>
        <w:spacing w:after="0" w:line="291" w:lineRule="atLeast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C37F3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</w:t>
      </w:r>
      <w:r w:rsidRPr="009C37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«Здоровье – не всё, но без здоровья все – ничто» </w:t>
      </w:r>
      <w:proofErr w:type="gramStart"/>
      <w:r w:rsidRPr="009C37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-к</w:t>
      </w:r>
      <w:proofErr w:type="gramEnd"/>
      <w:r w:rsidRPr="009C37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огда-то сказал                                              Сократ, эти слова актуальны и в наше время.</w:t>
      </w: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472E7" w:rsidRPr="009C37F3" w:rsidRDefault="006472E7" w:rsidP="009C37F3">
      <w:pPr>
        <w:spacing w:after="0" w:line="291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4167C" w:rsidRPr="009C37F3" w:rsidRDefault="0034167C" w:rsidP="009C37F3">
      <w:pPr>
        <w:spacing w:after="0"/>
        <w:rPr>
          <w:sz w:val="20"/>
          <w:szCs w:val="20"/>
        </w:rPr>
      </w:pPr>
    </w:p>
    <w:sectPr w:rsidR="0034167C" w:rsidRPr="009C37F3" w:rsidSect="009C3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628"/>
    <w:multiLevelType w:val="multilevel"/>
    <w:tmpl w:val="B23E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32985"/>
    <w:multiLevelType w:val="multilevel"/>
    <w:tmpl w:val="2826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32F09"/>
    <w:multiLevelType w:val="multilevel"/>
    <w:tmpl w:val="591C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615CD"/>
    <w:multiLevelType w:val="multilevel"/>
    <w:tmpl w:val="0C28CF8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529C6"/>
    <w:multiLevelType w:val="multilevel"/>
    <w:tmpl w:val="7E1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2E7"/>
    <w:rsid w:val="00270448"/>
    <w:rsid w:val="0034167C"/>
    <w:rsid w:val="006472E7"/>
    <w:rsid w:val="009C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2E7"/>
  </w:style>
  <w:style w:type="character" w:customStyle="1" w:styleId="c1">
    <w:name w:val="c1"/>
    <w:basedOn w:val="a0"/>
    <w:rsid w:val="006472E7"/>
  </w:style>
  <w:style w:type="character" w:customStyle="1" w:styleId="c21">
    <w:name w:val="c21"/>
    <w:basedOn w:val="a0"/>
    <w:rsid w:val="006472E7"/>
  </w:style>
  <w:style w:type="paragraph" w:styleId="a3">
    <w:name w:val="Balloon Text"/>
    <w:basedOn w:val="a"/>
    <w:link w:val="a4"/>
    <w:uiPriority w:val="99"/>
    <w:semiHidden/>
    <w:unhideWhenUsed/>
    <w:rsid w:val="0064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</dc:creator>
  <cp:keywords/>
  <dc:description/>
  <cp:lastModifiedBy>блохина</cp:lastModifiedBy>
  <cp:revision>4</cp:revision>
  <cp:lastPrinted>2013-03-11T14:01:00Z</cp:lastPrinted>
  <dcterms:created xsi:type="dcterms:W3CDTF">2013-03-11T13:54:00Z</dcterms:created>
  <dcterms:modified xsi:type="dcterms:W3CDTF">2013-04-06T15:54:00Z</dcterms:modified>
</cp:coreProperties>
</file>