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45" w:rsidRDefault="00AE6B45">
      <w:r>
        <w:t xml:space="preserve">    </w:t>
      </w:r>
    </w:p>
    <w:tbl>
      <w:tblPr>
        <w:tblStyle w:val="a3"/>
        <w:tblW w:w="0" w:type="auto"/>
        <w:tblLook w:val="04A0"/>
      </w:tblPr>
      <w:tblGrid>
        <w:gridCol w:w="596"/>
        <w:gridCol w:w="834"/>
        <w:gridCol w:w="3388"/>
        <w:gridCol w:w="632"/>
        <w:gridCol w:w="1093"/>
        <w:gridCol w:w="954"/>
        <w:gridCol w:w="2074"/>
      </w:tblGrid>
      <w:tr w:rsidR="00063B59" w:rsidTr="00621A6E"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4A5138" w:rsidRDefault="004A5138">
            <w:r>
              <w:t>№</w:t>
            </w:r>
          </w:p>
          <w:p w:rsidR="004A5138" w:rsidRDefault="004A513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4A5138" w:rsidRDefault="004A5138"/>
          <w:p w:rsidR="004A5138" w:rsidRDefault="004A5138"/>
          <w:p w:rsidR="004A5138" w:rsidRDefault="004A5138"/>
          <w:p w:rsidR="004A5138" w:rsidRDefault="004A5138"/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>
            <w:r>
              <w:t>Дата</w:t>
            </w:r>
          </w:p>
          <w:p w:rsidR="004A5138" w:rsidRDefault="004A5138">
            <w:r>
              <w:t>про-</w:t>
            </w:r>
          </w:p>
          <w:p w:rsidR="004A5138" w:rsidRDefault="004A5138">
            <w:proofErr w:type="spellStart"/>
            <w:r>
              <w:t>веде</w:t>
            </w:r>
            <w:proofErr w:type="spellEnd"/>
            <w:r>
              <w:t>-</w:t>
            </w:r>
          </w:p>
          <w:p w:rsidR="004A5138" w:rsidRDefault="004A5138">
            <w:proofErr w:type="spellStart"/>
            <w:r>
              <w:t>ния</w:t>
            </w:r>
            <w:proofErr w:type="spellEnd"/>
          </w:p>
          <w:p w:rsidR="004A5138" w:rsidRDefault="004A5138">
            <w:r>
              <w:t>урока</w:t>
            </w:r>
          </w:p>
        </w:tc>
        <w:tc>
          <w:tcPr>
            <w:tcW w:w="3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>
            <w:r>
              <w:t xml:space="preserve">                  </w:t>
            </w:r>
          </w:p>
          <w:p w:rsidR="004A5138" w:rsidRDefault="004A5138"/>
          <w:p w:rsidR="004A5138" w:rsidRDefault="004A5138">
            <w:r>
              <w:t xml:space="preserve">             Содержание</w:t>
            </w:r>
          </w:p>
          <w:p w:rsidR="004A5138" w:rsidRDefault="004A5138">
            <w:r>
              <w:t xml:space="preserve">             ( тема урока</w:t>
            </w:r>
            <w:proofErr w:type="gramStart"/>
            <w:r>
              <w:t xml:space="preserve"> )</w:t>
            </w:r>
            <w:proofErr w:type="gramEnd"/>
          </w:p>
          <w:p w:rsidR="004A5138" w:rsidRDefault="004A5138"/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>
            <w:r>
              <w:t>Кол-</w:t>
            </w:r>
          </w:p>
          <w:p w:rsidR="004A5138" w:rsidRDefault="004A5138">
            <w:r>
              <w:t>во</w:t>
            </w:r>
          </w:p>
          <w:p w:rsidR="004A5138" w:rsidRDefault="004A5138">
            <w:r>
              <w:t>час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</w:tcBorders>
          </w:tcPr>
          <w:p w:rsidR="004A5138" w:rsidRDefault="004A5138"/>
          <w:p w:rsidR="0053220A" w:rsidRDefault="0053220A">
            <w:r>
              <w:t xml:space="preserve">                 Примечания</w:t>
            </w:r>
          </w:p>
          <w:p w:rsidR="004A5138" w:rsidRDefault="004A5138"/>
          <w:p w:rsidR="004A5138" w:rsidRDefault="004A5138">
            <w:r>
              <w:t xml:space="preserve">               </w:t>
            </w:r>
          </w:p>
        </w:tc>
      </w:tr>
      <w:tr w:rsidR="00A17DF8" w:rsidTr="00621A6E">
        <w:tc>
          <w:tcPr>
            <w:tcW w:w="596" w:type="dxa"/>
            <w:vMerge/>
            <w:tcBorders>
              <w:right w:val="single" w:sz="4" w:space="0" w:color="auto"/>
            </w:tcBorders>
          </w:tcPr>
          <w:p w:rsidR="004A5138" w:rsidRDefault="004A5138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/>
        </w:tc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/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>
            <w:proofErr w:type="spellStart"/>
            <w:r>
              <w:t>Нестан</w:t>
            </w:r>
            <w:proofErr w:type="spellEnd"/>
            <w:r>
              <w:t>-</w:t>
            </w:r>
          </w:p>
          <w:p w:rsidR="004A5138" w:rsidRDefault="004A5138">
            <w:proofErr w:type="spellStart"/>
            <w:r>
              <w:t>дарт</w:t>
            </w:r>
            <w:proofErr w:type="spellEnd"/>
            <w:r>
              <w:t>-</w:t>
            </w:r>
          </w:p>
          <w:p w:rsidR="004A5138" w:rsidRDefault="004A5138">
            <w:proofErr w:type="spellStart"/>
            <w:r>
              <w:t>ные</w:t>
            </w:r>
            <w:proofErr w:type="spellEnd"/>
          </w:p>
          <w:p w:rsidR="004A5138" w:rsidRDefault="004A5138">
            <w:r>
              <w:t>формы</w:t>
            </w:r>
          </w:p>
          <w:p w:rsidR="004A5138" w:rsidRDefault="004A5138">
            <w:proofErr w:type="spellStart"/>
            <w:r>
              <w:t>рабо</w:t>
            </w:r>
            <w:proofErr w:type="spellEnd"/>
            <w:r>
              <w:t>-</w:t>
            </w:r>
          </w:p>
          <w:p w:rsidR="004A5138" w:rsidRDefault="004A5138">
            <w:r>
              <w:t>ты</w:t>
            </w:r>
          </w:p>
          <w:p w:rsidR="004A5138" w:rsidRDefault="004A5138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4A5138" w:rsidRDefault="004A5138">
            <w:r>
              <w:t>Виды</w:t>
            </w:r>
          </w:p>
          <w:p w:rsidR="004A5138" w:rsidRDefault="004A5138">
            <w:r>
              <w:t>уро-</w:t>
            </w:r>
          </w:p>
          <w:p w:rsidR="004A5138" w:rsidRDefault="004A5138">
            <w:r>
              <w:t>ков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A5138" w:rsidRDefault="004A5138">
            <w:r>
              <w:t>Оборудование</w:t>
            </w:r>
          </w:p>
        </w:tc>
      </w:tr>
      <w:tr w:rsidR="00A17DF8" w:rsidTr="00621A6E">
        <w:trPr>
          <w:trHeight w:val="240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53220A" w:rsidRDefault="0053220A"/>
          <w:p w:rsidR="0089489D" w:rsidRDefault="0089489D"/>
          <w:p w:rsidR="00AB1BDD" w:rsidRDefault="00AB1BDD"/>
          <w:p w:rsidR="00AB1BDD" w:rsidRDefault="00AB1BDD"/>
          <w:p w:rsidR="00AB1BDD" w:rsidRDefault="00AB1BDD"/>
          <w:p w:rsidR="0089489D" w:rsidRDefault="0089489D">
            <w:r>
              <w:t>1.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A" w:rsidRDefault="008B0591" w:rsidP="0053220A">
            <w:r>
              <w:t>Р</w:t>
            </w:r>
            <w:r w:rsidR="0053220A">
              <w:t>оссия – Родина моя (6ч</w:t>
            </w:r>
            <w:proofErr w:type="gramStart"/>
            <w:r w:rsidR="0053220A">
              <w:t xml:space="preserve"> )</w:t>
            </w:r>
            <w:proofErr w:type="gramEnd"/>
          </w:p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  <w:p w:rsidR="00AB1BDD" w:rsidRDefault="00AB1BDD"/>
          <w:p w:rsidR="00AB1BDD" w:rsidRDefault="00AB1BDD"/>
          <w:p w:rsidR="00AB1BDD" w:rsidRDefault="00AB1BDD"/>
          <w:p w:rsidR="00AB1BDD" w:rsidRDefault="00AB1BDD"/>
          <w:p w:rsidR="00AB1BDD" w:rsidRDefault="00AB1BDD">
            <w:r>
              <w:t>1.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  <w:p w:rsidR="001020AE" w:rsidRDefault="001020AE"/>
          <w:p w:rsidR="001020AE" w:rsidRDefault="001020AE"/>
          <w:p w:rsidR="001020AE" w:rsidRDefault="001020AE"/>
          <w:p w:rsidR="001020AE" w:rsidRDefault="001020AE"/>
          <w:p w:rsidR="001020AE" w:rsidRDefault="001020AE">
            <w:proofErr w:type="spellStart"/>
            <w:r>
              <w:t>Комби</w:t>
            </w:r>
            <w:proofErr w:type="spellEnd"/>
            <w:r>
              <w:t>-</w:t>
            </w:r>
          </w:p>
          <w:p w:rsidR="001020AE" w:rsidRDefault="001020AE">
            <w:proofErr w:type="spellStart"/>
            <w:r>
              <w:t>ниро</w:t>
            </w:r>
            <w:proofErr w:type="spellEnd"/>
            <w:r>
              <w:t>-</w:t>
            </w:r>
          </w:p>
          <w:p w:rsidR="001020AE" w:rsidRDefault="0008737D">
            <w:proofErr w:type="spellStart"/>
            <w:r>
              <w:t>ван</w:t>
            </w:r>
            <w:proofErr w:type="spellEnd"/>
            <w:r w:rsidR="001020AE">
              <w:t>-</w:t>
            </w:r>
          </w:p>
          <w:p w:rsidR="001020AE" w:rsidRDefault="001020AE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:rsidR="0053220A" w:rsidRDefault="00752A55">
            <w:r>
              <w:t>Музыкальные записи изучаемого материала, портреты композиторов</w:t>
            </w:r>
          </w:p>
        </w:tc>
      </w:tr>
      <w:tr w:rsidR="00A17DF8" w:rsidTr="00621A6E">
        <w:trPr>
          <w:trHeight w:val="555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53220A" w:rsidRDefault="0053220A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0A" w:rsidRDefault="0053220A"/>
          <w:p w:rsidR="00121CCD" w:rsidRDefault="00121CCD" w:rsidP="0053220A"/>
          <w:p w:rsidR="00121CCD" w:rsidRDefault="00121CCD" w:rsidP="0053220A"/>
          <w:p w:rsidR="0053220A" w:rsidRDefault="0089489D" w:rsidP="0053220A">
            <w:r>
              <w:t xml:space="preserve">Мелодия – душа </w:t>
            </w:r>
            <w:r w:rsidR="00AB1BDD">
              <w:t>музыки. Приобретение  индивидуального  опыта</w:t>
            </w:r>
            <w:r>
              <w:t xml:space="preserve"> </w:t>
            </w:r>
            <w:r w:rsidR="00AB1BDD">
              <w:t xml:space="preserve"> постижения музыки выдающихся представителей отечественной музыкальной классики. </w:t>
            </w:r>
            <w:r>
              <w:t>«Симфония №4», главная</w:t>
            </w:r>
            <w:r w:rsidR="00752A55">
              <w:t xml:space="preserve"> мелодия 2 части</w:t>
            </w:r>
            <w:r w:rsidR="00121CCD">
              <w:t xml:space="preserve"> П. Чайковский,  «Жаворонок» М. Глинка</w:t>
            </w:r>
          </w:p>
          <w:p w:rsidR="00121CCD" w:rsidRDefault="00121CCD" w:rsidP="0053220A"/>
          <w:p w:rsidR="00121CCD" w:rsidRDefault="00121CCD" w:rsidP="0053220A"/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0A" w:rsidRDefault="0053220A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53220A" w:rsidRDefault="0053220A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89489D">
            <w:r>
              <w:t>2.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8B0591">
            <w:r>
              <w:t xml:space="preserve"> </w:t>
            </w:r>
            <w:r w:rsidR="00CF4ABE">
              <w:t>Лирические образы: романс, живописная картина</w:t>
            </w:r>
            <w:r w:rsidR="00AB1BDD">
              <w:t>.</w:t>
            </w:r>
            <w:r w:rsidR="0035147B">
              <w:t xml:space="preserve"> Воплощение в музыке настроений, чувств, характера человека, его отношения к природе, к жизни.</w:t>
            </w:r>
            <w:r w:rsidR="00752A55">
              <w:t xml:space="preserve"> «Романс»   Г. Свиридов,  «Звонче жаворонка пенье»  Н. Римский - Корсаков  </w:t>
            </w:r>
          </w:p>
          <w:p w:rsidR="00752A55" w:rsidRDefault="00752A55"/>
          <w:p w:rsidR="00752A55" w:rsidRDefault="00752A55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B1BD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9A2F7B" w:rsidRDefault="009A2F7B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1020AE" w:rsidRDefault="001020AE" w:rsidP="001020AE">
            <w:proofErr w:type="spellStart"/>
            <w:r>
              <w:t>Комби</w:t>
            </w:r>
            <w:proofErr w:type="spellEnd"/>
            <w:r>
              <w:t>-</w:t>
            </w:r>
          </w:p>
          <w:p w:rsidR="001020AE" w:rsidRDefault="001020AE" w:rsidP="001020AE">
            <w:proofErr w:type="spellStart"/>
            <w:r>
              <w:t>ниро</w:t>
            </w:r>
            <w:proofErr w:type="spellEnd"/>
            <w:r>
              <w:t>-</w:t>
            </w:r>
          </w:p>
          <w:p w:rsidR="001020AE" w:rsidRDefault="0008737D" w:rsidP="001020AE">
            <w:proofErr w:type="spellStart"/>
            <w:r>
              <w:t>ван</w:t>
            </w:r>
            <w:proofErr w:type="spellEnd"/>
            <w:r w:rsidR="001020AE">
              <w:t>-</w:t>
            </w:r>
          </w:p>
          <w:p w:rsidR="00AE6B45" w:rsidRDefault="001020AE" w:rsidP="001020AE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FE5989">
            <w:r>
              <w:t>Музыкальные записи изучаемого материала, портреты композиторов</w:t>
            </w:r>
            <w:r w:rsidR="001020AE">
              <w:t>,</w:t>
            </w:r>
            <w:r>
              <w:t xml:space="preserve"> репродукции картин о </w:t>
            </w:r>
            <w:r w:rsidR="008C2CA3">
              <w:t xml:space="preserve"> родной </w:t>
            </w:r>
            <w:r>
              <w:t>природе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FE5989">
            <w:r>
              <w:t>3.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E5989" w:rsidRDefault="00FE5989">
            <w:r>
              <w:t xml:space="preserve">Природа и музыка. Звучащие картины.    </w:t>
            </w:r>
          </w:p>
          <w:p w:rsidR="00AE6B45" w:rsidRDefault="0035147B">
            <w:r>
              <w:t>Образная природа музыкального искусства</w:t>
            </w:r>
            <w:r w:rsidR="00FE5989">
              <w:t xml:space="preserve">. Благословляю вас, леса» П. Чайковский,  «Звонче жаворонка пенье» Н. Римский – Корсаков 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FE5989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322EE" w:rsidRDefault="007322EE" w:rsidP="007322EE">
            <w:proofErr w:type="spellStart"/>
            <w:r>
              <w:t>Рисун</w:t>
            </w:r>
            <w:proofErr w:type="spellEnd"/>
            <w:r>
              <w:t>-</w:t>
            </w:r>
          </w:p>
          <w:p w:rsidR="007322EE" w:rsidRDefault="007322EE" w:rsidP="007322EE">
            <w:proofErr w:type="spellStart"/>
            <w:r>
              <w:t>ки</w:t>
            </w:r>
            <w:proofErr w:type="spellEnd"/>
            <w:r>
              <w:t xml:space="preserve"> на</w:t>
            </w:r>
          </w:p>
          <w:p w:rsidR="007322EE" w:rsidRDefault="007322EE" w:rsidP="007322EE">
            <w:r>
              <w:t>темы</w:t>
            </w:r>
          </w:p>
          <w:p w:rsidR="007322EE" w:rsidRDefault="007322EE" w:rsidP="007322EE">
            <w:r>
              <w:t>полю-</w:t>
            </w:r>
          </w:p>
          <w:p w:rsidR="007322EE" w:rsidRDefault="007322EE" w:rsidP="007322EE">
            <w:proofErr w:type="gramStart"/>
            <w:r>
              <w:t>бив</w:t>
            </w:r>
            <w:proofErr w:type="gramEnd"/>
            <w:r>
              <w:t>-</w:t>
            </w:r>
          </w:p>
          <w:p w:rsidR="007322EE" w:rsidRDefault="007322EE" w:rsidP="007322EE">
            <w:proofErr w:type="spellStart"/>
            <w:r>
              <w:t>шихся</w:t>
            </w:r>
            <w:proofErr w:type="spellEnd"/>
          </w:p>
          <w:p w:rsidR="007322EE" w:rsidRDefault="007322EE" w:rsidP="007322EE">
            <w:r>
              <w:t>музы-</w:t>
            </w:r>
          </w:p>
          <w:p w:rsidR="007322EE" w:rsidRDefault="007322EE" w:rsidP="007322EE">
            <w:proofErr w:type="spellStart"/>
            <w:r>
              <w:t>каль</w:t>
            </w:r>
            <w:proofErr w:type="spellEnd"/>
            <w:r>
              <w:t>-</w:t>
            </w:r>
          </w:p>
          <w:p w:rsidR="007322EE" w:rsidRDefault="007322EE" w:rsidP="007322EE">
            <w:proofErr w:type="spellStart"/>
            <w:r>
              <w:t>ных</w:t>
            </w:r>
            <w:proofErr w:type="spellEnd"/>
          </w:p>
          <w:p w:rsidR="007322EE" w:rsidRDefault="007322EE" w:rsidP="007322EE">
            <w:r>
              <w:t>про-</w:t>
            </w:r>
          </w:p>
          <w:p w:rsidR="007322EE" w:rsidRDefault="007322EE" w:rsidP="007322EE">
            <w:proofErr w:type="spellStart"/>
            <w:r>
              <w:t>изве</w:t>
            </w:r>
            <w:proofErr w:type="spellEnd"/>
            <w:r>
              <w:t>-</w:t>
            </w:r>
          </w:p>
          <w:p w:rsidR="00AE6B45" w:rsidRDefault="007322EE" w:rsidP="007322EE">
            <w:proofErr w:type="spellStart"/>
            <w:r>
              <w:t>дений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1020AE" w:rsidRDefault="001020AE" w:rsidP="001020AE">
            <w:proofErr w:type="spellStart"/>
            <w:r>
              <w:t>Комби</w:t>
            </w:r>
            <w:proofErr w:type="spellEnd"/>
            <w:r>
              <w:t>-</w:t>
            </w:r>
          </w:p>
          <w:p w:rsidR="001020AE" w:rsidRDefault="001020AE" w:rsidP="001020AE">
            <w:proofErr w:type="spellStart"/>
            <w:r>
              <w:t>ниро</w:t>
            </w:r>
            <w:proofErr w:type="spellEnd"/>
            <w:r>
              <w:t>-</w:t>
            </w:r>
          </w:p>
          <w:p w:rsidR="001020AE" w:rsidRDefault="0008737D" w:rsidP="001020AE">
            <w:proofErr w:type="spellStart"/>
            <w:r>
              <w:t>ван</w:t>
            </w:r>
            <w:proofErr w:type="spellEnd"/>
            <w:r w:rsidR="001020AE">
              <w:t>-</w:t>
            </w:r>
          </w:p>
          <w:p w:rsidR="00AE6B45" w:rsidRDefault="001020AE" w:rsidP="001020AE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1020AE">
            <w:r>
              <w:t>Музыкальные записи изучаемого материала, портреты композиторов, репродукции картин о природе</w:t>
            </w:r>
          </w:p>
          <w:p w:rsidR="001020AE" w:rsidRDefault="001020AE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7322EE">
            <w:r>
              <w:t>4.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5368A1">
            <w:r>
              <w:t xml:space="preserve">Виват, Россия!  </w:t>
            </w:r>
            <w:proofErr w:type="spellStart"/>
            <w:r>
              <w:t>Виватные</w:t>
            </w:r>
            <w:proofErr w:type="spellEnd"/>
            <w:r>
              <w:t xml:space="preserve"> канты: «Радуйся</w:t>
            </w:r>
            <w:r w:rsidR="00BB2D26">
              <w:t xml:space="preserve">, </w:t>
            </w:r>
            <w:proofErr w:type="spellStart"/>
            <w:r w:rsidR="00BB2D26">
              <w:t>Росско</w:t>
            </w:r>
            <w:proofErr w:type="spellEnd"/>
            <w:r w:rsidR="00BB2D26">
              <w:t xml:space="preserve"> земле», «Орле </w:t>
            </w:r>
            <w:proofErr w:type="gramStart"/>
            <w:r w:rsidR="00BB2D26">
              <w:t>Российский</w:t>
            </w:r>
            <w:proofErr w:type="gramEnd"/>
            <w:r w:rsidR="00BB2D26">
              <w:t>»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BB2D26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605DEB" w:rsidRDefault="00605DEB" w:rsidP="00605DEB">
            <w:proofErr w:type="spellStart"/>
            <w:r>
              <w:t>Комби</w:t>
            </w:r>
            <w:proofErr w:type="spellEnd"/>
            <w:r>
              <w:t>-</w:t>
            </w:r>
          </w:p>
          <w:p w:rsidR="00605DEB" w:rsidRDefault="00605DEB" w:rsidP="00605DEB">
            <w:proofErr w:type="spellStart"/>
            <w:r>
              <w:t>ниро</w:t>
            </w:r>
            <w:proofErr w:type="spellEnd"/>
            <w:r>
              <w:t>-</w:t>
            </w:r>
          </w:p>
          <w:p w:rsidR="00605DEB" w:rsidRDefault="0008737D" w:rsidP="00605DEB">
            <w:proofErr w:type="spellStart"/>
            <w:r>
              <w:t>ван</w:t>
            </w:r>
            <w:proofErr w:type="spellEnd"/>
            <w:r w:rsidR="00605DEB">
              <w:t>-</w:t>
            </w:r>
          </w:p>
          <w:p w:rsidR="00AE6B45" w:rsidRDefault="00605DEB" w:rsidP="00605DEB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BB2D26">
            <w:r>
              <w:t>Музыкальные записи изучаемого материала,</w:t>
            </w:r>
            <w:r w:rsidR="00605DEB">
              <w:t xml:space="preserve"> фотографии </w:t>
            </w:r>
            <w:r w:rsidR="00605DEB">
              <w:lastRenderedPageBreak/>
              <w:t>старинного и современного гербов России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605DEB">
            <w:r>
              <w:lastRenderedPageBreak/>
              <w:t>5.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605DEB" w:rsidRDefault="00605DEB">
            <w:r>
              <w:t xml:space="preserve">Наша слава – Русская держава. Русские народные песни. «Славны были наши деды», «Вспомним, братцы, Русь и славу!» </w:t>
            </w:r>
          </w:p>
          <w:p w:rsidR="00605DEB" w:rsidRDefault="00605DEB"/>
          <w:p w:rsidR="00AE6B45" w:rsidRDefault="00605DEB">
            <w:r>
              <w:t xml:space="preserve"> 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471E5A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332DA4" w:rsidRDefault="00332DA4" w:rsidP="00332DA4">
            <w:proofErr w:type="spellStart"/>
            <w:r>
              <w:t>Комби</w:t>
            </w:r>
            <w:proofErr w:type="spellEnd"/>
            <w:r>
              <w:t>-</w:t>
            </w:r>
          </w:p>
          <w:p w:rsidR="00332DA4" w:rsidRDefault="00332DA4" w:rsidP="00332DA4">
            <w:proofErr w:type="spellStart"/>
            <w:r>
              <w:t>ниро</w:t>
            </w:r>
            <w:proofErr w:type="spellEnd"/>
            <w:r>
              <w:t>-</w:t>
            </w:r>
          </w:p>
          <w:p w:rsidR="00332DA4" w:rsidRDefault="0008737D" w:rsidP="00332DA4">
            <w:proofErr w:type="spellStart"/>
            <w:r>
              <w:t>ван</w:t>
            </w:r>
            <w:proofErr w:type="spellEnd"/>
            <w:r w:rsidR="00332DA4">
              <w:t>-</w:t>
            </w:r>
          </w:p>
          <w:p w:rsidR="00AE6B45" w:rsidRDefault="00332DA4" w:rsidP="00332DA4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605DEB">
            <w:r>
              <w:t>Музыкальные записи изучаемого материала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471E5A">
            <w:r>
              <w:t>6.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471E5A">
            <w:r>
              <w:t xml:space="preserve">Образы защитников Отечества. Кантата, опера – особенности жанров музыки. «Александр Невский», фрагменты из кантаты 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Прокофьев</w:t>
            </w:r>
            <w:proofErr w:type="gramEnd"/>
            <w:r>
              <w:t>, «Иван Сусанин», фрагменты из оперы</w:t>
            </w:r>
          </w:p>
          <w:p w:rsidR="00471E5A" w:rsidRDefault="00471E5A"/>
          <w:p w:rsidR="00471E5A" w:rsidRDefault="00471E5A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471E5A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531E28" w:rsidRDefault="00531E28" w:rsidP="00531E28">
            <w:proofErr w:type="spellStart"/>
            <w:r>
              <w:t>Комби</w:t>
            </w:r>
            <w:proofErr w:type="spellEnd"/>
            <w:r>
              <w:t>-</w:t>
            </w:r>
          </w:p>
          <w:p w:rsidR="00531E28" w:rsidRDefault="00531E28" w:rsidP="00531E28">
            <w:proofErr w:type="spellStart"/>
            <w:r>
              <w:t>ниро</w:t>
            </w:r>
            <w:proofErr w:type="spellEnd"/>
            <w:r>
              <w:t>-</w:t>
            </w:r>
          </w:p>
          <w:p w:rsidR="00531E28" w:rsidRDefault="0008737D" w:rsidP="00531E28">
            <w:proofErr w:type="spellStart"/>
            <w:r>
              <w:t>ван</w:t>
            </w:r>
            <w:proofErr w:type="spellEnd"/>
            <w:r w:rsidR="00531E28">
              <w:t>-</w:t>
            </w:r>
          </w:p>
          <w:p w:rsidR="00AE6B45" w:rsidRDefault="00531E28" w:rsidP="00531E28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531E28">
            <w:r>
              <w:t xml:space="preserve">Музыкальные записи изучаемого материала, портреты композиторов, иллюстрированный литературный материал об А. Невском и </w:t>
            </w:r>
            <w:proofErr w:type="spellStart"/>
            <w:r>
              <w:t>И</w:t>
            </w:r>
            <w:proofErr w:type="spellEnd"/>
            <w:r>
              <w:t>. Сусанине</w:t>
            </w:r>
            <w:r w:rsidR="005E0DC2">
              <w:t xml:space="preserve">, репродукция картины П. </w:t>
            </w:r>
            <w:proofErr w:type="spellStart"/>
            <w:r w:rsidR="005E0DC2">
              <w:t>Корина</w:t>
            </w:r>
            <w:proofErr w:type="spellEnd"/>
            <w:r w:rsidR="005E0DC2">
              <w:t xml:space="preserve"> «</w:t>
            </w:r>
            <w:r w:rsidR="00CE3E30">
              <w:t xml:space="preserve">Александр Невский» </w:t>
            </w:r>
          </w:p>
        </w:tc>
      </w:tr>
      <w:tr w:rsidR="00A17DF8" w:rsidTr="00621A6E">
        <w:trPr>
          <w:trHeight w:val="255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531E28" w:rsidRDefault="00531E28"/>
          <w:p w:rsidR="00531E28" w:rsidRDefault="00531E28"/>
          <w:p w:rsidR="00531E28" w:rsidRDefault="00531E28"/>
          <w:p w:rsidR="00531E28" w:rsidRDefault="00531E28"/>
          <w:p w:rsidR="00242F8D" w:rsidRDefault="00242F8D"/>
          <w:p w:rsidR="00242F8D" w:rsidRDefault="00242F8D">
            <w:r>
              <w:t>7.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E28" w:rsidRDefault="00531E28"/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8" w:rsidRDefault="00502CAC" w:rsidP="00531E28">
            <w:r>
              <w:t xml:space="preserve">День, полный событий </w:t>
            </w:r>
            <w:proofErr w:type="gramStart"/>
            <w:r>
              <w:t xml:space="preserve">(   </w:t>
            </w:r>
            <w:proofErr w:type="gramEnd"/>
            <w:r>
              <w:t>4</w:t>
            </w:r>
            <w:r w:rsidR="00531E28">
              <w:t>ч )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E28" w:rsidRDefault="00531E28"/>
          <w:p w:rsidR="00242F8D" w:rsidRDefault="00242F8D"/>
          <w:p w:rsidR="00242F8D" w:rsidRDefault="00242F8D"/>
          <w:p w:rsidR="00242F8D" w:rsidRDefault="00242F8D"/>
          <w:p w:rsidR="00242F8D" w:rsidRDefault="00242F8D">
            <w:r>
              <w:t>1.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8D" w:rsidRDefault="00242F8D" w:rsidP="00242F8D">
            <w:proofErr w:type="spellStart"/>
            <w:r>
              <w:t>Рисун</w:t>
            </w:r>
            <w:proofErr w:type="spellEnd"/>
            <w:r>
              <w:t>-</w:t>
            </w:r>
          </w:p>
          <w:p w:rsidR="00242F8D" w:rsidRDefault="00242F8D" w:rsidP="00242F8D">
            <w:proofErr w:type="spellStart"/>
            <w:r>
              <w:t>ки</w:t>
            </w:r>
            <w:proofErr w:type="spellEnd"/>
            <w:r>
              <w:t xml:space="preserve"> на</w:t>
            </w:r>
          </w:p>
          <w:p w:rsidR="00242F8D" w:rsidRDefault="00242F8D" w:rsidP="00242F8D">
            <w:r>
              <w:t>темы</w:t>
            </w:r>
          </w:p>
          <w:p w:rsidR="00242F8D" w:rsidRDefault="00242F8D" w:rsidP="00242F8D">
            <w:r>
              <w:t>полю-</w:t>
            </w:r>
          </w:p>
          <w:p w:rsidR="00242F8D" w:rsidRDefault="00242F8D" w:rsidP="00242F8D">
            <w:proofErr w:type="gramStart"/>
            <w:r>
              <w:t>бив</w:t>
            </w:r>
            <w:proofErr w:type="gramEnd"/>
            <w:r>
              <w:t>-</w:t>
            </w:r>
          </w:p>
          <w:p w:rsidR="00242F8D" w:rsidRDefault="00242F8D" w:rsidP="00242F8D">
            <w:proofErr w:type="spellStart"/>
            <w:r>
              <w:t>шихся</w:t>
            </w:r>
            <w:proofErr w:type="spellEnd"/>
          </w:p>
          <w:p w:rsidR="00242F8D" w:rsidRDefault="00242F8D" w:rsidP="00242F8D">
            <w:r>
              <w:t>музы-</w:t>
            </w:r>
          </w:p>
          <w:p w:rsidR="00242F8D" w:rsidRDefault="00242F8D" w:rsidP="00242F8D">
            <w:proofErr w:type="spellStart"/>
            <w:r>
              <w:t>каль</w:t>
            </w:r>
            <w:proofErr w:type="spellEnd"/>
            <w:r>
              <w:t>-</w:t>
            </w:r>
          </w:p>
          <w:p w:rsidR="00242F8D" w:rsidRDefault="00242F8D" w:rsidP="00242F8D">
            <w:proofErr w:type="spellStart"/>
            <w:r>
              <w:t>ных</w:t>
            </w:r>
            <w:proofErr w:type="spellEnd"/>
          </w:p>
          <w:p w:rsidR="00242F8D" w:rsidRDefault="00242F8D" w:rsidP="00242F8D">
            <w:r>
              <w:t>про-</w:t>
            </w:r>
          </w:p>
          <w:p w:rsidR="00242F8D" w:rsidRDefault="00242F8D" w:rsidP="00242F8D">
            <w:proofErr w:type="spellStart"/>
            <w:r>
              <w:t>изве</w:t>
            </w:r>
            <w:proofErr w:type="spellEnd"/>
            <w:r>
              <w:t>-</w:t>
            </w:r>
          </w:p>
          <w:p w:rsidR="00531E28" w:rsidRDefault="00242F8D" w:rsidP="00242F8D">
            <w:proofErr w:type="spellStart"/>
            <w:r>
              <w:t>дений</w:t>
            </w:r>
            <w:proofErr w:type="spellEnd"/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CA3" w:rsidRDefault="008C2CA3" w:rsidP="008C2CA3">
            <w:proofErr w:type="spellStart"/>
            <w:r>
              <w:t>Комби</w:t>
            </w:r>
            <w:proofErr w:type="spellEnd"/>
            <w:r>
              <w:t>-</w:t>
            </w:r>
          </w:p>
          <w:p w:rsidR="008C2CA3" w:rsidRDefault="008C2CA3" w:rsidP="008C2CA3">
            <w:proofErr w:type="spellStart"/>
            <w:r>
              <w:t>ниро</w:t>
            </w:r>
            <w:proofErr w:type="spellEnd"/>
            <w:r>
              <w:t>-</w:t>
            </w:r>
          </w:p>
          <w:p w:rsidR="008C2CA3" w:rsidRDefault="0008737D" w:rsidP="008C2CA3">
            <w:proofErr w:type="spellStart"/>
            <w:r>
              <w:t>ван</w:t>
            </w:r>
            <w:proofErr w:type="spellEnd"/>
            <w:r w:rsidR="008C2CA3">
              <w:t>-</w:t>
            </w:r>
          </w:p>
          <w:p w:rsidR="00531E28" w:rsidRDefault="008C2CA3" w:rsidP="008C2CA3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:rsidR="00242F8D" w:rsidRDefault="00242F8D" w:rsidP="00242F8D">
            <w:r>
              <w:t xml:space="preserve">Музыкальные записи изучаемого материала, портреты композиторов, репродукции картин о </w:t>
            </w:r>
            <w:r w:rsidR="008C2CA3">
              <w:t xml:space="preserve"> </w:t>
            </w:r>
            <w:r>
              <w:t>природе</w:t>
            </w:r>
          </w:p>
          <w:p w:rsidR="00531E28" w:rsidRDefault="00531E28"/>
        </w:tc>
      </w:tr>
      <w:tr w:rsidR="00A17DF8" w:rsidTr="00621A6E">
        <w:trPr>
          <w:trHeight w:val="1080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531E28" w:rsidRDefault="00531E28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E28" w:rsidRDefault="00531E28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28" w:rsidRDefault="00531E28"/>
          <w:p w:rsidR="00531E28" w:rsidRDefault="00531E28"/>
          <w:p w:rsidR="00531E28" w:rsidRDefault="00531E28"/>
          <w:p w:rsidR="00531E28" w:rsidRDefault="00531E28" w:rsidP="00531E28">
            <w:r>
              <w:t>Образы природы.</w:t>
            </w:r>
            <w:r w:rsidR="00946B20">
              <w:t xml:space="preserve"> </w:t>
            </w:r>
            <w:r w:rsidR="00242F8D">
              <w:t xml:space="preserve"> Выражение образного содержания музыкального произведения средствами изобразительного искусства </w:t>
            </w:r>
            <w:proofErr w:type="gramStart"/>
            <w:r w:rsidR="00242F8D">
              <w:t xml:space="preserve">( </w:t>
            </w:r>
            <w:proofErr w:type="gramEnd"/>
            <w:r w:rsidR="00242F8D">
              <w:t>в рисунке)</w:t>
            </w:r>
            <w:r w:rsidR="00946B20">
              <w:t xml:space="preserve"> «Утро» из сюиты «Пер </w:t>
            </w:r>
            <w:proofErr w:type="spellStart"/>
            <w:r w:rsidR="00946B20">
              <w:t>Гюнт</w:t>
            </w:r>
            <w:proofErr w:type="spellEnd"/>
            <w:r w:rsidR="00946B20">
              <w:t xml:space="preserve">»,  «»Заход солнца» Э. Григ,  «Вечерняя песня» М. Мусоргский </w:t>
            </w:r>
          </w:p>
          <w:p w:rsidR="00242F8D" w:rsidRDefault="00242F8D" w:rsidP="00531E28"/>
          <w:p w:rsidR="00242F8D" w:rsidRDefault="00242F8D" w:rsidP="00531E28"/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E28" w:rsidRDefault="00531E28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E28" w:rsidRDefault="00531E28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E28" w:rsidRDefault="00531E28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531E28" w:rsidRDefault="00531E28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242F8D">
            <w:r>
              <w:t>8.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531E28">
            <w:r>
              <w:t>Портрет в музыке.</w:t>
            </w:r>
            <w:r w:rsidR="008C2CA3">
              <w:t xml:space="preserve">  «Золушка»</w:t>
            </w:r>
            <w:r w:rsidR="00956E77">
              <w:t xml:space="preserve">, фрагменты из балета,  «Джульетта – девочка», из балета Ромео и Джульетта», </w:t>
            </w:r>
            <w:r w:rsidR="008C2CA3">
              <w:t xml:space="preserve">  «Болтунья»,  </w:t>
            </w:r>
            <w:r w:rsidR="00956E77">
              <w:t xml:space="preserve"> С. Прокофьев. </w:t>
            </w:r>
            <w:r w:rsidR="008C2CA3">
              <w:t xml:space="preserve"> </w:t>
            </w:r>
          </w:p>
          <w:p w:rsidR="00956E77" w:rsidRDefault="00956E77"/>
          <w:p w:rsidR="00956E77" w:rsidRDefault="00956E77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8C2CA3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D662AE" w:rsidRDefault="00D662AE" w:rsidP="00D662AE">
            <w:proofErr w:type="spellStart"/>
            <w:r>
              <w:t>Комби</w:t>
            </w:r>
            <w:proofErr w:type="spellEnd"/>
            <w:r>
              <w:t>-</w:t>
            </w:r>
          </w:p>
          <w:p w:rsidR="00D662AE" w:rsidRDefault="00D662AE" w:rsidP="00D662AE">
            <w:proofErr w:type="spellStart"/>
            <w:r>
              <w:t>ниро</w:t>
            </w:r>
            <w:proofErr w:type="spellEnd"/>
            <w:r>
              <w:t>-</w:t>
            </w:r>
          </w:p>
          <w:p w:rsidR="00D662AE" w:rsidRDefault="0008737D" w:rsidP="00D662AE">
            <w:proofErr w:type="spellStart"/>
            <w:r>
              <w:t>ван</w:t>
            </w:r>
            <w:proofErr w:type="spellEnd"/>
            <w:r w:rsidR="00D662AE">
              <w:t>-</w:t>
            </w:r>
          </w:p>
          <w:p w:rsidR="00AE6B45" w:rsidRDefault="00D662AE" w:rsidP="00D662AE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956E77">
            <w:proofErr w:type="spellStart"/>
            <w:r>
              <w:t>Мультимедийная</w:t>
            </w:r>
            <w:proofErr w:type="spellEnd"/>
            <w:r>
              <w:t xml:space="preserve"> установка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242F8D">
            <w:r>
              <w:t>9.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531E28">
            <w:r>
              <w:t>Детские образы.</w:t>
            </w:r>
            <w:r w:rsidR="00DD3B30">
              <w:t xml:space="preserve"> Выразительность и изобразительность в музыке.  «С няней»,  «С ку</w:t>
            </w:r>
            <w:r w:rsidR="00FE35A2">
              <w:t>клой»,  «Прогулка» М. М</w:t>
            </w:r>
            <w:r w:rsidR="00874FC7">
              <w:t xml:space="preserve">усоргский  </w:t>
            </w:r>
          </w:p>
          <w:p w:rsidR="00803F8B" w:rsidRDefault="00803F8B"/>
          <w:p w:rsidR="00803F8B" w:rsidRDefault="00803F8B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956E77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C80EB0">
            <w:proofErr w:type="spellStart"/>
            <w:r>
              <w:t>Сос</w:t>
            </w:r>
            <w:proofErr w:type="spellEnd"/>
            <w:r>
              <w:t>-</w:t>
            </w:r>
          </w:p>
          <w:p w:rsidR="00C80EB0" w:rsidRDefault="00C80EB0">
            <w:proofErr w:type="spellStart"/>
            <w:r>
              <w:t>тав</w:t>
            </w:r>
            <w:proofErr w:type="spellEnd"/>
            <w:r>
              <w:t>-</w:t>
            </w:r>
          </w:p>
          <w:p w:rsidR="00C80EB0" w:rsidRDefault="00C80EB0">
            <w:proofErr w:type="spellStart"/>
            <w:r>
              <w:t>ление</w:t>
            </w:r>
            <w:proofErr w:type="spellEnd"/>
          </w:p>
          <w:p w:rsidR="00C80EB0" w:rsidRDefault="00C80EB0">
            <w:proofErr w:type="spellStart"/>
            <w:r>
              <w:t>поэ</w:t>
            </w:r>
            <w:proofErr w:type="spellEnd"/>
            <w:r>
              <w:t>-</w:t>
            </w:r>
          </w:p>
          <w:p w:rsidR="00C80EB0" w:rsidRDefault="00C80EB0">
            <w:proofErr w:type="spellStart"/>
            <w:r>
              <w:t>тичес</w:t>
            </w:r>
            <w:proofErr w:type="spellEnd"/>
            <w:r>
              <w:t>-</w:t>
            </w:r>
          </w:p>
          <w:p w:rsidR="00C80EB0" w:rsidRDefault="00C80EB0">
            <w:proofErr w:type="spellStart"/>
            <w:r>
              <w:t>ких</w:t>
            </w:r>
            <w:proofErr w:type="spellEnd"/>
          </w:p>
          <w:p w:rsidR="00C80EB0" w:rsidRDefault="00FE35A2">
            <w:proofErr w:type="spellStart"/>
            <w:r>
              <w:t>д</w:t>
            </w:r>
            <w:r w:rsidR="00C80EB0">
              <w:t>нев</w:t>
            </w:r>
            <w:proofErr w:type="spellEnd"/>
            <w:r w:rsidR="00C80EB0">
              <w:t>-</w:t>
            </w:r>
          </w:p>
          <w:p w:rsidR="00C80EB0" w:rsidRDefault="00C80EB0">
            <w:proofErr w:type="spellStart"/>
            <w:r>
              <w:t>ников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D662AE" w:rsidRDefault="00D662AE" w:rsidP="00D662AE">
            <w:proofErr w:type="spellStart"/>
            <w:r>
              <w:t>Комби</w:t>
            </w:r>
            <w:proofErr w:type="spellEnd"/>
            <w:r>
              <w:t>-</w:t>
            </w:r>
          </w:p>
          <w:p w:rsidR="00D662AE" w:rsidRDefault="00D662AE" w:rsidP="00D662AE">
            <w:proofErr w:type="spellStart"/>
            <w:r>
              <w:t>ниро</w:t>
            </w:r>
            <w:proofErr w:type="spellEnd"/>
            <w:r>
              <w:t>-</w:t>
            </w:r>
          </w:p>
          <w:p w:rsidR="00D662AE" w:rsidRDefault="0008737D" w:rsidP="00D662AE">
            <w:proofErr w:type="spellStart"/>
            <w:r>
              <w:t>ван</w:t>
            </w:r>
            <w:proofErr w:type="spellEnd"/>
            <w:r w:rsidR="00D662AE">
              <w:t>-</w:t>
            </w:r>
          </w:p>
          <w:p w:rsidR="00AE6B45" w:rsidRDefault="00D662AE" w:rsidP="00D662AE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D662AE">
            <w:r>
              <w:t>Музыкальные записи изучаемого материала</w:t>
            </w:r>
            <w:r w:rsidR="00874FC7">
              <w:t>, портрет М. Мусоргского</w:t>
            </w:r>
          </w:p>
        </w:tc>
      </w:tr>
      <w:tr w:rsidR="00A17DF8" w:rsidTr="00621A6E">
        <w:trPr>
          <w:trHeight w:val="1473"/>
        </w:trPr>
        <w:tc>
          <w:tcPr>
            <w:tcW w:w="596" w:type="dxa"/>
            <w:tcBorders>
              <w:right w:val="single" w:sz="4" w:space="0" w:color="auto"/>
            </w:tcBorders>
          </w:tcPr>
          <w:p w:rsidR="00502CAC" w:rsidRDefault="00502CAC"/>
          <w:p w:rsidR="00502CAC" w:rsidRDefault="00502CAC"/>
          <w:p w:rsidR="00502CAC" w:rsidRDefault="00502CAC"/>
          <w:p w:rsidR="00502CAC" w:rsidRDefault="00502CAC"/>
          <w:p w:rsidR="00502CAC" w:rsidRDefault="00502CAC">
            <w:r>
              <w:t>10.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02CAC" w:rsidRDefault="00502CA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502CAC" w:rsidRDefault="00502CAC" w:rsidP="00803F8B">
            <w:r>
              <w:t>Детские образы. Личностно – окрашенное</w:t>
            </w:r>
            <w:proofErr w:type="gramStart"/>
            <w:r>
              <w:t xml:space="preserve"> ,</w:t>
            </w:r>
            <w:proofErr w:type="gramEnd"/>
            <w:r>
              <w:t xml:space="preserve"> эмоционально – образное общение с музыкой, разной по характеру, содержанию, средствам музыкальной выразительности. </w:t>
            </w:r>
          </w:p>
          <w:p w:rsidR="00874FC7" w:rsidRDefault="00874FC7" w:rsidP="00874FC7">
            <w:r>
              <w:t>«</w:t>
            </w:r>
            <w:proofErr w:type="spellStart"/>
            <w:r>
              <w:t>Тюильрийский</w:t>
            </w:r>
            <w:proofErr w:type="spellEnd"/>
            <w:r>
              <w:t xml:space="preserve"> сад» М. Мусоргский, пьесы из «Детского альбома» П. Чайковский</w:t>
            </w:r>
          </w:p>
          <w:p w:rsidR="00874FC7" w:rsidRDefault="00874FC7" w:rsidP="00874FC7"/>
          <w:p w:rsidR="00502CAC" w:rsidRDefault="00502CAC"/>
          <w:p w:rsidR="00502CAC" w:rsidRDefault="00502CAC" w:rsidP="00803F8B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502CAC" w:rsidRDefault="00874FC7">
            <w:r>
              <w:t>1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FE35A2" w:rsidRDefault="00FE35A2" w:rsidP="00FE35A2">
            <w:proofErr w:type="spellStart"/>
            <w:r>
              <w:t>Сос</w:t>
            </w:r>
            <w:proofErr w:type="spellEnd"/>
            <w:r>
              <w:t>-</w:t>
            </w:r>
          </w:p>
          <w:p w:rsidR="00FE35A2" w:rsidRDefault="00FE35A2" w:rsidP="00FE35A2">
            <w:proofErr w:type="spellStart"/>
            <w:r>
              <w:t>тав</w:t>
            </w:r>
            <w:proofErr w:type="spellEnd"/>
            <w:r>
              <w:t>-</w:t>
            </w:r>
          </w:p>
          <w:p w:rsidR="00FE35A2" w:rsidRDefault="00FE35A2" w:rsidP="00FE35A2">
            <w:proofErr w:type="spellStart"/>
            <w:r>
              <w:t>ление</w:t>
            </w:r>
            <w:proofErr w:type="spellEnd"/>
          </w:p>
          <w:p w:rsidR="00502CAC" w:rsidRDefault="00FE35A2">
            <w:r>
              <w:t>худо-</w:t>
            </w:r>
          </w:p>
          <w:p w:rsidR="00FE35A2" w:rsidRDefault="00FE35A2">
            <w:r>
              <w:t>жест-</w:t>
            </w:r>
          </w:p>
          <w:p w:rsidR="00FE35A2" w:rsidRDefault="00FE35A2">
            <w:r>
              <w:t>венных</w:t>
            </w:r>
          </w:p>
          <w:p w:rsidR="00FE35A2" w:rsidRDefault="00FE35A2">
            <w:r>
              <w:t>кол-</w:t>
            </w:r>
          </w:p>
          <w:p w:rsidR="00FE35A2" w:rsidRDefault="00FE35A2">
            <w:proofErr w:type="gramStart"/>
            <w:r>
              <w:t>лажей</w:t>
            </w:r>
            <w:proofErr w:type="gram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8737D" w:rsidRDefault="0008737D" w:rsidP="0008737D">
            <w:proofErr w:type="spellStart"/>
            <w:r>
              <w:t>Комби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ниро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ван</w:t>
            </w:r>
            <w:proofErr w:type="spellEnd"/>
            <w:r>
              <w:t>-</w:t>
            </w:r>
          </w:p>
          <w:p w:rsidR="00502CAC" w:rsidRDefault="0008737D" w:rsidP="0008737D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02CAC" w:rsidRDefault="00874FC7">
            <w:r>
              <w:t>Музыкальные записи изучаемого материала, портрет М. Мусоргского</w:t>
            </w:r>
          </w:p>
        </w:tc>
      </w:tr>
      <w:tr w:rsidR="00A17DF8" w:rsidTr="00621A6E">
        <w:trPr>
          <w:trHeight w:val="255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874FC7" w:rsidRDefault="00874FC7"/>
          <w:p w:rsidR="00874FC7" w:rsidRDefault="00874FC7"/>
          <w:p w:rsidR="00874FC7" w:rsidRDefault="00874FC7"/>
          <w:p w:rsidR="00874FC7" w:rsidRDefault="00874FC7"/>
          <w:p w:rsidR="00874FC7" w:rsidRDefault="00874FC7"/>
          <w:p w:rsidR="00874FC7" w:rsidRDefault="00874FC7"/>
          <w:p w:rsidR="00651553" w:rsidRDefault="00651553"/>
          <w:p w:rsidR="00874FC7" w:rsidRDefault="00874FC7">
            <w:r>
              <w:t>11.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7" w:rsidRDefault="00874FC7" w:rsidP="00874FC7">
            <w:r>
              <w:t xml:space="preserve">О России петь – что стремиться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  <w:p w:rsidR="00651553" w:rsidRDefault="00651553"/>
          <w:p w:rsidR="00651553" w:rsidRDefault="00651553"/>
          <w:p w:rsidR="00651553" w:rsidRDefault="00651553"/>
          <w:p w:rsidR="00651553" w:rsidRDefault="00651553"/>
          <w:p w:rsidR="00651553" w:rsidRDefault="00651553"/>
          <w:p w:rsidR="00651553" w:rsidRDefault="00651553"/>
          <w:p w:rsidR="00651553" w:rsidRDefault="00651553">
            <w:r>
              <w:t>1.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37D" w:rsidRDefault="0008737D" w:rsidP="0008737D"/>
          <w:p w:rsidR="0008737D" w:rsidRDefault="0008737D" w:rsidP="0008737D"/>
          <w:p w:rsidR="0008737D" w:rsidRDefault="0008737D" w:rsidP="0008737D"/>
          <w:p w:rsidR="0008737D" w:rsidRDefault="0008737D" w:rsidP="0008737D"/>
          <w:p w:rsidR="0008737D" w:rsidRDefault="0008737D" w:rsidP="0008737D"/>
          <w:p w:rsidR="0008737D" w:rsidRDefault="0008737D" w:rsidP="0008737D"/>
          <w:p w:rsidR="0008737D" w:rsidRDefault="0008737D" w:rsidP="0008737D"/>
          <w:p w:rsidR="0008737D" w:rsidRDefault="0008737D" w:rsidP="0008737D">
            <w:proofErr w:type="spellStart"/>
            <w:r>
              <w:t>Комби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ниро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ван</w:t>
            </w:r>
            <w:proofErr w:type="spellEnd"/>
            <w:r>
              <w:t>-</w:t>
            </w:r>
          </w:p>
          <w:p w:rsidR="00874FC7" w:rsidRDefault="0008737D" w:rsidP="0008737D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:rsidR="00651553" w:rsidRDefault="00651553"/>
          <w:p w:rsidR="00651553" w:rsidRDefault="00651553"/>
          <w:p w:rsidR="00651553" w:rsidRDefault="00651553"/>
          <w:p w:rsidR="00651553" w:rsidRDefault="00651553"/>
          <w:p w:rsidR="00651553" w:rsidRDefault="00651553"/>
          <w:p w:rsidR="00651553" w:rsidRDefault="00651553">
            <w:r>
              <w:t>Музыкальные записи изучаемого материала, пор</w:t>
            </w:r>
            <w:r w:rsidR="00486B94">
              <w:t xml:space="preserve">треты композиторов, репродукция </w:t>
            </w:r>
            <w:r>
              <w:t xml:space="preserve">картины </w:t>
            </w:r>
            <w:proofErr w:type="spellStart"/>
            <w:r>
              <w:t>Рафаэ</w:t>
            </w:r>
            <w:proofErr w:type="spellEnd"/>
            <w:r>
              <w:t>-</w:t>
            </w:r>
          </w:p>
          <w:p w:rsidR="00874FC7" w:rsidRDefault="00651553">
            <w:r>
              <w:t>ля</w:t>
            </w:r>
            <w:proofErr w:type="gramStart"/>
            <w:r>
              <w:t>«С</w:t>
            </w:r>
            <w:proofErr w:type="gramEnd"/>
            <w:r>
              <w:t xml:space="preserve">икстинская мадонна»    </w:t>
            </w:r>
          </w:p>
        </w:tc>
      </w:tr>
      <w:tr w:rsidR="00A17DF8" w:rsidTr="00621A6E">
        <w:trPr>
          <w:trHeight w:val="240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874FC7" w:rsidRDefault="00874FC7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7" w:rsidRDefault="00874FC7" w:rsidP="00874FC7">
            <w:r>
              <w:t xml:space="preserve">Храм </w:t>
            </w:r>
            <w:proofErr w:type="gramStart"/>
            <w:r>
              <w:t xml:space="preserve">( </w:t>
            </w:r>
            <w:proofErr w:type="gramEnd"/>
            <w:r>
              <w:t>7ч )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874FC7" w:rsidRDefault="00874FC7"/>
        </w:tc>
      </w:tr>
      <w:tr w:rsidR="00A17DF8" w:rsidTr="00621A6E">
        <w:trPr>
          <w:trHeight w:val="1365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874FC7" w:rsidRDefault="00874FC7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C7" w:rsidRDefault="00874FC7"/>
          <w:p w:rsidR="00874FC7" w:rsidRDefault="00874FC7"/>
          <w:p w:rsidR="00874FC7" w:rsidRDefault="00874FC7"/>
          <w:p w:rsidR="00874FC7" w:rsidRDefault="00874FC7"/>
          <w:p w:rsidR="00874FC7" w:rsidRDefault="00476919" w:rsidP="00874FC7">
            <w:r>
              <w:t xml:space="preserve">Образ матери в музыке, поэзии, изобразительном искусстве.  Прелюдия №1 ( до – мажор </w:t>
            </w:r>
            <w:proofErr w:type="gramStart"/>
            <w:r>
              <w:t>)и</w:t>
            </w:r>
            <w:proofErr w:type="gramEnd"/>
            <w:r>
              <w:t>з 1 тома  «Хорошо темперированного клавира»</w:t>
            </w:r>
            <w:r w:rsidR="00651553">
              <w:t xml:space="preserve">  </w:t>
            </w:r>
            <w:r>
              <w:t xml:space="preserve"> С. Бах,</w:t>
            </w:r>
            <w:r w:rsidR="00651553">
              <w:t xml:space="preserve">  «Аве Мария»  Ф. Шуберт</w:t>
            </w:r>
            <w:r>
              <w:t xml:space="preserve"> 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C7" w:rsidRDefault="00874FC7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874FC7" w:rsidRDefault="00874FC7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486B94">
            <w:r>
              <w:t>12.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EC35F7">
            <w:r>
              <w:t xml:space="preserve">Древнейшая песнь материнства. </w:t>
            </w:r>
            <w:r w:rsidR="00AE18AD">
              <w:t xml:space="preserve"> Хоровое и сольное пение с </w:t>
            </w:r>
            <w:r w:rsidR="0008737D">
              <w:t xml:space="preserve">  сопровождением и без сопровождения с </w:t>
            </w:r>
            <w:r w:rsidR="00AE18AD">
              <w:t>ориентацией на нотную запись.</w:t>
            </w:r>
            <w:r w:rsidR="0008737D">
              <w:t xml:space="preserve"> </w:t>
            </w:r>
            <w:r w:rsidR="00AE18AD">
              <w:t>Тропарь  иконе Владимирской божьей матери</w:t>
            </w:r>
            <w:proofErr w:type="gramStart"/>
            <w:r w:rsidR="00AE18AD">
              <w:t>.,  «</w:t>
            </w:r>
            <w:proofErr w:type="gramEnd"/>
            <w:r w:rsidR="00AE18AD">
              <w:t xml:space="preserve">Богородице </w:t>
            </w:r>
            <w:proofErr w:type="spellStart"/>
            <w:r w:rsidR="00AE18AD">
              <w:t>Дево</w:t>
            </w:r>
            <w:proofErr w:type="spellEnd"/>
            <w:r w:rsidR="00AE18AD">
              <w:t>, радуйся» С. Рахманинов</w:t>
            </w:r>
          </w:p>
          <w:p w:rsidR="0008737D" w:rsidRDefault="0008737D"/>
          <w:p w:rsidR="0008737D" w:rsidRDefault="0008737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18A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8737D" w:rsidRDefault="0008737D" w:rsidP="0008737D">
            <w:proofErr w:type="spellStart"/>
            <w:r>
              <w:t>Комби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ниро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ван</w:t>
            </w:r>
            <w:proofErr w:type="spellEnd"/>
            <w:r>
              <w:t>-</w:t>
            </w:r>
          </w:p>
          <w:p w:rsidR="00AE6B45" w:rsidRDefault="0008737D" w:rsidP="0008737D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08737D">
            <w:r>
              <w:t xml:space="preserve">Музыкальные записи изучаемого материала, портрет композитора С. Рахманинова, </w:t>
            </w:r>
            <w:proofErr w:type="spellStart"/>
            <w:r>
              <w:t>мультимедийная</w:t>
            </w:r>
            <w:proofErr w:type="spellEnd"/>
            <w:r>
              <w:t xml:space="preserve"> установка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486B94">
            <w:r>
              <w:t>13.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 xml:space="preserve">Тихая моя, нежная моя, добрая моя мама! Поиски исполнительских средств выразительности для воплощения  музыкального образа в процессе исполнения произведения, вокальной импровизации.  «Мама» В. </w:t>
            </w:r>
            <w:proofErr w:type="gramStart"/>
            <w:r>
              <w:t>Гаврилин</w:t>
            </w:r>
            <w:proofErr w:type="gramEnd"/>
            <w:r>
              <w:t xml:space="preserve"> </w:t>
            </w:r>
          </w:p>
          <w:p w:rsidR="0008737D" w:rsidRDefault="0008737D"/>
          <w:p w:rsidR="0008737D" w:rsidRDefault="0008737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proofErr w:type="spellStart"/>
            <w:r>
              <w:t>Импро</w:t>
            </w:r>
            <w:proofErr w:type="spellEnd"/>
            <w:r>
              <w:t>-</w:t>
            </w:r>
          </w:p>
          <w:p w:rsidR="0008737D" w:rsidRDefault="0008737D">
            <w:r>
              <w:t>виза-</w:t>
            </w:r>
          </w:p>
          <w:p w:rsidR="0008737D" w:rsidRDefault="0008737D">
            <w:proofErr w:type="spellStart"/>
            <w:r>
              <w:t>ции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8737D" w:rsidRDefault="0008737D" w:rsidP="0008737D">
            <w:proofErr w:type="spellStart"/>
            <w:r>
              <w:t>Комби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ниро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ван</w:t>
            </w:r>
            <w:proofErr w:type="spellEnd"/>
            <w:r>
              <w:t>-</w:t>
            </w:r>
          </w:p>
          <w:p w:rsidR="00AE6B45" w:rsidRDefault="0008737D" w:rsidP="0008737D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08737D">
            <w:r>
              <w:t>Музыкальные записи изучаемого материала, портреты композиторов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08737D">
            <w:r>
              <w:t>14.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 xml:space="preserve">Образ праздника в искусстве. Музыкальный фольклор народов России и мира.  «Осанна» Л. </w:t>
            </w:r>
            <w:proofErr w:type="spellStart"/>
            <w:r>
              <w:t>Уэббер</w:t>
            </w:r>
            <w:proofErr w:type="spellEnd"/>
          </w:p>
          <w:p w:rsidR="0008737D" w:rsidRDefault="0008737D"/>
          <w:p w:rsidR="0008737D" w:rsidRDefault="0008737D"/>
          <w:p w:rsidR="0008737D" w:rsidRDefault="0008737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8737D" w:rsidRDefault="0008737D" w:rsidP="0008737D">
            <w:proofErr w:type="spellStart"/>
            <w:r>
              <w:t>Комби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ниро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ван</w:t>
            </w:r>
            <w:proofErr w:type="spellEnd"/>
            <w:r>
              <w:t>-</w:t>
            </w:r>
          </w:p>
          <w:p w:rsidR="00AE6B45" w:rsidRDefault="0008737D" w:rsidP="0008737D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08737D">
            <w:r>
              <w:t xml:space="preserve">Музыкальные записи изучаемого материала, портрет композитора  Л. </w:t>
            </w:r>
            <w:proofErr w:type="spellStart"/>
            <w:r>
              <w:t>Уэббера</w:t>
            </w:r>
            <w:proofErr w:type="spellEnd"/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08737D">
            <w:r>
              <w:lastRenderedPageBreak/>
              <w:t>15.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Вербное воскресенье. Народные музыкальные традиции родного края.  «</w:t>
            </w:r>
            <w:proofErr w:type="spellStart"/>
            <w:r>
              <w:t>Вербочки</w:t>
            </w:r>
            <w:proofErr w:type="spellEnd"/>
            <w:r>
              <w:t>» А. Гречанинов,  «</w:t>
            </w:r>
            <w:proofErr w:type="spellStart"/>
            <w:r>
              <w:t>Вербочки</w:t>
            </w:r>
            <w:proofErr w:type="spellEnd"/>
            <w:r>
              <w:t>» Р. Глиэр</w:t>
            </w:r>
          </w:p>
          <w:p w:rsidR="0008737D" w:rsidRDefault="0008737D"/>
          <w:p w:rsidR="0008737D" w:rsidRDefault="0008737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8737D" w:rsidRDefault="0008737D" w:rsidP="0008737D">
            <w:proofErr w:type="spellStart"/>
            <w:r>
              <w:t>Комби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ниро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ван</w:t>
            </w:r>
            <w:proofErr w:type="spellEnd"/>
            <w:r>
              <w:t>-</w:t>
            </w:r>
          </w:p>
          <w:p w:rsidR="00AE6B45" w:rsidRDefault="0008737D" w:rsidP="0008737D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08737D">
            <w:r>
              <w:t>Музыкальные записи изучаемого материала, портреты композиторов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08737D">
            <w:r>
              <w:t>16.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Святые земли Русской.  Величание князю Владимиру и княгине Ольге.  «Баллада о князе Владимире»</w:t>
            </w:r>
          </w:p>
          <w:p w:rsidR="0008737D" w:rsidRDefault="0008737D"/>
          <w:p w:rsidR="0008737D" w:rsidRDefault="0008737D"/>
          <w:p w:rsidR="0008737D" w:rsidRDefault="0008737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8737D" w:rsidRDefault="0008737D" w:rsidP="0008737D">
            <w:proofErr w:type="spellStart"/>
            <w:r>
              <w:t>Комби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ниро</w:t>
            </w:r>
            <w:proofErr w:type="spellEnd"/>
            <w:r>
              <w:t>-</w:t>
            </w:r>
          </w:p>
          <w:p w:rsidR="0008737D" w:rsidRDefault="0008737D" w:rsidP="0008737D">
            <w:proofErr w:type="spellStart"/>
            <w:r>
              <w:t>ван</w:t>
            </w:r>
            <w:proofErr w:type="spellEnd"/>
            <w:r>
              <w:t>-</w:t>
            </w:r>
          </w:p>
          <w:p w:rsidR="00AE6B45" w:rsidRDefault="0008737D" w:rsidP="0008737D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08737D">
            <w:proofErr w:type="spellStart"/>
            <w:r>
              <w:t>Мультимедийная</w:t>
            </w:r>
            <w:proofErr w:type="spellEnd"/>
            <w:r>
              <w:t xml:space="preserve"> установка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08737D">
            <w:r>
              <w:t>17.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 xml:space="preserve">Урок – концерт. Индивидуально – личностное выражение характера музыки и особенностей её развития пластическими средствами в коллективной форме деятельности при создании композиций и импровизаций, в том числе танцевальных </w:t>
            </w:r>
          </w:p>
          <w:p w:rsidR="008B02D8" w:rsidRDefault="008B02D8"/>
          <w:p w:rsidR="008B02D8" w:rsidRDefault="008B02D8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proofErr w:type="spellStart"/>
            <w:r>
              <w:t>Сос</w:t>
            </w:r>
            <w:proofErr w:type="spellEnd"/>
            <w:r>
              <w:t>-</w:t>
            </w:r>
          </w:p>
          <w:p w:rsidR="0008737D" w:rsidRDefault="0008737D">
            <w:proofErr w:type="spellStart"/>
            <w:r>
              <w:t>тав</w:t>
            </w:r>
            <w:proofErr w:type="spellEnd"/>
            <w:r>
              <w:t>-</w:t>
            </w:r>
          </w:p>
          <w:p w:rsidR="0008737D" w:rsidRDefault="0008737D">
            <w:proofErr w:type="spellStart"/>
            <w:r>
              <w:t>ление</w:t>
            </w:r>
            <w:proofErr w:type="spellEnd"/>
          </w:p>
          <w:p w:rsidR="0008737D" w:rsidRDefault="0008737D">
            <w:r>
              <w:t>про-</w:t>
            </w:r>
          </w:p>
          <w:p w:rsidR="0008737D" w:rsidRDefault="0008737D">
            <w:proofErr w:type="spellStart"/>
            <w:proofErr w:type="gramStart"/>
            <w:r>
              <w:t>грам-мы</w:t>
            </w:r>
            <w:proofErr w:type="spellEnd"/>
            <w:proofErr w:type="gramEnd"/>
          </w:p>
          <w:p w:rsidR="0008737D" w:rsidRDefault="0008737D">
            <w:r>
              <w:t>кон-</w:t>
            </w:r>
          </w:p>
          <w:p w:rsidR="0008737D" w:rsidRDefault="0008737D">
            <w:proofErr w:type="spellStart"/>
            <w:r>
              <w:t>цер</w:t>
            </w:r>
            <w:proofErr w:type="spellEnd"/>
            <w:r>
              <w:t>-</w:t>
            </w:r>
          </w:p>
          <w:p w:rsidR="0008737D" w:rsidRDefault="0008737D">
            <w:r>
              <w:t>та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8737D">
            <w:r>
              <w:t>Урок-</w:t>
            </w:r>
          </w:p>
          <w:p w:rsidR="0008737D" w:rsidRDefault="0008737D">
            <w:r>
              <w:t>кон-</w:t>
            </w:r>
          </w:p>
          <w:p w:rsidR="0008737D" w:rsidRDefault="0008737D">
            <w:proofErr w:type="spellStart"/>
            <w:r>
              <w:t>церт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C44CBD">
            <w:r>
              <w:t>Музыкальные записи изучаем</w:t>
            </w:r>
            <w:r w:rsidR="0008737D">
              <w:t>ого материала, портреты композиторов</w:t>
            </w:r>
          </w:p>
        </w:tc>
      </w:tr>
      <w:tr w:rsidR="00A17DF8" w:rsidTr="008B02D8">
        <w:trPr>
          <w:trHeight w:val="201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8B02D8" w:rsidRDefault="008B02D8"/>
          <w:p w:rsidR="008B02D8" w:rsidRDefault="008B02D8"/>
          <w:p w:rsidR="008B02D8" w:rsidRDefault="008B02D8"/>
          <w:p w:rsidR="008B02D8" w:rsidRDefault="008B02D8"/>
          <w:p w:rsidR="008B02D8" w:rsidRDefault="008B02D8"/>
          <w:p w:rsidR="008B02D8" w:rsidRDefault="008B02D8"/>
          <w:p w:rsidR="008B02D8" w:rsidRDefault="008B02D8">
            <w:r>
              <w:t>18.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/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8" w:rsidRDefault="008B02D8" w:rsidP="007F3908">
            <w:r>
              <w:t xml:space="preserve">Гори, гори ясно, чтобы не 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/>
          <w:p w:rsidR="008B02D8" w:rsidRDefault="008B02D8"/>
          <w:p w:rsidR="008B02D8" w:rsidRDefault="008B02D8"/>
          <w:p w:rsidR="008B02D8" w:rsidRDefault="008B02D8"/>
          <w:p w:rsidR="008B02D8" w:rsidRDefault="008B02D8"/>
          <w:p w:rsidR="008B02D8" w:rsidRDefault="008B02D8"/>
          <w:p w:rsidR="008B02D8" w:rsidRDefault="008B02D8">
            <w:r>
              <w:t>1.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 w:rsidP="00D116CF"/>
          <w:p w:rsidR="008B02D8" w:rsidRDefault="008B02D8" w:rsidP="00D116CF"/>
          <w:p w:rsidR="008B02D8" w:rsidRDefault="008B02D8" w:rsidP="00D116CF"/>
          <w:p w:rsidR="008B02D8" w:rsidRDefault="008B02D8" w:rsidP="00D116CF"/>
          <w:p w:rsidR="008B02D8" w:rsidRDefault="008B02D8" w:rsidP="00D116CF"/>
          <w:p w:rsidR="008B02D8" w:rsidRDefault="008B02D8" w:rsidP="00D116CF"/>
          <w:p w:rsidR="008B02D8" w:rsidRDefault="008B02D8" w:rsidP="00D116CF">
            <w:proofErr w:type="spellStart"/>
            <w:r>
              <w:t>Рисун</w:t>
            </w:r>
            <w:proofErr w:type="spellEnd"/>
            <w:r>
              <w:t>-</w:t>
            </w:r>
          </w:p>
          <w:p w:rsidR="008B02D8" w:rsidRDefault="008B02D8" w:rsidP="00D116CF">
            <w:proofErr w:type="spellStart"/>
            <w:r>
              <w:t>ки</w:t>
            </w:r>
            <w:proofErr w:type="spellEnd"/>
            <w:r>
              <w:t xml:space="preserve"> на</w:t>
            </w:r>
          </w:p>
          <w:p w:rsidR="008B02D8" w:rsidRDefault="008B02D8" w:rsidP="00D116CF">
            <w:r>
              <w:t>темы</w:t>
            </w:r>
          </w:p>
          <w:p w:rsidR="008B02D8" w:rsidRDefault="008B02D8" w:rsidP="00D116CF">
            <w:r>
              <w:t>полю-</w:t>
            </w:r>
          </w:p>
          <w:p w:rsidR="008B02D8" w:rsidRDefault="008B02D8" w:rsidP="00D116CF">
            <w:proofErr w:type="gramStart"/>
            <w:r>
              <w:t>бив</w:t>
            </w:r>
            <w:proofErr w:type="gramEnd"/>
            <w:r>
              <w:t>-</w:t>
            </w:r>
          </w:p>
          <w:p w:rsidR="008B02D8" w:rsidRDefault="008B02D8" w:rsidP="00D116CF">
            <w:proofErr w:type="spellStart"/>
            <w:r>
              <w:t>шихся</w:t>
            </w:r>
            <w:proofErr w:type="spellEnd"/>
          </w:p>
          <w:p w:rsidR="008B02D8" w:rsidRDefault="008B02D8" w:rsidP="00D116CF">
            <w:r>
              <w:t>музы-</w:t>
            </w:r>
          </w:p>
          <w:p w:rsidR="008B02D8" w:rsidRDefault="008B02D8" w:rsidP="00D116CF">
            <w:proofErr w:type="spellStart"/>
            <w:r>
              <w:t>каль</w:t>
            </w:r>
            <w:proofErr w:type="spellEnd"/>
            <w:r>
              <w:t>-</w:t>
            </w:r>
          </w:p>
          <w:p w:rsidR="008B02D8" w:rsidRDefault="008B02D8" w:rsidP="00D116CF">
            <w:proofErr w:type="spellStart"/>
            <w:r>
              <w:t>ных</w:t>
            </w:r>
            <w:proofErr w:type="spellEnd"/>
          </w:p>
          <w:p w:rsidR="008B02D8" w:rsidRDefault="008B02D8" w:rsidP="00D116CF">
            <w:r>
              <w:t>про-</w:t>
            </w:r>
          </w:p>
          <w:p w:rsidR="008B02D8" w:rsidRDefault="008B02D8" w:rsidP="00D116CF">
            <w:proofErr w:type="spellStart"/>
            <w:r>
              <w:t>изве</w:t>
            </w:r>
            <w:proofErr w:type="spellEnd"/>
            <w:r>
              <w:t>-</w:t>
            </w:r>
          </w:p>
          <w:p w:rsidR="008B02D8" w:rsidRDefault="008B02D8" w:rsidP="00D116CF">
            <w:proofErr w:type="spellStart"/>
            <w:r>
              <w:t>дений</w:t>
            </w:r>
            <w:proofErr w:type="spellEnd"/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 w:rsidP="00BF6F7A"/>
          <w:p w:rsidR="008B02D8" w:rsidRDefault="008B02D8" w:rsidP="00BF6F7A"/>
          <w:p w:rsidR="008B02D8" w:rsidRDefault="008B02D8" w:rsidP="00BF6F7A"/>
          <w:p w:rsidR="008B02D8" w:rsidRDefault="008B02D8" w:rsidP="00BF6F7A"/>
          <w:p w:rsidR="008B02D8" w:rsidRDefault="008B02D8" w:rsidP="00BF6F7A"/>
          <w:p w:rsidR="008B02D8" w:rsidRDefault="008B02D8" w:rsidP="00BF6F7A"/>
          <w:p w:rsidR="008B02D8" w:rsidRDefault="008B02D8" w:rsidP="00BF6F7A"/>
          <w:p w:rsidR="008B02D8" w:rsidRDefault="008B02D8" w:rsidP="00BF6F7A">
            <w:proofErr w:type="spellStart"/>
            <w:r>
              <w:t>Комби</w:t>
            </w:r>
            <w:proofErr w:type="spellEnd"/>
            <w:r>
              <w:t>-</w:t>
            </w:r>
          </w:p>
          <w:p w:rsidR="008B02D8" w:rsidRDefault="008B02D8" w:rsidP="00BF6F7A">
            <w:proofErr w:type="spellStart"/>
            <w:r>
              <w:t>ниро</w:t>
            </w:r>
            <w:proofErr w:type="spellEnd"/>
            <w:r>
              <w:t>-</w:t>
            </w:r>
          </w:p>
          <w:p w:rsidR="008B02D8" w:rsidRDefault="008B02D8" w:rsidP="00BF6F7A">
            <w:proofErr w:type="spellStart"/>
            <w:r>
              <w:t>ван</w:t>
            </w:r>
            <w:proofErr w:type="spellEnd"/>
            <w:r>
              <w:t>-</w:t>
            </w:r>
          </w:p>
          <w:p w:rsidR="008B02D8" w:rsidRDefault="008B02D8" w:rsidP="00BF6F7A"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:rsidR="008B02D8" w:rsidRDefault="008B02D8" w:rsidP="008B02D8"/>
          <w:p w:rsidR="008B02D8" w:rsidRDefault="008B02D8" w:rsidP="008B02D8"/>
          <w:p w:rsidR="008B02D8" w:rsidRDefault="008B02D8" w:rsidP="008B02D8"/>
          <w:p w:rsidR="008B02D8" w:rsidRDefault="008B02D8" w:rsidP="008B02D8"/>
          <w:p w:rsidR="008B02D8" w:rsidRDefault="008B02D8" w:rsidP="008B02D8"/>
          <w:p w:rsidR="008B02D8" w:rsidRDefault="008B02D8" w:rsidP="008B02D8"/>
          <w:p w:rsidR="008B02D8" w:rsidRDefault="008B02D8" w:rsidP="008B02D8"/>
          <w:p w:rsidR="008B02D8" w:rsidRDefault="008B02D8" w:rsidP="008B02D8"/>
          <w:p w:rsidR="008B02D8" w:rsidRDefault="00C44CBD" w:rsidP="008B02D8">
            <w:r>
              <w:t>Музыкальные записи изучаем</w:t>
            </w:r>
            <w:r w:rsidR="008B02D8">
              <w:t xml:space="preserve">ого материала, иллюстрации к былинам </w:t>
            </w:r>
          </w:p>
          <w:p w:rsidR="008B02D8" w:rsidRDefault="008B02D8" w:rsidP="008B02D8">
            <w:r>
              <w:t xml:space="preserve">«Садко и Морской царь»,  «Былина о Добрыне Никитиче», </w:t>
            </w:r>
          </w:p>
          <w:p w:rsidR="008B02D8" w:rsidRDefault="008B02D8" w:rsidP="008B02D8"/>
        </w:tc>
      </w:tr>
      <w:tr w:rsidR="00A17DF8" w:rsidTr="008B02D8">
        <w:trPr>
          <w:trHeight w:val="240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8B02D8" w:rsidRDefault="008B02D8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8" w:rsidRDefault="008B02D8" w:rsidP="007F3908">
            <w:r>
              <w:t xml:space="preserve">погасло! </w:t>
            </w:r>
            <w:proofErr w:type="gramStart"/>
            <w:r>
              <w:t xml:space="preserve">( </w:t>
            </w:r>
            <w:proofErr w:type="gramEnd"/>
            <w:r>
              <w:t>5ч )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 w:rsidP="00D116CF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 w:rsidP="00BF6F7A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8B02D8" w:rsidRDefault="008B02D8" w:rsidP="008B02D8"/>
        </w:tc>
      </w:tr>
      <w:tr w:rsidR="00A17DF8" w:rsidTr="008B02D8">
        <w:trPr>
          <w:trHeight w:val="4920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8B02D8" w:rsidRDefault="008B02D8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2D8" w:rsidRDefault="008B02D8" w:rsidP="007F3908">
            <w:r>
              <w:t xml:space="preserve">                       </w:t>
            </w:r>
          </w:p>
          <w:p w:rsidR="008B02D8" w:rsidRDefault="008B02D8"/>
          <w:p w:rsidR="008B02D8" w:rsidRDefault="008B02D8"/>
          <w:p w:rsidR="008B02D8" w:rsidRDefault="008B02D8"/>
          <w:p w:rsidR="008B02D8" w:rsidRDefault="008B02D8"/>
          <w:p w:rsidR="008B02D8" w:rsidRDefault="008B02D8">
            <w:r>
              <w:t xml:space="preserve">Настрою гусли на старинный лад. Былины. </w:t>
            </w:r>
          </w:p>
          <w:p w:rsidR="008B02D8" w:rsidRDefault="008B02D8" w:rsidP="007F3908">
            <w:r>
              <w:t xml:space="preserve">Выражение образного содержания музыкального произведения средствами изобразительного искусства  </w:t>
            </w:r>
            <w:proofErr w:type="gramStart"/>
            <w:r>
              <w:t xml:space="preserve">( </w:t>
            </w:r>
            <w:proofErr w:type="gramEnd"/>
            <w:r>
              <w:t xml:space="preserve">в рисунке). Русская былина «Садко и Морской царь»,  «Былина о Добрыне Никитиче», </w:t>
            </w:r>
          </w:p>
          <w:p w:rsidR="008B02D8" w:rsidRDefault="008B02D8" w:rsidP="007F3908"/>
          <w:p w:rsidR="008B02D8" w:rsidRDefault="008B02D8" w:rsidP="007F3908"/>
          <w:p w:rsidR="008B02D8" w:rsidRDefault="008B02D8" w:rsidP="007F3908"/>
          <w:p w:rsidR="008B02D8" w:rsidRDefault="008B02D8" w:rsidP="007F3908"/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 w:rsidP="00D116CF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2D8" w:rsidRDefault="008B02D8" w:rsidP="00BF6F7A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8B02D8" w:rsidRDefault="008B02D8" w:rsidP="008B02D8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6A7786">
            <w:r>
              <w:t>19.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0D588B">
            <w:r>
              <w:t>Певцы русской старины</w:t>
            </w:r>
            <w:r w:rsidR="00225FA3">
              <w:t>: Баян и Садко.</w:t>
            </w:r>
            <w:r>
              <w:t xml:space="preserve"> </w:t>
            </w:r>
            <w:r w:rsidR="00225FA3">
              <w:t xml:space="preserve"> Образы былинных сказителей.</w:t>
            </w:r>
            <w:r w:rsidR="008B5C69">
              <w:t xml:space="preserve"> Песни Садко из оперы «Садко» Н. Римский – Корсаков, </w:t>
            </w:r>
            <w:r w:rsidR="00701592">
              <w:t>песни Баяна из оперы «Руслан и Людмила» М. Глинка</w:t>
            </w:r>
            <w:r w:rsidR="008B5C69">
              <w:t xml:space="preserve"> 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225FA3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17DF8">
            <w:proofErr w:type="spellStart"/>
            <w:r>
              <w:t>Импро</w:t>
            </w:r>
            <w:proofErr w:type="spellEnd"/>
            <w:r>
              <w:t>-</w:t>
            </w:r>
          </w:p>
          <w:p w:rsidR="00A17DF8" w:rsidRDefault="00A17DF8">
            <w:r>
              <w:t>В0иза-</w:t>
            </w:r>
          </w:p>
          <w:p w:rsidR="00A17DF8" w:rsidRDefault="00A17DF8">
            <w:proofErr w:type="spellStart"/>
            <w:r>
              <w:t>ция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  <w:p w:rsidR="00BF6F7A" w:rsidRDefault="00BF6F7A"/>
          <w:p w:rsidR="00BF6F7A" w:rsidRDefault="00BF6F7A" w:rsidP="00BF6F7A">
            <w:proofErr w:type="spellStart"/>
            <w:r>
              <w:t>Комби</w:t>
            </w:r>
            <w:proofErr w:type="spellEnd"/>
            <w:r>
              <w:t>-</w:t>
            </w:r>
          </w:p>
          <w:p w:rsidR="00BF6F7A" w:rsidRDefault="00BF6F7A" w:rsidP="00BF6F7A">
            <w:proofErr w:type="spellStart"/>
            <w:r>
              <w:t>ниро</w:t>
            </w:r>
            <w:proofErr w:type="spellEnd"/>
            <w:r>
              <w:t>-</w:t>
            </w:r>
          </w:p>
          <w:p w:rsidR="00BF6F7A" w:rsidRDefault="00BF6F7A" w:rsidP="00BF6F7A">
            <w:proofErr w:type="spellStart"/>
            <w:r>
              <w:t>ван</w:t>
            </w:r>
            <w:proofErr w:type="spellEnd"/>
            <w:r>
              <w:t>-</w:t>
            </w:r>
          </w:p>
          <w:p w:rsidR="00BF6F7A" w:rsidRDefault="00BF6F7A" w:rsidP="00BF6F7A">
            <w:proofErr w:type="spellStart"/>
            <w:r>
              <w:t>ный</w:t>
            </w:r>
            <w:proofErr w:type="spellEnd"/>
          </w:p>
          <w:p w:rsidR="00BF6F7A" w:rsidRDefault="00BF6F7A"/>
          <w:p w:rsidR="00BF6F7A" w:rsidRDefault="00BF6F7A"/>
          <w:p w:rsidR="00BF6F7A" w:rsidRDefault="00BF6F7A"/>
          <w:p w:rsidR="00BF6F7A" w:rsidRDefault="00BF6F7A"/>
          <w:p w:rsidR="00BF6F7A" w:rsidRDefault="00BF6F7A"/>
        </w:tc>
        <w:tc>
          <w:tcPr>
            <w:tcW w:w="2074" w:type="dxa"/>
            <w:tcBorders>
              <w:left w:val="single" w:sz="4" w:space="0" w:color="auto"/>
            </w:tcBorders>
          </w:tcPr>
          <w:p w:rsidR="008B02D8" w:rsidRDefault="00C44CBD" w:rsidP="008B02D8">
            <w:r>
              <w:lastRenderedPageBreak/>
              <w:t>Музыкальные записи изучаем</w:t>
            </w:r>
            <w:r w:rsidR="008B02D8">
              <w:t xml:space="preserve">ого материала, иллюстрации </w:t>
            </w:r>
            <w:proofErr w:type="gramStart"/>
            <w:r w:rsidR="008B02D8">
              <w:t>к</w:t>
            </w:r>
            <w:proofErr w:type="gramEnd"/>
            <w:r w:rsidR="008B02D8">
              <w:t xml:space="preserve">  </w:t>
            </w:r>
          </w:p>
          <w:p w:rsidR="00AE6B45" w:rsidRDefault="008B02D8">
            <w:proofErr w:type="gramStart"/>
            <w:r>
              <w:t xml:space="preserve">опере «Садко» Н. Римский – Корсаков, </w:t>
            </w:r>
            <w:r w:rsidR="004B39A6">
              <w:t xml:space="preserve"> опере</w:t>
            </w:r>
            <w:r>
              <w:t xml:space="preserve"> «Руслан и Людмила» М. </w:t>
            </w:r>
            <w:r>
              <w:lastRenderedPageBreak/>
              <w:t>Глинка</w:t>
            </w:r>
            <w:proofErr w:type="gramEnd"/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BF6F7A" w:rsidRDefault="006A7786">
            <w:r>
              <w:lastRenderedPageBreak/>
              <w:t>20.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BF6F7A" w:rsidRDefault="00BF6F7A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BF6F7A" w:rsidRDefault="00BF6F7A">
            <w:r>
              <w:t>Сказочные образы в музыке.</w:t>
            </w:r>
          </w:p>
          <w:p w:rsidR="00BF6F7A" w:rsidRDefault="00BF6F7A">
            <w:r>
              <w:t>Выражение образного содержания музыкального произведения средствами изобразительного искусства  в создании декораций и костюмов к инсценировкам</w:t>
            </w:r>
            <w:r w:rsidR="00701592">
              <w:t>. «Третья песня Леля» из оперы Снегурочка» Н. Римский - Корсаков</w:t>
            </w:r>
          </w:p>
          <w:p w:rsidR="00BF6F7A" w:rsidRDefault="00BF6F7A"/>
          <w:p w:rsidR="00BF6F7A" w:rsidRDefault="00BF6F7A"/>
          <w:p w:rsidR="00BF6F7A" w:rsidRDefault="00BF6F7A"/>
          <w:p w:rsidR="00BF6F7A" w:rsidRDefault="00BF6F7A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BF6F7A" w:rsidRDefault="00BF6F7A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F6F7A" w:rsidRDefault="00BF6F7A" w:rsidP="00CF6533">
            <w:r>
              <w:t>Работа</w:t>
            </w:r>
          </w:p>
          <w:p w:rsidR="00BF6F7A" w:rsidRDefault="00BF6F7A" w:rsidP="00CF6533">
            <w:r>
              <w:t xml:space="preserve">в </w:t>
            </w:r>
            <w:proofErr w:type="spellStart"/>
            <w:r>
              <w:t>груп</w:t>
            </w:r>
            <w:proofErr w:type="spellEnd"/>
            <w:r>
              <w:t>-</w:t>
            </w:r>
          </w:p>
          <w:p w:rsidR="00BF6F7A" w:rsidRDefault="00BF6F7A" w:rsidP="00CF6533">
            <w:proofErr w:type="spellStart"/>
            <w:r>
              <w:t>пе</w:t>
            </w:r>
            <w:proofErr w:type="gramStart"/>
            <w:r w:rsidR="006A7786">
              <w:t>,с</w:t>
            </w:r>
            <w:proofErr w:type="gramEnd"/>
            <w:r w:rsidR="006A7786">
              <w:t>озда</w:t>
            </w:r>
            <w:proofErr w:type="spellEnd"/>
            <w:r w:rsidR="006A7786">
              <w:t>-</w:t>
            </w:r>
          </w:p>
          <w:p w:rsidR="006A7786" w:rsidRDefault="006A7786" w:rsidP="00CF6533">
            <w:proofErr w:type="spellStart"/>
            <w:r>
              <w:t>ние</w:t>
            </w:r>
            <w:proofErr w:type="spellEnd"/>
          </w:p>
          <w:p w:rsidR="00C80EB0" w:rsidRDefault="00C80EB0" w:rsidP="00CF6533">
            <w:proofErr w:type="spellStart"/>
            <w:r>
              <w:t>эски</w:t>
            </w:r>
            <w:proofErr w:type="spellEnd"/>
            <w:r>
              <w:t>-</w:t>
            </w:r>
          </w:p>
          <w:p w:rsidR="00C80EB0" w:rsidRDefault="00C80EB0" w:rsidP="00CF6533">
            <w:r>
              <w:t>зов</w:t>
            </w:r>
          </w:p>
          <w:p w:rsidR="006A7786" w:rsidRDefault="006A7786" w:rsidP="00CF6533">
            <w:proofErr w:type="spellStart"/>
            <w:r>
              <w:t>деко</w:t>
            </w:r>
            <w:proofErr w:type="spellEnd"/>
            <w:r>
              <w:t>-</w:t>
            </w:r>
          </w:p>
          <w:p w:rsidR="006A7786" w:rsidRDefault="006A7786" w:rsidP="00CF6533">
            <w:r>
              <w:t xml:space="preserve">раций </w:t>
            </w:r>
          </w:p>
          <w:p w:rsidR="006A7786" w:rsidRDefault="006A7786" w:rsidP="00CF6533">
            <w:r>
              <w:t>и кос-</w:t>
            </w:r>
          </w:p>
          <w:p w:rsidR="006A7786" w:rsidRDefault="006A7786" w:rsidP="00CF6533">
            <w:proofErr w:type="spellStart"/>
            <w:r>
              <w:t>тюмов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BF6F7A" w:rsidRDefault="00BF6F7A" w:rsidP="00BF6F7A">
            <w:r>
              <w:t>Урок-</w:t>
            </w:r>
          </w:p>
          <w:p w:rsidR="00BF6F7A" w:rsidRDefault="00BF6F7A" w:rsidP="00BF6F7A">
            <w:proofErr w:type="spellStart"/>
            <w:r>
              <w:t>теат</w:t>
            </w:r>
            <w:proofErr w:type="spellEnd"/>
            <w:r>
              <w:t>-</w:t>
            </w:r>
          </w:p>
          <w:p w:rsidR="00BF6F7A" w:rsidRDefault="00BF6F7A" w:rsidP="00BF6F7A">
            <w:proofErr w:type="spellStart"/>
            <w:r>
              <w:t>рали</w:t>
            </w:r>
            <w:proofErr w:type="spellEnd"/>
            <w:r>
              <w:t>-</w:t>
            </w:r>
          </w:p>
          <w:p w:rsidR="00BF6F7A" w:rsidRDefault="00BF6F7A" w:rsidP="00BF6F7A">
            <w:proofErr w:type="spellStart"/>
            <w:r>
              <w:t>зация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B39A6" w:rsidRDefault="00C44CBD" w:rsidP="004B39A6">
            <w:r>
              <w:t>Музыкальные записи изучаем</w:t>
            </w:r>
            <w:r w:rsidR="004B39A6">
              <w:t xml:space="preserve">ого материала, иллюстрации </w:t>
            </w:r>
            <w:proofErr w:type="gramStart"/>
            <w:r w:rsidR="004B39A6">
              <w:t>к</w:t>
            </w:r>
            <w:proofErr w:type="gramEnd"/>
            <w:r w:rsidR="004B39A6">
              <w:t xml:space="preserve">  </w:t>
            </w:r>
          </w:p>
          <w:p w:rsidR="00BF6F7A" w:rsidRDefault="004B39A6" w:rsidP="004B39A6">
            <w:r>
              <w:t>опере «Снегурочка» Н. Римский – Корсаков, материал для создания декораций и костюмов</w:t>
            </w:r>
            <w:r w:rsidR="00C44CBD">
              <w:t>, портрет композитора Н. Римского - Корсакова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6A7786">
            <w:r>
              <w:t>21.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225FA3">
            <w:r>
              <w:t>Народные традиции и обряды в музыке русских композиторов.</w:t>
            </w:r>
          </w:p>
          <w:p w:rsidR="00CE5B53" w:rsidRDefault="00CE5B53">
            <w:r>
              <w:t>Выражение образного содержания музыкального произведения средствами изобразительного искусства ( в декоративно – прикладном творчестве)</w:t>
            </w:r>
            <w:proofErr w:type="gramStart"/>
            <w:r>
              <w:t xml:space="preserve"> </w:t>
            </w:r>
            <w:r w:rsidR="00D116CF">
              <w:t>.</w:t>
            </w:r>
            <w:proofErr w:type="gramEnd"/>
            <w:r w:rsidR="00D116CF">
              <w:t xml:space="preserve"> Веснянки. Русские, украинские народные песни</w:t>
            </w:r>
          </w:p>
          <w:p w:rsidR="00CE5B53" w:rsidRDefault="00CE5B53"/>
          <w:p w:rsidR="00CE5B53" w:rsidRDefault="00CE5B53"/>
          <w:p w:rsidR="00CE5B53" w:rsidRDefault="00CE5B53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225FA3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F6F7A" w:rsidRDefault="00BF6F7A" w:rsidP="00BF6F7A">
            <w:r>
              <w:t>Работа</w:t>
            </w:r>
          </w:p>
          <w:p w:rsidR="00BF6F7A" w:rsidRDefault="00BF6F7A" w:rsidP="00BF6F7A">
            <w:r>
              <w:t xml:space="preserve">в </w:t>
            </w:r>
            <w:proofErr w:type="spellStart"/>
            <w:r>
              <w:t>груп</w:t>
            </w:r>
            <w:proofErr w:type="spellEnd"/>
            <w:r>
              <w:t>-</w:t>
            </w:r>
          </w:p>
          <w:p w:rsidR="00AE6B45" w:rsidRDefault="00BF6F7A" w:rsidP="00BF6F7A">
            <w:proofErr w:type="spellStart"/>
            <w:r>
              <w:t>пе</w:t>
            </w:r>
            <w:proofErr w:type="spellEnd"/>
            <w:r w:rsidR="00D116CF">
              <w:t>,</w:t>
            </w:r>
          </w:p>
          <w:p w:rsidR="00D116CF" w:rsidRDefault="00D116CF" w:rsidP="00BF6F7A">
            <w:proofErr w:type="spellStart"/>
            <w:r>
              <w:t>импро</w:t>
            </w:r>
            <w:proofErr w:type="spellEnd"/>
            <w:r>
              <w:t>-</w:t>
            </w:r>
          </w:p>
          <w:p w:rsidR="00D116CF" w:rsidRDefault="00D116CF" w:rsidP="00BF6F7A">
            <w:r>
              <w:t>виза-</w:t>
            </w:r>
          </w:p>
          <w:p w:rsidR="00D116CF" w:rsidRDefault="00D116CF" w:rsidP="00BF6F7A">
            <w:proofErr w:type="spellStart"/>
            <w:r>
              <w:t>ции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BF6F7A">
            <w:r>
              <w:t>Урок-</w:t>
            </w:r>
          </w:p>
          <w:p w:rsidR="00BF6F7A" w:rsidRDefault="00BF6F7A">
            <w:proofErr w:type="spellStart"/>
            <w:r>
              <w:t>импро</w:t>
            </w:r>
            <w:proofErr w:type="spellEnd"/>
            <w:r>
              <w:t>-</w:t>
            </w:r>
          </w:p>
          <w:p w:rsidR="00BF6F7A" w:rsidRDefault="00BF6F7A">
            <w:r>
              <w:t>виза-</w:t>
            </w:r>
          </w:p>
          <w:p w:rsidR="00BF6F7A" w:rsidRDefault="00BF6F7A">
            <w:proofErr w:type="spellStart"/>
            <w:r>
              <w:t>ция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C44CBD" w:rsidP="004B39A6">
            <w:r>
              <w:t>Музыкальные записи изучаем</w:t>
            </w:r>
            <w:r w:rsidR="004B39A6">
              <w:t>ого материала, предметы декоративно – прикладного искусства по теме урока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AE6B45" w:rsidRDefault="006A7786">
            <w:r>
              <w:t>22.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AE6B45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701592" w:rsidRDefault="00225FA3">
            <w:r>
              <w:t>Праздники русского народа: Масленица. Встреча весны</w:t>
            </w:r>
            <w:r w:rsidR="00701592">
              <w:t xml:space="preserve">. </w:t>
            </w:r>
          </w:p>
          <w:p w:rsidR="00AE6B45" w:rsidRDefault="00620608">
            <w:r>
              <w:t>Участие в театрализованных формах игровой музыкально – творческой деятельности: инсценировка песен, танцев.</w:t>
            </w:r>
          </w:p>
          <w:p w:rsidR="00620608" w:rsidRDefault="00701592" w:rsidP="00620608">
            <w:r>
              <w:t xml:space="preserve">Масленичные и весенние песенки – </w:t>
            </w:r>
            <w:proofErr w:type="spellStart"/>
            <w:r>
              <w:t>заклички</w:t>
            </w:r>
            <w:proofErr w:type="spellEnd"/>
            <w:r>
              <w:t>.  «Проводы Масленицы» Н. Римский - Корсаков</w:t>
            </w:r>
          </w:p>
          <w:p w:rsidR="00620608" w:rsidRDefault="00620608"/>
          <w:p w:rsidR="00620608" w:rsidRDefault="00620608"/>
          <w:p w:rsidR="00620608" w:rsidRDefault="00620608"/>
          <w:p w:rsidR="00620608" w:rsidRDefault="00620608"/>
          <w:p w:rsidR="00620608" w:rsidRDefault="00620608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225FA3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620608">
            <w:r>
              <w:t>Работа</w:t>
            </w:r>
          </w:p>
          <w:p w:rsidR="00620608" w:rsidRDefault="00BF6F7A">
            <w:r>
              <w:t>в</w:t>
            </w:r>
            <w:r w:rsidR="00620608">
              <w:t xml:space="preserve"> </w:t>
            </w:r>
            <w:proofErr w:type="spellStart"/>
            <w:r w:rsidR="00620608">
              <w:t>груп</w:t>
            </w:r>
            <w:proofErr w:type="spellEnd"/>
            <w:r>
              <w:t>-</w:t>
            </w:r>
          </w:p>
          <w:p w:rsidR="00620608" w:rsidRDefault="00620608">
            <w:proofErr w:type="spellStart"/>
            <w:r>
              <w:t>пе</w:t>
            </w:r>
            <w:proofErr w:type="spellEnd"/>
            <w:r w:rsidR="00D116CF">
              <w:t>,</w:t>
            </w:r>
          </w:p>
          <w:p w:rsidR="00D116CF" w:rsidRDefault="00D116CF">
            <w:proofErr w:type="spellStart"/>
            <w:r>
              <w:t>инсце</w:t>
            </w:r>
            <w:proofErr w:type="spellEnd"/>
            <w:r>
              <w:t>-</w:t>
            </w:r>
          </w:p>
          <w:p w:rsidR="00D116CF" w:rsidRDefault="00D116CF">
            <w:proofErr w:type="spellStart"/>
            <w:r>
              <w:t>ниро</w:t>
            </w:r>
            <w:proofErr w:type="spellEnd"/>
            <w:r>
              <w:t>-</w:t>
            </w:r>
          </w:p>
          <w:p w:rsidR="00D116CF" w:rsidRDefault="00D116CF">
            <w:proofErr w:type="spellStart"/>
            <w:r>
              <w:t>вание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AE6B45" w:rsidRDefault="00620608">
            <w:r>
              <w:t>Урок-</w:t>
            </w:r>
          </w:p>
          <w:p w:rsidR="00620608" w:rsidRDefault="00620608">
            <w:proofErr w:type="spellStart"/>
            <w:r>
              <w:t>теат</w:t>
            </w:r>
            <w:proofErr w:type="spellEnd"/>
            <w:r>
              <w:t>-</w:t>
            </w:r>
          </w:p>
          <w:p w:rsidR="00620608" w:rsidRDefault="00620608">
            <w:proofErr w:type="spellStart"/>
            <w:r>
              <w:t>рали</w:t>
            </w:r>
            <w:proofErr w:type="spellEnd"/>
            <w:r>
              <w:t>-</w:t>
            </w:r>
          </w:p>
          <w:p w:rsidR="00620608" w:rsidRDefault="00620608">
            <w:proofErr w:type="spellStart"/>
            <w:r>
              <w:t>зация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AE6B45" w:rsidRDefault="00C44CBD">
            <w:r>
              <w:t>Музыкальные записи изучаем</w:t>
            </w:r>
            <w:r w:rsidR="004B39A6">
              <w:t>ого материала, костюмы и декорации для театрализации</w:t>
            </w:r>
          </w:p>
        </w:tc>
      </w:tr>
      <w:tr w:rsidR="00A17DF8" w:rsidTr="00621A6E">
        <w:trPr>
          <w:trHeight w:val="285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C44CBD" w:rsidRDefault="00C44CBD"/>
          <w:p w:rsidR="00C44CBD" w:rsidRDefault="00C44CBD"/>
          <w:p w:rsidR="00C44CBD" w:rsidRDefault="00C44CBD"/>
          <w:p w:rsidR="00C44CBD" w:rsidRDefault="00C44CBD"/>
          <w:p w:rsidR="00C44CBD" w:rsidRDefault="00C44CBD"/>
          <w:p w:rsidR="00C44CBD" w:rsidRDefault="00C44CBD">
            <w:r>
              <w:t>23.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D" w:rsidRDefault="0097108A" w:rsidP="00621A6E">
            <w:r>
              <w:t xml:space="preserve">В музыкальном театре </w:t>
            </w:r>
            <w:proofErr w:type="gramStart"/>
            <w:r>
              <w:t xml:space="preserve">( </w:t>
            </w:r>
            <w:proofErr w:type="gramEnd"/>
            <w:r>
              <w:t>5</w:t>
            </w:r>
            <w:r w:rsidR="00C44CBD">
              <w:t>ч )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  <w:p w:rsidR="00C44CBD" w:rsidRDefault="00C44CBD"/>
          <w:p w:rsidR="00C44CBD" w:rsidRDefault="00C44CBD"/>
          <w:p w:rsidR="00C44CBD" w:rsidRDefault="00C44CBD"/>
          <w:p w:rsidR="00C44CBD" w:rsidRDefault="00C44CBD"/>
          <w:p w:rsidR="00C44CBD" w:rsidRDefault="00C44CBD">
            <w:r>
              <w:t>1.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DF8" w:rsidRDefault="00A17DF8" w:rsidP="00A17DF8"/>
          <w:p w:rsidR="00A17DF8" w:rsidRDefault="00A17DF8" w:rsidP="00A17DF8"/>
          <w:p w:rsidR="00A17DF8" w:rsidRDefault="00A17DF8" w:rsidP="00A17DF8"/>
          <w:p w:rsidR="00A17DF8" w:rsidRDefault="00A17DF8" w:rsidP="00A17DF8"/>
          <w:p w:rsidR="00A17DF8" w:rsidRDefault="00A17DF8" w:rsidP="00A17DF8"/>
          <w:p w:rsidR="00A17DF8" w:rsidRDefault="00A17DF8" w:rsidP="00A17DF8">
            <w:proofErr w:type="spellStart"/>
            <w:r>
              <w:t>Рисун</w:t>
            </w:r>
            <w:proofErr w:type="spellEnd"/>
            <w:r>
              <w:t>-</w:t>
            </w:r>
          </w:p>
          <w:p w:rsidR="00A17DF8" w:rsidRDefault="00A17DF8" w:rsidP="00A17DF8">
            <w:proofErr w:type="spellStart"/>
            <w:r>
              <w:t>ки</w:t>
            </w:r>
            <w:proofErr w:type="spellEnd"/>
            <w:r>
              <w:t xml:space="preserve"> на</w:t>
            </w:r>
          </w:p>
          <w:p w:rsidR="00A17DF8" w:rsidRDefault="00A17DF8" w:rsidP="00A17DF8">
            <w:r>
              <w:t>темы</w:t>
            </w:r>
          </w:p>
          <w:p w:rsidR="00A17DF8" w:rsidRDefault="00A17DF8" w:rsidP="00A17DF8">
            <w:r>
              <w:t>полю-</w:t>
            </w:r>
          </w:p>
          <w:p w:rsidR="00A17DF8" w:rsidRDefault="00A17DF8" w:rsidP="00A17DF8">
            <w:proofErr w:type="gramStart"/>
            <w:r>
              <w:t>бив</w:t>
            </w:r>
            <w:proofErr w:type="gramEnd"/>
            <w:r>
              <w:t>-</w:t>
            </w:r>
          </w:p>
          <w:p w:rsidR="00A17DF8" w:rsidRDefault="00A17DF8" w:rsidP="00A17DF8">
            <w:proofErr w:type="spellStart"/>
            <w:r>
              <w:lastRenderedPageBreak/>
              <w:t>шихся</w:t>
            </w:r>
            <w:proofErr w:type="spellEnd"/>
          </w:p>
          <w:p w:rsidR="00A17DF8" w:rsidRDefault="00A17DF8" w:rsidP="00A17DF8">
            <w:r>
              <w:t>музы-</w:t>
            </w:r>
          </w:p>
          <w:p w:rsidR="00A17DF8" w:rsidRDefault="00A17DF8" w:rsidP="00A17DF8">
            <w:proofErr w:type="spellStart"/>
            <w:r>
              <w:t>каль</w:t>
            </w:r>
            <w:proofErr w:type="spellEnd"/>
            <w:r>
              <w:t>-</w:t>
            </w:r>
          </w:p>
          <w:p w:rsidR="00A17DF8" w:rsidRDefault="00A17DF8" w:rsidP="00A17DF8">
            <w:proofErr w:type="spellStart"/>
            <w:r>
              <w:t>ных</w:t>
            </w:r>
            <w:proofErr w:type="spellEnd"/>
          </w:p>
          <w:p w:rsidR="00A17DF8" w:rsidRDefault="00A17DF8" w:rsidP="00A17DF8">
            <w:r>
              <w:t>про-</w:t>
            </w:r>
          </w:p>
          <w:p w:rsidR="00A17DF8" w:rsidRDefault="00A17DF8" w:rsidP="00A17DF8">
            <w:proofErr w:type="spellStart"/>
            <w:r>
              <w:t>изве</w:t>
            </w:r>
            <w:proofErr w:type="spellEnd"/>
            <w:r>
              <w:t>-</w:t>
            </w:r>
          </w:p>
          <w:p w:rsidR="00C44CBD" w:rsidRDefault="00A17DF8" w:rsidP="00A17DF8">
            <w:proofErr w:type="spellStart"/>
            <w:r>
              <w:t>дений</w:t>
            </w:r>
            <w:proofErr w:type="spellEnd"/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693" w:rsidRDefault="00D95693" w:rsidP="00D95693"/>
          <w:p w:rsidR="00D95693" w:rsidRDefault="00D95693" w:rsidP="00D95693"/>
          <w:p w:rsidR="00D95693" w:rsidRDefault="00D95693" w:rsidP="00D95693"/>
          <w:p w:rsidR="00D95693" w:rsidRDefault="00D95693" w:rsidP="00D95693"/>
          <w:p w:rsidR="00D95693" w:rsidRDefault="00D95693" w:rsidP="00D95693"/>
          <w:p w:rsidR="00D95693" w:rsidRDefault="00D95693" w:rsidP="00D95693">
            <w:proofErr w:type="spellStart"/>
            <w:r>
              <w:t>Комби</w:t>
            </w:r>
            <w:proofErr w:type="spellEnd"/>
            <w:r>
              <w:t>-</w:t>
            </w:r>
          </w:p>
          <w:p w:rsidR="00D95693" w:rsidRDefault="00D95693" w:rsidP="00D95693">
            <w:proofErr w:type="spellStart"/>
            <w:r>
              <w:t>ниро</w:t>
            </w:r>
            <w:proofErr w:type="spellEnd"/>
            <w:r>
              <w:t>-</w:t>
            </w:r>
          </w:p>
          <w:p w:rsidR="00D95693" w:rsidRDefault="00D95693" w:rsidP="00D95693">
            <w:proofErr w:type="spellStart"/>
            <w:r>
              <w:t>ван</w:t>
            </w:r>
            <w:proofErr w:type="spellEnd"/>
            <w:r>
              <w:t>-</w:t>
            </w:r>
          </w:p>
          <w:p w:rsidR="00C44CBD" w:rsidRDefault="00D95693" w:rsidP="00D95693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:rsidR="00D95693" w:rsidRDefault="00D95693" w:rsidP="00CF6533"/>
          <w:p w:rsidR="00D95693" w:rsidRDefault="00D95693" w:rsidP="00CF6533"/>
          <w:p w:rsidR="00D95693" w:rsidRDefault="00D95693" w:rsidP="00CF6533"/>
          <w:p w:rsidR="00D95693" w:rsidRDefault="00D95693" w:rsidP="00CF6533"/>
          <w:p w:rsidR="00C44CBD" w:rsidRDefault="00C44CBD" w:rsidP="00CF6533">
            <w:r>
              <w:t xml:space="preserve">Музыкальные записи изучаемого материала, иллюстрации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C44CBD" w:rsidRDefault="00C44CBD" w:rsidP="00CF6533">
            <w:r>
              <w:t xml:space="preserve">опере «Руслан и Людмила» М. , </w:t>
            </w:r>
            <w:r>
              <w:lastRenderedPageBreak/>
              <w:t>портрет композитора  М, Глинки</w:t>
            </w:r>
          </w:p>
        </w:tc>
      </w:tr>
      <w:tr w:rsidR="00A17DF8" w:rsidTr="00621A6E">
        <w:trPr>
          <w:trHeight w:val="1320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C44CBD" w:rsidRDefault="00C44CBD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D" w:rsidRDefault="00C44CBD"/>
          <w:p w:rsidR="00C44CBD" w:rsidRDefault="00C44CBD"/>
          <w:p w:rsidR="00C44CBD" w:rsidRDefault="00C44CBD"/>
          <w:p w:rsidR="00C44CBD" w:rsidRDefault="00C44CBD"/>
          <w:p w:rsidR="00C44CBD" w:rsidRDefault="00C44CBD" w:rsidP="00621A6E">
            <w:r>
              <w:t xml:space="preserve">Представление о многообразии музыкальных жанров и их разновидности (опера, балет, мюзикл). Опера «Руслан и </w:t>
            </w:r>
            <w:r>
              <w:lastRenderedPageBreak/>
              <w:t xml:space="preserve">Людмила» (фрагменты) </w:t>
            </w:r>
            <w:r w:rsidR="00D95693">
              <w:t xml:space="preserve">М. Глинка. </w:t>
            </w:r>
            <w:r>
              <w:t>Увертюра</w:t>
            </w:r>
          </w:p>
          <w:p w:rsidR="00C44CBD" w:rsidRDefault="00C44CBD" w:rsidP="00621A6E"/>
          <w:p w:rsidR="00C44CBD" w:rsidRDefault="00C44CBD" w:rsidP="00621A6E"/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C44CBD" w:rsidRDefault="00C44CBD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C44CBD">
            <w:r>
              <w:lastRenderedPageBreak/>
              <w:t>24.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00A3E" w:rsidRDefault="00900A3E">
            <w:r>
              <w:t xml:space="preserve">Интонация и развитие в музыке. Трёхчастная форма. </w:t>
            </w:r>
          </w:p>
          <w:p w:rsidR="00C44CBD" w:rsidRDefault="00C44CBD">
            <w:r>
              <w:t xml:space="preserve">Опера «Орфей и </w:t>
            </w:r>
            <w:proofErr w:type="spellStart"/>
            <w:r>
              <w:t>Эвридика</w:t>
            </w:r>
            <w:proofErr w:type="spellEnd"/>
            <w:r>
              <w:t>»</w:t>
            </w:r>
            <w:r w:rsidR="00D95693">
              <w:t xml:space="preserve"> (фрагменты)</w:t>
            </w:r>
            <w:r>
              <w:t xml:space="preserve"> </w:t>
            </w:r>
            <w:r w:rsidR="00B54C25">
              <w:t xml:space="preserve"> К. </w:t>
            </w:r>
            <w:proofErr w:type="spellStart"/>
            <w:proofErr w:type="gramStart"/>
            <w:r w:rsidR="00B54C25">
              <w:t>Глюк</w:t>
            </w:r>
            <w:proofErr w:type="spellEnd"/>
            <w:proofErr w:type="gramEnd"/>
            <w:r w:rsidR="00B54C25">
              <w:t>,  «Океан – море синее» Н. Римский Корсаков</w:t>
            </w:r>
            <w:r w:rsidR="00D95693">
              <w:t xml:space="preserve"> </w:t>
            </w:r>
          </w:p>
          <w:p w:rsidR="00C44CBD" w:rsidRDefault="00C44CBD">
            <w:r>
              <w:t xml:space="preserve"> 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D95693" w:rsidRDefault="00D95693" w:rsidP="00D95693">
            <w:proofErr w:type="spellStart"/>
            <w:r>
              <w:t>Комби</w:t>
            </w:r>
            <w:proofErr w:type="spellEnd"/>
            <w:r>
              <w:t>-</w:t>
            </w:r>
          </w:p>
          <w:p w:rsidR="00D95693" w:rsidRDefault="00D95693" w:rsidP="00D95693">
            <w:proofErr w:type="spellStart"/>
            <w:r>
              <w:t>ниро</w:t>
            </w:r>
            <w:proofErr w:type="spellEnd"/>
            <w:r>
              <w:t>-</w:t>
            </w:r>
          </w:p>
          <w:p w:rsidR="00D95693" w:rsidRDefault="00D95693" w:rsidP="00D95693">
            <w:proofErr w:type="spellStart"/>
            <w:r>
              <w:t>ван</w:t>
            </w:r>
            <w:proofErr w:type="spellEnd"/>
            <w:r>
              <w:t>-</w:t>
            </w:r>
          </w:p>
          <w:p w:rsidR="00C44CBD" w:rsidRDefault="00D95693" w:rsidP="00D95693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D95693" w:rsidRDefault="00D95693" w:rsidP="00D95693">
            <w:r>
              <w:t xml:space="preserve">Музыкальные записи изучаемого материала, иллюстрации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C44CBD" w:rsidRDefault="00D95693" w:rsidP="00D95693">
            <w:r>
              <w:t xml:space="preserve">Опере Орфей и </w:t>
            </w:r>
            <w:proofErr w:type="spellStart"/>
            <w:r>
              <w:t>Эвридика</w:t>
            </w:r>
            <w:proofErr w:type="spellEnd"/>
            <w:r>
              <w:t xml:space="preserve">», портрет композитора К. </w:t>
            </w:r>
            <w:proofErr w:type="spellStart"/>
            <w:proofErr w:type="gramStart"/>
            <w:r>
              <w:t>Глюка</w:t>
            </w:r>
            <w:proofErr w:type="spellEnd"/>
            <w:proofErr w:type="gramEnd"/>
          </w:p>
          <w:p w:rsidR="00D95693" w:rsidRDefault="00D95693" w:rsidP="00D95693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C44CBD">
            <w:r>
              <w:t>25.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B54C25">
            <w:r>
              <w:t xml:space="preserve">Опера «Снегурочка» </w:t>
            </w:r>
            <w:proofErr w:type="gramStart"/>
            <w:r>
              <w:t xml:space="preserve">( </w:t>
            </w:r>
            <w:proofErr w:type="gramEnd"/>
            <w:r>
              <w:t>фрагменты) Н. Римский – Корсаков. Особенности содержания, музыкального языка, развития, исполнения</w:t>
            </w:r>
            <w:r w:rsidR="009754C9">
              <w:t>. Контраст</w:t>
            </w:r>
          </w:p>
          <w:p w:rsidR="00D95693" w:rsidRDefault="00D95693"/>
          <w:p w:rsidR="00D95693" w:rsidRDefault="00D95693"/>
          <w:p w:rsidR="00D95693" w:rsidRDefault="00D95693"/>
          <w:p w:rsidR="00D95693" w:rsidRDefault="00D95693"/>
          <w:p w:rsidR="00D95693" w:rsidRDefault="00D95693"/>
          <w:p w:rsidR="00D95693" w:rsidRDefault="00D95693"/>
          <w:p w:rsidR="00D95693" w:rsidRDefault="00D95693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900A3E">
            <w:r>
              <w:t xml:space="preserve">1. 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E3E30" w:rsidRDefault="00CE3E30" w:rsidP="00CE3E30">
            <w:r>
              <w:t>Работа</w:t>
            </w:r>
          </w:p>
          <w:p w:rsidR="00CE3E30" w:rsidRDefault="00CE3E30" w:rsidP="00CE3E30">
            <w:r>
              <w:t xml:space="preserve">в </w:t>
            </w:r>
            <w:proofErr w:type="spellStart"/>
            <w:r>
              <w:t>груп</w:t>
            </w:r>
            <w:proofErr w:type="spellEnd"/>
            <w:r>
              <w:t>-</w:t>
            </w:r>
          </w:p>
          <w:p w:rsidR="00CE3E30" w:rsidRDefault="00CE3E30" w:rsidP="00CE3E30">
            <w:proofErr w:type="spellStart"/>
            <w:r>
              <w:t>пе</w:t>
            </w:r>
            <w:proofErr w:type="spellEnd"/>
            <w:r>
              <w:t>,</w:t>
            </w:r>
          </w:p>
          <w:p w:rsidR="00CE3E30" w:rsidRDefault="00CE3E30" w:rsidP="00CE3E30">
            <w:proofErr w:type="spellStart"/>
            <w:r>
              <w:t>инсце</w:t>
            </w:r>
            <w:proofErr w:type="spellEnd"/>
            <w:r>
              <w:t>-</w:t>
            </w:r>
          </w:p>
          <w:p w:rsidR="00CE3E30" w:rsidRDefault="00CE3E30" w:rsidP="00CE3E30">
            <w:proofErr w:type="spellStart"/>
            <w:r>
              <w:t>ниро</w:t>
            </w:r>
            <w:proofErr w:type="spellEnd"/>
            <w:r>
              <w:t>-</w:t>
            </w:r>
          </w:p>
          <w:p w:rsidR="00C44CBD" w:rsidRDefault="00CE3E30" w:rsidP="00CE3E30">
            <w:proofErr w:type="spellStart"/>
            <w:r>
              <w:t>вание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9719C2" w:rsidRDefault="009719C2" w:rsidP="009719C2">
            <w:r>
              <w:t>Урок-</w:t>
            </w:r>
          </w:p>
          <w:p w:rsidR="009719C2" w:rsidRDefault="009719C2" w:rsidP="009719C2">
            <w:proofErr w:type="spellStart"/>
            <w:r>
              <w:t>теат</w:t>
            </w:r>
            <w:proofErr w:type="spellEnd"/>
            <w:r>
              <w:t>-</w:t>
            </w:r>
          </w:p>
          <w:p w:rsidR="009719C2" w:rsidRDefault="009719C2" w:rsidP="009719C2">
            <w:proofErr w:type="spellStart"/>
            <w:r>
              <w:t>рали</w:t>
            </w:r>
            <w:proofErr w:type="spellEnd"/>
            <w:r>
              <w:t>-</w:t>
            </w:r>
          </w:p>
          <w:p w:rsidR="00C44CBD" w:rsidRDefault="009719C2" w:rsidP="009719C2">
            <w:proofErr w:type="spellStart"/>
            <w:r>
              <w:t>зация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DC10CD">
            <w:r>
              <w:t xml:space="preserve">Музыкальные записи изучаемого материала, </w:t>
            </w:r>
            <w:r w:rsidR="005E0DC2">
              <w:t>репродукции картин В. Васнецова «Снегурочка», Н. Рериха «Снегурочка», иллюстрации, фотографии эпизодов из оперы «Снегурочка»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D95693">
            <w:r>
              <w:t>26.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900A3E">
            <w:r>
              <w:t xml:space="preserve">Балет «Спящая красавица» (фрагменты) П. Чайковский. </w:t>
            </w:r>
          </w:p>
          <w:p w:rsidR="00900A3E" w:rsidRDefault="00900A3E" w:rsidP="00900A3E">
            <w:r>
              <w:t>Особенности содержания, музыкального языка, развития, исполнения</w:t>
            </w:r>
          </w:p>
          <w:p w:rsidR="00900A3E" w:rsidRDefault="00900A3E" w:rsidP="00900A3E"/>
          <w:p w:rsidR="00900A3E" w:rsidRDefault="00900A3E"/>
          <w:p w:rsidR="00900A3E" w:rsidRDefault="00900A3E"/>
          <w:p w:rsidR="00900A3E" w:rsidRDefault="00900A3E"/>
          <w:p w:rsidR="00900A3E" w:rsidRDefault="00900A3E"/>
          <w:p w:rsidR="00900A3E" w:rsidRDefault="00900A3E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900A3E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80EB0" w:rsidRDefault="00C80EB0" w:rsidP="00C80EB0">
            <w:r>
              <w:t>Работа</w:t>
            </w:r>
          </w:p>
          <w:p w:rsidR="00C80EB0" w:rsidRDefault="00C80EB0" w:rsidP="00C80EB0">
            <w:r>
              <w:t xml:space="preserve">в </w:t>
            </w:r>
            <w:proofErr w:type="spellStart"/>
            <w:r>
              <w:t>груп</w:t>
            </w:r>
            <w:proofErr w:type="spellEnd"/>
            <w:r>
              <w:t>-</w:t>
            </w:r>
          </w:p>
          <w:p w:rsidR="00C80EB0" w:rsidRDefault="00C80EB0" w:rsidP="00C80EB0">
            <w:proofErr w:type="spellStart"/>
            <w:r>
              <w:t>пе</w:t>
            </w:r>
            <w:proofErr w:type="gramStart"/>
            <w:r>
              <w:t>,с</w:t>
            </w:r>
            <w:proofErr w:type="gramEnd"/>
            <w:r>
              <w:t>озда</w:t>
            </w:r>
            <w:proofErr w:type="spellEnd"/>
            <w:r>
              <w:t>-</w:t>
            </w:r>
          </w:p>
          <w:p w:rsidR="00C80EB0" w:rsidRDefault="00C80EB0" w:rsidP="00C80EB0">
            <w:proofErr w:type="spellStart"/>
            <w:r>
              <w:t>ние</w:t>
            </w:r>
            <w:proofErr w:type="spellEnd"/>
          </w:p>
          <w:p w:rsidR="00C80EB0" w:rsidRDefault="00C80EB0" w:rsidP="00C80EB0">
            <w:proofErr w:type="spellStart"/>
            <w:r>
              <w:t>эски</w:t>
            </w:r>
            <w:proofErr w:type="spellEnd"/>
            <w:r>
              <w:t>-</w:t>
            </w:r>
          </w:p>
          <w:p w:rsidR="00C80EB0" w:rsidRDefault="00C80EB0" w:rsidP="00C80EB0">
            <w:r>
              <w:t>зов</w:t>
            </w:r>
          </w:p>
          <w:p w:rsidR="00C80EB0" w:rsidRDefault="00C80EB0" w:rsidP="00C80EB0">
            <w:proofErr w:type="spellStart"/>
            <w:r>
              <w:t>деко</w:t>
            </w:r>
            <w:proofErr w:type="spellEnd"/>
            <w:r>
              <w:t>-</w:t>
            </w:r>
          </w:p>
          <w:p w:rsidR="00C80EB0" w:rsidRDefault="00C80EB0" w:rsidP="00C80EB0">
            <w:r>
              <w:t xml:space="preserve">раций </w:t>
            </w:r>
          </w:p>
          <w:p w:rsidR="00C80EB0" w:rsidRDefault="00C80EB0" w:rsidP="00C80EB0">
            <w:r>
              <w:t>и кос-</w:t>
            </w:r>
          </w:p>
          <w:p w:rsidR="00C44CBD" w:rsidRDefault="00C80EB0" w:rsidP="00C80EB0">
            <w:proofErr w:type="spellStart"/>
            <w:r>
              <w:t>тюмов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9719C2" w:rsidRDefault="009719C2" w:rsidP="009719C2">
            <w:proofErr w:type="spellStart"/>
            <w:r>
              <w:t>Комби</w:t>
            </w:r>
            <w:proofErr w:type="spellEnd"/>
            <w:r>
              <w:t>-</w:t>
            </w:r>
          </w:p>
          <w:p w:rsidR="009719C2" w:rsidRDefault="009719C2" w:rsidP="009719C2">
            <w:proofErr w:type="spellStart"/>
            <w:r>
              <w:t>ниро</w:t>
            </w:r>
            <w:proofErr w:type="spellEnd"/>
            <w:r>
              <w:t>-</w:t>
            </w:r>
          </w:p>
          <w:p w:rsidR="009719C2" w:rsidRDefault="009719C2" w:rsidP="009719C2">
            <w:proofErr w:type="spellStart"/>
            <w:r>
              <w:t>ван</w:t>
            </w:r>
            <w:proofErr w:type="spellEnd"/>
            <w:r>
              <w:t>-</w:t>
            </w:r>
          </w:p>
          <w:p w:rsidR="00C44CBD" w:rsidRDefault="009719C2" w:rsidP="009719C2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CE3E30">
            <w:r>
              <w:t>Музыкальные записи изучаемого материала, портрет композитора П. Чайковского, иллюстрации к сказке Спящая красавица»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900A3E">
            <w:r>
              <w:t>27.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F6533" w:rsidRDefault="009754C9">
            <w:r>
              <w:t xml:space="preserve">Мюзикл как жанр «лёгкой» музыки: особенности содержания, музыкального языка, исполнения. </w:t>
            </w:r>
            <w:r w:rsidR="00CF6533">
              <w:t xml:space="preserve"> </w:t>
            </w:r>
            <w:r>
              <w:t xml:space="preserve"> </w:t>
            </w:r>
            <w:r w:rsidR="00CF6533">
              <w:t xml:space="preserve">«Звуки музыки» Р. </w:t>
            </w:r>
            <w:proofErr w:type="spellStart"/>
            <w:r w:rsidR="00CF6533">
              <w:t>Роджерс</w:t>
            </w:r>
            <w:proofErr w:type="spellEnd"/>
            <w:r w:rsidR="00CF6533">
              <w:t>,  «Волк и семеро козлят на новый лад</w:t>
            </w:r>
            <w:proofErr w:type="gramStart"/>
            <w:r w:rsidR="00CF6533">
              <w:t>»(</w:t>
            </w:r>
            <w:proofErr w:type="gramEnd"/>
            <w:r w:rsidR="00CF6533">
              <w:t xml:space="preserve">фрагмент из мюзикла) А. Рыбников. </w:t>
            </w:r>
          </w:p>
          <w:p w:rsidR="00CF6533" w:rsidRDefault="00CF6533" w:rsidP="00CF6533"/>
          <w:p w:rsidR="00CF6533" w:rsidRDefault="00CF6533"/>
          <w:p w:rsidR="00CF6533" w:rsidRDefault="00CF6533"/>
          <w:p w:rsidR="00C44CBD" w:rsidRDefault="00CF6533">
            <w:r>
              <w:t xml:space="preserve"> 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97108A">
            <w:r>
              <w:t>1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9719C2">
            <w:proofErr w:type="gramStart"/>
            <w:r>
              <w:t>Создан</w:t>
            </w:r>
            <w:proofErr w:type="gramEnd"/>
            <w:r>
              <w:t>-</w:t>
            </w:r>
          </w:p>
          <w:p w:rsidR="009719C2" w:rsidRDefault="009719C2">
            <w:proofErr w:type="spellStart"/>
            <w:r>
              <w:t>ние</w:t>
            </w:r>
            <w:proofErr w:type="spellEnd"/>
          </w:p>
          <w:p w:rsidR="009719C2" w:rsidRDefault="009719C2">
            <w:proofErr w:type="spellStart"/>
            <w:r>
              <w:t>рисо</w:t>
            </w:r>
            <w:proofErr w:type="spellEnd"/>
            <w:r>
              <w:t>-</w:t>
            </w:r>
          </w:p>
          <w:p w:rsidR="009719C2" w:rsidRDefault="009719C2">
            <w:r>
              <w:t>ванного</w:t>
            </w:r>
          </w:p>
          <w:p w:rsidR="009719C2" w:rsidRDefault="009719C2">
            <w:proofErr w:type="spellStart"/>
            <w:r>
              <w:t>муль</w:t>
            </w:r>
            <w:proofErr w:type="spellEnd"/>
            <w:r>
              <w:t>-</w:t>
            </w:r>
          </w:p>
          <w:p w:rsidR="009719C2" w:rsidRDefault="009719C2">
            <w:r>
              <w:t xml:space="preserve">фильма, </w:t>
            </w:r>
          </w:p>
          <w:p w:rsidR="009719C2" w:rsidRDefault="009719C2">
            <w:proofErr w:type="spellStart"/>
            <w:r>
              <w:t>озвучи</w:t>
            </w:r>
            <w:proofErr w:type="spellEnd"/>
            <w:r>
              <w:t>-</w:t>
            </w:r>
          </w:p>
          <w:p w:rsidR="009719C2" w:rsidRDefault="009719C2">
            <w:proofErr w:type="spellStart"/>
            <w:r>
              <w:t>вание</w:t>
            </w:r>
            <w:proofErr w:type="spellEnd"/>
            <w:r>
              <w:t xml:space="preserve"> </w:t>
            </w:r>
          </w:p>
          <w:p w:rsidR="009719C2" w:rsidRDefault="009719C2">
            <w:proofErr w:type="spellStart"/>
            <w:r>
              <w:t>знако</w:t>
            </w:r>
            <w:proofErr w:type="spellEnd"/>
            <w:r>
              <w:t>-</w:t>
            </w:r>
          </w:p>
          <w:p w:rsidR="009719C2" w:rsidRDefault="009719C2">
            <w:r>
              <w:t>мой</w:t>
            </w:r>
          </w:p>
          <w:p w:rsidR="009719C2" w:rsidRDefault="009719C2">
            <w:r>
              <w:t>музы-</w:t>
            </w:r>
          </w:p>
          <w:p w:rsidR="009719C2" w:rsidRDefault="009719C2">
            <w:r>
              <w:t>кой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2127E" w:rsidRDefault="0002127E" w:rsidP="0002127E">
            <w:proofErr w:type="spellStart"/>
            <w:r>
              <w:t>Комби</w:t>
            </w:r>
            <w:proofErr w:type="spellEnd"/>
            <w:r>
              <w:t>-</w:t>
            </w:r>
          </w:p>
          <w:p w:rsidR="0002127E" w:rsidRDefault="0002127E" w:rsidP="0002127E">
            <w:proofErr w:type="spellStart"/>
            <w:r>
              <w:t>ниро</w:t>
            </w:r>
            <w:proofErr w:type="spellEnd"/>
            <w:r>
              <w:t>-</w:t>
            </w:r>
          </w:p>
          <w:p w:rsidR="0002127E" w:rsidRDefault="0002127E" w:rsidP="0002127E">
            <w:proofErr w:type="spellStart"/>
            <w:r>
              <w:t>ван</w:t>
            </w:r>
            <w:proofErr w:type="spellEnd"/>
            <w:r>
              <w:t>-</w:t>
            </w:r>
          </w:p>
          <w:p w:rsidR="00C44CBD" w:rsidRDefault="0002127E" w:rsidP="0002127E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CE3E30">
            <w:r>
              <w:t>Музыкальные записи изучаемого материала, портреты композиторов</w:t>
            </w:r>
          </w:p>
        </w:tc>
      </w:tr>
      <w:tr w:rsidR="00A17DF8" w:rsidTr="0097108A">
        <w:trPr>
          <w:trHeight w:val="195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97108A" w:rsidRDefault="0097108A"/>
          <w:p w:rsidR="0097108A" w:rsidRDefault="0097108A"/>
          <w:p w:rsidR="0097108A" w:rsidRDefault="0097108A"/>
          <w:p w:rsidR="0097108A" w:rsidRDefault="0097108A"/>
          <w:p w:rsidR="0002556C" w:rsidRDefault="0002556C">
            <w:r>
              <w:t>28.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08A" w:rsidRDefault="0097108A"/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A" w:rsidRDefault="0097108A" w:rsidP="0097108A">
            <w:r>
              <w:t>В концертном зале(4ч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08A" w:rsidRDefault="0097108A"/>
          <w:p w:rsidR="0097108A" w:rsidRDefault="0097108A"/>
          <w:p w:rsidR="0097108A" w:rsidRDefault="0097108A"/>
          <w:p w:rsidR="0097108A" w:rsidRDefault="0097108A"/>
          <w:p w:rsidR="0097108A" w:rsidRDefault="0097108A">
            <w:r>
              <w:t>1.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08A" w:rsidRDefault="0097108A"/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27E" w:rsidRDefault="0002127E" w:rsidP="0002127E"/>
          <w:p w:rsidR="0002127E" w:rsidRDefault="0002127E" w:rsidP="0002127E"/>
          <w:p w:rsidR="0002127E" w:rsidRDefault="0002127E" w:rsidP="0002127E"/>
          <w:p w:rsidR="0002127E" w:rsidRDefault="0002127E" w:rsidP="0002127E"/>
          <w:p w:rsidR="0002127E" w:rsidRDefault="0002127E" w:rsidP="0002127E">
            <w:proofErr w:type="spellStart"/>
            <w:r>
              <w:t>Комби</w:t>
            </w:r>
            <w:proofErr w:type="spellEnd"/>
            <w:r>
              <w:t>-</w:t>
            </w:r>
          </w:p>
          <w:p w:rsidR="0002127E" w:rsidRDefault="0002127E" w:rsidP="0002127E">
            <w:proofErr w:type="spellStart"/>
            <w:r>
              <w:t>ниро</w:t>
            </w:r>
            <w:proofErr w:type="spellEnd"/>
            <w:r>
              <w:t>-</w:t>
            </w:r>
          </w:p>
          <w:p w:rsidR="0002127E" w:rsidRDefault="0002127E" w:rsidP="0002127E">
            <w:proofErr w:type="spellStart"/>
            <w:r>
              <w:t>ван</w:t>
            </w:r>
            <w:proofErr w:type="spellEnd"/>
            <w:r>
              <w:t>-</w:t>
            </w:r>
          </w:p>
          <w:p w:rsidR="0097108A" w:rsidRDefault="0002127E" w:rsidP="0002127E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:rsidR="00CE3E30" w:rsidRDefault="00CE3E30"/>
          <w:p w:rsidR="00CE3E30" w:rsidRDefault="00CE3E30"/>
          <w:p w:rsidR="00CE3E30" w:rsidRDefault="00CE3E30"/>
          <w:p w:rsidR="0097108A" w:rsidRDefault="00CE3E30">
            <w:r>
              <w:t>Музыкальные записи изучаемого материала, портрет композитора П. Чайковского,</w:t>
            </w:r>
          </w:p>
        </w:tc>
      </w:tr>
      <w:tr w:rsidR="00A17DF8" w:rsidTr="0097108A">
        <w:trPr>
          <w:trHeight w:val="870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97108A" w:rsidRDefault="0097108A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08A" w:rsidRDefault="0097108A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08A" w:rsidRDefault="0097108A"/>
          <w:p w:rsidR="0097108A" w:rsidRDefault="0097108A"/>
          <w:p w:rsidR="0097108A" w:rsidRDefault="0097108A" w:rsidP="0097108A"/>
          <w:p w:rsidR="00DC10CD" w:rsidRDefault="0002556C" w:rsidP="0097108A">
            <w:r>
              <w:t>Жанр инструментального концерта.</w:t>
            </w:r>
            <w:r w:rsidR="00DC10CD">
              <w:t xml:space="preserve"> Мастерство композиторов и исполнителей.</w:t>
            </w:r>
          </w:p>
          <w:p w:rsidR="00A17DF8" w:rsidRDefault="00DC10CD" w:rsidP="0097108A">
            <w:r>
              <w:t xml:space="preserve">«Концерт №1 для фортепиано с оркестром» </w:t>
            </w:r>
            <w:proofErr w:type="gramStart"/>
            <w:r>
              <w:t xml:space="preserve">( </w:t>
            </w:r>
            <w:proofErr w:type="gramEnd"/>
            <w:r>
              <w:t>фрагмент 3 части), Веснянка» П. Чайковский</w:t>
            </w:r>
          </w:p>
          <w:p w:rsidR="00A17DF8" w:rsidRDefault="00A17DF8" w:rsidP="0097108A"/>
          <w:p w:rsidR="0002556C" w:rsidRDefault="00DC10CD" w:rsidP="0097108A">
            <w:r>
              <w:t xml:space="preserve"> 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08A" w:rsidRDefault="0097108A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08A" w:rsidRDefault="0097108A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08A" w:rsidRDefault="0097108A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97108A" w:rsidRDefault="0097108A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A17DF8">
            <w:r>
              <w:t>29.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5B760E">
            <w:r>
              <w:t>Выразительные возможности флейты, скрипки. Выдающиеся скрипичные мастера и исполнители. «Шутка» И. Бах, Н. П. Паганини «Каприс № 24»</w:t>
            </w:r>
            <w:r w:rsidR="00826A2A">
              <w:t>, «Мелодия» П. Чайковский</w:t>
            </w:r>
            <w:proofErr w:type="gramStart"/>
            <w:r w:rsidR="00826A2A">
              <w:t xml:space="preserve"> </w:t>
            </w:r>
            <w:r w:rsidR="00325E15">
              <w:t>,</w:t>
            </w:r>
            <w:proofErr w:type="gramEnd"/>
            <w:r w:rsidR="00325E15">
              <w:t xml:space="preserve"> «Скрипка» Р. Бойко</w:t>
            </w:r>
            <w:r w:rsidR="00826A2A">
              <w:t xml:space="preserve"> </w:t>
            </w:r>
          </w:p>
          <w:p w:rsidR="00826A2A" w:rsidRDefault="00826A2A"/>
          <w:p w:rsidR="00826A2A" w:rsidRDefault="00826A2A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060C43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3212B3" w:rsidRDefault="003212B3" w:rsidP="003212B3">
            <w:proofErr w:type="spellStart"/>
            <w:r>
              <w:t>Сочине</w:t>
            </w:r>
            <w:proofErr w:type="spellEnd"/>
            <w:r>
              <w:t>-</w:t>
            </w:r>
          </w:p>
          <w:p w:rsidR="003212B3" w:rsidRDefault="003212B3" w:rsidP="003212B3">
            <w:proofErr w:type="spellStart"/>
            <w:r>
              <w:t>ния</w:t>
            </w:r>
            <w:proofErr w:type="spellEnd"/>
            <w:r>
              <w:t xml:space="preserve"> о</w:t>
            </w:r>
          </w:p>
          <w:p w:rsidR="003212B3" w:rsidRDefault="003212B3" w:rsidP="003212B3">
            <w:r>
              <w:t>муз</w:t>
            </w:r>
            <w:proofErr w:type="gramStart"/>
            <w:r>
              <w:t>ы-</w:t>
            </w:r>
            <w:proofErr w:type="gramEnd"/>
            <w:r>
              <w:br/>
            </w:r>
            <w:proofErr w:type="spellStart"/>
            <w:r>
              <w:t>кальных</w:t>
            </w:r>
            <w:proofErr w:type="spellEnd"/>
          </w:p>
          <w:p w:rsidR="003212B3" w:rsidRDefault="003212B3" w:rsidP="003212B3">
            <w:proofErr w:type="spellStart"/>
            <w:r>
              <w:t>инстру</w:t>
            </w:r>
            <w:proofErr w:type="spellEnd"/>
            <w:r>
              <w:t>-</w:t>
            </w:r>
          </w:p>
          <w:p w:rsidR="003212B3" w:rsidRDefault="003212B3" w:rsidP="003212B3">
            <w:r>
              <w:t>мен-</w:t>
            </w:r>
          </w:p>
          <w:p w:rsidR="003212B3" w:rsidRDefault="003212B3" w:rsidP="003212B3">
            <w:proofErr w:type="spellStart"/>
            <w:r>
              <w:t>тах</w:t>
            </w:r>
            <w:proofErr w:type="spellEnd"/>
          </w:p>
          <w:p w:rsidR="00C44CBD" w:rsidRDefault="00C44CBD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60C43" w:rsidRDefault="00060C43" w:rsidP="00060C43">
            <w:proofErr w:type="spellStart"/>
            <w:r>
              <w:t>Комби</w:t>
            </w:r>
            <w:proofErr w:type="spellEnd"/>
            <w:r>
              <w:t>-</w:t>
            </w:r>
          </w:p>
          <w:p w:rsidR="00060C43" w:rsidRDefault="00060C43" w:rsidP="00060C43">
            <w:proofErr w:type="spellStart"/>
            <w:r>
              <w:t>ниро</w:t>
            </w:r>
            <w:proofErr w:type="spellEnd"/>
            <w:r>
              <w:t>-</w:t>
            </w:r>
          </w:p>
          <w:p w:rsidR="00060C43" w:rsidRDefault="00060C43" w:rsidP="00060C43">
            <w:proofErr w:type="spellStart"/>
            <w:r>
              <w:t>ван</w:t>
            </w:r>
            <w:proofErr w:type="spellEnd"/>
            <w:r>
              <w:t>-</w:t>
            </w:r>
          </w:p>
          <w:p w:rsidR="00C44CBD" w:rsidRDefault="00060C43" w:rsidP="00060C43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325E15">
            <w:r>
              <w:t>Музыкальные записи изучаемого материала, портреты композиторов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A17DF8">
            <w:r>
              <w:t>30.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826A2A" w:rsidRDefault="00826A2A" w:rsidP="00826A2A">
            <w:r>
              <w:t xml:space="preserve">Контрастные формы сюиты, симфонии. Музыкальная форма (трёхчастная, вариационная)  «Пер </w:t>
            </w:r>
            <w:proofErr w:type="spellStart"/>
            <w:r>
              <w:t>Гюнт</w:t>
            </w:r>
            <w:proofErr w:type="spellEnd"/>
            <w:r>
              <w:t>» (фрагменты из сюит)</w:t>
            </w:r>
            <w:r w:rsidR="00060C43">
              <w:t xml:space="preserve">, «Мелодия» из оперы «Орфей и </w:t>
            </w:r>
            <w:proofErr w:type="spellStart"/>
            <w:r w:rsidR="00060C43">
              <w:t>Эвридика</w:t>
            </w:r>
            <w:proofErr w:type="spellEnd"/>
            <w:r w:rsidR="00060C43">
              <w:t xml:space="preserve">» К. </w:t>
            </w:r>
            <w:proofErr w:type="spellStart"/>
            <w:proofErr w:type="gramStart"/>
            <w:r w:rsidR="00060C43">
              <w:t>Глюк</w:t>
            </w:r>
            <w:proofErr w:type="spellEnd"/>
            <w:proofErr w:type="gramEnd"/>
            <w:r>
              <w:t xml:space="preserve"> </w:t>
            </w:r>
          </w:p>
          <w:p w:rsidR="00826A2A" w:rsidRDefault="00826A2A" w:rsidP="00826A2A"/>
          <w:p w:rsidR="00C44CBD" w:rsidRDefault="00C44CB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060C43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60C43" w:rsidRDefault="00060C43" w:rsidP="00060C43">
            <w:proofErr w:type="spellStart"/>
            <w:r>
              <w:t>Комби</w:t>
            </w:r>
            <w:proofErr w:type="spellEnd"/>
            <w:r>
              <w:t>-</w:t>
            </w:r>
          </w:p>
          <w:p w:rsidR="00060C43" w:rsidRDefault="00060C43" w:rsidP="00060C43">
            <w:proofErr w:type="spellStart"/>
            <w:r>
              <w:t>ниро</w:t>
            </w:r>
            <w:proofErr w:type="spellEnd"/>
            <w:r>
              <w:t>-</w:t>
            </w:r>
          </w:p>
          <w:p w:rsidR="00060C43" w:rsidRDefault="00060C43" w:rsidP="00060C43">
            <w:proofErr w:type="spellStart"/>
            <w:r>
              <w:t>ван</w:t>
            </w:r>
            <w:proofErr w:type="spellEnd"/>
            <w:r>
              <w:t>-</w:t>
            </w:r>
          </w:p>
          <w:p w:rsidR="00C44CBD" w:rsidRDefault="00060C43" w:rsidP="00060C43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325E15">
            <w:r>
              <w:t>Музыкальные записи изучаемого материала, портреты композиторов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325E15">
            <w:r>
              <w:t>31.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325E15" w:rsidRDefault="00325E15">
            <w:r>
              <w:t>Многообразие тем, сюжетов и образов музыки Бетховена</w:t>
            </w:r>
            <w:r w:rsidR="007A6244">
              <w:t>. «Симфония №3 (Героическая), фрагменты, «Соната  №14</w:t>
            </w:r>
          </w:p>
          <w:p w:rsidR="00325E15" w:rsidRDefault="007A6244">
            <w:r>
              <w:t>(</w:t>
            </w:r>
            <w:proofErr w:type="gramStart"/>
            <w:r>
              <w:t>Лунная</w:t>
            </w:r>
            <w:proofErr w:type="gramEnd"/>
            <w:r>
              <w:t xml:space="preserve">), «К </w:t>
            </w:r>
            <w:proofErr w:type="spellStart"/>
            <w:r>
              <w:t>Элизе</w:t>
            </w:r>
            <w:proofErr w:type="spellEnd"/>
            <w:r>
              <w:t>» «Сурок» Л. Бетховен</w:t>
            </w:r>
          </w:p>
          <w:p w:rsidR="00325E15" w:rsidRDefault="00325E15"/>
          <w:p w:rsidR="00C44CBD" w:rsidRDefault="00325E15">
            <w:r>
              <w:t xml:space="preserve"> 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325E15">
            <w:r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7A6244">
            <w:r>
              <w:t>Состав-</w:t>
            </w:r>
          </w:p>
          <w:p w:rsidR="007A6244" w:rsidRDefault="00B05B0D">
            <w:proofErr w:type="spellStart"/>
            <w:r>
              <w:t>ление</w:t>
            </w:r>
            <w:proofErr w:type="spellEnd"/>
          </w:p>
          <w:p w:rsidR="00B05B0D" w:rsidRDefault="00B05B0D">
            <w:proofErr w:type="spellStart"/>
            <w:r>
              <w:t>поэ</w:t>
            </w:r>
            <w:proofErr w:type="spellEnd"/>
            <w:r>
              <w:t>-</w:t>
            </w:r>
          </w:p>
          <w:p w:rsidR="00B05B0D" w:rsidRDefault="00B05B0D">
            <w:proofErr w:type="spellStart"/>
            <w:r>
              <w:t>тичес</w:t>
            </w:r>
            <w:proofErr w:type="spellEnd"/>
            <w:r>
              <w:t>-</w:t>
            </w:r>
          </w:p>
          <w:p w:rsidR="00B05B0D" w:rsidRDefault="00B05B0D">
            <w:proofErr w:type="spellStart"/>
            <w:r>
              <w:t>ких</w:t>
            </w:r>
            <w:proofErr w:type="spellEnd"/>
            <w:r>
              <w:t xml:space="preserve"> </w:t>
            </w:r>
          </w:p>
          <w:p w:rsidR="00B05B0D" w:rsidRDefault="00B05B0D">
            <w:proofErr w:type="spellStart"/>
            <w:r>
              <w:t>днев</w:t>
            </w:r>
            <w:proofErr w:type="spellEnd"/>
            <w:r>
              <w:t>-</w:t>
            </w:r>
          </w:p>
          <w:p w:rsidR="00B05B0D" w:rsidRDefault="00B05B0D">
            <w:proofErr w:type="spellStart"/>
            <w:r>
              <w:t>ников</w:t>
            </w:r>
            <w:proofErr w:type="spellEnd"/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325E15" w:rsidRDefault="00325E15" w:rsidP="00325E15">
            <w:proofErr w:type="spellStart"/>
            <w:r>
              <w:t>Комби</w:t>
            </w:r>
            <w:proofErr w:type="spellEnd"/>
            <w:r>
              <w:t>-</w:t>
            </w:r>
          </w:p>
          <w:p w:rsidR="00325E15" w:rsidRDefault="00325E15" w:rsidP="00325E15">
            <w:proofErr w:type="spellStart"/>
            <w:r>
              <w:t>ниро</w:t>
            </w:r>
            <w:proofErr w:type="spellEnd"/>
            <w:r>
              <w:t>-</w:t>
            </w:r>
          </w:p>
          <w:p w:rsidR="00325E15" w:rsidRDefault="00325E15" w:rsidP="00325E15">
            <w:proofErr w:type="spellStart"/>
            <w:r>
              <w:t>ван</w:t>
            </w:r>
            <w:proofErr w:type="spellEnd"/>
            <w:r>
              <w:t>-</w:t>
            </w:r>
          </w:p>
          <w:p w:rsidR="00C44CBD" w:rsidRDefault="00325E15" w:rsidP="00325E15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325E15">
            <w:r>
              <w:t>Музыкальные записи изучаемого материала, портрет композитора  Л. Бетховена, иллюстрации к изучаемым музыкальным произведениям</w:t>
            </w:r>
          </w:p>
        </w:tc>
      </w:tr>
      <w:tr w:rsidR="00FD5092" w:rsidTr="00FD5092">
        <w:trPr>
          <w:trHeight w:val="195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FD5092" w:rsidRDefault="00FD5092"/>
          <w:p w:rsidR="00FD5092" w:rsidRDefault="00FD5092"/>
          <w:p w:rsidR="00FD5092" w:rsidRDefault="00FD5092"/>
          <w:p w:rsidR="00FD5092" w:rsidRDefault="00FD5092"/>
          <w:p w:rsidR="00FD5092" w:rsidRDefault="00FD5092"/>
          <w:p w:rsidR="00FD5092" w:rsidRDefault="00FD5092">
            <w:r>
              <w:t>32.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2" w:rsidRDefault="00FD5092" w:rsidP="00FD5092">
            <w:r>
              <w:t xml:space="preserve">Чтоб музыкантом быть, так 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  <w:p w:rsidR="00FD5092" w:rsidRDefault="00FD5092"/>
          <w:p w:rsidR="00FD5092" w:rsidRDefault="00FD5092"/>
          <w:p w:rsidR="00FD5092" w:rsidRDefault="00FD5092"/>
          <w:p w:rsidR="00FD5092" w:rsidRDefault="00FD5092"/>
          <w:p w:rsidR="00FD5092" w:rsidRDefault="00FD5092">
            <w:r>
              <w:t>1.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  <w:p w:rsidR="00D06D53" w:rsidRDefault="00D06D53"/>
          <w:p w:rsidR="00D06D53" w:rsidRDefault="00D06D53"/>
          <w:p w:rsidR="00D06D53" w:rsidRDefault="00D06D53"/>
          <w:p w:rsidR="00D06D53" w:rsidRDefault="00D06D53">
            <w:proofErr w:type="spellStart"/>
            <w:r>
              <w:t>Сочине</w:t>
            </w:r>
            <w:proofErr w:type="spellEnd"/>
            <w:r>
              <w:t>-</w:t>
            </w:r>
          </w:p>
          <w:p w:rsidR="00D06D53" w:rsidRDefault="00D06D53">
            <w:proofErr w:type="spellStart"/>
            <w:r>
              <w:t>ния</w:t>
            </w:r>
            <w:proofErr w:type="spellEnd"/>
            <w:r>
              <w:t xml:space="preserve"> о</w:t>
            </w:r>
          </w:p>
          <w:p w:rsidR="00D06D53" w:rsidRDefault="00D06D53">
            <w:r>
              <w:t>музыке,</w:t>
            </w:r>
          </w:p>
          <w:p w:rsidR="00D06D53" w:rsidRDefault="00D06D53">
            <w:r>
              <w:t>муз</w:t>
            </w:r>
            <w:proofErr w:type="gramStart"/>
            <w:r>
              <w:t>ы-</w:t>
            </w:r>
            <w:proofErr w:type="gramEnd"/>
            <w:r>
              <w:br/>
              <w:t>кантах</w:t>
            </w:r>
          </w:p>
          <w:p w:rsidR="00D06D53" w:rsidRDefault="00D06D53"/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2B3" w:rsidRDefault="003212B3" w:rsidP="00D06D53"/>
          <w:p w:rsidR="003212B3" w:rsidRDefault="003212B3" w:rsidP="00D06D53"/>
          <w:p w:rsidR="003212B3" w:rsidRDefault="003212B3" w:rsidP="00D06D53"/>
          <w:p w:rsidR="003212B3" w:rsidRDefault="003212B3" w:rsidP="00D06D53"/>
          <w:p w:rsidR="00D06D53" w:rsidRDefault="00D06D53" w:rsidP="00D06D53">
            <w:proofErr w:type="spellStart"/>
            <w:r>
              <w:t>Комби</w:t>
            </w:r>
            <w:proofErr w:type="spellEnd"/>
            <w:r>
              <w:t>-</w:t>
            </w:r>
          </w:p>
          <w:p w:rsidR="00D06D53" w:rsidRDefault="00D06D53" w:rsidP="00D06D53">
            <w:proofErr w:type="spellStart"/>
            <w:r>
              <w:t>ниро</w:t>
            </w:r>
            <w:proofErr w:type="spellEnd"/>
            <w:r>
              <w:t>-</w:t>
            </w:r>
          </w:p>
          <w:p w:rsidR="00D06D53" w:rsidRDefault="00D06D53" w:rsidP="00D06D53">
            <w:proofErr w:type="spellStart"/>
            <w:r>
              <w:t>ван</w:t>
            </w:r>
            <w:proofErr w:type="spellEnd"/>
            <w:r>
              <w:t>-</w:t>
            </w:r>
          </w:p>
          <w:p w:rsidR="00FD5092" w:rsidRDefault="00D06D53" w:rsidP="00D06D53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4" w:space="0" w:color="auto"/>
            </w:tcBorders>
          </w:tcPr>
          <w:p w:rsidR="003212B3" w:rsidRDefault="003212B3"/>
          <w:p w:rsidR="003212B3" w:rsidRDefault="003212B3"/>
          <w:p w:rsidR="003212B3" w:rsidRDefault="003212B3"/>
          <w:p w:rsidR="003212B3" w:rsidRDefault="003212B3"/>
          <w:p w:rsidR="00FD5092" w:rsidRDefault="00FD5092">
            <w:r>
              <w:t>Музыкальные записи изучаемого материала, портреты композиторов</w:t>
            </w:r>
          </w:p>
        </w:tc>
      </w:tr>
      <w:tr w:rsidR="00FD5092" w:rsidTr="00FD5092">
        <w:trPr>
          <w:trHeight w:val="165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FD5092" w:rsidRDefault="00FD5092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2" w:rsidRDefault="00FD5092" w:rsidP="00FD5092">
            <w:r>
              <w:t>надобно уменье (3ч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FD5092" w:rsidRDefault="00FD5092"/>
        </w:tc>
      </w:tr>
      <w:tr w:rsidR="00FD5092" w:rsidTr="00FD5092">
        <w:trPr>
          <w:trHeight w:val="2580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FD5092" w:rsidRDefault="00FD5092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2" w:rsidRDefault="00FD5092"/>
          <w:p w:rsidR="00FD5092" w:rsidRDefault="00FD5092"/>
          <w:p w:rsidR="00FD5092" w:rsidRDefault="00FD5092" w:rsidP="00FD5092">
            <w:r>
              <w:t xml:space="preserve">Сходство и различие музыкальных образов, языка разных композиторов. </w:t>
            </w:r>
            <w:proofErr w:type="gramStart"/>
            <w:r>
              <w:t>Утро» Э. Григ,  «Шествие солнца» С. Прокофьев,  «Снег идёт» Г. Свиридов,  «Слава солнцу, слава миру» В. Моцарт</w:t>
            </w:r>
            <w:proofErr w:type="gramEnd"/>
          </w:p>
          <w:p w:rsidR="003212B3" w:rsidRDefault="003212B3" w:rsidP="00FD5092"/>
          <w:p w:rsidR="003212B3" w:rsidRDefault="003212B3" w:rsidP="00FD5092"/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2" w:rsidRDefault="00FD5092"/>
        </w:tc>
        <w:tc>
          <w:tcPr>
            <w:tcW w:w="2074" w:type="dxa"/>
            <w:vMerge/>
            <w:tcBorders>
              <w:left w:val="single" w:sz="4" w:space="0" w:color="auto"/>
            </w:tcBorders>
          </w:tcPr>
          <w:p w:rsidR="00FD5092" w:rsidRDefault="00FD5092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B05B0D">
            <w:r>
              <w:t>33.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3212B3">
            <w:r>
              <w:t xml:space="preserve">Джаз – музыка 20 века, её особенности. Импровизация. </w:t>
            </w:r>
            <w:r>
              <w:lastRenderedPageBreak/>
              <w:t>Известные джазовые музыканты – исполнители. «Острый ритм»</w:t>
            </w:r>
            <w:r w:rsidR="00367BE0">
              <w:t xml:space="preserve">, </w:t>
            </w:r>
            <w:r>
              <w:t xml:space="preserve"> </w:t>
            </w:r>
            <w:r w:rsidR="00367BE0">
              <w:t xml:space="preserve"> «Колыбельная Клары из оперы «</w:t>
            </w:r>
            <w:proofErr w:type="spellStart"/>
            <w:r w:rsidR="00367BE0">
              <w:t>Порги</w:t>
            </w:r>
            <w:proofErr w:type="spellEnd"/>
            <w:r w:rsidR="00367BE0">
              <w:t xml:space="preserve"> и </w:t>
            </w:r>
            <w:proofErr w:type="spellStart"/>
            <w:r w:rsidR="00367BE0">
              <w:t>Бесс</w:t>
            </w:r>
            <w:proofErr w:type="spellEnd"/>
            <w:r w:rsidR="00367BE0">
              <w:t>»</w:t>
            </w:r>
          </w:p>
          <w:p w:rsidR="00367BE0" w:rsidRDefault="00367BE0">
            <w:r>
              <w:t xml:space="preserve">Дж. Гершвин. </w:t>
            </w:r>
          </w:p>
          <w:p w:rsidR="00367BE0" w:rsidRDefault="00367BE0"/>
          <w:p w:rsidR="00367BE0" w:rsidRDefault="00367BE0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8A0B13">
            <w:r>
              <w:lastRenderedPageBreak/>
              <w:t>1.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8A0B13" w:rsidRDefault="008A0B13" w:rsidP="008A0B13">
            <w:proofErr w:type="spellStart"/>
            <w:r>
              <w:t>Комби</w:t>
            </w:r>
            <w:proofErr w:type="spellEnd"/>
            <w:r>
              <w:t>-</w:t>
            </w:r>
          </w:p>
          <w:p w:rsidR="008A0B13" w:rsidRDefault="008A0B13" w:rsidP="008A0B13">
            <w:proofErr w:type="spellStart"/>
            <w:r>
              <w:t>ниро</w:t>
            </w:r>
            <w:proofErr w:type="spellEnd"/>
            <w:r>
              <w:t>-</w:t>
            </w:r>
          </w:p>
          <w:p w:rsidR="008A0B13" w:rsidRDefault="008A0B13" w:rsidP="008A0B13">
            <w:proofErr w:type="spellStart"/>
            <w:r>
              <w:lastRenderedPageBreak/>
              <w:t>ван</w:t>
            </w:r>
            <w:proofErr w:type="spellEnd"/>
            <w:r>
              <w:t>-</w:t>
            </w:r>
          </w:p>
          <w:p w:rsidR="00C44CBD" w:rsidRDefault="008A0B13" w:rsidP="008A0B13">
            <w:proofErr w:type="spellStart"/>
            <w:r>
              <w:t>ный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367BE0">
            <w:r>
              <w:lastRenderedPageBreak/>
              <w:t xml:space="preserve">Музыкальные записи изучаемого </w:t>
            </w:r>
            <w:r>
              <w:lastRenderedPageBreak/>
              <w:t>материала, портреты джазовых музыкантов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B05B0D">
            <w:r>
              <w:lastRenderedPageBreak/>
              <w:t>34.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8A0B13">
            <w:r>
              <w:t>Урок – концерт. Музыка – источник вдохновения и радости.</w:t>
            </w:r>
          </w:p>
          <w:p w:rsidR="008A0B13" w:rsidRDefault="008A0B13">
            <w:r>
              <w:t>Обобщение музыкальных впечатлений детей</w:t>
            </w:r>
          </w:p>
          <w:p w:rsidR="008A0B13" w:rsidRDefault="008A0B13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8A0B13">
            <w:r>
              <w:t>Подбор музы-</w:t>
            </w:r>
          </w:p>
          <w:p w:rsidR="008A0B13" w:rsidRDefault="00684C1D">
            <w:proofErr w:type="spellStart"/>
            <w:r>
              <w:t>к</w:t>
            </w:r>
            <w:r w:rsidR="008A0B13">
              <w:t>аль</w:t>
            </w:r>
            <w:proofErr w:type="spellEnd"/>
            <w:r w:rsidR="008A0B13">
              <w:t>-</w:t>
            </w:r>
          </w:p>
          <w:p w:rsidR="008A0B13" w:rsidRDefault="00684C1D">
            <w:proofErr w:type="spellStart"/>
            <w:r>
              <w:t>н</w:t>
            </w:r>
            <w:r w:rsidR="008A0B13">
              <w:t>ых</w:t>
            </w:r>
            <w:proofErr w:type="spellEnd"/>
          </w:p>
          <w:p w:rsidR="008A0B13" w:rsidRDefault="00684C1D">
            <w:r>
              <w:t>к</w:t>
            </w:r>
            <w:r w:rsidR="008A0B13">
              <w:t>ол-</w:t>
            </w:r>
          </w:p>
          <w:p w:rsidR="008A0B13" w:rsidRDefault="00684C1D">
            <w:r>
              <w:t>л</w:t>
            </w:r>
            <w:r w:rsidR="008A0B13">
              <w:t>екций</w:t>
            </w:r>
          </w:p>
          <w:p w:rsidR="008A0B13" w:rsidRDefault="00684C1D">
            <w:r>
              <w:t>в</w:t>
            </w:r>
            <w:r w:rsidR="008A0B13">
              <w:t xml:space="preserve"> до-</w:t>
            </w:r>
          </w:p>
          <w:p w:rsidR="008A0B13" w:rsidRDefault="00684C1D">
            <w:proofErr w:type="spellStart"/>
            <w:r>
              <w:t>м</w:t>
            </w:r>
            <w:r w:rsidR="008A0B13">
              <w:t>ашнюю</w:t>
            </w:r>
            <w:proofErr w:type="spellEnd"/>
          </w:p>
          <w:p w:rsidR="008A0B13" w:rsidRDefault="00684C1D">
            <w:r>
              <w:t>ф</w:t>
            </w:r>
            <w:r w:rsidR="008A0B13">
              <w:t>оно-</w:t>
            </w:r>
          </w:p>
          <w:p w:rsidR="008A0B13" w:rsidRDefault="008A0B13">
            <w:r>
              <w:t>теку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684C1D">
            <w:r>
              <w:t>Урок-</w:t>
            </w:r>
          </w:p>
          <w:p w:rsidR="00684C1D" w:rsidRDefault="00684C1D">
            <w:r>
              <w:t>кон-</w:t>
            </w:r>
          </w:p>
          <w:p w:rsidR="00684C1D" w:rsidRDefault="00684C1D">
            <w:proofErr w:type="spellStart"/>
            <w:r>
              <w:t>церт</w:t>
            </w:r>
            <w:proofErr w:type="spellEnd"/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684C1D">
            <w:proofErr w:type="spellStart"/>
            <w:r>
              <w:t>Мультимедийная</w:t>
            </w:r>
            <w:proofErr w:type="spellEnd"/>
            <w:r>
              <w:t xml:space="preserve"> установка</w:t>
            </w:r>
          </w:p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C44CBD"/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C44CBD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C44CBD"/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C44CBD"/>
        </w:tc>
      </w:tr>
      <w:tr w:rsidR="00A17DF8" w:rsidTr="00621A6E">
        <w:tc>
          <w:tcPr>
            <w:tcW w:w="596" w:type="dxa"/>
            <w:tcBorders>
              <w:right w:val="single" w:sz="4" w:space="0" w:color="auto"/>
            </w:tcBorders>
          </w:tcPr>
          <w:p w:rsidR="00C44CBD" w:rsidRDefault="00C44CBD"/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C44CBD" w:rsidRDefault="00C44CBD"/>
        </w:tc>
        <w:tc>
          <w:tcPr>
            <w:tcW w:w="2074" w:type="dxa"/>
            <w:tcBorders>
              <w:left w:val="single" w:sz="4" w:space="0" w:color="auto"/>
            </w:tcBorders>
          </w:tcPr>
          <w:p w:rsidR="00C44CBD" w:rsidRDefault="00C44CBD"/>
        </w:tc>
      </w:tr>
    </w:tbl>
    <w:p w:rsidR="008314A5" w:rsidRDefault="008314A5"/>
    <w:p w:rsidR="00AE6B45" w:rsidRDefault="00AE6B45"/>
    <w:p w:rsidR="00AE6B45" w:rsidRDefault="00AE6B45"/>
    <w:p w:rsidR="00AE6B45" w:rsidRDefault="00AE6B45">
      <w:r>
        <w:t xml:space="preserve">                                                                       </w:t>
      </w:r>
    </w:p>
    <w:sectPr w:rsidR="00AE6B45" w:rsidSect="0083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45"/>
    <w:rsid w:val="0002127E"/>
    <w:rsid w:val="0002556C"/>
    <w:rsid w:val="00060C43"/>
    <w:rsid w:val="00063B59"/>
    <w:rsid w:val="000853EA"/>
    <w:rsid w:val="0008737D"/>
    <w:rsid w:val="000D588B"/>
    <w:rsid w:val="000F3E54"/>
    <w:rsid w:val="001020AE"/>
    <w:rsid w:val="00121CCD"/>
    <w:rsid w:val="001C5A36"/>
    <w:rsid w:val="00225FA3"/>
    <w:rsid w:val="00242F8D"/>
    <w:rsid w:val="003212B3"/>
    <w:rsid w:val="00325E15"/>
    <w:rsid w:val="00332DA4"/>
    <w:rsid w:val="0035147B"/>
    <w:rsid w:val="00367BE0"/>
    <w:rsid w:val="00471E5A"/>
    <w:rsid w:val="00476919"/>
    <w:rsid w:val="00486B94"/>
    <w:rsid w:val="004A5138"/>
    <w:rsid w:val="004B39A6"/>
    <w:rsid w:val="004C3773"/>
    <w:rsid w:val="00502CAC"/>
    <w:rsid w:val="00531E28"/>
    <w:rsid w:val="0053220A"/>
    <w:rsid w:val="005368A1"/>
    <w:rsid w:val="00592B10"/>
    <w:rsid w:val="005B760E"/>
    <w:rsid w:val="005C49AD"/>
    <w:rsid w:val="005E0DC2"/>
    <w:rsid w:val="00605DEB"/>
    <w:rsid w:val="00620608"/>
    <w:rsid w:val="00621A6E"/>
    <w:rsid w:val="00651553"/>
    <w:rsid w:val="00684C1D"/>
    <w:rsid w:val="006A7786"/>
    <w:rsid w:val="006B2CB5"/>
    <w:rsid w:val="00701592"/>
    <w:rsid w:val="007322EE"/>
    <w:rsid w:val="00752A55"/>
    <w:rsid w:val="00796048"/>
    <w:rsid w:val="007A6244"/>
    <w:rsid w:val="007F3908"/>
    <w:rsid w:val="00803F8B"/>
    <w:rsid w:val="00826A2A"/>
    <w:rsid w:val="008314A5"/>
    <w:rsid w:val="00874FC7"/>
    <w:rsid w:val="0089489D"/>
    <w:rsid w:val="008A0B13"/>
    <w:rsid w:val="008B02D8"/>
    <w:rsid w:val="008B0591"/>
    <w:rsid w:val="008B5C69"/>
    <w:rsid w:val="008C2CA3"/>
    <w:rsid w:val="00900A3E"/>
    <w:rsid w:val="00946B20"/>
    <w:rsid w:val="00956E77"/>
    <w:rsid w:val="0097108A"/>
    <w:rsid w:val="009719C2"/>
    <w:rsid w:val="009754C9"/>
    <w:rsid w:val="009A2F7B"/>
    <w:rsid w:val="00A17DF8"/>
    <w:rsid w:val="00AA1AFB"/>
    <w:rsid w:val="00AB1BDD"/>
    <w:rsid w:val="00AE18AD"/>
    <w:rsid w:val="00AE6B45"/>
    <w:rsid w:val="00B05B0D"/>
    <w:rsid w:val="00B54C25"/>
    <w:rsid w:val="00BB2D26"/>
    <w:rsid w:val="00BF6F7A"/>
    <w:rsid w:val="00C44CBD"/>
    <w:rsid w:val="00C80EB0"/>
    <w:rsid w:val="00CE3E30"/>
    <w:rsid w:val="00CE5B53"/>
    <w:rsid w:val="00CF4ABE"/>
    <w:rsid w:val="00CF6533"/>
    <w:rsid w:val="00D06D53"/>
    <w:rsid w:val="00D116CF"/>
    <w:rsid w:val="00D662AE"/>
    <w:rsid w:val="00D72B36"/>
    <w:rsid w:val="00D95693"/>
    <w:rsid w:val="00DC10CD"/>
    <w:rsid w:val="00DD3B30"/>
    <w:rsid w:val="00DD4B46"/>
    <w:rsid w:val="00EC35F7"/>
    <w:rsid w:val="00EC7A3A"/>
    <w:rsid w:val="00FD5092"/>
    <w:rsid w:val="00FE35A2"/>
    <w:rsid w:val="00FE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2B62-7F3E-4775-AD97-E97FC815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2011-07-28T21:40:00Z</cp:lastPrinted>
  <dcterms:created xsi:type="dcterms:W3CDTF">2011-07-25T18:47:00Z</dcterms:created>
  <dcterms:modified xsi:type="dcterms:W3CDTF">2011-07-28T21:44:00Z</dcterms:modified>
</cp:coreProperties>
</file>