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9D" w:rsidRPr="00E65E0C" w:rsidRDefault="00F41F9D" w:rsidP="00F41F9D">
      <w:pPr>
        <w:jc w:val="center"/>
        <w:rPr>
          <w:rFonts w:ascii="Courier New" w:hAnsi="Courier New" w:cs="Courier New"/>
          <w:sz w:val="32"/>
          <w:szCs w:val="32"/>
        </w:rPr>
      </w:pPr>
      <w:r w:rsidRPr="00E65E0C">
        <w:rPr>
          <w:rFonts w:ascii="Courier New" w:hAnsi="Courier New" w:cs="Courier New"/>
          <w:sz w:val="32"/>
          <w:szCs w:val="32"/>
        </w:rPr>
        <w:t>Урок 1(2 класс)</w:t>
      </w:r>
    </w:p>
    <w:p w:rsidR="00F41F9D" w:rsidRPr="0073330C" w:rsidRDefault="00F41F9D" w:rsidP="00F41F9D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73330C">
        <w:rPr>
          <w:rFonts w:ascii="Courier New" w:hAnsi="Courier New" w:cs="Courier New"/>
          <w:b/>
          <w:sz w:val="32"/>
          <w:szCs w:val="32"/>
        </w:rPr>
        <w:t>Тема урока</w:t>
      </w:r>
      <w:proofErr w:type="gramStart"/>
      <w:r w:rsidRPr="0073330C">
        <w:rPr>
          <w:rFonts w:ascii="Courier New" w:hAnsi="Courier New" w:cs="Courier New"/>
          <w:b/>
          <w:sz w:val="32"/>
          <w:szCs w:val="32"/>
        </w:rPr>
        <w:t xml:space="preserve"> :</w:t>
      </w:r>
      <w:proofErr w:type="gramEnd"/>
    </w:p>
    <w:p w:rsidR="00F41F9D" w:rsidRPr="00E65E0C" w:rsidRDefault="00F41F9D" w:rsidP="00F41F9D">
      <w:pPr>
        <w:jc w:val="center"/>
        <w:rPr>
          <w:rFonts w:ascii="Courier New" w:hAnsi="Courier New" w:cs="Courier New"/>
          <w:sz w:val="48"/>
          <w:szCs w:val="48"/>
          <w:u w:val="single"/>
        </w:rPr>
      </w:pPr>
      <w:r w:rsidRPr="00E65E0C">
        <w:rPr>
          <w:rFonts w:ascii="Courier New" w:hAnsi="Courier New" w:cs="Courier New"/>
          <w:sz w:val="48"/>
          <w:szCs w:val="48"/>
          <w:u w:val="single"/>
        </w:rPr>
        <w:t>Что значит учиться?</w:t>
      </w:r>
    </w:p>
    <w:p w:rsidR="00F41F9D" w:rsidRPr="00905955" w:rsidRDefault="00E65E0C" w:rsidP="00905955">
      <w:pPr>
        <w:pStyle w:val="a7"/>
        <w:numPr>
          <w:ilvl w:val="0"/>
          <w:numId w:val="3"/>
        </w:numPr>
        <w:rPr>
          <w:rFonts w:ascii="Courier New" w:hAnsi="Courier New" w:cs="Courier New"/>
          <w:b/>
          <w:sz w:val="32"/>
          <w:szCs w:val="32"/>
        </w:rPr>
      </w:pPr>
      <w:r w:rsidRPr="00905955">
        <w:rPr>
          <w:rFonts w:ascii="Courier New" w:hAnsi="Courier New" w:cs="Courier New"/>
          <w:b/>
          <w:sz w:val="32"/>
          <w:szCs w:val="32"/>
        </w:rPr>
        <w:t>Основная</w:t>
      </w:r>
      <w:r w:rsidR="00F41F9D" w:rsidRPr="00905955">
        <w:rPr>
          <w:rFonts w:ascii="Courier New" w:hAnsi="Courier New" w:cs="Courier New"/>
          <w:b/>
          <w:sz w:val="32"/>
          <w:szCs w:val="32"/>
        </w:rPr>
        <w:t xml:space="preserve"> цел</w:t>
      </w:r>
      <w:r w:rsidRPr="00905955">
        <w:rPr>
          <w:rFonts w:ascii="Courier New" w:hAnsi="Courier New" w:cs="Courier New"/>
          <w:b/>
          <w:sz w:val="32"/>
          <w:szCs w:val="32"/>
        </w:rPr>
        <w:t>ь</w:t>
      </w:r>
      <w:proofErr w:type="gramStart"/>
      <w:r w:rsidR="00F41F9D" w:rsidRPr="00905955">
        <w:rPr>
          <w:rFonts w:ascii="Courier New" w:hAnsi="Courier New" w:cs="Courier New"/>
          <w:b/>
          <w:sz w:val="32"/>
          <w:szCs w:val="32"/>
        </w:rPr>
        <w:t xml:space="preserve"> :</w:t>
      </w:r>
      <w:proofErr w:type="gramEnd"/>
    </w:p>
    <w:p w:rsidR="00F41F9D" w:rsidRPr="00905955" w:rsidRDefault="00F41F9D" w:rsidP="00E65E0C">
      <w:pPr>
        <w:rPr>
          <w:rFonts w:ascii="Courier New" w:hAnsi="Courier New" w:cs="Courier New"/>
          <w:sz w:val="28"/>
          <w:szCs w:val="28"/>
        </w:rPr>
      </w:pPr>
      <w:r w:rsidRPr="00905955">
        <w:rPr>
          <w:rFonts w:ascii="Courier New" w:hAnsi="Courier New" w:cs="Courier New"/>
          <w:sz w:val="28"/>
          <w:szCs w:val="28"/>
        </w:rPr>
        <w:t>-сформировать представле</w:t>
      </w:r>
      <w:r w:rsidR="00E65E0C" w:rsidRPr="00905955">
        <w:rPr>
          <w:rFonts w:ascii="Courier New" w:hAnsi="Courier New" w:cs="Courier New"/>
          <w:sz w:val="28"/>
          <w:szCs w:val="28"/>
        </w:rPr>
        <w:t>ние об</w:t>
      </w:r>
      <w:r w:rsidRPr="00905955">
        <w:rPr>
          <w:rFonts w:ascii="Courier New" w:hAnsi="Courier New" w:cs="Courier New"/>
          <w:sz w:val="28"/>
          <w:szCs w:val="28"/>
        </w:rPr>
        <w:t xml:space="preserve"> учебной деятельности и функциях учебной деятельности.</w:t>
      </w:r>
    </w:p>
    <w:p w:rsidR="0073330C" w:rsidRPr="00905955" w:rsidRDefault="0073330C" w:rsidP="00905955">
      <w:pPr>
        <w:pStyle w:val="a7"/>
        <w:numPr>
          <w:ilvl w:val="0"/>
          <w:numId w:val="3"/>
        </w:numPr>
        <w:rPr>
          <w:rFonts w:ascii="Courier New" w:hAnsi="Courier New" w:cs="Courier New"/>
          <w:b/>
          <w:sz w:val="32"/>
          <w:szCs w:val="32"/>
        </w:rPr>
      </w:pPr>
      <w:r w:rsidRPr="00905955">
        <w:rPr>
          <w:rFonts w:ascii="Courier New" w:hAnsi="Courier New" w:cs="Courier New"/>
          <w:b/>
          <w:sz w:val="32"/>
          <w:szCs w:val="32"/>
        </w:rPr>
        <w:t>Демонстрационный материал:</w:t>
      </w:r>
    </w:p>
    <w:p w:rsidR="0073330C" w:rsidRPr="00905955" w:rsidRDefault="0073330C" w:rsidP="00E65E0C">
      <w:pPr>
        <w:rPr>
          <w:rFonts w:ascii="Courier New" w:hAnsi="Courier New" w:cs="Courier New"/>
          <w:sz w:val="28"/>
          <w:szCs w:val="28"/>
        </w:rPr>
      </w:pPr>
      <w:r w:rsidRPr="00905955">
        <w:rPr>
          <w:rFonts w:ascii="Courier New" w:hAnsi="Courier New" w:cs="Courier New"/>
          <w:sz w:val="28"/>
          <w:szCs w:val="28"/>
        </w:rPr>
        <w:t>-картинка Смайлика;</w:t>
      </w:r>
    </w:p>
    <w:p w:rsidR="0073330C" w:rsidRPr="00905955" w:rsidRDefault="0073330C" w:rsidP="00E65E0C">
      <w:pPr>
        <w:rPr>
          <w:rFonts w:ascii="Courier New" w:hAnsi="Courier New" w:cs="Courier New"/>
          <w:sz w:val="28"/>
          <w:szCs w:val="28"/>
        </w:rPr>
      </w:pPr>
      <w:r w:rsidRPr="00905955">
        <w:rPr>
          <w:rFonts w:ascii="Courier New" w:hAnsi="Courier New" w:cs="Courier New"/>
          <w:sz w:val="28"/>
          <w:szCs w:val="28"/>
        </w:rPr>
        <w:t>-3 таблички:</w:t>
      </w:r>
    </w:p>
    <w:p w:rsidR="0073330C" w:rsidRDefault="00C418DD" w:rsidP="00E65E0C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68.7pt;margin-top:23.8pt;width:152.1pt;height:26.25pt;z-index:251671552;mso-width-relative:margin;mso-height-relative:margin">
            <v:textbox>
              <w:txbxContent>
                <w:p w:rsidR="00C418DD" w:rsidRPr="00667C51" w:rsidRDefault="00C418DD" w:rsidP="00C418DD">
                  <w:pPr>
                    <w:jc w:val="center"/>
                    <w:rPr>
                      <w:b/>
                    </w:rPr>
                  </w:pPr>
                  <w:r>
                    <w:t xml:space="preserve">Делаю </w:t>
                  </w:r>
                  <w:r w:rsidRPr="00667C51">
                    <w:rPr>
                      <w:b/>
                    </w:rPr>
                    <w:t>сам!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noProof/>
          <w:sz w:val="32"/>
          <w:szCs w:val="32"/>
          <w:lang w:eastAsia="ru-RU"/>
        </w:rPr>
        <w:pict>
          <v:shape id="_x0000_s1032" type="#_x0000_t202" style="position:absolute;margin-left:120.95pt;margin-top:7.7pt;width:137.85pt;height:84pt;z-index:251670528;mso-width-relative:margin;mso-height-relative:margin">
            <v:textbox>
              <w:txbxContent>
                <w:p w:rsidR="00C418DD" w:rsidRDefault="00C418DD" w:rsidP="00C418DD">
                  <w:pPr>
                    <w:jc w:val="center"/>
                  </w:pPr>
                  <w:r>
                    <w:t>чего я не знаю</w:t>
                  </w:r>
                </w:p>
                <w:p w:rsidR="00C418DD" w:rsidRDefault="00C418DD" w:rsidP="00C418DD">
                  <w:pPr>
                    <w:jc w:val="center"/>
                  </w:pPr>
                  <w:r>
                    <w:t>И</w:t>
                  </w:r>
                </w:p>
                <w:p w:rsidR="00C418DD" w:rsidRDefault="00C418DD" w:rsidP="00C418DD">
                  <w:pPr>
                    <w:jc w:val="center"/>
                  </w:pPr>
                  <w:r>
                    <w:t>не умею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noProof/>
          <w:sz w:val="32"/>
          <w:szCs w:val="32"/>
          <w:lang w:eastAsia="ru-RU"/>
        </w:rPr>
        <w:pict>
          <v:shape id="_x0000_s1031" type="#_x0000_t202" style="position:absolute;margin-left:-5.75pt;margin-top:7.3pt;width:111.2pt;height:78.25pt;z-index:251669504;mso-height-percent:200;mso-height-percent:200;mso-width-relative:margin;mso-height-relative:margin">
            <v:textbox style="mso-fit-shape-to-text:t">
              <w:txbxContent>
                <w:p w:rsidR="00C418DD" w:rsidRDefault="00C418DD" w:rsidP="00C418DD">
                  <w:pPr>
                    <w:spacing w:line="240" w:lineRule="auto"/>
                    <w:jc w:val="center"/>
                  </w:pPr>
                  <w:r>
                    <w:t>узнаю способ</w:t>
                  </w:r>
                </w:p>
                <w:p w:rsidR="00C418DD" w:rsidRDefault="00C418DD" w:rsidP="00C418DD">
                  <w:pPr>
                    <w:spacing w:line="240" w:lineRule="auto"/>
                    <w:jc w:val="center"/>
                  </w:pPr>
                  <w:r>
                    <w:t>И</w:t>
                  </w:r>
                </w:p>
                <w:p w:rsidR="00C418DD" w:rsidRDefault="00C418DD" w:rsidP="00C418DD">
                  <w:pPr>
                    <w:spacing w:line="240" w:lineRule="auto"/>
                    <w:jc w:val="center"/>
                  </w:pPr>
                  <w:r>
                    <w:t>потренируюсь</w:t>
                  </w:r>
                </w:p>
              </w:txbxContent>
            </v:textbox>
          </v:shape>
        </w:pict>
      </w:r>
    </w:p>
    <w:p w:rsidR="0073330C" w:rsidRDefault="0073330C" w:rsidP="00E65E0C">
      <w:pPr>
        <w:rPr>
          <w:rFonts w:ascii="Courier New" w:hAnsi="Courier New" w:cs="Courier New"/>
          <w:sz w:val="32"/>
          <w:szCs w:val="32"/>
        </w:rPr>
      </w:pPr>
    </w:p>
    <w:p w:rsidR="0073330C" w:rsidRDefault="0073330C" w:rsidP="00E65E0C">
      <w:pPr>
        <w:rPr>
          <w:rFonts w:ascii="Courier New" w:hAnsi="Courier New" w:cs="Courier New"/>
          <w:sz w:val="32"/>
          <w:szCs w:val="32"/>
        </w:rPr>
      </w:pPr>
    </w:p>
    <w:p w:rsidR="002A2460" w:rsidRPr="00905955" w:rsidRDefault="004552B7" w:rsidP="00E65E0C">
      <w:pPr>
        <w:rPr>
          <w:rFonts w:ascii="Courier New" w:hAnsi="Courier New" w:cs="Courier New"/>
          <w:sz w:val="28"/>
          <w:szCs w:val="28"/>
        </w:rPr>
      </w:pPr>
      <w:r w:rsidRPr="00905955">
        <w:rPr>
          <w:rFonts w:ascii="Courier New" w:hAnsi="Courier New" w:cs="Courier New"/>
          <w:noProof/>
          <w:sz w:val="28"/>
          <w:szCs w:val="28"/>
        </w:rPr>
        <w:pict>
          <v:shape id="_x0000_s1037" type="#_x0000_t202" style="position:absolute;margin-left:157.15pt;margin-top:28.75pt;width:69.15pt;height:24.25pt;z-index:251677696;mso-width-relative:margin;mso-height-relative:margin">
            <v:textbox>
              <w:txbxContent>
                <w:p w:rsidR="002A2460" w:rsidRDefault="002A2460" w:rsidP="002A2460">
                  <w:pPr>
                    <w:jc w:val="center"/>
                  </w:pPr>
                  <w:r>
                    <w:t>Шаг  1</w:t>
                  </w:r>
                </w:p>
              </w:txbxContent>
            </v:textbox>
          </v:shape>
        </w:pict>
      </w:r>
      <w:r w:rsidRPr="00905955">
        <w:rPr>
          <w:rFonts w:ascii="Courier New" w:hAnsi="Courier New" w:cs="Courier New"/>
          <w:noProof/>
          <w:sz w:val="28"/>
          <w:szCs w:val="28"/>
          <w:lang w:eastAsia="ru-RU"/>
        </w:rPr>
        <w:pict>
          <v:shape id="_x0000_s1038" type="#_x0000_t202" style="position:absolute;margin-left:248.45pt;margin-top:28.75pt;width:69.15pt;height:24.25pt;z-index:251678720;mso-width-relative:margin;mso-height-relative:margin">
            <v:textbox>
              <w:txbxContent>
                <w:p w:rsidR="002A2460" w:rsidRDefault="002A2460" w:rsidP="002A2460">
                  <w:pPr>
                    <w:jc w:val="center"/>
                  </w:pPr>
                  <w:r>
                    <w:t>Шаг  2</w:t>
                  </w:r>
                </w:p>
              </w:txbxContent>
            </v:textbox>
          </v:shape>
        </w:pict>
      </w:r>
      <w:r w:rsidR="002A2460" w:rsidRPr="00905955">
        <w:rPr>
          <w:rFonts w:ascii="Courier New" w:hAnsi="Courier New" w:cs="Courier New"/>
          <w:sz w:val="28"/>
          <w:szCs w:val="28"/>
        </w:rPr>
        <w:t>-2 таблички</w:t>
      </w:r>
      <w:proofErr w:type="gramStart"/>
      <w:r w:rsidR="002A2460" w:rsidRPr="00905955">
        <w:rPr>
          <w:rFonts w:ascii="Courier New" w:hAnsi="Courier New" w:cs="Courier New"/>
          <w:sz w:val="28"/>
          <w:szCs w:val="28"/>
        </w:rPr>
        <w:t xml:space="preserve"> :</w:t>
      </w:r>
      <w:proofErr w:type="gramEnd"/>
    </w:p>
    <w:p w:rsidR="002A2460" w:rsidRDefault="002A2460" w:rsidP="00E65E0C">
      <w:pPr>
        <w:rPr>
          <w:rFonts w:ascii="Courier New" w:hAnsi="Courier New" w:cs="Courier New"/>
          <w:sz w:val="32"/>
          <w:szCs w:val="32"/>
        </w:rPr>
      </w:pPr>
    </w:p>
    <w:p w:rsidR="0073330C" w:rsidRDefault="00C33825" w:rsidP="00E65E0C">
      <w:pPr>
        <w:rPr>
          <w:rFonts w:ascii="Courier New" w:hAnsi="Courier New" w:cs="Courier New"/>
          <w:sz w:val="32"/>
          <w:szCs w:val="32"/>
        </w:rPr>
      </w:pPr>
      <w:r w:rsidRPr="00905955">
        <w:rPr>
          <w:rFonts w:ascii="Courier New" w:hAnsi="Courier New" w:cs="Courier New"/>
          <w:noProof/>
          <w:sz w:val="28"/>
          <w:szCs w:val="28"/>
        </w:rPr>
        <w:pict>
          <v:shape id="_x0000_s1034" type="#_x0000_t202" style="position:absolute;margin-left:226.3pt;margin-top:24.75pt;width:92.6pt;height:58.85pt;z-index:251673600;mso-height-percent:200;mso-height-percent:200;mso-width-relative:margin;mso-height-relative:margin">
            <v:textbox style="mso-fit-shape-to-text:t">
              <w:txbxContent>
                <w:p w:rsidR="00C33825" w:rsidRDefault="00C33825" w:rsidP="00C33825">
                  <w:pPr>
                    <w:jc w:val="center"/>
                  </w:pPr>
                  <w:r>
                    <w:t>Что значит</w:t>
                  </w:r>
                </w:p>
                <w:p w:rsidR="00C33825" w:rsidRDefault="00C33825" w:rsidP="00C33825">
                  <w:pPr>
                    <w:jc w:val="center"/>
                  </w:pPr>
                  <w:r>
                    <w:t>учиться?</w:t>
                  </w:r>
                </w:p>
              </w:txbxContent>
            </v:textbox>
          </v:shape>
        </w:pict>
      </w:r>
      <w:r w:rsidRPr="00905955">
        <w:rPr>
          <w:rFonts w:ascii="Courier New" w:hAnsi="Courier New" w:cs="Courier New"/>
          <w:sz w:val="28"/>
          <w:szCs w:val="28"/>
        </w:rPr>
        <w:t>-табличка с темой урока</w:t>
      </w:r>
      <w:proofErr w:type="gramStart"/>
      <w:r>
        <w:rPr>
          <w:rFonts w:ascii="Courier New" w:hAnsi="Courier New" w:cs="Courier New"/>
          <w:sz w:val="32"/>
          <w:szCs w:val="32"/>
        </w:rPr>
        <w:t xml:space="preserve"> :</w:t>
      </w:r>
      <w:proofErr w:type="gramEnd"/>
    </w:p>
    <w:p w:rsidR="00C33825" w:rsidRDefault="00C33825" w:rsidP="00E65E0C">
      <w:pPr>
        <w:rPr>
          <w:rFonts w:ascii="Courier New" w:hAnsi="Courier New" w:cs="Courier New"/>
          <w:sz w:val="32"/>
          <w:szCs w:val="32"/>
        </w:rPr>
      </w:pPr>
    </w:p>
    <w:p w:rsidR="00C33825" w:rsidRDefault="00C33825" w:rsidP="00E65E0C">
      <w:pPr>
        <w:rPr>
          <w:rFonts w:ascii="Courier New" w:hAnsi="Courier New" w:cs="Courier New"/>
          <w:sz w:val="32"/>
          <w:szCs w:val="32"/>
        </w:rPr>
      </w:pPr>
    </w:p>
    <w:p w:rsidR="00C33825" w:rsidRDefault="004552B7" w:rsidP="00E65E0C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noProof/>
          <w:sz w:val="32"/>
          <w:szCs w:val="32"/>
          <w:lang w:eastAsia="ru-RU"/>
        </w:rPr>
        <w:pict>
          <v:shape id="_x0000_s1035" type="#_x0000_t202" style="position:absolute;margin-left:-.1pt;margin-top:27.7pt;width:183.9pt;height:110.1pt;z-index:251674624;mso-width-percent:400;mso-height-percent:200;mso-width-percent:400;mso-height-percent:200;mso-width-relative:margin;mso-height-relative:margin">
            <v:textbox style="mso-fit-shape-to-text:t">
              <w:txbxContent>
                <w:p w:rsidR="0040202B" w:rsidRDefault="0040202B" w:rsidP="0040202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43125" cy="1144905"/>
                        <wp:effectExtent l="19050" t="0" r="9525" b="0"/>
                        <wp:docPr id="11" name="Рисунок 0" descr="img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00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144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33825">
        <w:rPr>
          <w:rFonts w:ascii="Courier New" w:hAnsi="Courier New" w:cs="Courier New"/>
          <w:sz w:val="32"/>
          <w:szCs w:val="32"/>
        </w:rPr>
        <w:t>-</w:t>
      </w:r>
      <w:r w:rsidR="00C33825" w:rsidRPr="00905955">
        <w:rPr>
          <w:rFonts w:ascii="Courier New" w:hAnsi="Courier New" w:cs="Courier New"/>
          <w:sz w:val="28"/>
          <w:szCs w:val="28"/>
        </w:rPr>
        <w:t>2 листа с ребусами</w:t>
      </w:r>
      <w:proofErr w:type="gramStart"/>
      <w:r w:rsidR="00C33825">
        <w:rPr>
          <w:rFonts w:ascii="Courier New" w:hAnsi="Courier New" w:cs="Courier New"/>
          <w:sz w:val="32"/>
          <w:szCs w:val="32"/>
        </w:rPr>
        <w:t xml:space="preserve"> :</w:t>
      </w:r>
      <w:proofErr w:type="gramEnd"/>
    </w:p>
    <w:p w:rsidR="00C33825" w:rsidRDefault="002A2460" w:rsidP="00E65E0C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noProof/>
          <w:sz w:val="32"/>
          <w:szCs w:val="32"/>
          <w:lang w:eastAsia="ru-RU"/>
        </w:rPr>
        <w:pict>
          <v:shape id="_x0000_s1036" type="#_x0000_t202" style="position:absolute;margin-left:202.4pt;margin-top:.1pt;width:183.85pt;height:106.1pt;z-index:251675648;mso-width-percent:400;mso-height-percent:200;mso-width-percent:400;mso-height-percent:200;mso-width-relative:margin;mso-height-relative:margin">
            <v:textbox style="mso-fit-shape-to-text:t">
              <w:txbxContent>
                <w:p w:rsidR="0040202B" w:rsidRDefault="0040202B" w:rsidP="0040202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78152" cy="1094232"/>
                        <wp:effectExtent l="19050" t="0" r="3048" b="0"/>
                        <wp:docPr id="15" name="Рисунок 1" descr="Копия img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Копия img002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8152" cy="1094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A2460" w:rsidRDefault="002A2460" w:rsidP="00E65E0C">
      <w:pPr>
        <w:rPr>
          <w:rFonts w:ascii="Courier New" w:hAnsi="Courier New" w:cs="Courier New"/>
          <w:sz w:val="32"/>
          <w:szCs w:val="32"/>
        </w:rPr>
      </w:pPr>
    </w:p>
    <w:p w:rsidR="002A2460" w:rsidRDefault="002A2460" w:rsidP="00E65E0C">
      <w:pPr>
        <w:rPr>
          <w:rFonts w:ascii="Courier New" w:hAnsi="Courier New" w:cs="Courier New"/>
          <w:sz w:val="32"/>
          <w:szCs w:val="32"/>
        </w:rPr>
      </w:pPr>
    </w:p>
    <w:p w:rsidR="002A2460" w:rsidRDefault="002A2460" w:rsidP="00E65E0C">
      <w:pPr>
        <w:rPr>
          <w:rFonts w:ascii="Courier New" w:hAnsi="Courier New" w:cs="Courier New"/>
          <w:sz w:val="32"/>
          <w:szCs w:val="32"/>
        </w:rPr>
      </w:pPr>
    </w:p>
    <w:p w:rsidR="00C33825" w:rsidRPr="00905955" w:rsidRDefault="00D8236E" w:rsidP="00905955">
      <w:pPr>
        <w:pStyle w:val="a7"/>
        <w:numPr>
          <w:ilvl w:val="0"/>
          <w:numId w:val="3"/>
        </w:numPr>
        <w:rPr>
          <w:rFonts w:ascii="Courier New" w:hAnsi="Courier New" w:cs="Courier New"/>
          <w:b/>
          <w:sz w:val="32"/>
          <w:szCs w:val="32"/>
        </w:rPr>
      </w:pPr>
      <w:r w:rsidRPr="00905955">
        <w:rPr>
          <w:rFonts w:ascii="Courier New" w:hAnsi="Courier New" w:cs="Courier New"/>
          <w:b/>
          <w:sz w:val="32"/>
          <w:szCs w:val="32"/>
        </w:rPr>
        <w:t>Раздаточный материал</w:t>
      </w:r>
      <w:proofErr w:type="gramStart"/>
      <w:r w:rsidRPr="00905955">
        <w:rPr>
          <w:rFonts w:ascii="Courier New" w:hAnsi="Courier New" w:cs="Courier New"/>
          <w:b/>
          <w:sz w:val="32"/>
          <w:szCs w:val="32"/>
        </w:rPr>
        <w:t xml:space="preserve"> :</w:t>
      </w:r>
      <w:proofErr w:type="gramEnd"/>
    </w:p>
    <w:p w:rsidR="00D8236E" w:rsidRDefault="00D8236E" w:rsidP="00E65E0C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-</w:t>
      </w:r>
      <w:r w:rsidRPr="00905955">
        <w:rPr>
          <w:rFonts w:ascii="Courier New" w:hAnsi="Courier New" w:cs="Courier New"/>
          <w:sz w:val="28"/>
          <w:szCs w:val="28"/>
        </w:rPr>
        <w:t>листочки на каждого ученика</w:t>
      </w:r>
      <w:r>
        <w:rPr>
          <w:rFonts w:ascii="Courier New" w:hAnsi="Courier New" w:cs="Courier New"/>
          <w:sz w:val="32"/>
          <w:szCs w:val="32"/>
        </w:rPr>
        <w:t>.</w:t>
      </w:r>
    </w:p>
    <w:p w:rsidR="00705A6A" w:rsidRDefault="00705A6A" w:rsidP="00E65E0C">
      <w:pPr>
        <w:rPr>
          <w:rFonts w:ascii="Courier New" w:hAnsi="Courier New" w:cs="Courier New"/>
          <w:sz w:val="32"/>
          <w:szCs w:val="32"/>
        </w:rPr>
      </w:pPr>
    </w:p>
    <w:p w:rsidR="00BA54D1" w:rsidRDefault="00BA54D1" w:rsidP="00BA54D1">
      <w:pPr>
        <w:pStyle w:val="a7"/>
        <w:numPr>
          <w:ilvl w:val="0"/>
          <w:numId w:val="3"/>
        </w:numPr>
        <w:jc w:val="center"/>
        <w:rPr>
          <w:rFonts w:ascii="Courier New" w:hAnsi="Courier New" w:cs="Courier New"/>
          <w:b/>
          <w:sz w:val="32"/>
          <w:szCs w:val="32"/>
        </w:rPr>
      </w:pPr>
      <w:r w:rsidRPr="00BA54D1">
        <w:rPr>
          <w:rFonts w:ascii="Courier New" w:hAnsi="Courier New" w:cs="Courier New"/>
          <w:b/>
          <w:sz w:val="32"/>
          <w:szCs w:val="32"/>
        </w:rPr>
        <w:lastRenderedPageBreak/>
        <w:t>Ход урока</w:t>
      </w:r>
      <w:proofErr w:type="gramStart"/>
      <w:r w:rsidRPr="00BA54D1">
        <w:rPr>
          <w:rFonts w:ascii="Courier New" w:hAnsi="Courier New" w:cs="Courier New"/>
          <w:b/>
          <w:sz w:val="32"/>
          <w:szCs w:val="32"/>
        </w:rPr>
        <w:t xml:space="preserve"> :</w:t>
      </w:r>
      <w:proofErr w:type="gramEnd"/>
    </w:p>
    <w:p w:rsidR="00BA54D1" w:rsidRPr="00BA54D1" w:rsidRDefault="00BA54D1" w:rsidP="00BA54D1">
      <w:pPr>
        <w:pStyle w:val="a7"/>
        <w:numPr>
          <w:ilvl w:val="0"/>
          <w:numId w:val="3"/>
        </w:numPr>
        <w:jc w:val="center"/>
        <w:rPr>
          <w:rFonts w:ascii="Courier New" w:hAnsi="Courier New" w:cs="Courier New"/>
          <w:b/>
          <w:sz w:val="32"/>
          <w:szCs w:val="32"/>
        </w:rPr>
      </w:pPr>
    </w:p>
    <w:p w:rsidR="008133A3" w:rsidRPr="00E65E0C" w:rsidRDefault="008133A3" w:rsidP="008133A3">
      <w:pPr>
        <w:pStyle w:val="a3"/>
        <w:numPr>
          <w:ilvl w:val="0"/>
          <w:numId w:val="1"/>
        </w:numPr>
        <w:rPr>
          <w:rFonts w:ascii="Courier New" w:hAnsi="Courier New" w:cs="Courier New"/>
          <w:sz w:val="32"/>
          <w:szCs w:val="32"/>
          <w:u w:val="single"/>
        </w:rPr>
      </w:pPr>
      <w:proofErr w:type="spellStart"/>
      <w:r w:rsidRPr="00E65E0C">
        <w:rPr>
          <w:rFonts w:ascii="Courier New" w:hAnsi="Courier New" w:cs="Courier New"/>
          <w:sz w:val="32"/>
          <w:szCs w:val="32"/>
          <w:u w:val="single"/>
        </w:rPr>
        <w:t>Оргмомент</w:t>
      </w:r>
      <w:proofErr w:type="spellEnd"/>
      <w:r w:rsidRPr="00E65E0C">
        <w:rPr>
          <w:rFonts w:ascii="Courier New" w:hAnsi="Courier New" w:cs="Courier New"/>
          <w:sz w:val="32"/>
          <w:szCs w:val="32"/>
          <w:u w:val="single"/>
        </w:rPr>
        <w:t>.</w:t>
      </w:r>
    </w:p>
    <w:p w:rsidR="00E65E0C" w:rsidRPr="00E65E0C" w:rsidRDefault="00E65E0C" w:rsidP="00E65E0C">
      <w:pPr>
        <w:pStyle w:val="a3"/>
        <w:ind w:left="502"/>
        <w:rPr>
          <w:rFonts w:ascii="Courier New" w:hAnsi="Courier New" w:cs="Courier New"/>
          <w:sz w:val="32"/>
          <w:szCs w:val="32"/>
          <w:u w:val="single"/>
        </w:rPr>
      </w:pPr>
    </w:p>
    <w:p w:rsidR="008133A3" w:rsidRDefault="00E65E0C" w:rsidP="00861CF3">
      <w:pPr>
        <w:pStyle w:val="a3"/>
        <w:numPr>
          <w:ilvl w:val="0"/>
          <w:numId w:val="1"/>
        </w:numPr>
        <w:rPr>
          <w:rFonts w:ascii="Courier New" w:hAnsi="Courier New" w:cs="Courier New"/>
          <w:u w:val="single"/>
        </w:rPr>
      </w:pPr>
      <w:r w:rsidRPr="00E65E0C">
        <w:rPr>
          <w:rFonts w:ascii="Courier New" w:hAnsi="Courier New" w:cs="Courier New"/>
          <w:sz w:val="32"/>
          <w:szCs w:val="32"/>
          <w:u w:val="single"/>
        </w:rPr>
        <w:t>2.</w:t>
      </w:r>
      <w:r w:rsidR="008133A3" w:rsidRPr="00E65E0C">
        <w:rPr>
          <w:rFonts w:ascii="Courier New" w:hAnsi="Courier New" w:cs="Courier New"/>
          <w:sz w:val="32"/>
          <w:szCs w:val="32"/>
          <w:u w:val="single"/>
        </w:rPr>
        <w:t>Мотивация к учебной деятельности</w:t>
      </w:r>
      <w:r w:rsidR="008133A3" w:rsidRPr="009121DD">
        <w:rPr>
          <w:rFonts w:ascii="Courier New" w:hAnsi="Courier New" w:cs="Courier New"/>
          <w:u w:val="single"/>
        </w:rPr>
        <w:t>.</w:t>
      </w:r>
    </w:p>
    <w:p w:rsidR="009121DD" w:rsidRPr="009121DD" w:rsidRDefault="009121DD" w:rsidP="009121DD">
      <w:pPr>
        <w:pStyle w:val="a3"/>
        <w:ind w:left="502"/>
        <w:rPr>
          <w:rFonts w:ascii="Courier New" w:hAnsi="Courier New" w:cs="Courier New"/>
          <w:u w:val="single"/>
        </w:rPr>
      </w:pPr>
    </w:p>
    <w:p w:rsidR="00F30B1F" w:rsidRPr="00BA54D1" w:rsidRDefault="00F30B1F" w:rsidP="009121DD">
      <w:pPr>
        <w:pStyle w:val="a3"/>
        <w:ind w:left="502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 К на</w:t>
      </w:r>
      <w:r w:rsidR="009121DD" w:rsidRPr="00BA54D1">
        <w:rPr>
          <w:rFonts w:ascii="Courier New" w:hAnsi="Courier New" w:cs="Courier New"/>
          <w:i/>
          <w:sz w:val="28"/>
          <w:szCs w:val="28"/>
        </w:rPr>
        <w:t>м на урок пришел необычный гост</w:t>
      </w:r>
      <w:proofErr w:type="gramStart"/>
      <w:r w:rsidR="009121DD" w:rsidRPr="00BA54D1">
        <w:rPr>
          <w:rFonts w:ascii="Courier New" w:hAnsi="Courier New" w:cs="Courier New"/>
          <w:i/>
          <w:sz w:val="28"/>
          <w:szCs w:val="28"/>
        </w:rPr>
        <w:t>ь</w:t>
      </w:r>
      <w:r w:rsidRPr="00BA54D1">
        <w:rPr>
          <w:rFonts w:ascii="Courier New" w:hAnsi="Courier New" w:cs="Courier New"/>
          <w:i/>
          <w:sz w:val="28"/>
          <w:szCs w:val="28"/>
        </w:rPr>
        <w:t>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 xml:space="preserve"> учитель показывает изображение Смайлика) – знакомьтесь – это Смайлик, от английского слова «</w:t>
      </w:r>
      <w:proofErr w:type="spellStart"/>
      <w:r w:rsidRPr="00BA54D1">
        <w:rPr>
          <w:rFonts w:ascii="Courier New" w:hAnsi="Courier New" w:cs="Courier New"/>
          <w:i/>
          <w:sz w:val="28"/>
          <w:szCs w:val="28"/>
        </w:rPr>
        <w:t>smile</w:t>
      </w:r>
      <w:proofErr w:type="spellEnd"/>
      <w:r w:rsidRPr="00BA54D1">
        <w:rPr>
          <w:rFonts w:ascii="Courier New" w:hAnsi="Courier New" w:cs="Courier New"/>
          <w:i/>
          <w:sz w:val="28"/>
          <w:szCs w:val="28"/>
        </w:rPr>
        <w:t>», что значит «улыбка». Он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 xml:space="preserve"> ,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 xml:space="preserve"> как и вы, тоже пришел в школу.</w:t>
      </w:r>
    </w:p>
    <w:p w:rsidR="00F30B1F" w:rsidRPr="00BA54D1" w:rsidRDefault="009121DD" w:rsidP="009121DD">
      <w:pPr>
        <w:pStyle w:val="a3"/>
        <w:ind w:left="142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 xml:space="preserve">      </w:t>
      </w:r>
      <w:r w:rsidR="00F30B1F" w:rsidRPr="00BA54D1">
        <w:rPr>
          <w:rFonts w:ascii="Courier New" w:hAnsi="Courier New" w:cs="Courier New"/>
          <w:i/>
          <w:sz w:val="28"/>
          <w:szCs w:val="28"/>
        </w:rPr>
        <w:t>– А зачем вы пришли в школу?</w:t>
      </w:r>
    </w:p>
    <w:p w:rsidR="00F30B1F" w:rsidRPr="00BA54D1" w:rsidRDefault="009121DD" w:rsidP="009121DD">
      <w:pPr>
        <w:pStyle w:val="a3"/>
        <w:ind w:left="142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 xml:space="preserve">     </w:t>
      </w:r>
      <w:r w:rsidR="00F30B1F" w:rsidRPr="00BA54D1">
        <w:rPr>
          <w:rFonts w:ascii="Courier New" w:hAnsi="Courier New" w:cs="Courier New"/>
          <w:i/>
          <w:sz w:val="28"/>
          <w:szCs w:val="28"/>
        </w:rPr>
        <w:t xml:space="preserve">– Задумался Смайлик. «Чтобы читать самые интересные в мире книги, нужно уметь читать, чтобы посчитать, сколько у меня друзей, нужно уметь считать, значит, </w:t>
      </w:r>
      <w:proofErr w:type="gramStart"/>
      <w:r w:rsidR="00F30B1F" w:rsidRPr="00BA54D1">
        <w:rPr>
          <w:rFonts w:ascii="Courier New" w:hAnsi="Courier New" w:cs="Courier New"/>
          <w:i/>
          <w:sz w:val="28"/>
          <w:szCs w:val="28"/>
        </w:rPr>
        <w:t>-р</w:t>
      </w:r>
      <w:proofErr w:type="gramEnd"/>
      <w:r w:rsidR="00F30B1F" w:rsidRPr="00BA54D1">
        <w:rPr>
          <w:rFonts w:ascii="Courier New" w:hAnsi="Courier New" w:cs="Courier New"/>
          <w:i/>
          <w:sz w:val="28"/>
          <w:szCs w:val="28"/>
        </w:rPr>
        <w:t>ассуждал Смайлик,- чтобы учиться, тоже нужно уметь…что? (учиться)».</w:t>
      </w:r>
    </w:p>
    <w:p w:rsidR="009121DD" w:rsidRPr="00BA54D1" w:rsidRDefault="009121DD" w:rsidP="009121DD">
      <w:pPr>
        <w:pStyle w:val="a3"/>
        <w:ind w:left="502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 xml:space="preserve">     </w:t>
      </w:r>
      <w:r w:rsidR="00F30B1F" w:rsidRPr="00BA54D1">
        <w:rPr>
          <w:rFonts w:ascii="Courier New" w:hAnsi="Courier New" w:cs="Courier New"/>
          <w:i/>
          <w:sz w:val="28"/>
          <w:szCs w:val="28"/>
        </w:rPr>
        <w:t>– Сегодня у нас необычный урок. Это не урок математики или русского языка, литературного чтения или труда. Этот урок о тех, кто учиться, то есть о нас с вами.</w:t>
      </w:r>
      <w:r w:rsidRPr="00BA54D1">
        <w:rPr>
          <w:rFonts w:ascii="Courier New" w:hAnsi="Courier New" w:cs="Courier New"/>
          <w:i/>
          <w:sz w:val="28"/>
          <w:szCs w:val="28"/>
        </w:rPr>
        <w:t xml:space="preserve"> </w:t>
      </w:r>
      <w:r w:rsidR="00F30B1F" w:rsidRPr="00BA54D1">
        <w:rPr>
          <w:rFonts w:ascii="Courier New" w:hAnsi="Courier New" w:cs="Courier New"/>
          <w:i/>
          <w:sz w:val="28"/>
          <w:szCs w:val="28"/>
        </w:rPr>
        <w:t>Сегодня на уроке мы будем искать ответ на вопрос «Что значит учиться?</w:t>
      </w:r>
      <w:r w:rsidRPr="00BA54D1">
        <w:rPr>
          <w:rFonts w:ascii="Courier New" w:hAnsi="Courier New" w:cs="Courier New"/>
          <w:i/>
          <w:sz w:val="28"/>
          <w:szCs w:val="28"/>
        </w:rPr>
        <w:t>».</w:t>
      </w:r>
    </w:p>
    <w:p w:rsidR="004A6F0D" w:rsidRPr="00BA54D1" w:rsidRDefault="009121DD" w:rsidP="009121DD">
      <w:pPr>
        <w:pStyle w:val="a3"/>
        <w:ind w:left="502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 xml:space="preserve">     –Нам важно в этом разобраться? Тогда начнем.</w:t>
      </w:r>
    </w:p>
    <w:p w:rsidR="004A6F0D" w:rsidRDefault="004A6F0D" w:rsidP="009121DD">
      <w:pPr>
        <w:pStyle w:val="a3"/>
        <w:ind w:left="502"/>
        <w:rPr>
          <w:rFonts w:ascii="Courier New" w:hAnsi="Courier New" w:cs="Courier New"/>
          <w:i/>
          <w:sz w:val="28"/>
          <w:szCs w:val="28"/>
        </w:rPr>
      </w:pPr>
    </w:p>
    <w:p w:rsidR="00705A6A" w:rsidRPr="00BA54D1" w:rsidRDefault="00705A6A" w:rsidP="009121DD">
      <w:pPr>
        <w:pStyle w:val="a3"/>
        <w:ind w:left="502"/>
        <w:rPr>
          <w:rFonts w:ascii="Courier New" w:hAnsi="Courier New" w:cs="Courier New"/>
          <w:i/>
          <w:sz w:val="28"/>
          <w:szCs w:val="28"/>
        </w:rPr>
      </w:pPr>
    </w:p>
    <w:p w:rsidR="004A6F0D" w:rsidRPr="004A6F0D" w:rsidRDefault="00861CF3" w:rsidP="00861CF3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sz w:val="32"/>
          <w:szCs w:val="32"/>
          <w:u w:val="single"/>
        </w:rPr>
        <w:t>3.</w:t>
      </w:r>
      <w:r w:rsidR="004A6F0D" w:rsidRPr="004A6F0D">
        <w:rPr>
          <w:rFonts w:ascii="Courier New" w:hAnsi="Courier New" w:cs="Courier New"/>
          <w:sz w:val="32"/>
          <w:szCs w:val="32"/>
          <w:u w:val="single"/>
        </w:rPr>
        <w:t>Открытие нового знания</w:t>
      </w:r>
      <w:r w:rsidR="004A6F0D">
        <w:rPr>
          <w:rFonts w:ascii="Courier New" w:hAnsi="Courier New" w:cs="Courier New"/>
          <w:i/>
          <w:sz w:val="32"/>
          <w:szCs w:val="32"/>
        </w:rPr>
        <w:t>.</w:t>
      </w:r>
    </w:p>
    <w:p w:rsidR="004A6F0D" w:rsidRDefault="004A6F0D" w:rsidP="004A6F0D">
      <w:pPr>
        <w:pStyle w:val="a3"/>
        <w:rPr>
          <w:rFonts w:ascii="Courier New" w:hAnsi="Courier New" w:cs="Courier New"/>
          <w:i/>
        </w:rPr>
      </w:pPr>
    </w:p>
    <w:p w:rsidR="00003A4B" w:rsidRPr="00BA54D1" w:rsidRDefault="004A6F0D" w:rsidP="004A6F0D">
      <w:pPr>
        <w:pStyle w:val="a3"/>
        <w:rPr>
          <w:rFonts w:ascii="Courier New" w:hAnsi="Courier New" w:cs="Courier New"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 Вспомните случаи из жизни, когда вы чему-то хотели научиться и научились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.</w:t>
      </w:r>
      <w:r w:rsidR="00003A4B" w:rsidRPr="00BA54D1">
        <w:rPr>
          <w:rFonts w:ascii="Courier New" w:hAnsi="Courier New" w:cs="Courier New"/>
          <w:sz w:val="28"/>
          <w:szCs w:val="28"/>
        </w:rPr>
        <w:t>(</w:t>
      </w:r>
      <w:proofErr w:type="gramEnd"/>
      <w:r w:rsidR="00003A4B" w:rsidRPr="00BA54D1">
        <w:rPr>
          <w:rFonts w:ascii="Courier New" w:hAnsi="Courier New" w:cs="Courier New"/>
          <w:sz w:val="28"/>
          <w:szCs w:val="28"/>
        </w:rPr>
        <w:t>высказывания детей).</w:t>
      </w:r>
    </w:p>
    <w:p w:rsidR="00003A4B" w:rsidRPr="00BA54D1" w:rsidRDefault="00003A4B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</w:t>
      </w:r>
      <w:r w:rsidR="004829E7" w:rsidRPr="00BA54D1">
        <w:rPr>
          <w:rFonts w:ascii="Courier New" w:hAnsi="Courier New" w:cs="Courier New"/>
          <w:i/>
          <w:sz w:val="28"/>
          <w:szCs w:val="28"/>
        </w:rPr>
        <w:t xml:space="preserve"> Так</w:t>
      </w:r>
      <w:proofErr w:type="gramStart"/>
      <w:r w:rsidR="004829E7" w:rsidRPr="00BA54D1">
        <w:rPr>
          <w:rFonts w:ascii="Courier New" w:hAnsi="Courier New" w:cs="Courier New"/>
          <w:i/>
          <w:sz w:val="28"/>
          <w:szCs w:val="28"/>
        </w:rPr>
        <w:t xml:space="preserve"> ,</w:t>
      </w:r>
      <w:proofErr w:type="gramEnd"/>
      <w:r w:rsidR="004829E7" w:rsidRPr="00BA54D1">
        <w:rPr>
          <w:rFonts w:ascii="Courier New" w:hAnsi="Courier New" w:cs="Courier New"/>
          <w:i/>
          <w:sz w:val="28"/>
          <w:szCs w:val="28"/>
        </w:rPr>
        <w:t xml:space="preserve"> что же значит</w:t>
      </w:r>
      <w:r w:rsidRPr="00BA54D1">
        <w:rPr>
          <w:rFonts w:ascii="Courier New" w:hAnsi="Courier New" w:cs="Courier New"/>
          <w:i/>
          <w:sz w:val="28"/>
          <w:szCs w:val="28"/>
        </w:rPr>
        <w:t xml:space="preserve"> Учиться?(это значит – узнать новое и потренироваться в нем).</w:t>
      </w:r>
    </w:p>
    <w:p w:rsidR="00DC681C" w:rsidRPr="00BA54D1" w:rsidRDefault="00DC681C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noProof/>
          <w:sz w:val="28"/>
          <w:szCs w:val="28"/>
        </w:rPr>
        <w:pict>
          <v:shape id="_x0000_s1026" type="#_x0000_t202" style="position:absolute;margin-left:128.85pt;margin-top:5.85pt;width:111.2pt;height:78.25pt;z-index:251660288;mso-height-percent:200;mso-height-percent:200;mso-width-relative:margin;mso-height-relative:margin">
            <v:textbox style="mso-fit-shape-to-text:t">
              <w:txbxContent>
                <w:p w:rsidR="00003A4B" w:rsidRDefault="00003A4B" w:rsidP="00003A4B">
                  <w:pPr>
                    <w:spacing w:line="240" w:lineRule="auto"/>
                    <w:jc w:val="center"/>
                  </w:pPr>
                  <w:r>
                    <w:t xml:space="preserve">узнаю </w:t>
                  </w:r>
                  <w:r w:rsidR="00210DF7">
                    <w:t>способ</w:t>
                  </w:r>
                </w:p>
                <w:p w:rsidR="00003A4B" w:rsidRDefault="00003A4B" w:rsidP="00003A4B">
                  <w:pPr>
                    <w:spacing w:line="240" w:lineRule="auto"/>
                    <w:jc w:val="center"/>
                  </w:pPr>
                  <w:r>
                    <w:t>И</w:t>
                  </w:r>
                </w:p>
                <w:p w:rsidR="00003A4B" w:rsidRDefault="00003A4B" w:rsidP="00003A4B">
                  <w:pPr>
                    <w:spacing w:line="240" w:lineRule="auto"/>
                    <w:jc w:val="center"/>
                  </w:pPr>
                  <w:r>
                    <w:t>потренируюсь</w:t>
                  </w:r>
                </w:p>
              </w:txbxContent>
            </v:textbox>
          </v:shape>
        </w:pict>
      </w:r>
    </w:p>
    <w:p w:rsidR="00DC681C" w:rsidRPr="00BA54D1" w:rsidRDefault="00DC681C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DC681C" w:rsidRPr="00BA54D1" w:rsidRDefault="00DC681C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DC681C" w:rsidRPr="00BA54D1" w:rsidRDefault="00DC681C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DC681C" w:rsidRDefault="00DC681C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705A6A" w:rsidRPr="00BA54D1" w:rsidRDefault="00705A6A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DC681C" w:rsidRPr="00BA54D1" w:rsidRDefault="00DC681C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 И так, чтобы чему-нибудь научиться, необходимо найти способ его решения и обязательно в нем потренироваться.</w:t>
      </w:r>
    </w:p>
    <w:p w:rsidR="00DC681C" w:rsidRPr="00BA54D1" w:rsidRDefault="00DC681C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 Как вы думаете, если только начинаешь чему-то учиться, сразу все получается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нет)</w:t>
      </w:r>
    </w:p>
    <w:p w:rsidR="007437EF" w:rsidRPr="00BA54D1" w:rsidRDefault="007437EF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 А как вы поняли, что не умеете это делать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я попробовал и у меня не получилось).</w:t>
      </w:r>
    </w:p>
    <w:p w:rsidR="007437EF" w:rsidRPr="00BA54D1" w:rsidRDefault="00DC681C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 xml:space="preserve">- </w:t>
      </w:r>
      <w:r w:rsidR="007437EF" w:rsidRPr="00BA54D1">
        <w:rPr>
          <w:rFonts w:ascii="Courier New" w:hAnsi="Courier New" w:cs="Courier New"/>
          <w:i/>
          <w:sz w:val="28"/>
          <w:szCs w:val="28"/>
        </w:rPr>
        <w:t>Так что надо сначала понять, выяснить, прежде, чем чему-то учиться</w:t>
      </w:r>
      <w:proofErr w:type="gramStart"/>
      <w:r w:rsidR="007437EF"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="007437EF" w:rsidRPr="00BA54D1">
        <w:rPr>
          <w:rFonts w:ascii="Courier New" w:hAnsi="Courier New" w:cs="Courier New"/>
          <w:i/>
          <w:sz w:val="28"/>
          <w:szCs w:val="28"/>
        </w:rPr>
        <w:t>чего я не знаю или не умею).</w:t>
      </w:r>
    </w:p>
    <w:p w:rsidR="007437EF" w:rsidRPr="00BA54D1" w:rsidRDefault="00705A6A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noProof/>
          <w:sz w:val="28"/>
          <w:szCs w:val="28"/>
        </w:rPr>
        <w:lastRenderedPageBreak/>
        <w:pict>
          <v:shape id="_x0000_s1027" type="#_x0000_t202" style="position:absolute;margin-left:102.2pt;margin-top:30.15pt;width:137.85pt;height:84pt;z-index:251662336;mso-width-relative:margin;mso-height-relative:margin">
            <v:textbox>
              <w:txbxContent>
                <w:p w:rsidR="007437EF" w:rsidRDefault="007437EF" w:rsidP="007437EF">
                  <w:pPr>
                    <w:jc w:val="center"/>
                  </w:pPr>
                  <w:r>
                    <w:t>чего я не знаю</w:t>
                  </w:r>
                </w:p>
                <w:p w:rsidR="007437EF" w:rsidRDefault="007437EF" w:rsidP="007437EF">
                  <w:pPr>
                    <w:jc w:val="center"/>
                  </w:pPr>
                  <w:r>
                    <w:t>И</w:t>
                  </w:r>
                </w:p>
                <w:p w:rsidR="007437EF" w:rsidRDefault="007437EF" w:rsidP="007437EF">
                  <w:pPr>
                    <w:jc w:val="center"/>
                  </w:pPr>
                  <w:r>
                    <w:t>не умею</w:t>
                  </w:r>
                </w:p>
              </w:txbxContent>
            </v:textbox>
          </v:shape>
        </w:pict>
      </w:r>
      <w:r w:rsidR="007437EF" w:rsidRPr="00BA54D1">
        <w:rPr>
          <w:rFonts w:ascii="Courier New" w:hAnsi="Courier New" w:cs="Courier New"/>
          <w:i/>
          <w:sz w:val="28"/>
          <w:szCs w:val="28"/>
        </w:rPr>
        <w:t>-Значит, сначала надо выяснить, чего я не знаю и не умею.</w:t>
      </w:r>
    </w:p>
    <w:p w:rsidR="007437EF" w:rsidRPr="00BA54D1" w:rsidRDefault="007437EF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7437EF" w:rsidRPr="00BA54D1" w:rsidRDefault="007437EF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7437EF" w:rsidRPr="00BA54D1" w:rsidRDefault="007437EF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7437EF" w:rsidRPr="00BA54D1" w:rsidRDefault="007437EF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7437EF" w:rsidRPr="00BA54D1" w:rsidRDefault="007437EF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7437EF" w:rsidRPr="00BA54D1" w:rsidRDefault="007437EF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664A73" w:rsidRPr="00BA54D1" w:rsidRDefault="007437EF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</w:t>
      </w:r>
      <w:r w:rsidR="00664A73" w:rsidRPr="00BA54D1">
        <w:rPr>
          <w:rFonts w:ascii="Courier New" w:hAnsi="Courier New" w:cs="Courier New"/>
          <w:i/>
          <w:sz w:val="28"/>
          <w:szCs w:val="28"/>
        </w:rPr>
        <w:t xml:space="preserve"> И так, учиться – это значит…</w:t>
      </w:r>
      <w:r w:rsidR="00667C51" w:rsidRPr="00BA54D1">
        <w:rPr>
          <w:rFonts w:ascii="Courier New" w:hAnsi="Courier New" w:cs="Courier New"/>
          <w:i/>
          <w:sz w:val="28"/>
          <w:szCs w:val="28"/>
        </w:rPr>
        <w:t xml:space="preserve">(выяснить, чего я не знаю, не умею, </w:t>
      </w:r>
      <w:r w:rsidR="00664A73" w:rsidRPr="00BA54D1">
        <w:rPr>
          <w:rFonts w:ascii="Courier New" w:hAnsi="Courier New" w:cs="Courier New"/>
          <w:i/>
          <w:sz w:val="28"/>
          <w:szCs w:val="28"/>
        </w:rPr>
        <w:t>найти способ и потренироваться).</w:t>
      </w:r>
    </w:p>
    <w:p w:rsidR="00664A73" w:rsidRPr="00BA54D1" w:rsidRDefault="00664A73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 Скажите, а вы сами учились кататься на коньках, ездить на лошади, или кто-то за вас – мама, бабушка…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сами).</w:t>
      </w:r>
    </w:p>
    <w:p w:rsidR="00664A73" w:rsidRPr="00BA54D1" w:rsidRDefault="00664A73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 Конечно, учиться всегда можно только самому, когда что-то сам делаешь, и не получается.</w:t>
      </w:r>
    </w:p>
    <w:p w:rsidR="00664A73" w:rsidRPr="00BA54D1" w:rsidRDefault="00664A73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noProof/>
          <w:sz w:val="28"/>
          <w:szCs w:val="28"/>
        </w:rPr>
        <w:pict>
          <v:shape id="_x0000_s1028" type="#_x0000_t202" style="position:absolute;margin-left:124.7pt;margin-top:13.95pt;width:152.1pt;height:26.25pt;z-index:251664384;mso-width-relative:margin;mso-height-relative:margin">
            <v:textbox>
              <w:txbxContent>
                <w:p w:rsidR="00664A73" w:rsidRPr="00667C51" w:rsidRDefault="00667C51" w:rsidP="00667C51">
                  <w:pPr>
                    <w:jc w:val="center"/>
                    <w:rPr>
                      <w:b/>
                    </w:rPr>
                  </w:pPr>
                  <w:r>
                    <w:t xml:space="preserve">Делаю </w:t>
                  </w:r>
                  <w:r w:rsidRPr="00667C51">
                    <w:rPr>
                      <w:b/>
                    </w:rPr>
                    <w:t>сам!</w:t>
                  </w:r>
                </w:p>
              </w:txbxContent>
            </v:textbox>
          </v:shape>
        </w:pict>
      </w:r>
    </w:p>
    <w:p w:rsidR="00664A73" w:rsidRPr="00BA54D1" w:rsidRDefault="00664A73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664A73" w:rsidRPr="00BA54D1" w:rsidRDefault="00664A73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664A73" w:rsidRPr="00BA54D1" w:rsidRDefault="00667C51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 И так, что же значит учиться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понять, чего я не знаю, не умею, узнать способ и потренироваться).</w:t>
      </w:r>
    </w:p>
    <w:p w:rsidR="00667C51" w:rsidRPr="00BA54D1" w:rsidRDefault="00667C51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 Совершенно верно. Учиться – это значит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 xml:space="preserve"> :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 xml:space="preserve"> во-первых, уметь понять, чего я не знаю. Не умею, а во-вторых, самому добыть нужные знания и сделать </w:t>
      </w:r>
      <w:proofErr w:type="spellStart"/>
      <w:r w:rsidRPr="00BA54D1">
        <w:rPr>
          <w:rFonts w:ascii="Courier New" w:hAnsi="Courier New" w:cs="Courier New"/>
          <w:i/>
          <w:sz w:val="28"/>
          <w:szCs w:val="28"/>
        </w:rPr>
        <w:t>то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,ч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то</w:t>
      </w:r>
      <w:proofErr w:type="spellEnd"/>
      <w:r w:rsidRPr="00BA54D1">
        <w:rPr>
          <w:rFonts w:ascii="Courier New" w:hAnsi="Courier New" w:cs="Courier New"/>
          <w:i/>
          <w:sz w:val="28"/>
          <w:szCs w:val="28"/>
        </w:rPr>
        <w:t xml:space="preserve"> раньше не получалось. </w:t>
      </w:r>
    </w:p>
    <w:p w:rsidR="00441EBD" w:rsidRDefault="00441EBD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705A6A" w:rsidRPr="00BA54D1" w:rsidRDefault="00705A6A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441EBD" w:rsidRDefault="00441EBD" w:rsidP="00861CF3">
      <w:pPr>
        <w:pStyle w:val="a3"/>
        <w:numPr>
          <w:ilvl w:val="0"/>
          <w:numId w:val="1"/>
        </w:numPr>
        <w:rPr>
          <w:rFonts w:ascii="Courier New" w:hAnsi="Courier New" w:cs="Courier New"/>
          <w:i/>
          <w:sz w:val="32"/>
          <w:szCs w:val="32"/>
        </w:rPr>
      </w:pPr>
      <w:r>
        <w:rPr>
          <w:rFonts w:ascii="Courier New" w:hAnsi="Courier New" w:cs="Courier New"/>
          <w:i/>
          <w:sz w:val="32"/>
          <w:szCs w:val="32"/>
        </w:rPr>
        <w:t>4.</w:t>
      </w:r>
      <w:r w:rsidRPr="00441EBD">
        <w:rPr>
          <w:rFonts w:ascii="Courier New" w:hAnsi="Courier New" w:cs="Courier New"/>
          <w:sz w:val="32"/>
          <w:szCs w:val="32"/>
          <w:u w:val="single"/>
        </w:rPr>
        <w:t>Первичное закрепление во внешней речи</w:t>
      </w:r>
      <w:r>
        <w:rPr>
          <w:rFonts w:ascii="Courier New" w:hAnsi="Courier New" w:cs="Courier New"/>
          <w:i/>
          <w:sz w:val="32"/>
          <w:szCs w:val="32"/>
        </w:rPr>
        <w:t>.</w:t>
      </w:r>
    </w:p>
    <w:p w:rsidR="00441EBD" w:rsidRDefault="00441EBD" w:rsidP="004A6F0D">
      <w:pPr>
        <w:pStyle w:val="a3"/>
        <w:rPr>
          <w:rFonts w:ascii="Courier New" w:hAnsi="Courier New" w:cs="Courier New"/>
          <w:i/>
          <w:sz w:val="32"/>
          <w:szCs w:val="32"/>
        </w:rPr>
      </w:pPr>
    </w:p>
    <w:p w:rsidR="00441EBD" w:rsidRPr="00BA54D1" w:rsidRDefault="00441EBD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-Итак, из скольких частей состоит понятие учиться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из двух).</w:t>
      </w:r>
    </w:p>
    <w:p w:rsidR="00441EBD" w:rsidRPr="00BA54D1" w:rsidRDefault="00441EBD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-Какая из них первая? Какая вторая?</w:t>
      </w:r>
    </w:p>
    <w:p w:rsidR="00441EBD" w:rsidRPr="00BA54D1" w:rsidRDefault="00441EBD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-Можно ли поменять местами эти этапы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нет)</w:t>
      </w:r>
    </w:p>
    <w:p w:rsidR="00441EBD" w:rsidRPr="00BA54D1" w:rsidRDefault="00441EBD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-Почему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прежде чем что-то узнавать, надо понять, какого знания недостает).</w:t>
      </w:r>
    </w:p>
    <w:p w:rsidR="00441EBD" w:rsidRPr="00BA54D1" w:rsidRDefault="00441EBD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-Мама делает за сына домашнее задание – он учится учиться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нет).</w:t>
      </w:r>
    </w:p>
    <w:p w:rsidR="00441EBD" w:rsidRPr="00BA54D1" w:rsidRDefault="00441EBD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-Докажите.</w:t>
      </w:r>
    </w:p>
    <w:p w:rsidR="00441EBD" w:rsidRPr="00BA54D1" w:rsidRDefault="00441EBD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-А если кто-то списал готовое задание у соседа, он учится учиться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нет).</w:t>
      </w:r>
    </w:p>
    <w:p w:rsidR="00C00207" w:rsidRPr="00BA54D1" w:rsidRDefault="00441EBD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-Докажите.</w:t>
      </w:r>
    </w:p>
    <w:p w:rsidR="00C00207" w:rsidRPr="00BA54D1" w:rsidRDefault="00C00207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 Что же значит учиться?..</w:t>
      </w:r>
    </w:p>
    <w:p w:rsidR="00C00207" w:rsidRDefault="00C00207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BA54D1" w:rsidRPr="00BA54D1" w:rsidRDefault="00BA54D1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C00207" w:rsidRDefault="00C00207" w:rsidP="00861CF3">
      <w:pPr>
        <w:pStyle w:val="a3"/>
        <w:numPr>
          <w:ilvl w:val="0"/>
          <w:numId w:val="1"/>
        </w:numPr>
        <w:rPr>
          <w:rFonts w:ascii="Courier New" w:hAnsi="Courier New" w:cs="Courier New"/>
          <w:i/>
          <w:sz w:val="32"/>
          <w:szCs w:val="32"/>
        </w:rPr>
      </w:pPr>
      <w:r>
        <w:rPr>
          <w:rFonts w:ascii="Courier New" w:hAnsi="Courier New" w:cs="Courier New"/>
          <w:i/>
          <w:sz w:val="32"/>
          <w:szCs w:val="32"/>
        </w:rPr>
        <w:t>5</w:t>
      </w:r>
      <w:r w:rsidRPr="00C00207">
        <w:rPr>
          <w:rFonts w:ascii="Courier New" w:hAnsi="Courier New" w:cs="Courier New"/>
          <w:sz w:val="32"/>
          <w:szCs w:val="32"/>
          <w:u w:val="single"/>
        </w:rPr>
        <w:t>.Закрепление понятия на конкретном примере</w:t>
      </w:r>
      <w:r>
        <w:rPr>
          <w:rFonts w:ascii="Courier New" w:hAnsi="Courier New" w:cs="Courier New"/>
          <w:i/>
          <w:sz w:val="32"/>
          <w:szCs w:val="32"/>
        </w:rPr>
        <w:t>.</w:t>
      </w:r>
    </w:p>
    <w:p w:rsidR="00C00207" w:rsidRPr="00BA54D1" w:rsidRDefault="00C00207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-Перед вами ребус. Попробуйте его отгадать. Запишите на листочках зашифрованный текст.</w:t>
      </w:r>
    </w:p>
    <w:p w:rsidR="00C00207" w:rsidRDefault="00C00207" w:rsidP="004A6F0D">
      <w:pPr>
        <w:pStyle w:val="a3"/>
        <w:rPr>
          <w:rFonts w:ascii="Courier New" w:hAnsi="Courier New" w:cs="Courier New"/>
          <w:i/>
          <w:sz w:val="32"/>
          <w:szCs w:val="32"/>
        </w:rPr>
      </w:pPr>
      <w:r w:rsidRPr="00C00207">
        <w:rPr>
          <w:rFonts w:ascii="Courier New" w:hAnsi="Courier New" w:cs="Courier New"/>
          <w:i/>
          <w:noProof/>
          <w:sz w:val="32"/>
          <w:szCs w:val="32"/>
        </w:rPr>
        <w:lastRenderedPageBreak/>
        <w:pict>
          <v:shape id="_x0000_s1029" type="#_x0000_t202" style="position:absolute;margin-left:99.7pt;margin-top:-13.95pt;width:183.95pt;height:110.1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C00207" w:rsidRDefault="00D92D6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43125" cy="1144905"/>
                        <wp:effectExtent l="19050" t="0" r="9525" b="0"/>
                        <wp:docPr id="1" name="Рисунок 0" descr="img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00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144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00207" w:rsidRDefault="00C00207" w:rsidP="004A6F0D">
      <w:pPr>
        <w:pStyle w:val="a3"/>
        <w:rPr>
          <w:rFonts w:ascii="Courier New" w:hAnsi="Courier New" w:cs="Courier New"/>
          <w:i/>
          <w:sz w:val="32"/>
          <w:szCs w:val="32"/>
        </w:rPr>
      </w:pPr>
    </w:p>
    <w:p w:rsidR="00C00207" w:rsidRDefault="00C00207" w:rsidP="004A6F0D">
      <w:pPr>
        <w:pStyle w:val="a3"/>
        <w:rPr>
          <w:rFonts w:ascii="Courier New" w:hAnsi="Courier New" w:cs="Courier New"/>
          <w:i/>
          <w:sz w:val="32"/>
          <w:szCs w:val="32"/>
        </w:rPr>
      </w:pPr>
    </w:p>
    <w:p w:rsidR="00C00207" w:rsidRDefault="00C00207" w:rsidP="004A6F0D">
      <w:pPr>
        <w:pStyle w:val="a3"/>
        <w:rPr>
          <w:rFonts w:ascii="Courier New" w:hAnsi="Courier New" w:cs="Courier New"/>
          <w:i/>
          <w:sz w:val="32"/>
          <w:szCs w:val="32"/>
        </w:rPr>
      </w:pPr>
    </w:p>
    <w:p w:rsidR="00C00207" w:rsidRDefault="00C00207" w:rsidP="004A6F0D">
      <w:pPr>
        <w:pStyle w:val="a3"/>
        <w:rPr>
          <w:rFonts w:ascii="Courier New" w:hAnsi="Courier New" w:cs="Courier New"/>
          <w:i/>
          <w:sz w:val="32"/>
          <w:szCs w:val="32"/>
        </w:rPr>
      </w:pPr>
    </w:p>
    <w:p w:rsidR="00C00207" w:rsidRDefault="00C00207" w:rsidP="004A6F0D">
      <w:pPr>
        <w:pStyle w:val="a3"/>
        <w:rPr>
          <w:rFonts w:ascii="Courier New" w:hAnsi="Courier New" w:cs="Courier New"/>
          <w:i/>
          <w:sz w:val="32"/>
          <w:szCs w:val="32"/>
        </w:rPr>
      </w:pPr>
    </w:p>
    <w:p w:rsidR="00CE1F00" w:rsidRPr="00BA54D1" w:rsidRDefault="00CE1F00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 Покажите, что у вас получилось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..(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дети показывают свои листочки с текстами)</w:t>
      </w:r>
    </w:p>
    <w:p w:rsidR="00CE1F00" w:rsidRPr="00BA54D1" w:rsidRDefault="00CE1F00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 К сожалению, нет правильного ответа.</w:t>
      </w:r>
      <w:r w:rsidR="00705A6A">
        <w:rPr>
          <w:rFonts w:ascii="Courier New" w:hAnsi="Courier New" w:cs="Courier New"/>
          <w:i/>
          <w:sz w:val="28"/>
          <w:szCs w:val="28"/>
        </w:rPr>
        <w:t xml:space="preserve"> </w:t>
      </w:r>
      <w:r w:rsidRPr="00BA54D1">
        <w:rPr>
          <w:rFonts w:ascii="Courier New" w:hAnsi="Courier New" w:cs="Courier New"/>
          <w:i/>
          <w:sz w:val="28"/>
          <w:szCs w:val="28"/>
        </w:rPr>
        <w:t>Хотите научиться отгадывать такие ребусы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да)</w:t>
      </w:r>
    </w:p>
    <w:p w:rsidR="00CE1F00" w:rsidRPr="00BA54D1" w:rsidRDefault="00CE1F00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-Сделаем первый шаг. Перечислите, что именно  в ребусе у вас вызвало затруднения, то есть, чего вы еще пока не знаете и не умеете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.(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дети перечисляют: не знают, что обозначает запятая, не знают, что обозначают две близко буквы и т.д.)</w:t>
      </w:r>
    </w:p>
    <w:p w:rsidR="00CE1F00" w:rsidRPr="00BA54D1" w:rsidRDefault="00CE1F00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-Переходим ко второму шагу. Как это все можно узнать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спросить у учителя, у тех ребят, кто знает).</w:t>
      </w:r>
    </w:p>
    <w:p w:rsidR="00CE1F00" w:rsidRPr="00BA54D1" w:rsidRDefault="00CE1F00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-Давайте спросим у тех ребят. Кто уже знает способы решения таких ребусов…(расшифровка ребуса).</w:t>
      </w:r>
    </w:p>
    <w:p w:rsidR="00CE1F00" w:rsidRPr="00BA54D1" w:rsidRDefault="00CE1F00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-Итак. Здесь написано – почтовый ящик.</w:t>
      </w:r>
    </w:p>
    <w:p w:rsidR="00CE1F00" w:rsidRPr="00BA54D1" w:rsidRDefault="00CE1F00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-Вы узнали новый способ отгадывания ребусов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да).</w:t>
      </w:r>
    </w:p>
    <w:p w:rsidR="00CE1F00" w:rsidRPr="00BA54D1" w:rsidRDefault="00CE1F00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-Что теперь нам нужно сделать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потренироваться).</w:t>
      </w:r>
    </w:p>
    <w:p w:rsidR="00CE1F00" w:rsidRPr="00BA54D1" w:rsidRDefault="00CE1F00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-Даю вам еще один ребус. Вы теперь его решите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да)..Отгадывайте.</w:t>
      </w:r>
    </w:p>
    <w:p w:rsidR="00CE1F00" w:rsidRPr="00BA54D1" w:rsidRDefault="00CE1F00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noProof/>
          <w:sz w:val="28"/>
          <w:szCs w:val="28"/>
        </w:rPr>
        <w:pict>
          <v:shape id="_x0000_s1030" type="#_x0000_t202" style="position:absolute;margin-left:119.1pt;margin-top:1.75pt;width:183.85pt;height:106.1pt;z-index:251668480;mso-width-percent:400;mso-height-percent:200;mso-width-percent:400;mso-height-percent:200;mso-width-relative:margin;mso-height-relative:margin">
            <v:textbox style="mso-fit-shape-to-text:t">
              <w:txbxContent>
                <w:p w:rsidR="00CE1F00" w:rsidRDefault="00FD6D0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78152" cy="1094232"/>
                        <wp:effectExtent l="19050" t="0" r="3048" b="0"/>
                        <wp:docPr id="2" name="Рисунок 1" descr="Копия img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Копия img002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8152" cy="1094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E1F00" w:rsidRPr="00BA54D1" w:rsidRDefault="00CE1F00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CE1F00" w:rsidRPr="00BA54D1" w:rsidRDefault="00CE1F00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CE1F00" w:rsidRPr="00BA54D1" w:rsidRDefault="00CE1F00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CE1F00" w:rsidRPr="00BA54D1" w:rsidRDefault="00CE1F00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221EA4" w:rsidRPr="00BA54D1" w:rsidRDefault="00221EA4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221EA4" w:rsidRPr="00BA54D1" w:rsidRDefault="00221EA4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221EA4" w:rsidRPr="00BA54D1" w:rsidRDefault="00221EA4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-Что же здесь зашифровано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санитар).</w:t>
      </w:r>
    </w:p>
    <w:p w:rsidR="00221EA4" w:rsidRPr="00BA54D1" w:rsidRDefault="00221EA4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-Молодцы.</w:t>
      </w:r>
    </w:p>
    <w:p w:rsidR="00221EA4" w:rsidRDefault="00221EA4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705A6A" w:rsidRPr="00BA54D1" w:rsidRDefault="00705A6A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221EA4" w:rsidRDefault="002F3EAF" w:rsidP="00861CF3">
      <w:pPr>
        <w:pStyle w:val="a3"/>
        <w:numPr>
          <w:ilvl w:val="0"/>
          <w:numId w:val="1"/>
        </w:numPr>
        <w:rPr>
          <w:rFonts w:ascii="Courier New" w:hAnsi="Courier New" w:cs="Courier New"/>
          <w:i/>
          <w:sz w:val="32"/>
          <w:szCs w:val="32"/>
        </w:rPr>
      </w:pPr>
      <w:r>
        <w:rPr>
          <w:rFonts w:ascii="Courier New" w:hAnsi="Courier New" w:cs="Courier New"/>
          <w:i/>
          <w:sz w:val="32"/>
          <w:szCs w:val="32"/>
        </w:rPr>
        <w:t>6.</w:t>
      </w:r>
      <w:r w:rsidRPr="002F3EAF">
        <w:rPr>
          <w:rFonts w:ascii="Courier New" w:hAnsi="Courier New" w:cs="Courier New"/>
          <w:sz w:val="32"/>
          <w:szCs w:val="32"/>
          <w:u w:val="single"/>
        </w:rPr>
        <w:t>Включение в систему ценностей.</w:t>
      </w:r>
    </w:p>
    <w:p w:rsidR="00705A6A" w:rsidRDefault="00705A6A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2F3EAF" w:rsidRPr="00BA54D1" w:rsidRDefault="002F3EAF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 xml:space="preserve">-Итак. Вы знаете теперь, что значит учиться. Мы учимся этому на каждом уроке. А </w:t>
      </w:r>
      <w:r w:rsidRPr="00BA54D1">
        <w:rPr>
          <w:rFonts w:ascii="Courier New" w:hAnsi="Courier New" w:cs="Courier New"/>
          <w:b/>
          <w:i/>
          <w:sz w:val="28"/>
          <w:szCs w:val="28"/>
        </w:rPr>
        <w:t>кому</w:t>
      </w:r>
      <w:r w:rsidRPr="00BA54D1">
        <w:rPr>
          <w:rFonts w:ascii="Courier New" w:hAnsi="Courier New" w:cs="Courier New"/>
          <w:i/>
          <w:sz w:val="28"/>
          <w:szCs w:val="28"/>
        </w:rPr>
        <w:t xml:space="preserve"> и </w:t>
      </w:r>
      <w:r w:rsidRPr="00BA54D1">
        <w:rPr>
          <w:rFonts w:ascii="Courier New" w:hAnsi="Courier New" w:cs="Courier New"/>
          <w:b/>
          <w:i/>
          <w:sz w:val="28"/>
          <w:szCs w:val="28"/>
        </w:rPr>
        <w:t>зачем</w:t>
      </w:r>
      <w:r w:rsidRPr="00BA54D1">
        <w:rPr>
          <w:rFonts w:ascii="Courier New" w:hAnsi="Courier New" w:cs="Courier New"/>
          <w:i/>
          <w:sz w:val="28"/>
          <w:szCs w:val="28"/>
        </w:rPr>
        <w:t xml:space="preserve"> это нужно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ученикам)</w:t>
      </w:r>
    </w:p>
    <w:p w:rsidR="002F3EAF" w:rsidRPr="00BA54D1" w:rsidRDefault="002F3EAF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-Только ученикам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нет –еще родителям- чтобы гордились, радовались).</w:t>
      </w:r>
    </w:p>
    <w:p w:rsidR="002F3EAF" w:rsidRPr="00BA54D1" w:rsidRDefault="002F3EAF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-А ваши родители учились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да)</w:t>
      </w:r>
    </w:p>
    <w:p w:rsidR="002F3EAF" w:rsidRPr="00BA54D1" w:rsidRDefault="002F3EAF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-Может ли человек работать, например, врачом, если специально не учился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нет)</w:t>
      </w:r>
    </w:p>
    <w:p w:rsidR="002F3EAF" w:rsidRPr="00BA54D1" w:rsidRDefault="002F3EAF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lastRenderedPageBreak/>
        <w:t>-Кому важно, чтобы врач умел учиться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больным, их родным).</w:t>
      </w:r>
    </w:p>
    <w:p w:rsidR="002F3EAF" w:rsidRPr="00BA54D1" w:rsidRDefault="002F3EAF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-Почему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иначе он будет неправильно лечить больных.)</w:t>
      </w:r>
    </w:p>
    <w:p w:rsidR="002F3EAF" w:rsidRPr="00BA54D1" w:rsidRDefault="002F3EAF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-Каким еще специальностям надо учиться. Кроме врача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ученикам и всем людям).</w:t>
      </w:r>
    </w:p>
    <w:p w:rsidR="002F3EAF" w:rsidRPr="00BA54D1" w:rsidRDefault="002F3EAF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-Для чего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чтобы каждый мог работать, иметь семью и т.д.).</w:t>
      </w:r>
    </w:p>
    <w:p w:rsidR="002F3EAF" w:rsidRDefault="002F3EAF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705A6A" w:rsidRPr="00BA54D1" w:rsidRDefault="00705A6A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2F3EAF" w:rsidRDefault="002F3EAF" w:rsidP="00861CF3">
      <w:pPr>
        <w:pStyle w:val="a3"/>
        <w:numPr>
          <w:ilvl w:val="0"/>
          <w:numId w:val="1"/>
        </w:numPr>
        <w:rPr>
          <w:rFonts w:ascii="Courier New" w:hAnsi="Courier New" w:cs="Courier New"/>
          <w:sz w:val="32"/>
          <w:szCs w:val="32"/>
          <w:u w:val="single"/>
        </w:rPr>
      </w:pPr>
      <w:r>
        <w:rPr>
          <w:rFonts w:ascii="Courier New" w:hAnsi="Courier New" w:cs="Courier New"/>
          <w:i/>
          <w:sz w:val="32"/>
          <w:szCs w:val="32"/>
        </w:rPr>
        <w:t>7.</w:t>
      </w:r>
      <w:r w:rsidRPr="002F3EAF">
        <w:rPr>
          <w:rFonts w:ascii="Courier New" w:hAnsi="Courier New" w:cs="Courier New"/>
          <w:sz w:val="32"/>
          <w:szCs w:val="32"/>
          <w:u w:val="single"/>
        </w:rPr>
        <w:t>Рефлексия деятельности.</w:t>
      </w:r>
    </w:p>
    <w:p w:rsidR="004D379D" w:rsidRDefault="004D379D" w:rsidP="004A6F0D">
      <w:pPr>
        <w:pStyle w:val="a3"/>
        <w:rPr>
          <w:rFonts w:ascii="Courier New" w:hAnsi="Courier New" w:cs="Courier New"/>
          <w:sz w:val="32"/>
          <w:szCs w:val="32"/>
          <w:u w:val="single"/>
        </w:rPr>
      </w:pPr>
    </w:p>
    <w:p w:rsidR="004D379D" w:rsidRPr="00BA54D1" w:rsidRDefault="004D379D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 Над каким вопросом мы думали сегодня на уроке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что значит учиться).</w:t>
      </w:r>
    </w:p>
    <w:p w:rsidR="004D379D" w:rsidRPr="00BA54D1" w:rsidRDefault="004D379D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-Мы ответили на него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да).</w:t>
      </w:r>
    </w:p>
    <w:p w:rsidR="004D379D" w:rsidRPr="00BA54D1" w:rsidRDefault="004D379D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 xml:space="preserve">-Какие две части можно 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выделить в понятии учиться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?</w:t>
      </w:r>
    </w:p>
    <w:p w:rsidR="004D379D" w:rsidRPr="00BA54D1" w:rsidRDefault="004D379D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-Как действуем на первом шаге? Как действуем на втором?</w:t>
      </w:r>
    </w:p>
    <w:p w:rsidR="004D379D" w:rsidRPr="00BA54D1" w:rsidRDefault="004D379D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-Пригодятся ли нам в дальнейшем эти знания?</w:t>
      </w:r>
    </w:p>
    <w:p w:rsidR="004D379D" w:rsidRPr="00BA54D1" w:rsidRDefault="004D379D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-Где7 На каких уроках</w:t>
      </w:r>
      <w:proofErr w:type="gramStart"/>
      <w:r w:rsidRPr="00BA54D1">
        <w:rPr>
          <w:rFonts w:ascii="Courier New" w:hAnsi="Courier New" w:cs="Courier New"/>
          <w:i/>
          <w:sz w:val="28"/>
          <w:szCs w:val="28"/>
        </w:rPr>
        <w:t>?(</w:t>
      </w:r>
      <w:proofErr w:type="gramEnd"/>
      <w:r w:rsidRPr="00BA54D1">
        <w:rPr>
          <w:rFonts w:ascii="Courier New" w:hAnsi="Courier New" w:cs="Courier New"/>
          <w:i/>
          <w:sz w:val="28"/>
          <w:szCs w:val="28"/>
        </w:rPr>
        <w:t>на всех)</w:t>
      </w:r>
    </w:p>
    <w:p w:rsidR="004D379D" w:rsidRPr="00BA54D1" w:rsidRDefault="004D379D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-А в жизни?</w:t>
      </w:r>
    </w:p>
    <w:p w:rsidR="004D379D" w:rsidRPr="00BA54D1" w:rsidRDefault="004D379D" w:rsidP="004A6F0D">
      <w:pPr>
        <w:pStyle w:val="a3"/>
        <w:rPr>
          <w:rFonts w:ascii="Courier New" w:hAnsi="Courier New" w:cs="Courier New"/>
          <w:i/>
          <w:sz w:val="28"/>
          <w:szCs w:val="28"/>
        </w:rPr>
      </w:pPr>
      <w:r w:rsidRPr="00BA54D1">
        <w:rPr>
          <w:rFonts w:ascii="Courier New" w:hAnsi="Courier New" w:cs="Courier New"/>
          <w:i/>
          <w:sz w:val="28"/>
          <w:szCs w:val="28"/>
        </w:rPr>
        <w:t>-Поблагодарим за работу на уроке друг друга и Смайлика!</w:t>
      </w:r>
    </w:p>
    <w:p w:rsidR="007B5395" w:rsidRPr="001D68D7" w:rsidRDefault="004D379D" w:rsidP="00E06D0D">
      <w:pPr>
        <w:pStyle w:val="a3"/>
        <w:rPr>
          <w:rFonts w:ascii="Courier New" w:hAnsi="Courier New" w:cs="Courier New"/>
          <w:lang w:val="en-US"/>
        </w:rPr>
      </w:pPr>
      <w:r w:rsidRPr="00E06D0D">
        <w:rPr>
          <w:rFonts w:ascii="Courier New" w:hAnsi="Courier New" w:cs="Courier New"/>
          <w:i/>
          <w:sz w:val="28"/>
          <w:szCs w:val="28"/>
          <w:lang w:val="en-US"/>
        </w:rPr>
        <w:t>-</w:t>
      </w:r>
      <w:r w:rsidRPr="00BA54D1">
        <w:rPr>
          <w:rFonts w:ascii="Courier New" w:hAnsi="Courier New" w:cs="Courier New"/>
          <w:i/>
          <w:sz w:val="28"/>
          <w:szCs w:val="28"/>
        </w:rPr>
        <w:t>Спас</w:t>
      </w:r>
      <w:r w:rsidR="004829E7" w:rsidRPr="00BA54D1">
        <w:rPr>
          <w:rFonts w:ascii="Courier New" w:hAnsi="Courier New" w:cs="Courier New"/>
          <w:i/>
          <w:sz w:val="28"/>
          <w:szCs w:val="28"/>
        </w:rPr>
        <w:t>ибо</w:t>
      </w:r>
      <w:r w:rsidR="004829E7" w:rsidRPr="00E06D0D">
        <w:rPr>
          <w:rFonts w:ascii="Courier New" w:hAnsi="Courier New" w:cs="Courier New"/>
          <w:i/>
          <w:sz w:val="28"/>
          <w:szCs w:val="28"/>
          <w:lang w:val="en-US"/>
        </w:rPr>
        <w:t>!</w:t>
      </w:r>
    </w:p>
    <w:sectPr w:rsidR="007B5395" w:rsidRPr="001D68D7" w:rsidSect="00705A6A">
      <w:pgSz w:w="11906" w:h="16838"/>
      <w:pgMar w:top="1134" w:right="1332" w:bottom="680" w:left="133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1.25pt;height:11.25pt" o:bullet="t">
        <v:imagedata r:id="rId1" o:title="mso17"/>
      </v:shape>
    </w:pict>
  </w:numPicBullet>
  <w:abstractNum w:abstractNumId="0">
    <w:nsid w:val="0CFD7766"/>
    <w:multiLevelType w:val="hybridMultilevel"/>
    <w:tmpl w:val="AD647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34CA9"/>
    <w:multiLevelType w:val="hybridMultilevel"/>
    <w:tmpl w:val="85FEE17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7509BB"/>
    <w:multiLevelType w:val="hybridMultilevel"/>
    <w:tmpl w:val="9E5CBD7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AA8"/>
    <w:rsid w:val="00003A4B"/>
    <w:rsid w:val="001C5ED2"/>
    <w:rsid w:val="001D68D7"/>
    <w:rsid w:val="00210DF7"/>
    <w:rsid w:val="00221EA4"/>
    <w:rsid w:val="002A2460"/>
    <w:rsid w:val="002F3EAF"/>
    <w:rsid w:val="0040202B"/>
    <w:rsid w:val="00441EBD"/>
    <w:rsid w:val="004552B7"/>
    <w:rsid w:val="004829E7"/>
    <w:rsid w:val="004A6F0D"/>
    <w:rsid w:val="004D379D"/>
    <w:rsid w:val="005F4AA8"/>
    <w:rsid w:val="00664A73"/>
    <w:rsid w:val="00667C51"/>
    <w:rsid w:val="00705A6A"/>
    <w:rsid w:val="0073330C"/>
    <w:rsid w:val="007437EF"/>
    <w:rsid w:val="007B5395"/>
    <w:rsid w:val="008133A3"/>
    <w:rsid w:val="00861CF3"/>
    <w:rsid w:val="00905955"/>
    <w:rsid w:val="009121DD"/>
    <w:rsid w:val="00BA54D1"/>
    <w:rsid w:val="00C00207"/>
    <w:rsid w:val="00C16DF5"/>
    <w:rsid w:val="00C33825"/>
    <w:rsid w:val="00C418DD"/>
    <w:rsid w:val="00CE1F00"/>
    <w:rsid w:val="00D8236E"/>
    <w:rsid w:val="00D92D64"/>
    <w:rsid w:val="00DC681C"/>
    <w:rsid w:val="00E06D0D"/>
    <w:rsid w:val="00E65E0C"/>
    <w:rsid w:val="00F30B1F"/>
    <w:rsid w:val="00F41F9D"/>
    <w:rsid w:val="00FD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B74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B744D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0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A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5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1906E-507A-4029-A281-BD35B98C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2009-03-29T09:00:00Z</dcterms:created>
  <dcterms:modified xsi:type="dcterms:W3CDTF">2009-03-29T10:57:00Z</dcterms:modified>
</cp:coreProperties>
</file>