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9D" w:rsidRDefault="00D46F4A" w:rsidP="00DD03B5">
      <w:pPr>
        <w:spacing w:before="131" w:after="131" w:line="240" w:lineRule="auto"/>
        <w:jc w:val="center"/>
        <w:rPr>
          <w:szCs w:val="28"/>
        </w:rPr>
      </w:pPr>
      <w:r w:rsidRPr="00D46F4A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 xml:space="preserve">униципальное казенное </w:t>
      </w:r>
      <w:r>
        <w:rPr>
          <w:szCs w:val="28"/>
        </w:rPr>
        <w:t>оздоровительное образовательное учреждение</w:t>
      </w:r>
      <w:r w:rsidRPr="00263F8D">
        <w:rPr>
          <w:szCs w:val="28"/>
        </w:rPr>
        <w:t xml:space="preserve"> санаторного типа для детей, нуждающихся в длительном лечении «Санаторная школа </w:t>
      </w:r>
      <w:r>
        <w:rPr>
          <w:szCs w:val="28"/>
        </w:rPr>
        <w:t>- интернат</w:t>
      </w:r>
      <w:r w:rsidRPr="00263F8D">
        <w:rPr>
          <w:szCs w:val="28"/>
        </w:rPr>
        <w:t xml:space="preserve"> № 64»</w:t>
      </w:r>
    </w:p>
    <w:p w:rsidR="00D46F4A" w:rsidRDefault="00D46F4A" w:rsidP="00DD03B5">
      <w:pPr>
        <w:spacing w:before="131" w:after="131" w:line="240" w:lineRule="auto"/>
        <w:jc w:val="center"/>
        <w:rPr>
          <w:szCs w:val="28"/>
        </w:rPr>
      </w:pPr>
    </w:p>
    <w:p w:rsidR="00D46F4A" w:rsidRDefault="00D46F4A" w:rsidP="00DD03B5">
      <w:pPr>
        <w:spacing w:before="131" w:after="131" w:line="240" w:lineRule="auto"/>
        <w:jc w:val="center"/>
        <w:rPr>
          <w:szCs w:val="28"/>
        </w:rPr>
      </w:pPr>
    </w:p>
    <w:p w:rsidR="00D46F4A" w:rsidRDefault="00D46F4A" w:rsidP="00DD03B5">
      <w:pPr>
        <w:spacing w:before="131" w:after="131" w:line="240" w:lineRule="auto"/>
        <w:jc w:val="center"/>
        <w:rPr>
          <w:szCs w:val="28"/>
        </w:rPr>
      </w:pPr>
    </w:p>
    <w:p w:rsidR="00D46F4A" w:rsidRDefault="00D46F4A" w:rsidP="00DD03B5">
      <w:pPr>
        <w:spacing w:before="131" w:after="131" w:line="240" w:lineRule="auto"/>
        <w:jc w:val="center"/>
        <w:rPr>
          <w:szCs w:val="28"/>
        </w:rPr>
      </w:pPr>
    </w:p>
    <w:p w:rsidR="00D46F4A" w:rsidRDefault="00D46F4A" w:rsidP="00DD03B5">
      <w:pPr>
        <w:spacing w:before="131" w:after="131" w:line="240" w:lineRule="auto"/>
        <w:jc w:val="center"/>
        <w:rPr>
          <w:szCs w:val="28"/>
        </w:rPr>
      </w:pPr>
    </w:p>
    <w:p w:rsidR="00490891" w:rsidRDefault="00490891" w:rsidP="00DD03B5">
      <w:pPr>
        <w:spacing w:before="131" w:after="131" w:line="240" w:lineRule="auto"/>
        <w:jc w:val="center"/>
        <w:rPr>
          <w:szCs w:val="28"/>
        </w:rPr>
      </w:pPr>
    </w:p>
    <w:p w:rsidR="00490891" w:rsidRDefault="00490891" w:rsidP="00DD03B5">
      <w:pPr>
        <w:spacing w:before="131" w:after="131" w:line="240" w:lineRule="auto"/>
        <w:jc w:val="center"/>
        <w:rPr>
          <w:szCs w:val="28"/>
        </w:rPr>
      </w:pPr>
    </w:p>
    <w:p w:rsidR="00490891" w:rsidRDefault="00490891" w:rsidP="00DD03B5">
      <w:pPr>
        <w:spacing w:before="131" w:after="131" w:line="240" w:lineRule="auto"/>
        <w:jc w:val="center"/>
        <w:rPr>
          <w:szCs w:val="28"/>
        </w:rPr>
      </w:pPr>
    </w:p>
    <w:p w:rsidR="00D46F4A" w:rsidRDefault="00D46F4A" w:rsidP="00DD03B5">
      <w:pPr>
        <w:spacing w:before="131" w:after="131" w:line="240" w:lineRule="auto"/>
        <w:jc w:val="center"/>
        <w:rPr>
          <w:szCs w:val="28"/>
        </w:rPr>
      </w:pPr>
    </w:p>
    <w:p w:rsidR="00D46F4A" w:rsidRDefault="00D46F4A" w:rsidP="00DD03B5">
      <w:pPr>
        <w:spacing w:before="131" w:after="131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ИКТ как компонент междисц</w:t>
      </w:r>
      <w:r w:rsidR="00490891">
        <w:rPr>
          <w:rFonts w:eastAsia="Times New Roman" w:cs="Times New Roman"/>
          <w:b/>
          <w:sz w:val="36"/>
          <w:szCs w:val="36"/>
          <w:lang w:eastAsia="ru-RU"/>
        </w:rPr>
        <w:t>и</w:t>
      </w:r>
      <w:r>
        <w:rPr>
          <w:rFonts w:eastAsia="Times New Roman" w:cs="Times New Roman"/>
          <w:b/>
          <w:sz w:val="36"/>
          <w:szCs w:val="36"/>
          <w:lang w:eastAsia="ru-RU"/>
        </w:rPr>
        <w:t>плинарного подхода</w:t>
      </w:r>
    </w:p>
    <w:p w:rsid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в начальном обучении</w:t>
      </w:r>
    </w:p>
    <w:p w:rsid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Выступление на методическом объединении</w:t>
      </w:r>
    </w:p>
    <w:p w:rsid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Ерофеева Наталья Николаевна</w:t>
      </w:r>
    </w:p>
    <w:p w:rsid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490891" w:rsidRPr="00490891" w:rsidRDefault="00490891" w:rsidP="00DD03B5">
      <w:pPr>
        <w:spacing w:before="131" w:after="131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Прокопьевск 2013</w:t>
      </w:r>
    </w:p>
    <w:p w:rsidR="00DD03B5" w:rsidRDefault="00DD03B5" w:rsidP="00DD03B5">
      <w:pPr>
        <w:spacing w:before="131" w:after="131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Оглавление</w:t>
      </w:r>
    </w:p>
    <w:p w:rsidR="00DD03B5" w:rsidRPr="0098562A" w:rsidRDefault="00DD03B5" w:rsidP="00DD03B5">
      <w:pPr>
        <w:spacing w:before="131" w:after="131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98562A">
        <w:rPr>
          <w:rFonts w:eastAsia="Times New Roman" w:cs="Times New Roman"/>
          <w:szCs w:val="28"/>
          <w:lang w:eastAsia="ru-RU"/>
        </w:rPr>
        <w:t>Введение</w:t>
      </w:r>
      <w:r w:rsidR="00B213A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3</w:t>
      </w:r>
    </w:p>
    <w:p w:rsidR="00DD03B5" w:rsidRPr="0098562A" w:rsidRDefault="00FB1FC0" w:rsidP="00FB1FC0">
      <w:pPr>
        <w:spacing w:before="131" w:after="131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98562A">
        <w:rPr>
          <w:rFonts w:eastAsia="Times New Roman" w:cs="Times New Roman"/>
          <w:szCs w:val="28"/>
          <w:lang w:val="en-US" w:eastAsia="ru-RU"/>
        </w:rPr>
        <w:t>I</w:t>
      </w:r>
      <w:r w:rsidRPr="0098562A">
        <w:rPr>
          <w:rFonts w:eastAsia="Times New Roman" w:cs="Times New Roman"/>
          <w:szCs w:val="28"/>
          <w:lang w:eastAsia="ru-RU"/>
        </w:rPr>
        <w:t>. Методология междисциплинарного подхода</w:t>
      </w:r>
      <w:r w:rsidR="00B213A0">
        <w:rPr>
          <w:rFonts w:eastAsia="Times New Roman" w:cs="Times New Roman"/>
          <w:szCs w:val="28"/>
          <w:lang w:eastAsia="ru-RU"/>
        </w:rPr>
        <w:t xml:space="preserve">                                                    5</w:t>
      </w:r>
    </w:p>
    <w:p w:rsidR="00901852" w:rsidRDefault="00FB1FC0" w:rsidP="00FB1FC0">
      <w:pPr>
        <w:spacing w:before="131" w:after="131" w:line="240" w:lineRule="auto"/>
        <w:ind w:firstLine="284"/>
        <w:jc w:val="left"/>
        <w:rPr>
          <w:rFonts w:eastAsia="Times New Roman" w:cs="Times New Roman"/>
          <w:szCs w:val="28"/>
          <w:lang w:eastAsia="ru-RU"/>
        </w:rPr>
      </w:pPr>
      <w:r w:rsidRPr="0098562A">
        <w:rPr>
          <w:rFonts w:eastAsia="Times New Roman" w:cs="Times New Roman"/>
          <w:szCs w:val="28"/>
          <w:lang w:eastAsia="ru-RU"/>
        </w:rPr>
        <w:t>1.1. Понятие междисциплинарного подхода</w:t>
      </w:r>
      <w:r w:rsidR="00901852">
        <w:rPr>
          <w:rFonts w:eastAsia="Times New Roman" w:cs="Times New Roman"/>
          <w:szCs w:val="28"/>
          <w:lang w:eastAsia="ru-RU"/>
        </w:rPr>
        <w:t>, его р</w:t>
      </w:r>
      <w:r w:rsidR="00901852" w:rsidRPr="0098562A">
        <w:rPr>
          <w:rFonts w:eastAsia="Times New Roman" w:cs="Times New Roman"/>
          <w:szCs w:val="28"/>
          <w:lang w:eastAsia="ru-RU"/>
        </w:rPr>
        <w:t>оль и место</w:t>
      </w:r>
      <w:r w:rsidR="00901852" w:rsidRPr="00901852">
        <w:rPr>
          <w:rFonts w:eastAsia="Times New Roman" w:cs="Times New Roman"/>
          <w:szCs w:val="28"/>
          <w:lang w:eastAsia="ru-RU"/>
        </w:rPr>
        <w:t xml:space="preserve"> </w:t>
      </w:r>
    </w:p>
    <w:p w:rsidR="00FB1FC0" w:rsidRPr="0098562A" w:rsidRDefault="00901852" w:rsidP="00FB1FC0">
      <w:pPr>
        <w:spacing w:before="131" w:after="131" w:line="240" w:lineRule="auto"/>
        <w:ind w:firstLine="284"/>
        <w:jc w:val="left"/>
        <w:rPr>
          <w:rFonts w:eastAsia="Times New Roman" w:cs="Times New Roman"/>
          <w:szCs w:val="28"/>
          <w:lang w:eastAsia="ru-RU"/>
        </w:rPr>
      </w:pPr>
      <w:r w:rsidRPr="0098562A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 xml:space="preserve">Российской </w:t>
      </w:r>
      <w:r w:rsidRPr="0098562A">
        <w:rPr>
          <w:rFonts w:eastAsia="Times New Roman" w:cs="Times New Roman"/>
          <w:szCs w:val="28"/>
          <w:lang w:eastAsia="ru-RU"/>
        </w:rPr>
        <w:t>педагогике</w:t>
      </w:r>
      <w:r w:rsidR="00B213A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5    </w:t>
      </w:r>
    </w:p>
    <w:p w:rsidR="00901852" w:rsidRDefault="00FB1FC0" w:rsidP="00FB1FC0">
      <w:pPr>
        <w:spacing w:before="131" w:after="131" w:line="240" w:lineRule="auto"/>
        <w:ind w:firstLine="284"/>
        <w:jc w:val="left"/>
        <w:rPr>
          <w:rFonts w:eastAsia="Times New Roman" w:cs="Times New Roman"/>
          <w:szCs w:val="28"/>
          <w:lang w:eastAsia="ru-RU"/>
        </w:rPr>
      </w:pPr>
      <w:r w:rsidRPr="0098562A">
        <w:rPr>
          <w:rFonts w:eastAsia="Times New Roman" w:cs="Times New Roman"/>
          <w:szCs w:val="28"/>
          <w:lang w:eastAsia="ru-RU"/>
        </w:rPr>
        <w:t xml:space="preserve">1.2. </w:t>
      </w:r>
      <w:r w:rsidR="00901852">
        <w:rPr>
          <w:rFonts w:eastAsia="Times New Roman" w:cs="Times New Roman"/>
          <w:szCs w:val="28"/>
          <w:lang w:eastAsia="ru-RU"/>
        </w:rPr>
        <w:t xml:space="preserve">Информационные ресурсы как компонент </w:t>
      </w:r>
      <w:r w:rsidRPr="0098562A">
        <w:rPr>
          <w:rFonts w:eastAsia="Times New Roman" w:cs="Times New Roman"/>
          <w:szCs w:val="28"/>
          <w:lang w:eastAsia="ru-RU"/>
        </w:rPr>
        <w:t xml:space="preserve">междисциплинарного </w:t>
      </w:r>
    </w:p>
    <w:p w:rsidR="00FB1FC0" w:rsidRPr="0098562A" w:rsidRDefault="00FB1FC0" w:rsidP="00FB1FC0">
      <w:pPr>
        <w:spacing w:before="131" w:after="131" w:line="240" w:lineRule="auto"/>
        <w:ind w:firstLine="284"/>
        <w:jc w:val="left"/>
        <w:rPr>
          <w:rFonts w:eastAsia="Times New Roman" w:cs="Times New Roman"/>
          <w:szCs w:val="28"/>
          <w:lang w:eastAsia="ru-RU"/>
        </w:rPr>
      </w:pPr>
      <w:r w:rsidRPr="0098562A">
        <w:rPr>
          <w:rFonts w:eastAsia="Times New Roman" w:cs="Times New Roman"/>
          <w:szCs w:val="28"/>
          <w:lang w:eastAsia="ru-RU"/>
        </w:rPr>
        <w:t xml:space="preserve">подхода </w:t>
      </w:r>
      <w:r w:rsidR="00B213A0">
        <w:rPr>
          <w:rFonts w:eastAsia="Times New Roman" w:cs="Times New Roman"/>
          <w:szCs w:val="28"/>
          <w:lang w:eastAsia="ru-RU"/>
        </w:rPr>
        <w:t xml:space="preserve">в начальной школе                                                                              10                    </w:t>
      </w:r>
    </w:p>
    <w:p w:rsidR="00901852" w:rsidRDefault="007E59F6" w:rsidP="007E59F6">
      <w:pPr>
        <w:spacing w:before="131" w:after="131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98562A">
        <w:rPr>
          <w:rFonts w:eastAsia="Times New Roman" w:cs="Times New Roman"/>
          <w:szCs w:val="28"/>
          <w:lang w:val="en-US" w:eastAsia="ru-RU"/>
        </w:rPr>
        <w:t>II</w:t>
      </w:r>
      <w:r w:rsidRPr="0098562A">
        <w:rPr>
          <w:rFonts w:eastAsia="Times New Roman" w:cs="Times New Roman"/>
          <w:szCs w:val="28"/>
          <w:lang w:eastAsia="ru-RU"/>
        </w:rPr>
        <w:t xml:space="preserve">. </w:t>
      </w:r>
      <w:r w:rsidR="00901852">
        <w:rPr>
          <w:rFonts w:eastAsia="Times New Roman" w:cs="Times New Roman"/>
          <w:szCs w:val="28"/>
          <w:lang w:eastAsia="ru-RU"/>
        </w:rPr>
        <w:t>Результаты применения</w:t>
      </w:r>
      <w:r w:rsidR="00FB5B59">
        <w:rPr>
          <w:rFonts w:eastAsia="Times New Roman" w:cs="Times New Roman"/>
          <w:szCs w:val="28"/>
          <w:lang w:eastAsia="ru-RU"/>
        </w:rPr>
        <w:t xml:space="preserve"> </w:t>
      </w:r>
      <w:r w:rsidRPr="0098562A">
        <w:rPr>
          <w:rFonts w:eastAsia="Times New Roman" w:cs="Times New Roman"/>
          <w:szCs w:val="28"/>
          <w:lang w:eastAsia="ru-RU"/>
        </w:rPr>
        <w:t xml:space="preserve">междисциплинарного подхода </w:t>
      </w:r>
    </w:p>
    <w:p w:rsidR="007E59F6" w:rsidRPr="0098562A" w:rsidRDefault="00901852" w:rsidP="007E59F6">
      <w:pPr>
        <w:spacing w:before="131" w:after="131"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основе ИК </w:t>
      </w:r>
      <w:r w:rsidR="007E59F6" w:rsidRPr="0098562A">
        <w:rPr>
          <w:rFonts w:eastAsia="Times New Roman" w:cs="Times New Roman"/>
          <w:szCs w:val="28"/>
          <w:lang w:eastAsia="ru-RU"/>
        </w:rPr>
        <w:t>в начальной школе</w:t>
      </w:r>
      <w:r w:rsidR="00B213A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18</w:t>
      </w:r>
    </w:p>
    <w:p w:rsidR="0098562A" w:rsidRPr="0098562A" w:rsidRDefault="0098562A" w:rsidP="007E59F6">
      <w:pPr>
        <w:spacing w:before="131" w:after="131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98562A">
        <w:rPr>
          <w:rFonts w:eastAsia="Times New Roman" w:cs="Times New Roman"/>
          <w:szCs w:val="28"/>
          <w:lang w:eastAsia="ru-RU"/>
        </w:rPr>
        <w:t>Заключение</w:t>
      </w:r>
      <w:r w:rsidR="00B213A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2</w:t>
      </w:r>
      <w:r w:rsidR="000E7977">
        <w:rPr>
          <w:rFonts w:eastAsia="Times New Roman" w:cs="Times New Roman"/>
          <w:szCs w:val="28"/>
          <w:lang w:eastAsia="ru-RU"/>
        </w:rPr>
        <w:t>3</w:t>
      </w:r>
    </w:p>
    <w:p w:rsidR="0098562A" w:rsidRPr="0098562A" w:rsidRDefault="0098562A" w:rsidP="007E59F6">
      <w:pPr>
        <w:spacing w:before="131" w:after="131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98562A">
        <w:rPr>
          <w:rFonts w:eastAsia="Times New Roman" w:cs="Times New Roman"/>
          <w:szCs w:val="28"/>
          <w:lang w:eastAsia="ru-RU"/>
        </w:rPr>
        <w:t>Список литературы</w:t>
      </w:r>
      <w:r w:rsidR="00B213A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24</w:t>
      </w:r>
    </w:p>
    <w:p w:rsidR="0098562A" w:rsidRPr="0098562A" w:rsidRDefault="0098562A" w:rsidP="007E59F6">
      <w:pPr>
        <w:spacing w:before="131" w:after="131" w:line="240" w:lineRule="auto"/>
        <w:jc w:val="left"/>
        <w:rPr>
          <w:rFonts w:eastAsia="Times New Roman" w:cs="Times New Roman"/>
          <w:szCs w:val="28"/>
          <w:lang w:eastAsia="ru-RU"/>
        </w:rPr>
      </w:pPr>
      <w:r w:rsidRPr="0098562A">
        <w:rPr>
          <w:rFonts w:eastAsia="Times New Roman" w:cs="Times New Roman"/>
          <w:szCs w:val="28"/>
          <w:lang w:eastAsia="ru-RU"/>
        </w:rPr>
        <w:t>Приложение</w:t>
      </w:r>
      <w:r w:rsidR="00B213A0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2</w:t>
      </w:r>
      <w:r w:rsidR="000E7977">
        <w:rPr>
          <w:rFonts w:eastAsia="Times New Roman" w:cs="Times New Roman"/>
          <w:szCs w:val="28"/>
          <w:lang w:eastAsia="ru-RU"/>
        </w:rPr>
        <w:t>5</w:t>
      </w:r>
    </w:p>
    <w:p w:rsidR="00DD03B5" w:rsidRDefault="00DD03B5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DD03B5" w:rsidRDefault="00DD03B5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DD03B5" w:rsidRDefault="00DD03B5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DD03B5" w:rsidRDefault="00DD03B5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DD03B5" w:rsidRDefault="00DD03B5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DD03B5" w:rsidRDefault="00DD03B5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DD03B5" w:rsidRDefault="00DD03B5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DD03B5" w:rsidRDefault="00DD03B5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DD03B5" w:rsidRDefault="00DD03B5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DD03B5" w:rsidRDefault="00DD03B5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DD03B5" w:rsidRDefault="00DD03B5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DD03B5" w:rsidRDefault="00DD03B5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DD03B5" w:rsidRDefault="00DD03B5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DD03B5" w:rsidRDefault="00DD03B5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DD03B5" w:rsidRDefault="00DD03B5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98562A" w:rsidRDefault="0098562A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98562A" w:rsidRDefault="0098562A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98562A" w:rsidRDefault="0098562A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98562A" w:rsidRDefault="0098562A" w:rsidP="00E525D3">
      <w:pPr>
        <w:spacing w:before="131" w:after="131" w:line="240" w:lineRule="auto"/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724D6D" w:rsidRDefault="00724D6D" w:rsidP="00724D6D">
      <w:pPr>
        <w:spacing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24D6D">
        <w:rPr>
          <w:rFonts w:eastAsia="Times New Roman" w:cs="Times New Roman"/>
          <w:b/>
          <w:szCs w:val="28"/>
          <w:lang w:eastAsia="ru-RU"/>
        </w:rPr>
        <w:br w:type="page"/>
      </w:r>
      <w:r>
        <w:rPr>
          <w:rFonts w:eastAsia="Times New Roman" w:cs="Times New Roman"/>
          <w:b/>
          <w:szCs w:val="28"/>
          <w:lang w:eastAsia="ru-RU"/>
        </w:rPr>
        <w:lastRenderedPageBreak/>
        <w:t>Введение</w:t>
      </w:r>
    </w:p>
    <w:p w:rsidR="00137C58" w:rsidRDefault="00137C58" w:rsidP="00137C58">
      <w:pPr>
        <w:pStyle w:val="a4"/>
        <w:spacing w:line="360" w:lineRule="auto"/>
        <w:ind w:firstLine="2410"/>
      </w:pPr>
      <w:r>
        <w:t>«Как мир меняется,</w:t>
      </w:r>
    </w:p>
    <w:p w:rsidR="00137C58" w:rsidRDefault="00137C58" w:rsidP="00137C58">
      <w:pPr>
        <w:pStyle w:val="a4"/>
        <w:spacing w:line="360" w:lineRule="auto"/>
        <w:ind w:firstLine="2410"/>
      </w:pPr>
      <w:r>
        <w:t>И как я сам меняюсь…»</w:t>
      </w:r>
    </w:p>
    <w:p w:rsidR="00137C58" w:rsidRDefault="00137C58" w:rsidP="00137C58">
      <w:pPr>
        <w:pStyle w:val="a4"/>
        <w:spacing w:line="360" w:lineRule="auto"/>
        <w:ind w:firstLine="709"/>
        <w:jc w:val="center"/>
      </w:pPr>
      <w:r>
        <w:t xml:space="preserve">                             Н. Заболоцкий</w:t>
      </w:r>
    </w:p>
    <w:p w:rsidR="00137C58" w:rsidRDefault="00137C58" w:rsidP="00724D6D">
      <w:pPr>
        <w:pStyle w:val="a4"/>
        <w:spacing w:line="360" w:lineRule="auto"/>
        <w:ind w:firstLine="709"/>
      </w:pPr>
      <w:r>
        <w:t>Это утверждение Н. Заболоцкого как нельзя лучше отражает состояние современного российского образования. Второй год мы работаем на</w:t>
      </w:r>
      <w:r w:rsidR="00852941">
        <w:t>д</w:t>
      </w:r>
      <w:r>
        <w:t xml:space="preserve"> реализацией ФГОС в начальной школе</w:t>
      </w:r>
      <w:r w:rsidR="007863C5">
        <w:t>, совсем недавно Госдума утвердила</w:t>
      </w:r>
      <w:r w:rsidR="00852941">
        <w:t>,</w:t>
      </w:r>
      <w:r w:rsidR="007863C5">
        <w:t xml:space="preserve"> </w:t>
      </w:r>
      <w:r w:rsidR="0040369D">
        <w:t xml:space="preserve">президент подписал </w:t>
      </w:r>
      <w:r w:rsidR="007863C5">
        <w:t>закон Российской Федерации об образовании, на пороге переход на новые стандарты основной школы.</w:t>
      </w:r>
    </w:p>
    <w:p w:rsidR="007863C5" w:rsidRDefault="007863C5" w:rsidP="00724D6D">
      <w:pPr>
        <w:pStyle w:val="a4"/>
        <w:spacing w:line="360" w:lineRule="auto"/>
        <w:ind w:firstLine="709"/>
      </w:pPr>
      <w:r>
        <w:t>Итак, ориентиры образовательной политики обозначены. Теперь важнейшей задачей каждого школьного учителя становится перевод педагогической стратегии в плоскость дидактики, выбор адекватных и эффективных методов работы.</w:t>
      </w:r>
    </w:p>
    <w:p w:rsidR="00316E62" w:rsidRDefault="007863C5" w:rsidP="00724D6D">
      <w:pPr>
        <w:pStyle w:val="a4"/>
        <w:spacing w:line="360" w:lineRule="auto"/>
        <w:ind w:firstLine="709"/>
      </w:pPr>
      <w:r>
        <w:t>С</w:t>
      </w:r>
      <w:r w:rsidR="00724D6D">
        <w:t xml:space="preserve"> первых дней обучения </w:t>
      </w:r>
      <w:r>
        <w:t xml:space="preserve">в начальной школе </w:t>
      </w:r>
      <w:r w:rsidR="00724D6D">
        <w:t xml:space="preserve">мы сталкиваемся с необходимостью обратиться к методологии междисциплинарного подхода: на этапе адаптации первоклассников необходимо за короткий срок погрузить вчерашнего дошкольника в водоворот школьной жизни, создать у него целостный образ школьного уклада, </w:t>
      </w:r>
      <w:r w:rsidR="008462B6">
        <w:t>который складывается в зависимости</w:t>
      </w:r>
      <w:r w:rsidR="00724D6D">
        <w:t xml:space="preserve"> от поведения, отношения к делу каждого ученика. </w:t>
      </w:r>
      <w:r w:rsidR="00316E62">
        <w:t>Впоследствии использование междисциплинарного подхода в обучении</w:t>
      </w:r>
      <w:r w:rsidR="00D769B7">
        <w:t xml:space="preserve"> младших школьников</w:t>
      </w:r>
      <w:r w:rsidR="00316E62">
        <w:t xml:space="preserve"> также  находит широкое применение в использовании </w:t>
      </w:r>
      <w:r w:rsidR="00670CC8">
        <w:t xml:space="preserve"> активных методов обучения, </w:t>
      </w:r>
      <w:r w:rsidR="00966853">
        <w:t xml:space="preserve">проектной технологии, организации </w:t>
      </w:r>
      <w:r w:rsidR="00A3741D">
        <w:t xml:space="preserve"> </w:t>
      </w:r>
      <w:r w:rsidR="00316E62">
        <w:t>внеурочной деятельности</w:t>
      </w:r>
      <w:r w:rsidR="00A3741D">
        <w:t>.</w:t>
      </w:r>
    </w:p>
    <w:p w:rsidR="00724D6D" w:rsidRPr="00D423A4" w:rsidRDefault="00966853" w:rsidP="00D423A4">
      <w:pPr>
        <w:pStyle w:val="a4"/>
        <w:spacing w:line="360" w:lineRule="auto"/>
        <w:ind w:firstLine="709"/>
        <w:rPr>
          <w:rStyle w:val="c1"/>
          <w:rFonts w:eastAsia="Calibri" w:cs="Times New Roman"/>
          <w:szCs w:val="28"/>
        </w:rPr>
      </w:pPr>
      <w:r>
        <w:t xml:space="preserve">Актуализация </w:t>
      </w:r>
      <w:r w:rsidR="00D423A4">
        <w:t>междисциплинарного подхода</w:t>
      </w:r>
      <w:r>
        <w:t xml:space="preserve"> сегодня обусловлена тем, что </w:t>
      </w:r>
      <w:r w:rsidR="00394A02">
        <w:t xml:space="preserve">изменился весь уклад жизни </w:t>
      </w:r>
      <w:r>
        <w:t xml:space="preserve"> современн</w:t>
      </w:r>
      <w:r w:rsidR="00394A02">
        <w:t xml:space="preserve">ого человека, который все больше становится </w:t>
      </w:r>
      <w:r w:rsidR="00D423A4">
        <w:t>«</w:t>
      </w:r>
      <w:r w:rsidR="00394A02">
        <w:t>гражданином мира</w:t>
      </w:r>
      <w:r w:rsidR="00D423A4">
        <w:t>»</w:t>
      </w:r>
      <w:r w:rsidR="00394A02">
        <w:t>, вовлеченного благодаря стремительно развивающимся средствам коммуникации в глобальные экономические, политические и социальные процессы.</w:t>
      </w:r>
      <w:r>
        <w:t xml:space="preserve"> </w:t>
      </w:r>
      <w:r w:rsidR="00D423A4">
        <w:t xml:space="preserve">Именно в этой, </w:t>
      </w:r>
      <w:r w:rsidR="00D423A4" w:rsidRPr="00D423A4">
        <w:rPr>
          <w:rFonts w:eastAsia="Calibri" w:cs="Times New Roman"/>
          <w:szCs w:val="28"/>
        </w:rPr>
        <w:t xml:space="preserve"> </w:t>
      </w:r>
      <w:r w:rsidR="00D423A4" w:rsidRPr="00AE31E2">
        <w:rPr>
          <w:rFonts w:eastAsia="Calibri" w:cs="Times New Roman"/>
          <w:szCs w:val="28"/>
        </w:rPr>
        <w:t>насыщенной информационно-коммуникационными технол</w:t>
      </w:r>
      <w:r w:rsidR="00D423A4">
        <w:rPr>
          <w:szCs w:val="28"/>
        </w:rPr>
        <w:t>огиями и цифровыми устройствами среде,</w:t>
      </w:r>
      <w:r w:rsidR="00D423A4" w:rsidRPr="00D423A4">
        <w:rPr>
          <w:rFonts w:eastAsia="Calibri" w:cs="Times New Roman"/>
          <w:szCs w:val="28"/>
        </w:rPr>
        <w:t xml:space="preserve"> </w:t>
      </w:r>
      <w:r w:rsidR="00D423A4" w:rsidRPr="00AE31E2">
        <w:rPr>
          <w:rFonts w:eastAsia="Calibri" w:cs="Times New Roman"/>
          <w:szCs w:val="28"/>
        </w:rPr>
        <w:t>родились</w:t>
      </w:r>
      <w:r w:rsidR="00D423A4">
        <w:rPr>
          <w:rFonts w:eastAsia="Calibri" w:cs="Times New Roman"/>
          <w:szCs w:val="28"/>
        </w:rPr>
        <w:t xml:space="preserve">, развиваются и обучаются </w:t>
      </w:r>
      <w:r w:rsidR="00D423A4">
        <w:t xml:space="preserve"> </w:t>
      </w:r>
      <w:r>
        <w:lastRenderedPageBreak/>
        <w:t>с</w:t>
      </w:r>
      <w:r w:rsidR="00724D6D">
        <w:t>овременные дети</w:t>
      </w:r>
      <w:r w:rsidR="00D423A4">
        <w:rPr>
          <w:rFonts w:eastAsia="Calibri" w:cs="Times New Roman"/>
          <w:szCs w:val="28"/>
        </w:rPr>
        <w:t xml:space="preserve">.  И, </w:t>
      </w:r>
      <w:r w:rsidR="00D423A4">
        <w:rPr>
          <w:rStyle w:val="c1"/>
        </w:rPr>
        <w:t>е</w:t>
      </w:r>
      <w:r w:rsidR="00724D6D">
        <w:rPr>
          <w:rStyle w:val="c1"/>
        </w:rPr>
        <w:t xml:space="preserve">сли раньше школа была основным источником получения ребенком </w:t>
      </w:r>
      <w:r w:rsidR="00436715">
        <w:rPr>
          <w:rStyle w:val="c1"/>
        </w:rPr>
        <w:t>сведений</w:t>
      </w:r>
      <w:r w:rsidR="00724D6D">
        <w:rPr>
          <w:rStyle w:val="c1"/>
        </w:rPr>
        <w:t xml:space="preserve"> о мире, человеке, обществе, природе, то сегодня </w:t>
      </w:r>
      <w:r w:rsidR="008462B6">
        <w:rPr>
          <w:rStyle w:val="c1"/>
        </w:rPr>
        <w:t>средства массовой информации</w:t>
      </w:r>
      <w:r w:rsidR="00724D6D">
        <w:rPr>
          <w:rStyle w:val="c1"/>
        </w:rPr>
        <w:t xml:space="preserve"> </w:t>
      </w:r>
      <w:r w:rsidR="008462B6">
        <w:rPr>
          <w:rStyle w:val="c1"/>
        </w:rPr>
        <w:t xml:space="preserve">и коммуникаций </w:t>
      </w:r>
      <w:r w:rsidR="00724D6D">
        <w:rPr>
          <w:rStyle w:val="c1"/>
        </w:rPr>
        <w:t xml:space="preserve">оказываются существенным фактором формирования у детей картины мира. Отмечается, что расширение кругозора, рост эрудиции, получение новых знаний о природе и обществе – несомненное преимущество современных детей. По мнению современных педагогов, уже на первой ступени обучения </w:t>
      </w:r>
      <w:r w:rsidR="00704692">
        <w:rPr>
          <w:rStyle w:val="c1"/>
        </w:rPr>
        <w:t>необходимо</w:t>
      </w:r>
      <w:r w:rsidR="00724D6D">
        <w:rPr>
          <w:rStyle w:val="c1"/>
        </w:rPr>
        <w:t xml:space="preserve"> в полной мере использовать новые возможности – информационный потенциал Интернета, различные дистанционные формы обучения и др. С первых </w:t>
      </w:r>
      <w:r w:rsidR="00436715">
        <w:rPr>
          <w:rStyle w:val="c1"/>
        </w:rPr>
        <w:t xml:space="preserve">школьных </w:t>
      </w:r>
      <w:r w:rsidR="00724D6D">
        <w:rPr>
          <w:rStyle w:val="c1"/>
        </w:rPr>
        <w:t>дней необходимо приучать детей работать с разными источниками информации, так как работа с текстовой, иллюстративной, графич</w:t>
      </w:r>
      <w:r w:rsidR="008462B6">
        <w:rPr>
          <w:rStyle w:val="c1"/>
        </w:rPr>
        <w:t>еской, звуковой, мультимедийной</w:t>
      </w:r>
      <w:r w:rsidR="00724D6D">
        <w:rPr>
          <w:rStyle w:val="c1"/>
        </w:rPr>
        <w:t xml:space="preserve"> </w:t>
      </w:r>
      <w:r w:rsidR="008462B6">
        <w:rPr>
          <w:rStyle w:val="c1"/>
        </w:rPr>
        <w:t xml:space="preserve">информацией </w:t>
      </w:r>
      <w:r w:rsidR="00724D6D">
        <w:rPr>
          <w:rStyle w:val="c1"/>
        </w:rPr>
        <w:t>в наше время становится необходимым интеллектуальным умением.</w:t>
      </w:r>
    </w:p>
    <w:p w:rsidR="00724D6D" w:rsidRDefault="00C34C08" w:rsidP="005F0E6D">
      <w:pPr>
        <w:pStyle w:val="a4"/>
        <w:spacing w:line="360" w:lineRule="auto"/>
        <w:ind w:firstLine="709"/>
      </w:pPr>
      <w:r>
        <w:t xml:space="preserve">Признавая необходимость указанных </w:t>
      </w:r>
      <w:r w:rsidR="00CD02B7">
        <w:t>измене</w:t>
      </w:r>
      <w:r>
        <w:t xml:space="preserve">ний в системе образования, </w:t>
      </w:r>
      <w:r w:rsidR="005F0E6D">
        <w:t>перспективным направлением в решении обозначенной проблемы я считаю реализацию междисциплинарного подхода на основе использования информационного компонента.</w:t>
      </w:r>
    </w:p>
    <w:p w:rsidR="008C63CA" w:rsidRPr="005E67CF" w:rsidRDefault="008C63CA" w:rsidP="008C63CA">
      <w:pPr>
        <w:pStyle w:val="a4"/>
        <w:spacing w:line="360" w:lineRule="auto"/>
        <w:ind w:firstLine="709"/>
        <w:rPr>
          <w:rFonts w:eastAsia="Calibri" w:cs="Times New Roman"/>
          <w:szCs w:val="28"/>
        </w:rPr>
      </w:pPr>
      <w:r w:rsidRPr="0059247F">
        <w:rPr>
          <w:rFonts w:eastAsia="Calibri" w:cs="Times New Roman"/>
          <w:b/>
          <w:szCs w:val="28"/>
        </w:rPr>
        <w:t>Цель</w:t>
      </w:r>
      <w:r>
        <w:rPr>
          <w:rFonts w:eastAsia="Calibri" w:cs="Times New Roman"/>
          <w:b/>
          <w:szCs w:val="28"/>
        </w:rPr>
        <w:t xml:space="preserve">ю </w:t>
      </w:r>
      <w:r w:rsidRPr="003E5EE0">
        <w:rPr>
          <w:rFonts w:eastAsia="Calibri" w:cs="Times New Roman"/>
          <w:szCs w:val="28"/>
        </w:rPr>
        <w:t>моей работы</w:t>
      </w:r>
      <w:r>
        <w:rPr>
          <w:rFonts w:eastAsia="Calibri" w:cs="Times New Roman"/>
          <w:b/>
          <w:szCs w:val="28"/>
        </w:rPr>
        <w:t xml:space="preserve"> </w:t>
      </w:r>
      <w:r w:rsidRPr="003E5EE0">
        <w:rPr>
          <w:rFonts w:eastAsia="Calibri" w:cs="Times New Roman"/>
          <w:szCs w:val="28"/>
        </w:rPr>
        <w:t xml:space="preserve">является </w:t>
      </w:r>
      <w:r>
        <w:rPr>
          <w:rFonts w:eastAsia="Calibri" w:cs="Times New Roman"/>
          <w:szCs w:val="28"/>
        </w:rPr>
        <w:t xml:space="preserve"> определение роли и  целесообразности  применения </w:t>
      </w:r>
      <w:r w:rsidR="00436715">
        <w:rPr>
          <w:rFonts w:eastAsia="Calibri" w:cs="Times New Roman"/>
          <w:szCs w:val="28"/>
        </w:rPr>
        <w:t>ИКТ как</w:t>
      </w:r>
      <w:r>
        <w:rPr>
          <w:rFonts w:eastAsia="Calibri" w:cs="Times New Roman"/>
          <w:szCs w:val="28"/>
        </w:rPr>
        <w:t xml:space="preserve"> компонента в реализации междисциплинарного подхода в педагогической практике. </w:t>
      </w:r>
    </w:p>
    <w:p w:rsidR="008C63CA" w:rsidRDefault="008C63CA" w:rsidP="008C63CA">
      <w:pPr>
        <w:pStyle w:val="a4"/>
        <w:spacing w:line="360" w:lineRule="auto"/>
        <w:ind w:firstLine="709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 xml:space="preserve">Для решения поставленной цели были определены следующие </w:t>
      </w:r>
      <w:r w:rsidRPr="0059247F">
        <w:rPr>
          <w:rFonts w:eastAsia="Calibri" w:cs="Times New Roman"/>
          <w:b/>
          <w:szCs w:val="28"/>
        </w:rPr>
        <w:t xml:space="preserve">задачи: </w:t>
      </w:r>
    </w:p>
    <w:p w:rsidR="008C63CA" w:rsidRDefault="008C63CA" w:rsidP="008C63CA">
      <w:pPr>
        <w:pStyle w:val="a4"/>
        <w:numPr>
          <w:ilvl w:val="0"/>
          <w:numId w:val="42"/>
        </w:numPr>
        <w:spacing w:line="360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>изучить и проанализировать методологию междисциплинарного подхода;</w:t>
      </w:r>
    </w:p>
    <w:p w:rsidR="008C63CA" w:rsidRDefault="008C63CA" w:rsidP="008C63CA">
      <w:pPr>
        <w:pStyle w:val="a4"/>
        <w:numPr>
          <w:ilvl w:val="0"/>
          <w:numId w:val="42"/>
        </w:numPr>
        <w:spacing w:line="360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>осуществить организацию образовательного процесса на основе методологии междисциплинарного подхода с использованием информационного компонента;</w:t>
      </w:r>
    </w:p>
    <w:p w:rsidR="008C63CA" w:rsidRPr="0039106A" w:rsidRDefault="008C63CA" w:rsidP="008C63CA">
      <w:pPr>
        <w:pStyle w:val="a4"/>
        <w:numPr>
          <w:ilvl w:val="0"/>
          <w:numId w:val="42"/>
        </w:numPr>
        <w:spacing w:line="360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szCs w:val="28"/>
        </w:rPr>
        <w:t xml:space="preserve">определить эффективность применения данного подхода в достижении нового качества </w:t>
      </w:r>
      <w:r w:rsidR="003A4A44">
        <w:rPr>
          <w:rFonts w:eastAsia="Calibri" w:cs="Times New Roman"/>
          <w:szCs w:val="28"/>
        </w:rPr>
        <w:t>начального</w:t>
      </w:r>
      <w:r>
        <w:rPr>
          <w:rFonts w:eastAsia="Calibri" w:cs="Times New Roman"/>
          <w:szCs w:val="28"/>
        </w:rPr>
        <w:t xml:space="preserve"> образования.</w:t>
      </w:r>
    </w:p>
    <w:p w:rsidR="005F0E6D" w:rsidRDefault="005F0E6D" w:rsidP="005F0E6D">
      <w:pPr>
        <w:pStyle w:val="a4"/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98562A" w:rsidRPr="0098562A" w:rsidRDefault="0098562A" w:rsidP="00A3741D">
      <w:pPr>
        <w:spacing w:before="131" w:after="131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8562A">
        <w:rPr>
          <w:rFonts w:eastAsia="Times New Roman" w:cs="Times New Roman"/>
          <w:b/>
          <w:szCs w:val="28"/>
          <w:lang w:val="en-US" w:eastAsia="ru-RU"/>
        </w:rPr>
        <w:lastRenderedPageBreak/>
        <w:t>I</w:t>
      </w:r>
      <w:r w:rsidRPr="0098562A">
        <w:rPr>
          <w:rFonts w:eastAsia="Times New Roman" w:cs="Times New Roman"/>
          <w:b/>
          <w:szCs w:val="28"/>
          <w:lang w:eastAsia="ru-RU"/>
        </w:rPr>
        <w:t>. Методология междисциплинарного подхода</w:t>
      </w:r>
    </w:p>
    <w:p w:rsidR="00436715" w:rsidRPr="00436715" w:rsidRDefault="0098562A" w:rsidP="00436715">
      <w:pPr>
        <w:spacing w:before="131" w:after="131" w:line="240" w:lineRule="auto"/>
        <w:ind w:firstLine="567"/>
        <w:rPr>
          <w:rFonts w:eastAsia="Times New Roman" w:cs="Times New Roman"/>
          <w:b/>
          <w:szCs w:val="28"/>
          <w:lang w:eastAsia="ru-RU"/>
        </w:rPr>
      </w:pPr>
      <w:r w:rsidRPr="0098562A">
        <w:rPr>
          <w:rFonts w:eastAsia="Times New Roman" w:cs="Times New Roman"/>
          <w:b/>
          <w:szCs w:val="28"/>
          <w:lang w:eastAsia="ru-RU"/>
        </w:rPr>
        <w:t xml:space="preserve">1.1. </w:t>
      </w:r>
      <w:r w:rsidR="00436715" w:rsidRPr="00436715">
        <w:rPr>
          <w:rFonts w:eastAsia="Times New Roman" w:cs="Times New Roman"/>
          <w:b/>
          <w:szCs w:val="28"/>
          <w:lang w:eastAsia="ru-RU"/>
        </w:rPr>
        <w:t xml:space="preserve">Понятие междисциплинарного подхода, его роль и место </w:t>
      </w:r>
    </w:p>
    <w:p w:rsidR="0098562A" w:rsidRPr="00436715" w:rsidRDefault="00436715" w:rsidP="00D769B7">
      <w:pPr>
        <w:spacing w:before="240" w:after="240" w:line="240" w:lineRule="auto"/>
        <w:ind w:firstLine="284"/>
        <w:jc w:val="center"/>
        <w:rPr>
          <w:rFonts w:eastAsia="Times New Roman" w:cs="Times New Roman"/>
          <w:b/>
          <w:szCs w:val="28"/>
          <w:lang w:eastAsia="ru-RU"/>
        </w:rPr>
      </w:pPr>
      <w:r w:rsidRPr="00436715">
        <w:rPr>
          <w:rFonts w:eastAsia="Times New Roman" w:cs="Times New Roman"/>
          <w:b/>
          <w:szCs w:val="28"/>
          <w:lang w:eastAsia="ru-RU"/>
        </w:rPr>
        <w:t>в Российской педагогике</w:t>
      </w:r>
    </w:p>
    <w:p w:rsidR="0083196D" w:rsidRDefault="0083196D" w:rsidP="0083196D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D75625">
        <w:rPr>
          <w:rFonts w:eastAsia="Times New Roman" w:cs="Times New Roman"/>
          <w:szCs w:val="28"/>
          <w:lang w:eastAsia="ru-RU"/>
        </w:rPr>
        <w:t>Реальные проблемы, с которыми приходится сталкиваться в жизни</w:t>
      </w:r>
      <w:r>
        <w:rPr>
          <w:rFonts w:eastAsia="Times New Roman" w:cs="Times New Roman"/>
          <w:szCs w:val="28"/>
          <w:lang w:eastAsia="ru-RU"/>
        </w:rPr>
        <w:t xml:space="preserve"> учащимся,</w:t>
      </w:r>
      <w:r w:rsidR="00DC6612">
        <w:rPr>
          <w:rFonts w:eastAsia="Times New Roman" w:cs="Times New Roman"/>
          <w:szCs w:val="28"/>
          <w:lang w:eastAsia="ru-RU"/>
        </w:rPr>
        <w:t xml:space="preserve"> как правило,</w:t>
      </w:r>
      <w:r w:rsidRPr="003A104E">
        <w:rPr>
          <w:rFonts w:eastAsia="Times New Roman" w:cs="Times New Roman"/>
          <w:szCs w:val="28"/>
          <w:lang w:eastAsia="ru-RU"/>
        </w:rPr>
        <w:t xml:space="preserve"> не имеют дисциплинарной принадлежности. Только очень условно их можно отнести к физическим, химическим, биологическим, социальным и  прочим </w:t>
      </w:r>
      <w:r w:rsidR="003C0F73">
        <w:rPr>
          <w:rFonts w:eastAsia="Times New Roman" w:cs="Times New Roman"/>
          <w:szCs w:val="28"/>
          <w:lang w:eastAsia="ru-RU"/>
        </w:rPr>
        <w:t>областям знаний</w:t>
      </w:r>
      <w:r w:rsidRPr="003A104E">
        <w:rPr>
          <w:rFonts w:eastAsia="Times New Roman" w:cs="Times New Roman"/>
          <w:szCs w:val="28"/>
          <w:lang w:eastAsia="ru-RU"/>
        </w:rPr>
        <w:t>. Поэтому успешно</w:t>
      </w:r>
      <w:r w:rsidR="00DC6612">
        <w:rPr>
          <w:rFonts w:eastAsia="Times New Roman" w:cs="Times New Roman"/>
          <w:szCs w:val="28"/>
          <w:lang w:eastAsia="ru-RU"/>
        </w:rPr>
        <w:t>сть ребенка</w:t>
      </w:r>
      <w:r w:rsidRPr="003A104E">
        <w:rPr>
          <w:rFonts w:eastAsia="Times New Roman" w:cs="Times New Roman"/>
          <w:szCs w:val="28"/>
          <w:lang w:eastAsia="ru-RU"/>
        </w:rPr>
        <w:t xml:space="preserve"> в рамках одной </w:t>
      </w:r>
      <w:r w:rsidR="00DC6612">
        <w:rPr>
          <w:rFonts w:eastAsia="Times New Roman" w:cs="Times New Roman"/>
          <w:szCs w:val="28"/>
          <w:lang w:eastAsia="ru-RU"/>
        </w:rPr>
        <w:t xml:space="preserve">или нескольких учебных </w:t>
      </w:r>
      <w:r>
        <w:rPr>
          <w:rFonts w:eastAsia="Times New Roman" w:cs="Times New Roman"/>
          <w:szCs w:val="28"/>
          <w:lang w:eastAsia="ru-RU"/>
        </w:rPr>
        <w:t>дисциплин</w:t>
      </w:r>
      <w:r w:rsidRPr="003A104E">
        <w:rPr>
          <w:rFonts w:eastAsia="Times New Roman" w:cs="Times New Roman"/>
          <w:szCs w:val="28"/>
          <w:lang w:eastAsia="ru-RU"/>
        </w:rPr>
        <w:t xml:space="preserve"> далеко не всегда </w:t>
      </w:r>
      <w:r w:rsidR="00DC6612">
        <w:rPr>
          <w:rFonts w:eastAsia="Times New Roman" w:cs="Times New Roman"/>
          <w:szCs w:val="28"/>
          <w:lang w:eastAsia="ru-RU"/>
        </w:rPr>
        <w:t>делает ученика в целом успешным</w:t>
      </w:r>
      <w:r w:rsidRPr="003A104E">
        <w:rPr>
          <w:rFonts w:eastAsia="Times New Roman" w:cs="Times New Roman"/>
          <w:szCs w:val="28"/>
          <w:lang w:eastAsia="ru-RU"/>
        </w:rPr>
        <w:t xml:space="preserve">. </w:t>
      </w:r>
      <w:r w:rsidR="00DC6612">
        <w:rPr>
          <w:rFonts w:eastAsia="Times New Roman" w:cs="Times New Roman"/>
          <w:szCs w:val="28"/>
          <w:lang w:eastAsia="ru-RU"/>
        </w:rPr>
        <w:t>Более продуктивным в этом смысле современные специалисты, мнение которых мы разделяем, считают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059D0">
        <w:rPr>
          <w:rFonts w:eastAsia="Times New Roman" w:cs="Times New Roman"/>
          <w:b/>
          <w:i/>
          <w:szCs w:val="28"/>
          <w:lang w:eastAsia="ru-RU"/>
        </w:rPr>
        <w:t>междисциплинарн</w:t>
      </w:r>
      <w:r w:rsidR="00DC6612">
        <w:rPr>
          <w:rFonts w:eastAsia="Times New Roman" w:cs="Times New Roman"/>
          <w:b/>
          <w:i/>
          <w:szCs w:val="28"/>
          <w:lang w:eastAsia="ru-RU"/>
        </w:rPr>
        <w:t>ый</w:t>
      </w:r>
      <w:r w:rsidRPr="00D059D0">
        <w:rPr>
          <w:rFonts w:eastAsia="Times New Roman" w:cs="Times New Roman"/>
          <w:b/>
          <w:i/>
          <w:szCs w:val="28"/>
          <w:lang w:eastAsia="ru-RU"/>
        </w:rPr>
        <w:t xml:space="preserve"> подход</w:t>
      </w:r>
      <w:r w:rsidR="003C0F73">
        <w:rPr>
          <w:rFonts w:eastAsia="Times New Roman" w:cs="Times New Roman"/>
          <w:b/>
          <w:i/>
          <w:szCs w:val="28"/>
          <w:lang w:eastAsia="ru-RU"/>
        </w:rPr>
        <w:t>,</w:t>
      </w:r>
      <w:r w:rsidR="00DC6612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DC6612">
        <w:rPr>
          <w:rFonts w:eastAsia="Times New Roman" w:cs="Times New Roman"/>
          <w:szCs w:val="28"/>
          <w:lang w:eastAsia="ru-RU"/>
        </w:rPr>
        <w:t>обучени</w:t>
      </w:r>
      <w:r w:rsidR="003C0F73">
        <w:rPr>
          <w:rFonts w:eastAsia="Times New Roman" w:cs="Times New Roman"/>
          <w:szCs w:val="28"/>
          <w:lang w:eastAsia="ru-RU"/>
        </w:rPr>
        <w:t>е</w:t>
      </w:r>
      <w:r w:rsidR="00DC6612">
        <w:rPr>
          <w:rFonts w:eastAsia="Times New Roman" w:cs="Times New Roman"/>
          <w:szCs w:val="28"/>
          <w:lang w:eastAsia="ru-RU"/>
        </w:rPr>
        <w:t xml:space="preserve"> </w:t>
      </w:r>
      <w:r w:rsidR="003C0F73">
        <w:rPr>
          <w:rFonts w:eastAsia="Times New Roman" w:cs="Times New Roman"/>
          <w:szCs w:val="28"/>
          <w:lang w:eastAsia="ru-RU"/>
        </w:rPr>
        <w:t>н</w:t>
      </w:r>
      <w:r w:rsidR="00DC6612">
        <w:rPr>
          <w:rFonts w:eastAsia="Times New Roman" w:cs="Times New Roman"/>
          <w:szCs w:val="28"/>
          <w:lang w:eastAsia="ru-RU"/>
        </w:rPr>
        <w:t>а основ</w:t>
      </w:r>
      <w:r w:rsidR="003C0F73">
        <w:rPr>
          <w:rFonts w:eastAsia="Times New Roman" w:cs="Times New Roman"/>
          <w:szCs w:val="28"/>
          <w:lang w:eastAsia="ru-RU"/>
        </w:rPr>
        <w:t>е которого как раз и предполагает</w:t>
      </w:r>
      <w:r w:rsidR="00DC6612">
        <w:rPr>
          <w:rFonts w:eastAsia="Times New Roman" w:cs="Times New Roman"/>
          <w:szCs w:val="28"/>
          <w:lang w:eastAsia="ru-RU"/>
        </w:rPr>
        <w:t xml:space="preserve"> развити</w:t>
      </w:r>
      <w:r w:rsidR="003C0F73">
        <w:rPr>
          <w:rFonts w:eastAsia="Times New Roman" w:cs="Times New Roman"/>
          <w:szCs w:val="28"/>
          <w:lang w:eastAsia="ru-RU"/>
        </w:rPr>
        <w:t>е и формирование</w:t>
      </w:r>
      <w:r w:rsidR="00DC6612">
        <w:rPr>
          <w:rFonts w:eastAsia="Times New Roman" w:cs="Times New Roman"/>
          <w:szCs w:val="28"/>
          <w:lang w:eastAsia="ru-RU"/>
        </w:rPr>
        <w:t xml:space="preserve"> человека гармоничного и </w:t>
      </w:r>
      <w:r w:rsidR="00D858DA">
        <w:rPr>
          <w:rFonts w:eastAsia="Times New Roman" w:cs="Times New Roman"/>
          <w:szCs w:val="28"/>
          <w:lang w:eastAsia="ru-RU"/>
        </w:rPr>
        <w:t>конкурентоспособного</w:t>
      </w:r>
      <w:r>
        <w:rPr>
          <w:rFonts w:eastAsia="Times New Roman" w:cs="Times New Roman"/>
          <w:szCs w:val="28"/>
          <w:lang w:eastAsia="ru-RU"/>
        </w:rPr>
        <w:t>.</w:t>
      </w:r>
    </w:p>
    <w:p w:rsidR="0083196D" w:rsidRDefault="0083196D" w:rsidP="0083196D">
      <w:pPr>
        <w:spacing w:after="0"/>
        <w:ind w:firstLine="567"/>
      </w:pPr>
      <w:r>
        <w:t xml:space="preserve">Междисциплинарный подход подразумевает такое  использование педагогом </w:t>
      </w:r>
      <w:r w:rsidRPr="004E01B0">
        <w:t>многообразия подходов,  методов и приёмов,</w:t>
      </w:r>
      <w:r w:rsidRPr="005316D6">
        <w:rPr>
          <w:b/>
        </w:rPr>
        <w:t xml:space="preserve"> </w:t>
      </w:r>
      <w:r w:rsidR="00DC6612">
        <w:t xml:space="preserve"> которое дает качественно иной</w:t>
      </w:r>
      <w:r>
        <w:t>, чем традиционный</w:t>
      </w:r>
      <w:r w:rsidR="003C0F73">
        <w:t xml:space="preserve"> (монопредметный)</w:t>
      </w:r>
      <w:r w:rsidR="00D858DA">
        <w:t xml:space="preserve"> подход</w:t>
      </w:r>
      <w:r w:rsidR="00C238CD">
        <w:t>, результат</w:t>
      </w:r>
      <w:r>
        <w:t>.</w:t>
      </w:r>
      <w:r w:rsidR="00D858DA">
        <w:t xml:space="preserve"> Общепризнанно, что</w:t>
      </w:r>
      <w:r>
        <w:t xml:space="preserve"> в </w:t>
      </w:r>
      <w:r w:rsidR="00D858DA">
        <w:t>результате</w:t>
      </w:r>
      <w:r>
        <w:t xml:space="preserve"> обучения и воспитания учитель должен дать </w:t>
      </w:r>
      <w:r w:rsidR="003C0F73">
        <w:t>своим ученикам</w:t>
      </w:r>
      <w:r>
        <w:t xml:space="preserve">  знания и обеспечить освоение универсальных способов деятельности не только в своей предметной области</w:t>
      </w:r>
      <w:r w:rsidR="00D858DA">
        <w:t>.</w:t>
      </w:r>
      <w:r>
        <w:rPr>
          <w:rFonts w:cs="Times New Roman"/>
          <w:szCs w:val="28"/>
        </w:rPr>
        <w:t xml:space="preserve"> Помимо этого педагог должен </w:t>
      </w:r>
      <w:r w:rsidR="00D858DA">
        <w:rPr>
          <w:rFonts w:cs="Times New Roman"/>
          <w:szCs w:val="28"/>
        </w:rPr>
        <w:t>создать условия для</w:t>
      </w:r>
      <w:r>
        <w:rPr>
          <w:rFonts w:cs="Times New Roman"/>
          <w:szCs w:val="28"/>
        </w:rPr>
        <w:t xml:space="preserve">  формировани</w:t>
      </w:r>
      <w:r w:rsidR="00D858DA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у учащихся навыков коммуникативного взаимодействия и сотрудничества со сверстниками и взрослыми, сформировать систему ценностных отношений к себе и к другим </w:t>
      </w:r>
      <w:r w:rsidR="00D858DA">
        <w:rPr>
          <w:rFonts w:cs="Times New Roman"/>
          <w:szCs w:val="28"/>
        </w:rPr>
        <w:t>людям</w:t>
      </w:r>
      <w:r>
        <w:rPr>
          <w:rFonts w:cs="Times New Roman"/>
          <w:szCs w:val="28"/>
        </w:rPr>
        <w:t>.</w:t>
      </w:r>
      <w:r>
        <w:t xml:space="preserve"> </w:t>
      </w:r>
    </w:p>
    <w:p w:rsidR="0083196D" w:rsidRPr="00AD1B61" w:rsidRDefault="00551BCF" w:rsidP="0083196D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t xml:space="preserve">Применение же </w:t>
      </w:r>
      <w:r w:rsidR="0083196D">
        <w:t>междисциплинарного подхода в образовательн</w:t>
      </w:r>
      <w:r w:rsidR="00F46513">
        <w:t>ом</w:t>
      </w:r>
      <w:r w:rsidR="0083196D">
        <w:t xml:space="preserve"> процесс</w:t>
      </w:r>
      <w:r w:rsidR="00F46513">
        <w:t>е</w:t>
      </w:r>
      <w:r w:rsidR="0083196D">
        <w:t xml:space="preserve"> </w:t>
      </w:r>
      <w:r>
        <w:t xml:space="preserve">значительно в большей степени </w:t>
      </w:r>
      <w:r w:rsidR="0083196D">
        <w:t xml:space="preserve">способствует </w:t>
      </w:r>
      <w:r w:rsidR="0083196D" w:rsidRPr="00AD1B61">
        <w:rPr>
          <w:rFonts w:eastAsia="Times New Roman" w:cs="Times New Roman"/>
          <w:lang w:eastAsia="ru-RU"/>
        </w:rPr>
        <w:t>развити</w:t>
      </w:r>
      <w:r w:rsidR="0083196D">
        <w:rPr>
          <w:rFonts w:eastAsia="Times New Roman" w:cs="Times New Roman"/>
          <w:lang w:eastAsia="ru-RU"/>
        </w:rPr>
        <w:t>ю</w:t>
      </w:r>
      <w:r w:rsidR="0083196D" w:rsidRPr="00AD1B61">
        <w:rPr>
          <w:rFonts w:eastAsia="Times New Roman" w:cs="Times New Roman"/>
          <w:lang w:eastAsia="ru-RU"/>
        </w:rPr>
        <w:t xml:space="preserve"> системного мышления, умени</w:t>
      </w:r>
      <w:r w:rsidR="0083196D">
        <w:rPr>
          <w:rFonts w:eastAsia="Times New Roman" w:cs="Times New Roman"/>
          <w:lang w:eastAsia="ru-RU"/>
        </w:rPr>
        <w:t>ю</w:t>
      </w:r>
      <w:r w:rsidR="0083196D" w:rsidRPr="00AD1B61">
        <w:rPr>
          <w:rFonts w:eastAsia="Times New Roman" w:cs="Times New Roman"/>
          <w:lang w:eastAsia="ru-RU"/>
        </w:rPr>
        <w:t xml:space="preserve"> видеть объект в единстве его многосторонних связей и отношений. Кроме того, раскрытие внутренних связей между учебными дисциплинами имеет большое значение для правильной организации учебного процесса</w:t>
      </w:r>
      <w:r w:rsidR="0083196D">
        <w:rPr>
          <w:rFonts w:eastAsia="Times New Roman" w:cs="Times New Roman"/>
          <w:lang w:eastAsia="ru-RU"/>
        </w:rPr>
        <w:t>.</w:t>
      </w:r>
      <w:r w:rsidR="0083196D" w:rsidRPr="00AD1B61">
        <w:rPr>
          <w:rFonts w:eastAsia="Times New Roman" w:cs="Times New Roman"/>
          <w:lang w:eastAsia="ru-RU"/>
        </w:rPr>
        <w:t xml:space="preserve"> В результате знания становятся не только конкретными, </w:t>
      </w:r>
      <w:r w:rsidR="0083196D" w:rsidRPr="00AD1B61">
        <w:rPr>
          <w:rFonts w:eastAsia="Times New Roman" w:cs="Times New Roman"/>
          <w:lang w:eastAsia="ru-RU"/>
        </w:rPr>
        <w:lastRenderedPageBreak/>
        <w:t xml:space="preserve">но и обобщенными, что дает возможность переносить </w:t>
      </w:r>
      <w:r>
        <w:rPr>
          <w:rFonts w:eastAsia="Times New Roman" w:cs="Times New Roman"/>
          <w:lang w:eastAsia="ru-RU"/>
        </w:rPr>
        <w:t>их</w:t>
      </w:r>
      <w:r w:rsidR="0083196D" w:rsidRPr="00AD1B61">
        <w:rPr>
          <w:rFonts w:eastAsia="Times New Roman" w:cs="Times New Roman"/>
          <w:lang w:eastAsia="ru-RU"/>
        </w:rPr>
        <w:t xml:space="preserve"> в новые ситуации</w:t>
      </w:r>
      <w:r>
        <w:rPr>
          <w:rFonts w:eastAsia="Times New Roman" w:cs="Times New Roman"/>
          <w:lang w:eastAsia="ru-RU"/>
        </w:rPr>
        <w:t>,</w:t>
      </w:r>
      <w:r w:rsidR="0083196D" w:rsidRPr="00AD1B61">
        <w:rPr>
          <w:rFonts w:eastAsia="Times New Roman" w:cs="Times New Roman"/>
          <w:lang w:eastAsia="ru-RU"/>
        </w:rPr>
        <w:t xml:space="preserve"> применять на практике.</w:t>
      </w:r>
    </w:p>
    <w:p w:rsidR="0098562A" w:rsidRPr="00D75625" w:rsidRDefault="00D059D0" w:rsidP="0098562A">
      <w:pPr>
        <w:pStyle w:val="a5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Понятие «междисциплинарный подход» тесно связано с понятием </w:t>
      </w:r>
      <w:r w:rsidRPr="00D059D0">
        <w:rPr>
          <w:rFonts w:ascii="Times New Roman" w:hAnsi="Times New Roman" w:cs="Times New Roman"/>
          <w:b/>
          <w:i/>
          <w:color w:val="auto"/>
          <w:sz w:val="28"/>
          <w:szCs w:val="28"/>
        </w:rPr>
        <w:t>«</w:t>
      </w:r>
      <w:r w:rsidR="0098562A" w:rsidRPr="00D059D0">
        <w:rPr>
          <w:rFonts w:ascii="Times New Roman" w:hAnsi="Times New Roman" w:cs="Times New Roman"/>
          <w:b/>
          <w:i/>
          <w:color w:val="auto"/>
          <w:sz w:val="28"/>
          <w:szCs w:val="28"/>
        </w:rPr>
        <w:t>междисциплинарная интеграция</w:t>
      </w:r>
      <w:r w:rsidRPr="00D059D0">
        <w:rPr>
          <w:rFonts w:ascii="Times New Roman" w:hAnsi="Times New Roman" w:cs="Times New Roman"/>
          <w:b/>
          <w:i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, которая</w:t>
      </w:r>
      <w:r w:rsidR="0098562A" w:rsidRPr="00CC56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C0F73">
        <w:rPr>
          <w:rFonts w:ascii="Times New Roman" w:hAnsi="Times New Roman" w:cs="Times New Roman"/>
          <w:color w:val="auto"/>
          <w:sz w:val="28"/>
          <w:szCs w:val="28"/>
        </w:rPr>
        <w:t>беспечивает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как </w:t>
      </w:r>
      <w:r w:rsidR="0098562A" w:rsidRPr="00CC56BC">
        <w:rPr>
          <w:rFonts w:ascii="Times New Roman" w:hAnsi="Times New Roman" w:cs="Times New Roman"/>
          <w:color w:val="auto"/>
          <w:sz w:val="28"/>
          <w:szCs w:val="28"/>
        </w:rPr>
        <w:t xml:space="preserve">взаимопроникновение содержания разных учебных дисциплин и создание единого образовательного потенциала путем использования инновационных </w:t>
      </w:r>
      <w:r w:rsidR="0098562A" w:rsidRPr="00D75625">
        <w:rPr>
          <w:rFonts w:ascii="Times New Roman" w:hAnsi="Times New Roman" w:cs="Times New Roman"/>
          <w:color w:val="auto"/>
          <w:sz w:val="28"/>
          <w:szCs w:val="28"/>
        </w:rPr>
        <w:t>педагогических методов, средств и организационных форм обучения.</w:t>
      </w:r>
    </w:p>
    <w:p w:rsidR="0098562A" w:rsidRPr="00D75625" w:rsidRDefault="0098562A" w:rsidP="0098562A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D75625">
        <w:rPr>
          <w:rFonts w:eastAsia="Times New Roman" w:cs="Times New Roman"/>
          <w:szCs w:val="28"/>
          <w:lang w:eastAsia="ru-RU"/>
        </w:rPr>
        <w:t>Применительно к обучению, понятие "интеграция" может принимать два значения:</w:t>
      </w:r>
    </w:p>
    <w:p w:rsidR="0098562A" w:rsidRPr="00D423A4" w:rsidRDefault="00551BCF" w:rsidP="00D423A4">
      <w:pPr>
        <w:pStyle w:val="a3"/>
        <w:numPr>
          <w:ilvl w:val="0"/>
          <w:numId w:val="45"/>
        </w:numPr>
        <w:spacing w:after="0"/>
        <w:ind w:left="0" w:firstLine="1069"/>
        <w:rPr>
          <w:rFonts w:eastAsia="Times New Roman" w:cs="Times New Roman"/>
          <w:szCs w:val="28"/>
          <w:lang w:eastAsia="ru-RU"/>
        </w:rPr>
      </w:pPr>
      <w:r w:rsidRPr="00D423A4">
        <w:rPr>
          <w:rFonts w:eastAsia="Times New Roman" w:cs="Times New Roman"/>
          <w:szCs w:val="28"/>
          <w:lang w:eastAsia="ru-RU"/>
        </w:rPr>
        <w:t xml:space="preserve">как цель обучения - </w:t>
      </w:r>
      <w:r w:rsidR="0098562A" w:rsidRPr="00D423A4">
        <w:rPr>
          <w:rFonts w:eastAsia="Times New Roman" w:cs="Times New Roman"/>
          <w:szCs w:val="28"/>
          <w:lang w:eastAsia="ru-RU"/>
        </w:rPr>
        <w:t>это создание у школьников целостного представления об окружающем мире;</w:t>
      </w:r>
    </w:p>
    <w:p w:rsidR="0098562A" w:rsidRPr="00D75625" w:rsidRDefault="00551BCF" w:rsidP="00D423A4">
      <w:pPr>
        <w:pStyle w:val="a5"/>
        <w:numPr>
          <w:ilvl w:val="0"/>
          <w:numId w:val="45"/>
        </w:numPr>
        <w:spacing w:line="360" w:lineRule="auto"/>
        <w:ind w:left="0" w:firstLine="106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как </w:t>
      </w:r>
      <w:r w:rsidRPr="00D75625">
        <w:rPr>
          <w:rFonts w:ascii="Times New Roman" w:hAnsi="Times New Roman" w:cs="Times New Roman"/>
          <w:color w:val="auto"/>
          <w:sz w:val="28"/>
          <w:szCs w:val="28"/>
        </w:rPr>
        <w:t xml:space="preserve">средство обучения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8562A" w:rsidRPr="00D75625">
        <w:rPr>
          <w:rFonts w:ascii="Times New Roman" w:hAnsi="Times New Roman" w:cs="Times New Roman"/>
          <w:color w:val="auto"/>
          <w:sz w:val="28"/>
          <w:szCs w:val="28"/>
        </w:rPr>
        <w:t>это нахождение общей платформы сближения предметных знаний.</w:t>
      </w:r>
    </w:p>
    <w:p w:rsidR="00D423A4" w:rsidRDefault="0098562A" w:rsidP="00D423A4">
      <w:pPr>
        <w:spacing w:after="0"/>
        <w:ind w:left="775"/>
        <w:jc w:val="left"/>
        <w:rPr>
          <w:rFonts w:eastAsia="Times New Roman" w:cs="Times New Roman"/>
          <w:b/>
          <w:i/>
          <w:szCs w:val="28"/>
          <w:lang w:eastAsia="ru-RU"/>
        </w:rPr>
      </w:pPr>
      <w:r w:rsidRPr="00D423A4">
        <w:rPr>
          <w:rFonts w:eastAsia="Times New Roman" w:cs="Times New Roman"/>
          <w:szCs w:val="28"/>
          <w:lang w:eastAsia="ru-RU"/>
        </w:rPr>
        <w:t xml:space="preserve">Выделяют четыре основных </w:t>
      </w:r>
      <w:r w:rsidRPr="00D423A4">
        <w:rPr>
          <w:rFonts w:eastAsia="Times New Roman" w:cs="Times New Roman"/>
          <w:b/>
          <w:i/>
          <w:szCs w:val="28"/>
          <w:lang w:eastAsia="ru-RU"/>
        </w:rPr>
        <w:t>подхода к интеграции:</w:t>
      </w:r>
    </w:p>
    <w:p w:rsidR="00D423A4" w:rsidRDefault="0098562A" w:rsidP="00D423A4">
      <w:pPr>
        <w:pStyle w:val="a3"/>
        <w:numPr>
          <w:ilvl w:val="0"/>
          <w:numId w:val="46"/>
        </w:numPr>
        <w:spacing w:after="0"/>
        <w:ind w:left="0" w:firstLine="1135"/>
        <w:jc w:val="left"/>
        <w:rPr>
          <w:rFonts w:eastAsia="Times New Roman" w:cs="Times New Roman"/>
          <w:szCs w:val="28"/>
          <w:lang w:eastAsia="ru-RU"/>
        </w:rPr>
      </w:pPr>
      <w:r w:rsidRPr="00D423A4">
        <w:rPr>
          <w:rFonts w:eastAsia="Times New Roman" w:cs="Times New Roman"/>
          <w:szCs w:val="28"/>
          <w:lang w:eastAsia="ru-RU"/>
        </w:rPr>
        <w:t>по содержанию - объединяют  содержание отдельных дисциплин в интегративные ресурсы;</w:t>
      </w:r>
    </w:p>
    <w:p w:rsidR="00D423A4" w:rsidRDefault="0098562A" w:rsidP="00D423A4">
      <w:pPr>
        <w:pStyle w:val="a3"/>
        <w:numPr>
          <w:ilvl w:val="0"/>
          <w:numId w:val="46"/>
        </w:numPr>
        <w:spacing w:after="0"/>
        <w:ind w:left="0" w:firstLine="1135"/>
        <w:jc w:val="left"/>
        <w:rPr>
          <w:rFonts w:eastAsia="Times New Roman" w:cs="Times New Roman"/>
          <w:szCs w:val="28"/>
          <w:lang w:eastAsia="ru-RU"/>
        </w:rPr>
      </w:pPr>
      <w:r w:rsidRPr="00D423A4">
        <w:rPr>
          <w:rFonts w:eastAsia="Times New Roman" w:cs="Times New Roman"/>
          <w:szCs w:val="28"/>
          <w:lang w:eastAsia="ru-RU"/>
        </w:rPr>
        <w:t>по методу - решают все дисциплины изучать только в творчески развивающей парадигме;</w:t>
      </w:r>
    </w:p>
    <w:p w:rsidR="00D423A4" w:rsidRDefault="0098562A" w:rsidP="00D423A4">
      <w:pPr>
        <w:pStyle w:val="a3"/>
        <w:numPr>
          <w:ilvl w:val="0"/>
          <w:numId w:val="46"/>
        </w:numPr>
        <w:spacing w:after="0"/>
        <w:ind w:left="0" w:firstLine="1135"/>
        <w:jc w:val="left"/>
        <w:rPr>
          <w:rFonts w:eastAsia="Times New Roman" w:cs="Times New Roman"/>
          <w:szCs w:val="28"/>
          <w:lang w:eastAsia="ru-RU"/>
        </w:rPr>
      </w:pPr>
      <w:r w:rsidRPr="00D423A4">
        <w:rPr>
          <w:rFonts w:eastAsia="Times New Roman" w:cs="Times New Roman"/>
          <w:szCs w:val="28"/>
          <w:lang w:eastAsia="ru-RU"/>
        </w:rPr>
        <w:t>по технологии - переводят образовательный процесс на компьютерную основу;</w:t>
      </w:r>
    </w:p>
    <w:p w:rsidR="0098562A" w:rsidRPr="00D423A4" w:rsidRDefault="0098562A" w:rsidP="00D423A4">
      <w:pPr>
        <w:pStyle w:val="a3"/>
        <w:numPr>
          <w:ilvl w:val="0"/>
          <w:numId w:val="46"/>
        </w:numPr>
        <w:spacing w:after="0"/>
        <w:ind w:left="0" w:firstLine="1135"/>
        <w:jc w:val="left"/>
        <w:rPr>
          <w:rFonts w:eastAsia="Times New Roman" w:cs="Times New Roman"/>
          <w:szCs w:val="28"/>
          <w:lang w:eastAsia="ru-RU"/>
        </w:rPr>
      </w:pPr>
      <w:r w:rsidRPr="00D423A4">
        <w:rPr>
          <w:rFonts w:eastAsia="Times New Roman" w:cs="Times New Roman"/>
          <w:szCs w:val="28"/>
          <w:lang w:eastAsia="ru-RU"/>
        </w:rPr>
        <w:t xml:space="preserve"> по способам коммуникативного общения с учащимися на уроках.</w:t>
      </w:r>
    </w:p>
    <w:p w:rsidR="0098562A" w:rsidRDefault="0098562A" w:rsidP="0098562A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0687D">
        <w:rPr>
          <w:rFonts w:eastAsia="Times New Roman" w:cs="Times New Roman"/>
          <w:szCs w:val="28"/>
          <w:lang w:eastAsia="ru-RU"/>
        </w:rPr>
        <w:t xml:space="preserve">Интегративные тенденции в сфере образования являются важным фактором совершенствования процесса обучения. Являясь </w:t>
      </w:r>
      <w:r w:rsidRPr="00A27E11">
        <w:rPr>
          <w:rFonts w:eastAsia="Times New Roman" w:cs="Times New Roman"/>
          <w:iCs/>
          <w:szCs w:val="28"/>
          <w:lang w:eastAsia="ru-RU"/>
        </w:rPr>
        <w:t>прикладным аспектом интеграции</w:t>
      </w:r>
      <w:r w:rsidRPr="00A27E11">
        <w:rPr>
          <w:rFonts w:eastAsia="Times New Roman" w:cs="Times New Roman"/>
          <w:szCs w:val="28"/>
          <w:lang w:eastAsia="ru-RU"/>
        </w:rPr>
        <w:t>,</w:t>
      </w:r>
      <w:r w:rsidRPr="0000687D">
        <w:rPr>
          <w:rFonts w:eastAsia="Times New Roman" w:cs="Times New Roman"/>
          <w:szCs w:val="28"/>
          <w:lang w:eastAsia="ru-RU"/>
        </w:rPr>
        <w:t xml:space="preserve"> междисциплинарные связи представляют собой педагогическую категорию для обозначения синтезирующих, интегративных отношений между дидактическими компонентами учебного процесса. Междисциплинарная интеграция является важнейшим уровнем проявления интеграции в сфере образования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98562A" w:rsidRDefault="00954289" w:rsidP="00954289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Классификация </w:t>
      </w:r>
      <w:r w:rsidR="0098562A" w:rsidRPr="0098562A">
        <w:rPr>
          <w:rFonts w:eastAsia="Times New Roman" w:cs="Times New Roman"/>
          <w:i/>
          <w:szCs w:val="28"/>
          <w:lang w:eastAsia="ru-RU"/>
        </w:rPr>
        <w:t xml:space="preserve"> </w:t>
      </w:r>
      <w:r w:rsidR="0098562A" w:rsidRPr="0098562A">
        <w:rPr>
          <w:rFonts w:eastAsia="Times New Roman" w:cs="Times New Roman"/>
          <w:b/>
          <w:i/>
          <w:szCs w:val="28"/>
          <w:lang w:eastAsia="ru-RU"/>
        </w:rPr>
        <w:t>междисциплинарных</w:t>
      </w:r>
      <w:r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98562A" w:rsidRPr="0098562A">
        <w:rPr>
          <w:rFonts w:eastAsia="Times New Roman" w:cs="Times New Roman"/>
          <w:b/>
          <w:i/>
          <w:szCs w:val="28"/>
          <w:lang w:eastAsia="ru-RU"/>
        </w:rPr>
        <w:t>связей</w:t>
      </w:r>
      <w:r>
        <w:rPr>
          <w:rFonts w:eastAsia="Times New Roman" w:cs="Times New Roman"/>
          <w:b/>
          <w:i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представлена в Таблице 1.</w:t>
      </w:r>
    </w:p>
    <w:p w:rsidR="00954289" w:rsidRDefault="00954289" w:rsidP="00954289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Таблица 1</w:t>
      </w:r>
    </w:p>
    <w:p w:rsidR="00EE5D63" w:rsidRPr="00EE5D63" w:rsidRDefault="00EE5D63" w:rsidP="00EE5D63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Классификация междисциплинарных связей</w:t>
      </w:r>
    </w:p>
    <w:tbl>
      <w:tblPr>
        <w:tblStyle w:val="a8"/>
        <w:tblW w:w="0" w:type="auto"/>
        <w:tblLook w:val="04A0"/>
      </w:tblPr>
      <w:tblGrid>
        <w:gridCol w:w="2660"/>
        <w:gridCol w:w="2440"/>
        <w:gridCol w:w="4471"/>
      </w:tblGrid>
      <w:tr w:rsidR="00954289" w:rsidTr="002D796E">
        <w:tc>
          <w:tcPr>
            <w:tcW w:w="2660" w:type="dxa"/>
          </w:tcPr>
          <w:p w:rsidR="00954289" w:rsidRPr="00954289" w:rsidRDefault="00954289" w:rsidP="00954289">
            <w:pPr>
              <w:spacing w:before="131" w:after="131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Формы</w:t>
            </w:r>
          </w:p>
        </w:tc>
        <w:tc>
          <w:tcPr>
            <w:tcW w:w="2440" w:type="dxa"/>
          </w:tcPr>
          <w:p w:rsidR="00954289" w:rsidRPr="00954289" w:rsidRDefault="00954289" w:rsidP="00954289">
            <w:pPr>
              <w:spacing w:before="131" w:after="131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Типы</w:t>
            </w:r>
          </w:p>
        </w:tc>
        <w:tc>
          <w:tcPr>
            <w:tcW w:w="4471" w:type="dxa"/>
          </w:tcPr>
          <w:p w:rsidR="00954289" w:rsidRPr="00954289" w:rsidRDefault="00954289" w:rsidP="00954289">
            <w:pPr>
              <w:spacing w:before="131" w:after="131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Виды</w:t>
            </w:r>
          </w:p>
        </w:tc>
      </w:tr>
      <w:tr w:rsidR="00954289" w:rsidTr="002D796E">
        <w:tc>
          <w:tcPr>
            <w:tcW w:w="2660" w:type="dxa"/>
          </w:tcPr>
          <w:p w:rsidR="002D796E" w:rsidRDefault="002D796E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2D796E" w:rsidRDefault="002D796E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2D796E" w:rsidRDefault="002D796E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2D796E" w:rsidRDefault="002D796E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2D796E" w:rsidRDefault="002D796E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2D796E" w:rsidRDefault="002D796E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954289" w:rsidRDefault="00954289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 составу</w:t>
            </w:r>
          </w:p>
        </w:tc>
        <w:tc>
          <w:tcPr>
            <w:tcW w:w="2440" w:type="dxa"/>
          </w:tcPr>
          <w:p w:rsidR="00954289" w:rsidRDefault="00954289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содержательные</w:t>
            </w:r>
          </w:p>
          <w:p w:rsidR="009208F6" w:rsidRDefault="009208F6" w:rsidP="002D796E">
            <w:pPr>
              <w:spacing w:after="24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954289" w:rsidRDefault="00954289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операционные</w:t>
            </w:r>
          </w:p>
          <w:p w:rsidR="009208F6" w:rsidRDefault="009208F6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9208F6" w:rsidRDefault="009208F6" w:rsidP="002D796E">
            <w:pPr>
              <w:spacing w:after="24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954289" w:rsidRDefault="00954289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методические</w:t>
            </w:r>
          </w:p>
          <w:p w:rsidR="009208F6" w:rsidRDefault="009208F6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954289" w:rsidRDefault="00954289" w:rsidP="002D796E">
            <w:pPr>
              <w:spacing w:before="100" w:before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организационные</w:t>
            </w:r>
          </w:p>
        </w:tc>
        <w:tc>
          <w:tcPr>
            <w:tcW w:w="4471" w:type="dxa"/>
          </w:tcPr>
          <w:p w:rsidR="00954289" w:rsidRDefault="009208F6" w:rsidP="002D796E">
            <w:pPr>
              <w:spacing w:after="2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 фактам, понятиям, законам, теориям</w:t>
            </w:r>
          </w:p>
          <w:p w:rsidR="009208F6" w:rsidRDefault="009208F6" w:rsidP="002D796E">
            <w:pPr>
              <w:spacing w:after="2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 формируемым навыкам, умениям, мыслительным операциям</w:t>
            </w:r>
          </w:p>
          <w:p w:rsidR="009208F6" w:rsidRDefault="009208F6" w:rsidP="002D796E">
            <w:pPr>
              <w:spacing w:after="2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 использованию педагогических методов и приемов</w:t>
            </w:r>
          </w:p>
          <w:p w:rsidR="009208F6" w:rsidRDefault="009208F6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 формам и способам организации учебно-воспитательного процесса</w:t>
            </w:r>
          </w:p>
        </w:tc>
      </w:tr>
      <w:tr w:rsidR="00954289" w:rsidTr="002D796E">
        <w:tc>
          <w:tcPr>
            <w:tcW w:w="2660" w:type="dxa"/>
          </w:tcPr>
          <w:p w:rsidR="002D796E" w:rsidRDefault="002D796E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954289" w:rsidRDefault="00954289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 направлению</w:t>
            </w:r>
          </w:p>
        </w:tc>
        <w:tc>
          <w:tcPr>
            <w:tcW w:w="2440" w:type="dxa"/>
          </w:tcPr>
          <w:p w:rsidR="00954289" w:rsidRDefault="009208F6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односторонние</w:t>
            </w:r>
          </w:p>
          <w:p w:rsidR="009208F6" w:rsidRDefault="009208F6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двухсторонние</w:t>
            </w:r>
          </w:p>
          <w:p w:rsidR="009208F6" w:rsidRDefault="009208F6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многосторонние</w:t>
            </w:r>
          </w:p>
        </w:tc>
        <w:tc>
          <w:tcPr>
            <w:tcW w:w="4471" w:type="dxa"/>
          </w:tcPr>
          <w:p w:rsidR="00954289" w:rsidRDefault="009208F6" w:rsidP="002D796E">
            <w:pPr>
              <w:spacing w:before="120"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прямые, обратные, восстановительные</w:t>
            </w:r>
          </w:p>
        </w:tc>
      </w:tr>
      <w:tr w:rsidR="00954289" w:rsidTr="002D796E">
        <w:tc>
          <w:tcPr>
            <w:tcW w:w="2660" w:type="dxa"/>
          </w:tcPr>
          <w:p w:rsidR="002D796E" w:rsidRDefault="002D796E" w:rsidP="009208F6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954289" w:rsidRDefault="00954289" w:rsidP="009208F6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 способу взаимодействия связообразующих элементов</w:t>
            </w:r>
          </w:p>
        </w:tc>
        <w:tc>
          <w:tcPr>
            <w:tcW w:w="2440" w:type="dxa"/>
          </w:tcPr>
          <w:p w:rsidR="00954289" w:rsidRDefault="009208F6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хронологические</w:t>
            </w:r>
          </w:p>
          <w:p w:rsidR="002D796E" w:rsidRDefault="002D796E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2D796E" w:rsidRDefault="002D796E" w:rsidP="002D796E">
            <w:pPr>
              <w:spacing w:after="24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9208F6" w:rsidRDefault="009208F6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хронометрические</w:t>
            </w:r>
          </w:p>
        </w:tc>
        <w:tc>
          <w:tcPr>
            <w:tcW w:w="4471" w:type="dxa"/>
          </w:tcPr>
          <w:p w:rsidR="00954289" w:rsidRDefault="009208F6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преемственные</w:t>
            </w:r>
          </w:p>
          <w:p w:rsidR="009208F6" w:rsidRDefault="009208F6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синхронные</w:t>
            </w:r>
          </w:p>
          <w:p w:rsidR="009208F6" w:rsidRDefault="009208F6" w:rsidP="002D796E">
            <w:pPr>
              <w:spacing w:after="24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перспективны</w:t>
            </w:r>
            <w:r w:rsidR="002D796E">
              <w:rPr>
                <w:rFonts w:eastAsia="Times New Roman" w:cs="Times New Roman"/>
                <w:szCs w:val="28"/>
                <w:lang w:eastAsia="ru-RU"/>
              </w:rPr>
              <w:t>е</w:t>
            </w:r>
          </w:p>
          <w:p w:rsidR="002D796E" w:rsidRDefault="002D796E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локальные</w:t>
            </w:r>
          </w:p>
          <w:p w:rsidR="002D796E" w:rsidRDefault="002D796E" w:rsidP="009208F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среднедействующие</w:t>
            </w:r>
          </w:p>
          <w:p w:rsidR="009208F6" w:rsidRDefault="002D796E" w:rsidP="002D796E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длительно действующие</w:t>
            </w:r>
          </w:p>
        </w:tc>
      </w:tr>
    </w:tbl>
    <w:p w:rsidR="00954289" w:rsidRDefault="00954289" w:rsidP="009208F6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727A39" w:rsidRPr="00773E50" w:rsidRDefault="00727A39" w:rsidP="00727A39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Понятие междисциплинарного подхода в педагогике не является принципиально новым. В</w:t>
      </w:r>
      <w:r w:rsidRPr="00773E50">
        <w:rPr>
          <w:rFonts w:eastAsia="Times New Roman" w:cs="Times New Roman"/>
          <w:szCs w:val="28"/>
          <w:lang w:eastAsia="ru-RU"/>
        </w:rPr>
        <w:t xml:space="preserve"> истории педагогики и психологии накопилось ценное наследие по теории и практике </w:t>
      </w:r>
      <w:r>
        <w:rPr>
          <w:rFonts w:eastAsia="Times New Roman" w:cs="Times New Roman"/>
          <w:szCs w:val="28"/>
          <w:lang w:eastAsia="ru-RU"/>
        </w:rPr>
        <w:t>междисциплинарного подхода</w:t>
      </w:r>
      <w:r w:rsidRPr="00773E50">
        <w:rPr>
          <w:rFonts w:eastAsia="Times New Roman" w:cs="Times New Roman"/>
          <w:szCs w:val="28"/>
          <w:lang w:eastAsia="ru-RU"/>
        </w:rPr>
        <w:t>, а именно:</w:t>
      </w:r>
      <w:r w:rsidR="001D441C">
        <w:rPr>
          <w:rFonts w:eastAsia="Times New Roman" w:cs="Times New Roman"/>
          <w:szCs w:val="28"/>
          <w:lang w:eastAsia="ru-RU"/>
        </w:rPr>
        <w:t xml:space="preserve"> </w:t>
      </w:r>
      <w:r w:rsidRPr="00773E50">
        <w:rPr>
          <w:rFonts w:eastAsia="Times New Roman" w:cs="Times New Roman"/>
          <w:szCs w:val="28"/>
          <w:lang w:eastAsia="ru-RU"/>
        </w:rPr>
        <w:t>обоснована объективная необходимость отражать в учебном познании реальные взаимосвязи объектов и явлений природы и общества;</w:t>
      </w:r>
      <w:r w:rsidRPr="00773E50">
        <w:rPr>
          <w:rFonts w:eastAsia="Times New Roman" w:cs="Times New Roman"/>
          <w:szCs w:val="28"/>
          <w:lang w:eastAsia="ru-RU"/>
        </w:rPr>
        <w:br/>
        <w:t>подчеркнута мировоззренческая и развивающая функция интеграции, ее влияние на формирование системы знаний и общее развитие ученика.</w:t>
      </w:r>
    </w:p>
    <w:p w:rsidR="00025980" w:rsidRPr="00773E50" w:rsidRDefault="00025980" w:rsidP="000D3643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773E50">
        <w:rPr>
          <w:rFonts w:eastAsia="Times New Roman" w:cs="Times New Roman"/>
          <w:szCs w:val="28"/>
          <w:lang w:eastAsia="ru-RU"/>
        </w:rPr>
        <w:t>Я.А. Коменский подчёркивал: "Всё, что находится во взаимной связи, должно преподаваться в такой же связи" [3].</w:t>
      </w:r>
      <w:r w:rsidR="00245D14" w:rsidRPr="00245D14">
        <w:rPr>
          <w:rFonts w:eastAsia="Times New Roman" w:cs="Times New Roman"/>
          <w:szCs w:val="28"/>
          <w:lang w:eastAsia="ru-RU"/>
        </w:rPr>
        <w:t xml:space="preserve"> </w:t>
      </w:r>
      <w:r w:rsidR="00245D14" w:rsidRPr="00773E50">
        <w:rPr>
          <w:rFonts w:eastAsia="Times New Roman" w:cs="Times New Roman"/>
          <w:szCs w:val="28"/>
          <w:lang w:eastAsia="ru-RU"/>
        </w:rPr>
        <w:t>Дж. Локк выдвинул идею о</w:t>
      </w:r>
      <w:r w:rsidR="00245D14">
        <w:rPr>
          <w:rFonts w:eastAsia="Times New Roman" w:cs="Times New Roman"/>
          <w:szCs w:val="28"/>
          <w:lang w:eastAsia="ru-RU"/>
        </w:rPr>
        <w:t>б</w:t>
      </w:r>
      <w:r w:rsidR="00245D14" w:rsidRPr="00773E50">
        <w:rPr>
          <w:rFonts w:eastAsia="Times New Roman" w:cs="Times New Roman"/>
          <w:szCs w:val="28"/>
          <w:lang w:eastAsia="ru-RU"/>
        </w:rPr>
        <w:t xml:space="preserve"> объединен</w:t>
      </w:r>
      <w:r w:rsidR="00245D14">
        <w:rPr>
          <w:rFonts w:eastAsia="Times New Roman" w:cs="Times New Roman"/>
          <w:szCs w:val="28"/>
          <w:lang w:eastAsia="ru-RU"/>
        </w:rPr>
        <w:t>ии</w:t>
      </w:r>
      <w:r w:rsidR="00245D14" w:rsidRPr="00773E50">
        <w:rPr>
          <w:rFonts w:eastAsia="Times New Roman" w:cs="Times New Roman"/>
          <w:szCs w:val="28"/>
          <w:lang w:eastAsia="ru-RU"/>
        </w:rPr>
        <w:t xml:space="preserve"> знани</w:t>
      </w:r>
      <w:r w:rsidR="00245D14">
        <w:rPr>
          <w:rFonts w:eastAsia="Times New Roman" w:cs="Times New Roman"/>
          <w:szCs w:val="28"/>
          <w:lang w:eastAsia="ru-RU"/>
        </w:rPr>
        <w:t>й как</w:t>
      </w:r>
      <w:r w:rsidR="00245D14" w:rsidRPr="00773E50">
        <w:rPr>
          <w:rFonts w:eastAsia="Times New Roman" w:cs="Times New Roman"/>
          <w:szCs w:val="28"/>
          <w:lang w:eastAsia="ru-RU"/>
        </w:rPr>
        <w:t xml:space="preserve"> по содержанию, так и по методу «нахождения </w:t>
      </w:r>
      <w:r w:rsidR="00245D14" w:rsidRPr="00773E50">
        <w:rPr>
          <w:rFonts w:eastAsia="Times New Roman" w:cs="Times New Roman"/>
          <w:szCs w:val="28"/>
          <w:lang w:eastAsia="ru-RU"/>
        </w:rPr>
        <w:lastRenderedPageBreak/>
        <w:t>истины» [2].</w:t>
      </w:r>
      <w:r w:rsidR="00245D14">
        <w:rPr>
          <w:rFonts w:eastAsia="Times New Roman" w:cs="Times New Roman"/>
          <w:szCs w:val="28"/>
          <w:lang w:eastAsia="ru-RU"/>
        </w:rPr>
        <w:t xml:space="preserve"> </w:t>
      </w:r>
      <w:r w:rsidRPr="00773E50">
        <w:rPr>
          <w:rFonts w:eastAsia="Times New Roman" w:cs="Times New Roman"/>
          <w:szCs w:val="28"/>
          <w:lang w:eastAsia="ru-RU"/>
        </w:rPr>
        <w:t>И.Г. Песталоцци на большом дидактическом материале раскрыл многообразие взаимосвязей учебных предметов. [8]</w:t>
      </w:r>
      <w:r w:rsidR="000D3643">
        <w:rPr>
          <w:rFonts w:eastAsia="Times New Roman" w:cs="Times New Roman"/>
          <w:szCs w:val="28"/>
          <w:lang w:eastAsia="ru-RU"/>
        </w:rPr>
        <w:t xml:space="preserve"> </w:t>
      </w:r>
      <w:r w:rsidRPr="00773E50">
        <w:rPr>
          <w:rFonts w:eastAsia="Times New Roman" w:cs="Times New Roman"/>
          <w:szCs w:val="28"/>
          <w:lang w:eastAsia="ru-RU"/>
        </w:rPr>
        <w:t>В теории К.Д. Ушинского идея интегрированного обучения выступает как часть более общей проблемы системности обучения. [10]</w:t>
      </w:r>
    </w:p>
    <w:p w:rsidR="00025980" w:rsidRPr="00773E50" w:rsidRDefault="00025980" w:rsidP="00025980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773E50">
        <w:rPr>
          <w:rFonts w:eastAsia="Times New Roman" w:cs="Times New Roman"/>
          <w:szCs w:val="28"/>
          <w:lang w:eastAsia="ru-RU"/>
        </w:rPr>
        <w:t xml:space="preserve">В советской школе </w:t>
      </w:r>
      <w:r w:rsidR="000D3643">
        <w:rPr>
          <w:rFonts w:eastAsia="Times New Roman" w:cs="Times New Roman"/>
          <w:szCs w:val="28"/>
          <w:lang w:eastAsia="ru-RU"/>
        </w:rPr>
        <w:t>о</w:t>
      </w:r>
      <w:r w:rsidR="000D3643" w:rsidRPr="00773E50">
        <w:rPr>
          <w:rFonts w:eastAsia="Times New Roman" w:cs="Times New Roman"/>
          <w:szCs w:val="28"/>
          <w:lang w:eastAsia="ru-RU"/>
        </w:rPr>
        <w:t>тдельные аспекты совершенствования обучения и воспитания школьников с позиций интеграции в об</w:t>
      </w:r>
      <w:r w:rsidR="000D3643">
        <w:rPr>
          <w:rFonts w:eastAsia="Times New Roman" w:cs="Times New Roman"/>
          <w:szCs w:val="28"/>
          <w:lang w:eastAsia="ru-RU"/>
        </w:rPr>
        <w:t xml:space="preserve">учении рассматривались в трудах </w:t>
      </w:r>
      <w:r w:rsidR="000D3643" w:rsidRPr="00773E50">
        <w:rPr>
          <w:rFonts w:eastAsia="Times New Roman" w:cs="Times New Roman"/>
          <w:szCs w:val="28"/>
          <w:lang w:eastAsia="ru-RU"/>
        </w:rPr>
        <w:t>Н.К. Крупской</w:t>
      </w:r>
      <w:r w:rsidR="000D3643">
        <w:rPr>
          <w:rFonts w:eastAsia="Times New Roman" w:cs="Times New Roman"/>
          <w:szCs w:val="28"/>
          <w:lang w:eastAsia="ru-RU"/>
        </w:rPr>
        <w:t>,</w:t>
      </w:r>
      <w:r w:rsidR="000D3643" w:rsidRPr="00773E50">
        <w:rPr>
          <w:rFonts w:eastAsia="Times New Roman" w:cs="Times New Roman"/>
          <w:szCs w:val="28"/>
          <w:lang w:eastAsia="ru-RU"/>
        </w:rPr>
        <w:t xml:space="preserve"> </w:t>
      </w:r>
      <w:r w:rsidR="000D3643">
        <w:rPr>
          <w:rFonts w:eastAsia="Times New Roman" w:cs="Times New Roman"/>
          <w:szCs w:val="28"/>
          <w:lang w:eastAsia="ru-RU"/>
        </w:rPr>
        <w:t xml:space="preserve">в </w:t>
      </w:r>
      <w:r w:rsidR="000D3643" w:rsidRPr="00773E50">
        <w:rPr>
          <w:rFonts w:eastAsia="Times New Roman" w:cs="Times New Roman"/>
          <w:szCs w:val="28"/>
          <w:lang w:eastAsia="ru-RU"/>
        </w:rPr>
        <w:t>работах советских дидактов И.Д. Зверева, М.А. Данилова, В.Н. Максимовой, С.П. Баранова, Н.М. Скаткина; учёных-психологов Е.Н. Кабановой-Меллер, Н. Талызиной, Ю.А.  Самарина, Г.И. Вергелеса; учёных-методистов М.Р. Львова, В.Г. Горецкого, Н.Н. Светловской, Ю.М.  Колягина, Г.Н. Приступы</w:t>
      </w:r>
      <w:r w:rsidR="000D3643" w:rsidRPr="000D3643">
        <w:rPr>
          <w:rFonts w:eastAsia="Times New Roman" w:cs="Times New Roman"/>
          <w:szCs w:val="28"/>
          <w:lang w:eastAsia="ru-RU"/>
        </w:rPr>
        <w:t xml:space="preserve"> </w:t>
      </w:r>
      <w:r w:rsidR="000D3643" w:rsidRPr="00773E50">
        <w:rPr>
          <w:rFonts w:eastAsia="Times New Roman" w:cs="Times New Roman"/>
          <w:szCs w:val="28"/>
          <w:lang w:eastAsia="ru-RU"/>
        </w:rPr>
        <w:t>и др.</w:t>
      </w:r>
      <w:r w:rsidRPr="00773E50">
        <w:rPr>
          <w:rFonts w:eastAsia="Times New Roman" w:cs="Times New Roman"/>
          <w:szCs w:val="28"/>
          <w:lang w:eastAsia="ru-RU"/>
        </w:rPr>
        <w:t xml:space="preserve"> [4]</w:t>
      </w:r>
    </w:p>
    <w:p w:rsidR="007A12AD" w:rsidRDefault="000D3643" w:rsidP="000D3643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Pr="00773E50">
        <w:rPr>
          <w:rFonts w:eastAsia="Times New Roman" w:cs="Times New Roman"/>
          <w:szCs w:val="28"/>
          <w:lang w:eastAsia="ru-RU"/>
        </w:rPr>
        <w:t>аботы Т.Г. Рамзаевой, Г.Н. Аквилевой, Н.Я.  Виленкина, Г.В.  Бельтюковой и др.</w:t>
      </w:r>
      <w:r>
        <w:rPr>
          <w:rFonts w:eastAsia="Times New Roman" w:cs="Times New Roman"/>
          <w:szCs w:val="28"/>
          <w:lang w:eastAsia="ru-RU"/>
        </w:rPr>
        <w:t xml:space="preserve"> п</w:t>
      </w:r>
      <w:r w:rsidR="00025980" w:rsidRPr="00773E50">
        <w:rPr>
          <w:rFonts w:eastAsia="Times New Roman" w:cs="Times New Roman"/>
          <w:szCs w:val="28"/>
          <w:lang w:eastAsia="ru-RU"/>
        </w:rPr>
        <w:t>освящён</w:t>
      </w:r>
      <w:r>
        <w:rPr>
          <w:rFonts w:eastAsia="Times New Roman" w:cs="Times New Roman"/>
          <w:szCs w:val="28"/>
          <w:lang w:eastAsia="ru-RU"/>
        </w:rPr>
        <w:t>ы</w:t>
      </w:r>
      <w:r w:rsidR="00025980" w:rsidRPr="00773E50">
        <w:rPr>
          <w:rFonts w:eastAsia="Times New Roman" w:cs="Times New Roman"/>
          <w:szCs w:val="28"/>
          <w:lang w:eastAsia="ru-RU"/>
        </w:rPr>
        <w:t xml:space="preserve"> проблемам межпредметных и внутрипредметных связей в начальной школе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1D441C" w:rsidRPr="00773E50">
        <w:rPr>
          <w:rFonts w:eastAsia="Times New Roman" w:cs="Times New Roman"/>
          <w:szCs w:val="28"/>
          <w:lang w:eastAsia="ru-RU"/>
        </w:rPr>
        <w:t xml:space="preserve">Н.И. Поповой </w:t>
      </w:r>
      <w:r w:rsidR="00025980" w:rsidRPr="00773E50">
        <w:rPr>
          <w:rFonts w:eastAsia="Times New Roman" w:cs="Times New Roman"/>
          <w:szCs w:val="28"/>
          <w:lang w:eastAsia="ru-RU"/>
        </w:rPr>
        <w:t>был</w:t>
      </w:r>
      <w:r w:rsidR="00B21738">
        <w:rPr>
          <w:rFonts w:eastAsia="Times New Roman" w:cs="Times New Roman"/>
          <w:szCs w:val="28"/>
          <w:lang w:eastAsia="ru-RU"/>
        </w:rPr>
        <w:t>а</w:t>
      </w:r>
      <w:r w:rsidR="00025980" w:rsidRPr="00773E50">
        <w:rPr>
          <w:rFonts w:eastAsia="Times New Roman" w:cs="Times New Roman"/>
          <w:szCs w:val="28"/>
          <w:lang w:eastAsia="ru-RU"/>
        </w:rPr>
        <w:t xml:space="preserve"> </w:t>
      </w:r>
      <w:r w:rsidR="001D441C">
        <w:rPr>
          <w:rFonts w:eastAsia="Times New Roman" w:cs="Times New Roman"/>
          <w:szCs w:val="28"/>
          <w:lang w:eastAsia="ru-RU"/>
        </w:rPr>
        <w:t>раз</w:t>
      </w:r>
      <w:r w:rsidR="001D441C" w:rsidRPr="00773E50">
        <w:rPr>
          <w:rFonts w:eastAsia="Times New Roman" w:cs="Times New Roman"/>
          <w:szCs w:val="28"/>
          <w:lang w:eastAsia="ru-RU"/>
        </w:rPr>
        <w:t>работа</w:t>
      </w:r>
      <w:r w:rsidR="001D441C">
        <w:rPr>
          <w:rFonts w:eastAsia="Times New Roman" w:cs="Times New Roman"/>
          <w:szCs w:val="28"/>
          <w:lang w:eastAsia="ru-RU"/>
        </w:rPr>
        <w:t>н</w:t>
      </w:r>
      <w:r w:rsidR="00B21738">
        <w:rPr>
          <w:rFonts w:eastAsia="Times New Roman" w:cs="Times New Roman"/>
          <w:szCs w:val="28"/>
          <w:lang w:eastAsia="ru-RU"/>
        </w:rPr>
        <w:t>а</w:t>
      </w:r>
      <w:r w:rsidR="001D441C" w:rsidRPr="00773E50">
        <w:rPr>
          <w:rFonts w:eastAsia="Times New Roman" w:cs="Times New Roman"/>
          <w:szCs w:val="28"/>
          <w:lang w:eastAsia="ru-RU"/>
        </w:rPr>
        <w:t xml:space="preserve">  </w:t>
      </w:r>
      <w:r w:rsidR="00B21738" w:rsidRPr="00773E50">
        <w:rPr>
          <w:rFonts w:eastAsia="Times New Roman" w:cs="Times New Roman"/>
          <w:szCs w:val="28"/>
          <w:lang w:eastAsia="ru-RU"/>
        </w:rPr>
        <w:t>интегративн</w:t>
      </w:r>
      <w:r w:rsidR="00B21738">
        <w:rPr>
          <w:rFonts w:eastAsia="Times New Roman" w:cs="Times New Roman"/>
          <w:szCs w:val="28"/>
          <w:lang w:eastAsia="ru-RU"/>
        </w:rPr>
        <w:t>ая</w:t>
      </w:r>
      <w:r w:rsidR="00B21738" w:rsidRPr="00773E50">
        <w:rPr>
          <w:rFonts w:eastAsia="Times New Roman" w:cs="Times New Roman"/>
          <w:szCs w:val="28"/>
          <w:lang w:eastAsia="ru-RU"/>
        </w:rPr>
        <w:t xml:space="preserve"> </w:t>
      </w:r>
      <w:r w:rsidR="001D441C" w:rsidRPr="00773E50">
        <w:rPr>
          <w:rFonts w:eastAsia="Times New Roman" w:cs="Times New Roman"/>
          <w:szCs w:val="28"/>
          <w:lang w:eastAsia="ru-RU"/>
        </w:rPr>
        <w:t>программ</w:t>
      </w:r>
      <w:r w:rsidR="007A12AD">
        <w:rPr>
          <w:rFonts w:eastAsia="Times New Roman" w:cs="Times New Roman"/>
          <w:szCs w:val="28"/>
          <w:lang w:eastAsia="ru-RU"/>
        </w:rPr>
        <w:t>а</w:t>
      </w:r>
      <w:r w:rsidR="00B21738">
        <w:rPr>
          <w:rFonts w:eastAsia="Times New Roman" w:cs="Times New Roman"/>
          <w:szCs w:val="28"/>
          <w:lang w:eastAsia="ru-RU"/>
        </w:rPr>
        <w:t xml:space="preserve"> для</w:t>
      </w:r>
      <w:r w:rsidR="001D441C" w:rsidRPr="00773E50">
        <w:rPr>
          <w:rFonts w:eastAsia="Times New Roman" w:cs="Times New Roman"/>
          <w:szCs w:val="28"/>
          <w:lang w:eastAsia="ru-RU"/>
        </w:rPr>
        <w:t xml:space="preserve"> </w:t>
      </w:r>
      <w:r w:rsidR="007A12AD">
        <w:rPr>
          <w:rFonts w:eastAsia="Times New Roman" w:cs="Times New Roman"/>
          <w:szCs w:val="28"/>
          <w:lang w:eastAsia="ru-RU"/>
        </w:rPr>
        <w:t>начальной школы</w:t>
      </w:r>
      <w:r w:rsidR="001D441C" w:rsidRPr="00773E50">
        <w:rPr>
          <w:rFonts w:eastAsia="Times New Roman" w:cs="Times New Roman"/>
          <w:szCs w:val="28"/>
          <w:lang w:eastAsia="ru-RU"/>
        </w:rPr>
        <w:t xml:space="preserve">. </w:t>
      </w:r>
    </w:p>
    <w:p w:rsidR="00025980" w:rsidRPr="00773E50" w:rsidRDefault="00025980" w:rsidP="00025980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773E50">
        <w:rPr>
          <w:rFonts w:eastAsia="Times New Roman" w:cs="Times New Roman"/>
          <w:szCs w:val="28"/>
          <w:lang w:eastAsia="ru-RU"/>
        </w:rPr>
        <w:t>Но своего апофеоза интегрирование достигло в отечественной педагогике в 1920 годы. История, география и литература до 1927 года были интегрированы в курс обществоведения.</w:t>
      </w:r>
    </w:p>
    <w:p w:rsidR="00025980" w:rsidRPr="00773E50" w:rsidRDefault="00025980" w:rsidP="00025980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773E50">
        <w:rPr>
          <w:rFonts w:eastAsia="Times New Roman" w:cs="Times New Roman"/>
          <w:szCs w:val="28"/>
          <w:lang w:eastAsia="ru-RU"/>
        </w:rPr>
        <w:t>В 30-е годы П.Н. Груздев, П.Н. Шимбирев, И.Т. Огородников, М.А. Данилов, Б.П. Есипов и др. раскрывали дидактические аспекты интегрированного обучения, рассматрива</w:t>
      </w:r>
      <w:r w:rsidR="007A12AD">
        <w:rPr>
          <w:rFonts w:eastAsia="Times New Roman" w:cs="Times New Roman"/>
          <w:szCs w:val="28"/>
          <w:lang w:eastAsia="ru-RU"/>
        </w:rPr>
        <w:t>я его</w:t>
      </w:r>
      <w:r w:rsidRPr="00773E50">
        <w:rPr>
          <w:rFonts w:eastAsia="Times New Roman" w:cs="Times New Roman"/>
          <w:szCs w:val="28"/>
          <w:lang w:eastAsia="ru-RU"/>
        </w:rPr>
        <w:t xml:space="preserve"> как методологический принцип</w:t>
      </w:r>
      <w:r w:rsidR="007A12AD">
        <w:rPr>
          <w:rFonts w:eastAsia="Times New Roman" w:cs="Times New Roman"/>
          <w:szCs w:val="28"/>
          <w:lang w:eastAsia="ru-RU"/>
        </w:rPr>
        <w:t>.</w:t>
      </w:r>
    </w:p>
    <w:p w:rsidR="00025980" w:rsidRPr="00773E50" w:rsidRDefault="00025980" w:rsidP="00025980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773E50">
        <w:rPr>
          <w:rFonts w:eastAsia="Times New Roman" w:cs="Times New Roman"/>
          <w:szCs w:val="28"/>
          <w:lang w:eastAsia="ru-RU"/>
        </w:rPr>
        <w:t>В 60-е годы развернулись исследования проблемы интеграции с позиций активизации обучения и повышения его научного и теоретического потенциала (Б.Г. Ананьев и др.). Межпредметные связи рассматривались в разных аспектах: как дидактическое средство повышения эффективности усвоения знаний, умений и навыков; как условие развития познавательной активности и самостоятельности учащихся в учебной деятельности, формирования их познавательных интересов.</w:t>
      </w:r>
    </w:p>
    <w:p w:rsidR="00025980" w:rsidRPr="00773E50" w:rsidRDefault="00025980" w:rsidP="00025980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 w:rsidRPr="00773E50">
        <w:rPr>
          <w:rFonts w:eastAsia="Times New Roman" w:cs="Times New Roman"/>
          <w:szCs w:val="28"/>
          <w:lang w:eastAsia="ru-RU"/>
        </w:rPr>
        <w:lastRenderedPageBreak/>
        <w:t>В период 70-</w:t>
      </w:r>
      <w:r w:rsidR="009567A8">
        <w:rPr>
          <w:rFonts w:eastAsia="Times New Roman" w:cs="Times New Roman"/>
          <w:szCs w:val="28"/>
          <w:lang w:eastAsia="ru-RU"/>
        </w:rPr>
        <w:t>80</w:t>
      </w:r>
      <w:r w:rsidRPr="00773E50">
        <w:rPr>
          <w:rFonts w:eastAsia="Times New Roman" w:cs="Times New Roman"/>
          <w:szCs w:val="28"/>
          <w:lang w:eastAsia="ru-RU"/>
        </w:rPr>
        <w:t xml:space="preserve">х годов проблема интеграции в обучении становится одной из центральных в дидактике. </w:t>
      </w:r>
      <w:r w:rsidR="009567A8">
        <w:rPr>
          <w:rFonts w:eastAsia="Times New Roman" w:cs="Times New Roman"/>
          <w:szCs w:val="28"/>
          <w:lang w:eastAsia="ru-RU"/>
        </w:rPr>
        <w:t>О</w:t>
      </w:r>
      <w:r w:rsidRPr="00773E50">
        <w:rPr>
          <w:rFonts w:eastAsia="Times New Roman" w:cs="Times New Roman"/>
          <w:szCs w:val="28"/>
          <w:lang w:eastAsia="ru-RU"/>
        </w:rPr>
        <w:t>собое внимание уделялось воспитательному значению интеграции (Г.И. Беленький, И.Д. Зверев, В.М. Коротов, Э.И. Моносзон и др.) и исследованию учебно-познавательной деятельности учащихся по осуществлению межпредметных связей (М.Я. Голобородько, В.Н. Максимова, А.В. Усова и др.). Исследование межпредметных связей отражено и в трудах В.Н. Максимовой, Г.Ф. Федорец, К.П. Королевой, В.Н. Федоровой, Д.М. Кирюшкина и других ученых.</w:t>
      </w:r>
    </w:p>
    <w:p w:rsidR="00025980" w:rsidRPr="00773E50" w:rsidRDefault="00025980" w:rsidP="006247F2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773E50">
        <w:rPr>
          <w:rFonts w:eastAsia="Times New Roman" w:cs="Times New Roman"/>
          <w:szCs w:val="28"/>
          <w:lang w:eastAsia="ru-RU"/>
        </w:rPr>
        <w:t>Создаются и новые предметы как изначально синтетического, интегративного характера, так  искусственно сконструированные метапредметы ("Знак",  "Число", "Символ").</w:t>
      </w:r>
    </w:p>
    <w:p w:rsidR="00BF3763" w:rsidRDefault="00BF3763" w:rsidP="00BF3763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Сравнительная характеристика традиционного и междисциплинарного подходов в обучении представлена в таблице 2.</w:t>
      </w:r>
    </w:p>
    <w:p w:rsidR="00BF3763" w:rsidRPr="004F4E4B" w:rsidRDefault="00BF3763" w:rsidP="00BF3763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Таблица 2</w:t>
      </w:r>
    </w:p>
    <w:p w:rsidR="00BF3763" w:rsidRPr="004E17F7" w:rsidRDefault="00BF3763" w:rsidP="00BF3763">
      <w:pPr>
        <w:pStyle w:val="a4"/>
        <w:spacing w:line="360" w:lineRule="auto"/>
        <w:jc w:val="center"/>
        <w:rPr>
          <w:b/>
          <w:szCs w:val="28"/>
        </w:rPr>
      </w:pPr>
      <w:r w:rsidRPr="004E17F7">
        <w:rPr>
          <w:b/>
          <w:szCs w:val="28"/>
        </w:rPr>
        <w:t>Сравнительная характеристика подходов в обучении</w:t>
      </w:r>
    </w:p>
    <w:tbl>
      <w:tblPr>
        <w:tblStyle w:val="a8"/>
        <w:tblW w:w="9842" w:type="dxa"/>
        <w:tblLook w:val="04A0"/>
      </w:tblPr>
      <w:tblGrid>
        <w:gridCol w:w="4921"/>
        <w:gridCol w:w="4921"/>
      </w:tblGrid>
      <w:tr w:rsidR="00BF3763" w:rsidTr="0040369D">
        <w:trPr>
          <w:trHeight w:val="558"/>
        </w:trPr>
        <w:tc>
          <w:tcPr>
            <w:tcW w:w="4921" w:type="dxa"/>
          </w:tcPr>
          <w:p w:rsidR="00BF3763" w:rsidRPr="00EE5D63" w:rsidRDefault="00BF3763" w:rsidP="0040369D">
            <w:pPr>
              <w:pStyle w:val="a4"/>
              <w:spacing w:line="360" w:lineRule="auto"/>
              <w:jc w:val="center"/>
              <w:rPr>
                <w:b/>
                <w:i/>
                <w:szCs w:val="28"/>
              </w:rPr>
            </w:pPr>
            <w:r w:rsidRPr="00EE5D63">
              <w:rPr>
                <w:b/>
                <w:i/>
                <w:szCs w:val="28"/>
              </w:rPr>
              <w:t xml:space="preserve">Традиционный </w:t>
            </w:r>
          </w:p>
        </w:tc>
        <w:tc>
          <w:tcPr>
            <w:tcW w:w="4921" w:type="dxa"/>
          </w:tcPr>
          <w:p w:rsidR="00BF3763" w:rsidRPr="00EE5D63" w:rsidRDefault="00BF3763" w:rsidP="0040369D">
            <w:pPr>
              <w:pStyle w:val="a4"/>
              <w:spacing w:line="360" w:lineRule="auto"/>
              <w:jc w:val="center"/>
              <w:rPr>
                <w:b/>
                <w:i/>
                <w:szCs w:val="28"/>
              </w:rPr>
            </w:pPr>
            <w:r w:rsidRPr="00EE5D63">
              <w:rPr>
                <w:b/>
                <w:i/>
                <w:szCs w:val="28"/>
              </w:rPr>
              <w:t>Междисциплинарный</w:t>
            </w:r>
          </w:p>
        </w:tc>
      </w:tr>
      <w:tr w:rsidR="00BF3763" w:rsidTr="0040369D">
        <w:trPr>
          <w:trHeight w:val="4667"/>
        </w:trPr>
        <w:tc>
          <w:tcPr>
            <w:tcW w:w="4921" w:type="dxa"/>
          </w:tcPr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Изучение объекта с позиции одной дисциплины.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Ограниченность тезауруса.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Фрагментарные знания.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Знания используются для решения проблем в рамках конкретной дисциплины.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Формирование ЗУН и способов действий.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Потребность в «трансляторе» знаний.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Основной критерий эффективности урока –  объем и качество знаний.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Традиционные формы и  методы обучения.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Приоритет традиционной отметочной системы контроля и оценки знаний.</w:t>
            </w:r>
          </w:p>
        </w:tc>
        <w:tc>
          <w:tcPr>
            <w:tcW w:w="4921" w:type="dxa"/>
          </w:tcPr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lastRenderedPageBreak/>
              <w:t>Всестороннее изучение объекта.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Широта понятий и использования терминов.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Обобщенные систематизированные знания, целостная картина мира.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Осуществление переноса знаний и способов действий.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Возможность использования знаний в различных дисциплинах и внеучебных ситуациях.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Формирование ключевых образовательных компетенций.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Способность к самообразованию.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Основной критерий эффективности урока – целостность знаний, способность осуществления межпредметного переноса, понимание личной значимости полученного знания.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Широкое использование разнообразных видов деятельности: подготовка презентаций, мини-исследования, групповые и индивидуальные мини-проекты, ролевые игры, дискуссии, анализ ситуаций (кейсы), составление сводных и сравнительных таблиц и др.</w:t>
            </w:r>
          </w:p>
          <w:p w:rsidR="00BF3763" w:rsidRDefault="00BF3763" w:rsidP="0040369D">
            <w:pPr>
              <w:pStyle w:val="a4"/>
              <w:rPr>
                <w:szCs w:val="28"/>
              </w:rPr>
            </w:pPr>
          </w:p>
          <w:p w:rsidR="00BF3763" w:rsidRDefault="00BF3763" w:rsidP="0040369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Разнообразные формы оценивания знаний:  тесты, анкеты, самооценка, создание портфолио.</w:t>
            </w:r>
          </w:p>
        </w:tc>
      </w:tr>
    </w:tbl>
    <w:p w:rsidR="00BF3763" w:rsidRDefault="00BF3763" w:rsidP="00BF3763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</w:p>
    <w:p w:rsidR="00BF3763" w:rsidRDefault="00BF3763" w:rsidP="00BF3763">
      <w:pPr>
        <w:pStyle w:val="a4"/>
        <w:spacing w:line="360" w:lineRule="auto"/>
      </w:pPr>
      <w:r>
        <w:t xml:space="preserve">       Таким образом, междисциплинарный</w:t>
      </w:r>
      <w:r w:rsidRPr="00AE611F">
        <w:t xml:space="preserve"> подход рассматрива</w:t>
      </w:r>
      <w:r>
        <w:t>ется в качестве одной из методологических основ современного образования.</w:t>
      </w:r>
    </w:p>
    <w:p w:rsidR="00BF3763" w:rsidRDefault="00BF3763" w:rsidP="006247F2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</w:p>
    <w:p w:rsidR="00BF3763" w:rsidRDefault="00BF3763" w:rsidP="006247F2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</w:p>
    <w:p w:rsidR="00BF3763" w:rsidRDefault="00BF3763" w:rsidP="006247F2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</w:p>
    <w:p w:rsidR="00BF3763" w:rsidRPr="00BF3763" w:rsidRDefault="00BF3763" w:rsidP="00BF3763">
      <w:pPr>
        <w:spacing w:before="131" w:after="131" w:line="240" w:lineRule="auto"/>
        <w:ind w:firstLine="284"/>
        <w:jc w:val="left"/>
        <w:rPr>
          <w:rFonts w:eastAsia="Times New Roman" w:cs="Times New Roman"/>
          <w:b/>
          <w:szCs w:val="28"/>
          <w:lang w:eastAsia="ru-RU"/>
        </w:rPr>
      </w:pPr>
      <w:r w:rsidRPr="00BF3763">
        <w:rPr>
          <w:rFonts w:eastAsia="Times New Roman" w:cs="Times New Roman"/>
          <w:b/>
          <w:szCs w:val="28"/>
          <w:lang w:eastAsia="ru-RU"/>
        </w:rPr>
        <w:t xml:space="preserve">1.2. Информационные ресурсы как компонент междисциплинарного </w:t>
      </w:r>
    </w:p>
    <w:p w:rsidR="00BF3763" w:rsidRPr="00BF3763" w:rsidRDefault="00BF3763" w:rsidP="00BF3763">
      <w:pPr>
        <w:spacing w:before="131" w:after="131" w:line="240" w:lineRule="auto"/>
        <w:ind w:firstLine="284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подхода в начальной школе</w:t>
      </w:r>
    </w:p>
    <w:p w:rsidR="00025980" w:rsidRPr="00773E50" w:rsidRDefault="006247F2" w:rsidP="006247F2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современном этапе развития образования междисциплинарный подход становится актуальным в связи с реализацией новых образовательных стандартов.</w:t>
      </w:r>
    </w:p>
    <w:p w:rsidR="00E45BEB" w:rsidRDefault="004F4E4B" w:rsidP="004F4E4B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Роль междисциплинарного подхода в современных условиях </w:t>
      </w:r>
      <w:r w:rsidR="00A4284F">
        <w:rPr>
          <w:rFonts w:eastAsia="Times New Roman" w:cs="Times New Roman"/>
          <w:szCs w:val="28"/>
          <w:lang w:eastAsia="ru-RU"/>
        </w:rPr>
        <w:t>актуализировалась</w:t>
      </w:r>
      <w:r w:rsidR="00FD3AFF">
        <w:rPr>
          <w:rFonts w:eastAsia="Times New Roman" w:cs="Times New Roman"/>
          <w:szCs w:val="28"/>
          <w:lang w:eastAsia="ru-RU"/>
        </w:rPr>
        <w:t>, во-первых,</w:t>
      </w:r>
      <w:r w:rsidR="00A4284F">
        <w:rPr>
          <w:rFonts w:eastAsia="Times New Roman" w:cs="Times New Roman"/>
          <w:szCs w:val="28"/>
          <w:lang w:eastAsia="ru-RU"/>
        </w:rPr>
        <w:t xml:space="preserve"> в связи</w:t>
      </w:r>
      <w:r>
        <w:rPr>
          <w:rFonts w:eastAsia="Times New Roman" w:cs="Times New Roman"/>
          <w:szCs w:val="28"/>
          <w:lang w:eastAsia="ru-RU"/>
        </w:rPr>
        <w:t xml:space="preserve"> с </w:t>
      </w:r>
      <w:r w:rsidR="000E72D6" w:rsidRPr="004F4E4B">
        <w:rPr>
          <w:rFonts w:eastAsia="Times New Roman" w:cs="Times New Roman"/>
          <w:szCs w:val="28"/>
          <w:lang w:eastAsia="ru-RU"/>
        </w:rPr>
        <w:t>п</w:t>
      </w:r>
      <w:r w:rsidR="00A4284F">
        <w:rPr>
          <w:rFonts w:eastAsia="Times New Roman" w:cs="Times New Roman"/>
          <w:szCs w:val="28"/>
          <w:lang w:eastAsia="ru-RU"/>
        </w:rPr>
        <w:t>оявлением</w:t>
      </w:r>
      <w:r w:rsidR="000E72D6" w:rsidRPr="004F4E4B">
        <w:rPr>
          <w:rFonts w:eastAsia="Times New Roman" w:cs="Times New Roman"/>
          <w:szCs w:val="28"/>
          <w:lang w:eastAsia="ru-RU"/>
        </w:rPr>
        <w:t xml:space="preserve"> новой парадигмы результатов образования</w:t>
      </w:r>
      <w:r>
        <w:rPr>
          <w:rFonts w:eastAsia="Times New Roman" w:cs="Times New Roman"/>
          <w:szCs w:val="28"/>
          <w:lang w:eastAsia="ru-RU"/>
        </w:rPr>
        <w:t xml:space="preserve"> -</w:t>
      </w:r>
      <w:r w:rsidR="000E72D6" w:rsidRPr="004F4E4B">
        <w:rPr>
          <w:rFonts w:eastAsia="Times New Roman" w:cs="Times New Roman"/>
          <w:szCs w:val="28"/>
          <w:lang w:eastAsia="ru-RU"/>
        </w:rPr>
        <w:t xml:space="preserve"> понятием так называемых ключевых компетенций</w:t>
      </w:r>
      <w:r w:rsidR="00A4284F">
        <w:rPr>
          <w:rFonts w:eastAsia="Times New Roman" w:cs="Times New Roman"/>
          <w:szCs w:val="28"/>
          <w:lang w:eastAsia="ru-RU"/>
        </w:rPr>
        <w:t>, формирование которых возможно только на почве междисциплинарного подхода</w:t>
      </w:r>
      <w:r w:rsidR="000E72D6" w:rsidRPr="004F4E4B">
        <w:rPr>
          <w:rFonts w:eastAsia="Times New Roman" w:cs="Times New Roman"/>
          <w:szCs w:val="28"/>
          <w:lang w:eastAsia="ru-RU"/>
        </w:rPr>
        <w:t xml:space="preserve">. </w:t>
      </w:r>
      <w:r w:rsidR="000B1613">
        <w:rPr>
          <w:rFonts w:eastAsia="Times New Roman" w:cs="Times New Roman"/>
          <w:szCs w:val="28"/>
          <w:lang w:eastAsia="ru-RU"/>
        </w:rPr>
        <w:t>Во-вторых, в связи с информатизацией образования, изменил</w:t>
      </w:r>
      <w:r w:rsidR="00FD3AFF">
        <w:rPr>
          <w:rFonts w:eastAsia="Times New Roman" w:cs="Times New Roman"/>
          <w:szCs w:val="28"/>
          <w:lang w:eastAsia="ru-RU"/>
        </w:rPr>
        <w:t>ась</w:t>
      </w:r>
      <w:r w:rsidR="000B1613">
        <w:rPr>
          <w:rFonts w:eastAsia="Times New Roman" w:cs="Times New Roman"/>
          <w:szCs w:val="28"/>
          <w:lang w:eastAsia="ru-RU"/>
        </w:rPr>
        <w:t xml:space="preserve"> </w:t>
      </w:r>
      <w:r w:rsidR="00FD3AFF">
        <w:rPr>
          <w:rFonts w:eastAsia="Times New Roman" w:cs="Times New Roman"/>
          <w:szCs w:val="28"/>
          <w:lang w:eastAsia="ru-RU"/>
        </w:rPr>
        <w:lastRenderedPageBreak/>
        <w:t>роль</w:t>
      </w:r>
      <w:r w:rsidR="000B1613">
        <w:rPr>
          <w:rFonts w:eastAsia="Times New Roman" w:cs="Times New Roman"/>
          <w:szCs w:val="28"/>
          <w:lang w:eastAsia="ru-RU"/>
        </w:rPr>
        <w:t xml:space="preserve"> информатики, которая</w:t>
      </w:r>
      <w:r w:rsidR="00FD3AFF">
        <w:rPr>
          <w:rFonts w:eastAsia="Times New Roman" w:cs="Times New Roman"/>
          <w:szCs w:val="28"/>
          <w:lang w:eastAsia="ru-RU"/>
        </w:rPr>
        <w:t xml:space="preserve"> в</w:t>
      </w:r>
      <w:r w:rsidR="000B1613">
        <w:rPr>
          <w:rFonts w:eastAsia="Times New Roman" w:cs="Times New Roman"/>
          <w:szCs w:val="28"/>
          <w:lang w:eastAsia="ru-RU"/>
        </w:rPr>
        <w:t xml:space="preserve"> современном </w:t>
      </w:r>
      <w:r w:rsidR="00FD3AFF">
        <w:rPr>
          <w:rFonts w:eastAsia="Times New Roman" w:cs="Times New Roman"/>
          <w:szCs w:val="28"/>
          <w:lang w:eastAsia="ru-RU"/>
        </w:rPr>
        <w:t xml:space="preserve">понимании </w:t>
      </w:r>
      <w:r w:rsidR="000B1613">
        <w:rPr>
          <w:rFonts w:eastAsia="Times New Roman" w:cs="Times New Roman"/>
          <w:szCs w:val="28"/>
          <w:lang w:eastAsia="ru-RU"/>
        </w:rPr>
        <w:t>представл</w:t>
      </w:r>
      <w:r w:rsidR="00FD3AFF">
        <w:rPr>
          <w:rFonts w:eastAsia="Times New Roman" w:cs="Times New Roman"/>
          <w:szCs w:val="28"/>
          <w:lang w:eastAsia="ru-RU"/>
        </w:rPr>
        <w:t>яет</w:t>
      </w:r>
      <w:r w:rsidR="000B1613">
        <w:rPr>
          <w:rFonts w:eastAsia="Times New Roman" w:cs="Times New Roman"/>
          <w:szCs w:val="28"/>
          <w:lang w:eastAsia="ru-RU"/>
        </w:rPr>
        <w:t xml:space="preserve"> собой комплексное направление, имеющее междисциплинарный характер.</w:t>
      </w:r>
      <w:r w:rsidR="00FD3AFF">
        <w:rPr>
          <w:rFonts w:eastAsia="Times New Roman" w:cs="Times New Roman"/>
          <w:szCs w:val="28"/>
          <w:lang w:eastAsia="ru-RU"/>
        </w:rPr>
        <w:t xml:space="preserve"> </w:t>
      </w:r>
    </w:p>
    <w:p w:rsidR="00BF3763" w:rsidRDefault="00BF3763" w:rsidP="00BF3763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00687D">
        <w:rPr>
          <w:rFonts w:eastAsia="Times New Roman" w:cs="Times New Roman"/>
          <w:szCs w:val="28"/>
          <w:lang w:eastAsia="ru-RU"/>
        </w:rPr>
        <w:t xml:space="preserve"> теории </w:t>
      </w:r>
      <w:r>
        <w:rPr>
          <w:rFonts w:eastAsia="Times New Roman" w:cs="Times New Roman"/>
          <w:szCs w:val="28"/>
          <w:lang w:eastAsia="ru-RU"/>
        </w:rPr>
        <w:t>междисциплинарных связей чаще всего рассматриваются бинарные связи</w:t>
      </w:r>
      <w:r w:rsidRPr="0000687D">
        <w:rPr>
          <w:rFonts w:eastAsia="Times New Roman" w:cs="Times New Roman"/>
          <w:szCs w:val="28"/>
          <w:lang w:eastAsia="ru-RU"/>
        </w:rPr>
        <w:t>, в связи с тем, что данный вариант взаимодействия является наиболее доступным в организационном и учебно-методическом плане. Однако в настоящее время, с учетом развития информационных технологий, наиболее эффективная реализация любых бинарных взаимодействий может осуществляться на основе использования в процессе</w:t>
      </w:r>
      <w:r>
        <w:rPr>
          <w:rFonts w:eastAsia="Times New Roman" w:cs="Times New Roman"/>
          <w:szCs w:val="28"/>
          <w:lang w:eastAsia="ru-RU"/>
        </w:rPr>
        <w:t xml:space="preserve"> обучения компьютерных ресурсов:</w:t>
      </w:r>
      <w:r w:rsidRPr="0000687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</w:t>
      </w:r>
      <w:r w:rsidRPr="0000687D">
        <w:rPr>
          <w:rFonts w:eastAsia="Times New Roman" w:cs="Times New Roman"/>
          <w:szCs w:val="28"/>
          <w:lang w:eastAsia="ru-RU"/>
        </w:rPr>
        <w:t>бучающие компьютерные программы, Интернет, мультимедиа</w:t>
      </w:r>
      <w:r>
        <w:rPr>
          <w:rFonts w:eastAsia="Times New Roman" w:cs="Times New Roman"/>
          <w:szCs w:val="28"/>
          <w:lang w:eastAsia="ru-RU"/>
        </w:rPr>
        <w:t>.</w:t>
      </w:r>
      <w:r w:rsidRPr="0000687D">
        <w:rPr>
          <w:rFonts w:eastAsia="Times New Roman" w:cs="Times New Roman"/>
          <w:szCs w:val="28"/>
          <w:lang w:eastAsia="ru-RU"/>
        </w:rPr>
        <w:t xml:space="preserve"> Учитывая то, что необходимые навыки владения информационными технологиями формируются у обучающихся в процессе освоения дисциплины «Информатика», следует признать, что применение ИТ в учебном процессе нужно трактовать не только как средство достижения эффективного бинарного </w:t>
      </w:r>
      <w:r>
        <w:rPr>
          <w:rFonts w:eastAsia="Times New Roman" w:cs="Times New Roman"/>
          <w:szCs w:val="28"/>
          <w:lang w:eastAsia="ru-RU"/>
        </w:rPr>
        <w:t>междисциплинарного</w:t>
      </w:r>
      <w:r w:rsidRPr="0000687D">
        <w:rPr>
          <w:rFonts w:eastAsia="Times New Roman" w:cs="Times New Roman"/>
          <w:szCs w:val="28"/>
          <w:lang w:eastAsia="ru-RU"/>
        </w:rPr>
        <w:t xml:space="preserve"> взаимодействия, но скорее как полноправное присутствие третьей взаимодействующей дисциплины. </w:t>
      </w:r>
      <w:r>
        <w:rPr>
          <w:rFonts w:eastAsia="Times New Roman" w:cs="Times New Roman"/>
          <w:szCs w:val="28"/>
          <w:lang w:eastAsia="ru-RU"/>
        </w:rPr>
        <w:t>Данное положение является принципиально новым, поскольку осно</w:t>
      </w:r>
      <w:r w:rsidRPr="0000687D">
        <w:rPr>
          <w:rFonts w:eastAsia="Times New Roman" w:cs="Times New Roman"/>
          <w:szCs w:val="28"/>
          <w:lang w:eastAsia="ru-RU"/>
        </w:rPr>
        <w:t xml:space="preserve">вная </w:t>
      </w:r>
      <w:r>
        <w:rPr>
          <w:rFonts w:eastAsia="Times New Roman" w:cs="Times New Roman"/>
          <w:szCs w:val="28"/>
          <w:lang w:eastAsia="ru-RU"/>
        </w:rPr>
        <w:t>методическая база</w:t>
      </w:r>
      <w:r w:rsidRPr="0000687D">
        <w:rPr>
          <w:rFonts w:eastAsia="Times New Roman" w:cs="Times New Roman"/>
          <w:szCs w:val="28"/>
          <w:lang w:eastAsia="ru-RU"/>
        </w:rPr>
        <w:t xml:space="preserve"> по </w:t>
      </w:r>
      <w:r>
        <w:rPr>
          <w:rFonts w:eastAsia="Times New Roman" w:cs="Times New Roman"/>
          <w:szCs w:val="28"/>
          <w:lang w:eastAsia="ru-RU"/>
        </w:rPr>
        <w:t>междисциплинарному подходу</w:t>
      </w:r>
      <w:r w:rsidRPr="0000687D">
        <w:rPr>
          <w:rFonts w:eastAsia="Times New Roman" w:cs="Times New Roman"/>
          <w:szCs w:val="28"/>
          <w:lang w:eastAsia="ru-RU"/>
        </w:rPr>
        <w:t xml:space="preserve"> относится </w:t>
      </w:r>
      <w:r>
        <w:rPr>
          <w:rFonts w:eastAsia="Times New Roman" w:cs="Times New Roman"/>
          <w:szCs w:val="28"/>
          <w:lang w:eastAsia="ru-RU"/>
        </w:rPr>
        <w:t xml:space="preserve">к </w:t>
      </w:r>
      <w:r w:rsidRPr="0000687D">
        <w:rPr>
          <w:rFonts w:eastAsia="Times New Roman" w:cs="Times New Roman"/>
          <w:szCs w:val="28"/>
          <w:lang w:eastAsia="ru-RU"/>
        </w:rPr>
        <w:t>тому периоду, когда информационные технологии еще не были развиты в достаточной степени.</w:t>
      </w:r>
      <w:r>
        <w:rPr>
          <w:rFonts w:eastAsia="Times New Roman" w:cs="Times New Roman"/>
          <w:szCs w:val="28"/>
          <w:lang w:eastAsia="ru-RU"/>
        </w:rPr>
        <w:t xml:space="preserve"> Таким образом, у</w:t>
      </w:r>
      <w:r w:rsidRPr="0000687D">
        <w:rPr>
          <w:rFonts w:eastAsia="Times New Roman" w:cs="Times New Roman"/>
          <w:szCs w:val="28"/>
          <w:lang w:eastAsia="ru-RU"/>
        </w:rPr>
        <w:t>читывая современные тенденции информатизации, формир</w:t>
      </w:r>
      <w:r>
        <w:rPr>
          <w:rFonts w:eastAsia="Times New Roman" w:cs="Times New Roman"/>
          <w:szCs w:val="28"/>
          <w:lang w:eastAsia="ru-RU"/>
        </w:rPr>
        <w:t>уется</w:t>
      </w:r>
      <w:r w:rsidRPr="0000687D">
        <w:rPr>
          <w:rFonts w:eastAsia="Times New Roman" w:cs="Times New Roman"/>
          <w:szCs w:val="28"/>
          <w:lang w:eastAsia="ru-RU"/>
        </w:rPr>
        <w:t xml:space="preserve"> трехкомпонентно</w:t>
      </w:r>
      <w:r>
        <w:rPr>
          <w:rFonts w:eastAsia="Times New Roman" w:cs="Times New Roman"/>
          <w:szCs w:val="28"/>
          <w:lang w:eastAsia="ru-RU"/>
        </w:rPr>
        <w:t xml:space="preserve">е </w:t>
      </w:r>
      <w:r w:rsidRPr="0000687D">
        <w:rPr>
          <w:rFonts w:eastAsia="Times New Roman" w:cs="Times New Roman"/>
          <w:szCs w:val="28"/>
          <w:lang w:eastAsia="ru-RU"/>
        </w:rPr>
        <w:t xml:space="preserve"> взаимодействия равнозначных дисциплин. </w:t>
      </w:r>
      <w:r>
        <w:rPr>
          <w:rFonts w:eastAsia="Times New Roman" w:cs="Times New Roman"/>
          <w:szCs w:val="28"/>
          <w:lang w:eastAsia="ru-RU"/>
        </w:rPr>
        <w:t>О</w:t>
      </w:r>
      <w:r w:rsidRPr="0000687D">
        <w:rPr>
          <w:rFonts w:eastAsia="Times New Roman" w:cs="Times New Roman"/>
          <w:szCs w:val="28"/>
          <w:lang w:eastAsia="ru-RU"/>
        </w:rPr>
        <w:t xml:space="preserve">сновной функцией третьего, технологического, компонента, является осуществление процессуальности при актуализации междисциплинарного содержания. </w:t>
      </w:r>
      <w:r>
        <w:rPr>
          <w:rFonts w:eastAsia="Times New Roman" w:cs="Times New Roman"/>
          <w:szCs w:val="28"/>
          <w:lang w:eastAsia="ru-RU"/>
        </w:rPr>
        <w:t>Таким образом, информационно-коммуникационные технологии могут выступать в качестве информационной образовательной среды, на основе которой осуществляется междисциплинарная интеграция</w:t>
      </w:r>
      <w:r w:rsidR="0050674A" w:rsidRPr="0050674A">
        <w:t xml:space="preserve"> </w:t>
      </w:r>
      <w:r w:rsidR="0050674A">
        <w:t>на технологическом уровне</w:t>
      </w:r>
      <w:r>
        <w:rPr>
          <w:rFonts w:eastAsia="Times New Roman" w:cs="Times New Roman"/>
          <w:szCs w:val="28"/>
          <w:lang w:eastAsia="ru-RU"/>
        </w:rPr>
        <w:t>.</w:t>
      </w:r>
    </w:p>
    <w:p w:rsidR="007248C5" w:rsidRPr="003F7529" w:rsidRDefault="004517C8" w:rsidP="004517C8">
      <w:pPr>
        <w:pStyle w:val="a4"/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>
        <w:t>При реализации междисциплинарного подхода свои дидактические предпочтения я отдаю</w:t>
      </w:r>
      <w:r w:rsidR="00CD4D9D">
        <w:t xml:space="preserve">  </w:t>
      </w:r>
      <w:r w:rsidR="00CD4D9D" w:rsidRPr="00C258EE">
        <w:rPr>
          <w:szCs w:val="28"/>
        </w:rPr>
        <w:t>образовательн</w:t>
      </w:r>
      <w:r>
        <w:rPr>
          <w:szCs w:val="28"/>
        </w:rPr>
        <w:t>ой</w:t>
      </w:r>
      <w:r w:rsidR="00CD4D9D" w:rsidRPr="00C258EE">
        <w:rPr>
          <w:szCs w:val="28"/>
        </w:rPr>
        <w:t xml:space="preserve"> </w:t>
      </w:r>
      <w:r w:rsidR="00C258EE" w:rsidRPr="00C258EE">
        <w:rPr>
          <w:szCs w:val="28"/>
        </w:rPr>
        <w:t>технологи</w:t>
      </w:r>
      <w:r>
        <w:rPr>
          <w:szCs w:val="28"/>
        </w:rPr>
        <w:t>и</w:t>
      </w:r>
      <w:r w:rsidR="00CD4D9D" w:rsidRPr="00C258EE">
        <w:rPr>
          <w:szCs w:val="28"/>
        </w:rPr>
        <w:t xml:space="preserve"> </w:t>
      </w:r>
      <w:r w:rsidR="00C258EE" w:rsidRPr="00C258EE">
        <w:rPr>
          <w:szCs w:val="28"/>
        </w:rPr>
        <w:t>В</w:t>
      </w:r>
      <w:r w:rsidR="00CD4D9D" w:rsidRPr="00C258EE">
        <w:rPr>
          <w:szCs w:val="28"/>
        </w:rPr>
        <w:t>еб</w:t>
      </w:r>
      <w:r w:rsidR="00C258EE" w:rsidRPr="00C258EE">
        <w:rPr>
          <w:szCs w:val="28"/>
        </w:rPr>
        <w:t xml:space="preserve"> </w:t>
      </w:r>
      <w:r w:rsidR="00CD4D9D" w:rsidRPr="00C258EE">
        <w:rPr>
          <w:szCs w:val="28"/>
        </w:rPr>
        <w:t>2.0</w:t>
      </w:r>
      <w:r>
        <w:rPr>
          <w:szCs w:val="28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="00C258EE" w:rsidRPr="00C258EE">
        <w:rPr>
          <w:rFonts w:eastAsia="Times New Roman" w:cs="Times New Roman"/>
          <w:szCs w:val="28"/>
          <w:lang w:eastAsia="ru-RU"/>
        </w:rPr>
        <w:t xml:space="preserve">появлением </w:t>
      </w:r>
      <w:r>
        <w:rPr>
          <w:rFonts w:eastAsia="Times New Roman" w:cs="Times New Roman"/>
          <w:szCs w:val="28"/>
          <w:lang w:eastAsia="ru-RU"/>
        </w:rPr>
        <w:t>которой</w:t>
      </w:r>
      <w:r w:rsidR="007248C5" w:rsidRPr="003F7529">
        <w:rPr>
          <w:rFonts w:eastAsia="Times New Roman" w:cs="Times New Roman"/>
          <w:szCs w:val="28"/>
          <w:lang w:eastAsia="ru-RU"/>
        </w:rPr>
        <w:t xml:space="preserve"> </w:t>
      </w:r>
      <w:r w:rsidR="00C258EE" w:rsidRPr="00C258EE">
        <w:rPr>
          <w:rFonts w:eastAsia="Times New Roman" w:cs="Times New Roman"/>
          <w:szCs w:val="28"/>
          <w:lang w:eastAsia="ru-RU"/>
        </w:rPr>
        <w:t xml:space="preserve">возникло </w:t>
      </w:r>
      <w:r w:rsidR="007248C5" w:rsidRPr="003F7529">
        <w:rPr>
          <w:rFonts w:eastAsia="Times New Roman" w:cs="Times New Roman"/>
          <w:szCs w:val="28"/>
          <w:lang w:eastAsia="ru-RU"/>
        </w:rPr>
        <w:t xml:space="preserve">принципиальное отличие "нового" Интернета от "старого", где пользователи в основном могли только изучать содержимое страниц, </w:t>
      </w:r>
      <w:r w:rsidR="007248C5" w:rsidRPr="003F7529">
        <w:rPr>
          <w:rFonts w:eastAsia="Times New Roman" w:cs="Times New Roman"/>
          <w:szCs w:val="28"/>
          <w:lang w:eastAsia="ru-RU"/>
        </w:rPr>
        <w:lastRenderedPageBreak/>
        <w:t xml:space="preserve">подготовленных для них старательными мастерами - программистами - дизайнерами. </w:t>
      </w:r>
    </w:p>
    <w:p w:rsidR="007248C5" w:rsidRPr="003F7529" w:rsidRDefault="007248C5" w:rsidP="004F69B4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3F7529">
        <w:rPr>
          <w:rFonts w:eastAsia="Times New Roman" w:cs="Times New Roman"/>
          <w:szCs w:val="28"/>
          <w:lang w:eastAsia="ru-RU"/>
        </w:rPr>
        <w:t xml:space="preserve">Веб 2.0 дает возможность каждому желающему размещать и править информацию в </w:t>
      </w:r>
      <w:r w:rsidR="004517C8">
        <w:rPr>
          <w:rFonts w:eastAsia="Times New Roman" w:cs="Times New Roman"/>
          <w:szCs w:val="28"/>
          <w:lang w:eastAsia="ru-RU"/>
        </w:rPr>
        <w:t xml:space="preserve">сети </w:t>
      </w:r>
      <w:r w:rsidRPr="003F7529">
        <w:rPr>
          <w:rFonts w:eastAsia="Times New Roman" w:cs="Times New Roman"/>
          <w:szCs w:val="28"/>
          <w:lang w:eastAsia="ru-RU"/>
        </w:rPr>
        <w:t xml:space="preserve">Интернет как индивидуально, так и коллективно. Пользователи сами могут добавлять к сетевому контенту дневники, статьи, фотографии, аудио и видео записи, оставлять свои комментарии, формировать дизайн своих страниц. У учебного сообщества появляется возможность отслеживать индивидуальные и групповые истории поведения. </w:t>
      </w:r>
      <w:r w:rsidR="00C258EE" w:rsidRPr="00C258EE">
        <w:rPr>
          <w:rFonts w:eastAsia="Times New Roman" w:cs="Times New Roman"/>
          <w:szCs w:val="28"/>
          <w:lang w:eastAsia="ru-RU"/>
        </w:rPr>
        <w:t xml:space="preserve">Все это находит </w:t>
      </w:r>
      <w:r w:rsidRPr="003F7529">
        <w:rPr>
          <w:rFonts w:eastAsia="Times New Roman" w:cs="Times New Roman"/>
          <w:szCs w:val="28"/>
          <w:lang w:eastAsia="ru-RU"/>
        </w:rPr>
        <w:t>отраж</w:t>
      </w:r>
      <w:r w:rsidR="00C258EE" w:rsidRPr="00C258EE">
        <w:rPr>
          <w:rFonts w:eastAsia="Times New Roman" w:cs="Times New Roman"/>
          <w:szCs w:val="28"/>
          <w:lang w:eastAsia="ru-RU"/>
        </w:rPr>
        <w:t>ение в из</w:t>
      </w:r>
      <w:r w:rsidRPr="003F7529">
        <w:rPr>
          <w:rFonts w:eastAsia="Times New Roman" w:cs="Times New Roman"/>
          <w:szCs w:val="28"/>
          <w:lang w:eastAsia="ru-RU"/>
        </w:rPr>
        <w:t>менении учебной деятельности, осуществля</w:t>
      </w:r>
      <w:r w:rsidR="00C258EE" w:rsidRPr="004F69B4">
        <w:rPr>
          <w:rFonts w:eastAsia="Times New Roman" w:cs="Times New Roman"/>
          <w:szCs w:val="28"/>
          <w:lang w:eastAsia="ru-RU"/>
        </w:rPr>
        <w:t>емой с использованием Интернет.</w:t>
      </w:r>
    </w:p>
    <w:p w:rsidR="004F69B4" w:rsidRPr="003F7529" w:rsidRDefault="004903AA" w:rsidP="004F69B4">
      <w:pPr>
        <w:spacing w:after="0"/>
        <w:rPr>
          <w:rFonts w:eastAsia="Times New Roman" w:cs="Times New Roman"/>
          <w:szCs w:val="28"/>
          <w:lang w:eastAsia="ru-RU"/>
        </w:rPr>
      </w:pPr>
      <w:r w:rsidRPr="004F69B4">
        <w:rPr>
          <w:szCs w:val="28"/>
        </w:rPr>
        <w:tab/>
      </w:r>
      <w:r w:rsidR="004F69B4" w:rsidRPr="003F7529">
        <w:rPr>
          <w:rFonts w:eastAsia="Times New Roman" w:cs="Times New Roman"/>
          <w:szCs w:val="28"/>
          <w:lang w:eastAsia="ru-RU"/>
        </w:rPr>
        <w:t xml:space="preserve">Социальные сервисы Web 2.0 </w:t>
      </w:r>
      <w:r w:rsidR="004F69B4">
        <w:rPr>
          <w:rFonts w:eastAsia="Times New Roman" w:cs="Times New Roman"/>
          <w:szCs w:val="28"/>
          <w:lang w:eastAsia="ru-RU"/>
        </w:rPr>
        <w:t xml:space="preserve">- </w:t>
      </w:r>
      <w:r w:rsidR="004F69B4" w:rsidRPr="003F7529">
        <w:rPr>
          <w:rFonts w:eastAsia="Times New Roman" w:cs="Times New Roman"/>
          <w:szCs w:val="28"/>
          <w:lang w:eastAsia="ru-RU"/>
        </w:rPr>
        <w:t>это сетевое программное обеспечение, поддерживающее групповые взаимодействия совершенно нового характера. Эти групповые действия включают</w:t>
      </w:r>
      <w:r w:rsidR="004F69B4">
        <w:rPr>
          <w:rFonts w:eastAsia="Times New Roman" w:cs="Times New Roman"/>
          <w:szCs w:val="28"/>
          <w:lang w:eastAsia="ru-RU"/>
        </w:rPr>
        <w:t>:</w:t>
      </w:r>
      <w:r w:rsidR="004F69B4" w:rsidRPr="003F7529">
        <w:rPr>
          <w:rFonts w:eastAsia="Times New Roman" w:cs="Times New Roman"/>
          <w:szCs w:val="28"/>
          <w:lang w:eastAsia="ru-RU"/>
        </w:rPr>
        <w:t xml:space="preserve"> </w:t>
      </w:r>
    </w:p>
    <w:p w:rsidR="004F69B4" w:rsidRPr="003F7529" w:rsidRDefault="004F69B4" w:rsidP="004F69B4">
      <w:pPr>
        <w:numPr>
          <w:ilvl w:val="0"/>
          <w:numId w:val="20"/>
        </w:numPr>
        <w:spacing w:after="0"/>
        <w:rPr>
          <w:rFonts w:eastAsia="Times New Roman" w:cs="Times New Roman"/>
          <w:szCs w:val="28"/>
          <w:lang w:eastAsia="ru-RU"/>
        </w:rPr>
      </w:pPr>
      <w:r w:rsidRPr="003F7529">
        <w:rPr>
          <w:rFonts w:eastAsia="Times New Roman" w:cs="Times New Roman"/>
          <w:szCs w:val="28"/>
          <w:lang w:eastAsia="ru-RU"/>
        </w:rPr>
        <w:t xml:space="preserve">персональные действия участников и коммуникации участников между собой; </w:t>
      </w:r>
    </w:p>
    <w:p w:rsidR="004F69B4" w:rsidRPr="003F7529" w:rsidRDefault="004F69B4" w:rsidP="004F69B4">
      <w:pPr>
        <w:numPr>
          <w:ilvl w:val="0"/>
          <w:numId w:val="20"/>
        </w:numPr>
        <w:spacing w:after="0"/>
        <w:rPr>
          <w:rFonts w:eastAsia="Times New Roman" w:cs="Times New Roman"/>
          <w:szCs w:val="28"/>
          <w:lang w:eastAsia="ru-RU"/>
        </w:rPr>
      </w:pPr>
      <w:r w:rsidRPr="003F7529">
        <w:rPr>
          <w:rFonts w:eastAsia="Times New Roman" w:cs="Times New Roman"/>
          <w:szCs w:val="28"/>
          <w:lang w:eastAsia="ru-RU"/>
        </w:rPr>
        <w:t xml:space="preserve">записи мыслей, заметки и аннотирование чужих текстов (Livejournal, Blogger); </w:t>
      </w:r>
    </w:p>
    <w:p w:rsidR="004F69B4" w:rsidRPr="003F7529" w:rsidRDefault="004F69B4" w:rsidP="004F69B4">
      <w:pPr>
        <w:numPr>
          <w:ilvl w:val="0"/>
          <w:numId w:val="20"/>
        </w:numPr>
        <w:spacing w:after="0"/>
        <w:rPr>
          <w:rFonts w:eastAsia="Times New Roman" w:cs="Times New Roman"/>
          <w:szCs w:val="28"/>
          <w:lang w:eastAsia="ru-RU"/>
        </w:rPr>
      </w:pPr>
      <w:r w:rsidRPr="003F7529">
        <w:rPr>
          <w:rFonts w:eastAsia="Times New Roman" w:cs="Times New Roman"/>
          <w:szCs w:val="28"/>
          <w:lang w:eastAsia="ru-RU"/>
        </w:rPr>
        <w:t xml:space="preserve">совместное создание гипертекcтовых документов (Wiki-wiki), </w:t>
      </w:r>
    </w:p>
    <w:p w:rsidR="004F69B4" w:rsidRPr="003F7529" w:rsidRDefault="004F69B4" w:rsidP="004F69B4">
      <w:pPr>
        <w:numPr>
          <w:ilvl w:val="0"/>
          <w:numId w:val="20"/>
        </w:numPr>
        <w:spacing w:after="0"/>
        <w:rPr>
          <w:rFonts w:eastAsia="Times New Roman" w:cs="Times New Roman"/>
          <w:szCs w:val="28"/>
          <w:lang w:eastAsia="ru-RU"/>
        </w:rPr>
      </w:pPr>
      <w:r w:rsidRPr="003F7529">
        <w:rPr>
          <w:rFonts w:eastAsia="Times New Roman" w:cs="Times New Roman"/>
          <w:szCs w:val="28"/>
          <w:lang w:eastAsia="ru-RU"/>
        </w:rPr>
        <w:t xml:space="preserve">размещение ссылок на Интернет-ресурсы и их рейтингование (Делишес, БобрДобр, Memory); </w:t>
      </w:r>
    </w:p>
    <w:p w:rsidR="004F69B4" w:rsidRPr="003F7529" w:rsidRDefault="004F69B4" w:rsidP="004F69B4">
      <w:pPr>
        <w:numPr>
          <w:ilvl w:val="0"/>
          <w:numId w:val="20"/>
        </w:numPr>
        <w:spacing w:after="0"/>
        <w:rPr>
          <w:rFonts w:eastAsia="Times New Roman" w:cs="Times New Roman"/>
          <w:szCs w:val="28"/>
          <w:lang w:eastAsia="ru-RU"/>
        </w:rPr>
      </w:pPr>
      <w:r w:rsidRPr="003F7529">
        <w:rPr>
          <w:rFonts w:eastAsia="Times New Roman" w:cs="Times New Roman"/>
          <w:szCs w:val="28"/>
          <w:lang w:eastAsia="ru-RU"/>
        </w:rPr>
        <w:t xml:space="preserve">размещение фотографий (Flikr, Flamber, Picassa); </w:t>
      </w:r>
    </w:p>
    <w:p w:rsidR="004F69B4" w:rsidRPr="003F7529" w:rsidRDefault="004F69B4" w:rsidP="004F69B4">
      <w:pPr>
        <w:numPr>
          <w:ilvl w:val="0"/>
          <w:numId w:val="20"/>
        </w:numPr>
        <w:spacing w:after="0"/>
        <w:rPr>
          <w:rFonts w:eastAsia="Times New Roman" w:cs="Times New Roman"/>
          <w:szCs w:val="28"/>
          <w:lang w:eastAsia="ru-RU"/>
        </w:rPr>
      </w:pPr>
      <w:r w:rsidRPr="003F7529">
        <w:rPr>
          <w:rFonts w:eastAsia="Times New Roman" w:cs="Times New Roman"/>
          <w:szCs w:val="28"/>
          <w:lang w:eastAsia="ru-RU"/>
        </w:rPr>
        <w:t xml:space="preserve">размещение книг и документов (Scribd, Мое место); </w:t>
      </w:r>
    </w:p>
    <w:p w:rsidR="004F69B4" w:rsidRPr="003F7529" w:rsidRDefault="004F69B4" w:rsidP="004F69B4">
      <w:pPr>
        <w:numPr>
          <w:ilvl w:val="0"/>
          <w:numId w:val="20"/>
        </w:numPr>
        <w:spacing w:after="0"/>
        <w:rPr>
          <w:rFonts w:eastAsia="Times New Roman" w:cs="Times New Roman"/>
          <w:szCs w:val="28"/>
          <w:lang w:eastAsia="ru-RU"/>
        </w:rPr>
      </w:pPr>
      <w:r w:rsidRPr="003F7529">
        <w:rPr>
          <w:rFonts w:eastAsia="Times New Roman" w:cs="Times New Roman"/>
          <w:szCs w:val="28"/>
          <w:lang w:eastAsia="ru-RU"/>
        </w:rPr>
        <w:t xml:space="preserve">видеосервисы (YouTube, RuTube, Smotri, В кадре); </w:t>
      </w:r>
    </w:p>
    <w:p w:rsidR="004F69B4" w:rsidRPr="003F7529" w:rsidRDefault="004F69B4" w:rsidP="004F69B4">
      <w:pPr>
        <w:numPr>
          <w:ilvl w:val="0"/>
          <w:numId w:val="20"/>
        </w:numPr>
        <w:spacing w:after="0"/>
        <w:rPr>
          <w:rFonts w:eastAsia="Times New Roman" w:cs="Times New Roman"/>
          <w:szCs w:val="28"/>
          <w:lang w:eastAsia="ru-RU"/>
        </w:rPr>
      </w:pPr>
      <w:r w:rsidRPr="003F7529">
        <w:rPr>
          <w:rFonts w:eastAsia="Times New Roman" w:cs="Times New Roman"/>
          <w:szCs w:val="28"/>
          <w:lang w:eastAsia="ru-RU"/>
        </w:rPr>
        <w:t xml:space="preserve">компиляция на одной странице из различных Интернет-сервисов; </w:t>
      </w:r>
    </w:p>
    <w:p w:rsidR="004F69B4" w:rsidRPr="003F7529" w:rsidRDefault="004F69B4" w:rsidP="004F69B4">
      <w:pPr>
        <w:numPr>
          <w:ilvl w:val="0"/>
          <w:numId w:val="20"/>
        </w:numPr>
        <w:spacing w:after="0"/>
        <w:rPr>
          <w:rFonts w:eastAsia="Times New Roman" w:cs="Times New Roman"/>
          <w:szCs w:val="28"/>
          <w:lang w:eastAsia="ru-RU"/>
        </w:rPr>
      </w:pPr>
      <w:r w:rsidRPr="003F7529">
        <w:rPr>
          <w:rFonts w:eastAsia="Times New Roman" w:cs="Times New Roman"/>
          <w:szCs w:val="28"/>
          <w:lang w:eastAsia="ru-RU"/>
        </w:rPr>
        <w:t xml:space="preserve">географические информационные системы (Google Maps, Wikimapia) и сервисы на их основе, например, мэшапы; </w:t>
      </w:r>
    </w:p>
    <w:p w:rsidR="004F69B4" w:rsidRPr="003F7529" w:rsidRDefault="004F69B4" w:rsidP="004F69B4">
      <w:pPr>
        <w:numPr>
          <w:ilvl w:val="0"/>
          <w:numId w:val="20"/>
        </w:numPr>
        <w:spacing w:after="0"/>
        <w:rPr>
          <w:rFonts w:eastAsia="Times New Roman" w:cs="Times New Roman"/>
          <w:szCs w:val="28"/>
          <w:lang w:eastAsia="ru-RU"/>
        </w:rPr>
      </w:pPr>
      <w:r w:rsidRPr="003F7529">
        <w:rPr>
          <w:rFonts w:eastAsia="Times New Roman" w:cs="Times New Roman"/>
          <w:szCs w:val="28"/>
          <w:lang w:eastAsia="ru-RU"/>
        </w:rPr>
        <w:t xml:space="preserve">моделирование объектов в 3D (Skretchup); </w:t>
      </w:r>
    </w:p>
    <w:p w:rsidR="004F69B4" w:rsidRPr="003F7529" w:rsidRDefault="004F69B4" w:rsidP="004F69B4">
      <w:pPr>
        <w:numPr>
          <w:ilvl w:val="0"/>
          <w:numId w:val="20"/>
        </w:numPr>
        <w:spacing w:after="0"/>
        <w:rPr>
          <w:rFonts w:eastAsia="Times New Roman" w:cs="Times New Roman"/>
          <w:szCs w:val="28"/>
          <w:lang w:eastAsia="ru-RU"/>
        </w:rPr>
      </w:pPr>
      <w:r w:rsidRPr="003F7529">
        <w:rPr>
          <w:rFonts w:eastAsia="Times New Roman" w:cs="Times New Roman"/>
          <w:szCs w:val="28"/>
          <w:lang w:eastAsia="ru-RU"/>
        </w:rPr>
        <w:t xml:space="preserve">cервисы для построения карт памяти, схем, структурированных рисунков, диаграмм (Bubble.us, Mindomo, Mindmeister) </w:t>
      </w:r>
    </w:p>
    <w:p w:rsidR="004F69B4" w:rsidRPr="003F7529" w:rsidRDefault="004F69B4" w:rsidP="004F69B4">
      <w:pPr>
        <w:numPr>
          <w:ilvl w:val="0"/>
          <w:numId w:val="20"/>
        </w:numPr>
        <w:spacing w:after="0"/>
        <w:rPr>
          <w:rFonts w:eastAsia="Times New Roman" w:cs="Times New Roman"/>
          <w:szCs w:val="28"/>
          <w:lang w:eastAsia="ru-RU"/>
        </w:rPr>
      </w:pPr>
      <w:r w:rsidRPr="003F7529">
        <w:rPr>
          <w:rFonts w:eastAsia="Times New Roman" w:cs="Times New Roman"/>
          <w:szCs w:val="28"/>
          <w:lang w:eastAsia="ru-RU"/>
        </w:rPr>
        <w:lastRenderedPageBreak/>
        <w:t xml:space="preserve">обмен сообщениями (мессенджеры, электронные RSS-рассылки, Skype). </w:t>
      </w:r>
    </w:p>
    <w:p w:rsidR="007248C5" w:rsidRDefault="001F2D2E" w:rsidP="006909CE">
      <w:pPr>
        <w:pStyle w:val="a4"/>
        <w:spacing w:line="360" w:lineRule="auto"/>
        <w:ind w:firstLine="709"/>
      </w:pPr>
      <w:r>
        <w:t>В своей педагогической деятельности я использую несколько сервисов Веб 2.0, которые считаю наиболее приемлемыми для реализации междисциплинарного подхода в начальном образовании</w:t>
      </w:r>
      <w:r w:rsidR="005E5283">
        <w:t xml:space="preserve">: </w:t>
      </w:r>
      <w:r w:rsidR="005E5283" w:rsidRPr="005E5283">
        <w:t>prezi.com</w:t>
      </w:r>
      <w:r w:rsidR="005E5283">
        <w:t xml:space="preserve">, </w:t>
      </w:r>
      <w:r w:rsidR="005E5283" w:rsidRPr="005E5283">
        <w:t>ClassTools.NET</w:t>
      </w:r>
      <w:r w:rsidR="005E5283">
        <w:t xml:space="preserve">, </w:t>
      </w:r>
      <w:r w:rsidR="00E91E28" w:rsidRPr="00E91E28">
        <w:t>Bubbl.us.com,</w:t>
      </w:r>
      <w:r w:rsidR="00E91E28">
        <w:t xml:space="preserve"> </w:t>
      </w:r>
      <w:hyperlink r:id="rId7" w:tgtFrame="_blank" w:history="1">
        <w:r w:rsidR="005E5283" w:rsidRPr="005E5283">
          <w:rPr>
            <w:rStyle w:val="a9"/>
            <w:color w:val="auto"/>
            <w:u w:val="none"/>
          </w:rPr>
          <w:t>Stixy</w:t>
        </w:r>
      </w:hyperlink>
      <w:r w:rsidR="005E5283">
        <w:t xml:space="preserve">, </w:t>
      </w:r>
      <w:hyperlink r:id="rId8" w:tgtFrame="_blank" w:tooltip="http://cacoo.com/" w:history="1">
        <w:r w:rsidR="00E91E28" w:rsidRPr="00E91E28">
          <w:rPr>
            <w:rStyle w:val="a9"/>
            <w:color w:val="auto"/>
            <w:u w:val="none"/>
          </w:rPr>
          <w:t>Cacoo</w:t>
        </w:r>
      </w:hyperlink>
      <w:r w:rsidR="00E91E28" w:rsidRPr="00E91E28">
        <w:t xml:space="preserve">, </w:t>
      </w:r>
      <w:hyperlink r:id="rId9" w:tgtFrame="_blank" w:history="1">
        <w:r w:rsidR="00E91E28" w:rsidRPr="00E91E28">
          <w:rPr>
            <w:rStyle w:val="a9"/>
            <w:color w:val="auto"/>
            <w:u w:val="none"/>
          </w:rPr>
          <w:t>Mindomo</w:t>
        </w:r>
      </w:hyperlink>
      <w:r w:rsidR="00E91E28" w:rsidRPr="00E91E28">
        <w:t xml:space="preserve">, </w:t>
      </w:r>
      <w:r w:rsidR="00E91E28">
        <w:t>Фабрика кроссвордов.</w:t>
      </w:r>
      <w:r w:rsidR="005E5283">
        <w:t xml:space="preserve"> Остановимся на краткой характеристике сервисов и их возможностей использования в образовании.</w:t>
      </w:r>
    </w:p>
    <w:p w:rsidR="00A46163" w:rsidRDefault="00F06546" w:rsidP="00F06546">
      <w:pPr>
        <w:pStyle w:val="a4"/>
        <w:spacing w:line="360" w:lineRule="auto"/>
        <w:ind w:firstLine="709"/>
      </w:pPr>
      <w:r w:rsidRPr="00F06546">
        <w:rPr>
          <w:b/>
        </w:rPr>
        <w:t>1.</w:t>
      </w:r>
      <w:r>
        <w:rPr>
          <w:b/>
        </w:rPr>
        <w:t xml:space="preserve"> </w:t>
      </w:r>
      <w:r w:rsidR="005E5283" w:rsidRPr="007C2A2B">
        <w:rPr>
          <w:b/>
        </w:rPr>
        <w:t>Рrezi.com</w:t>
      </w:r>
      <w:r w:rsidR="005E5283">
        <w:t xml:space="preserve"> – онлайн сервис </w:t>
      </w:r>
      <w:r w:rsidR="00D96787">
        <w:t xml:space="preserve">для создания </w:t>
      </w:r>
      <w:r w:rsidR="005E5283">
        <w:t>динамических</w:t>
      </w:r>
      <w:r w:rsidR="007C2A2B">
        <w:t xml:space="preserve"> нелинейных </w:t>
      </w:r>
      <w:r w:rsidR="00D96787">
        <w:t xml:space="preserve">презентаций и демонстрации их на любом количестве компьютеров. Удобный интуитивно понятный интерфейс, возможность внедрения графических объектов и текстовых документов. </w:t>
      </w:r>
      <w:r w:rsidR="007C2A2B">
        <w:t>С</w:t>
      </w:r>
      <w:r w:rsidR="00D96787">
        <w:t>ервис Prezi генерирует один гигантский слайд, который содержит всю презентацию целиком. Каждый элемент этого гигантского слайда можно увеличивать или уменьшать отдельно. Сервис Prezi Meeting – онлайн-сервис для коллективной работы над презентациями. В этом сервисе удобно создавать исследовательский проект, творческие поисковые работы</w:t>
      </w:r>
      <w:r w:rsidR="007C2A2B">
        <w:t>, для организации коллективной работы в урочной и внеурочной деятельности</w:t>
      </w:r>
      <w:r w:rsidR="00D96787">
        <w:t>. Кроме этого эту презентацию можно импортировать для использования offline.</w:t>
      </w:r>
      <w:r w:rsidR="007C2A2B">
        <w:t xml:space="preserve"> </w:t>
      </w:r>
    </w:p>
    <w:p w:rsidR="00F06546" w:rsidRPr="00F06546" w:rsidRDefault="00F06546" w:rsidP="00F06546">
      <w:pPr>
        <w:pStyle w:val="a4"/>
        <w:spacing w:line="360" w:lineRule="auto"/>
        <w:ind w:firstLine="709"/>
      </w:pPr>
      <w:r>
        <w:t>Я использую сервис Prezi как в урочной деятельности, так и во внеурочной. В</w:t>
      </w:r>
      <w:r w:rsidR="001B62D7">
        <w:t>о время урока</w:t>
      </w:r>
      <w:r>
        <w:t xml:space="preserve"> – как один из способов визуального представления информации, во внеурочной – для организации групповых проектов, творческих заданий, совместно созданных презентаций. Поскольку сервис Prezi – это поле для коллективной работы</w:t>
      </w:r>
      <w:r w:rsidR="00343B5B">
        <w:t>, каждый участник может видеть результат своего труда и одновременно - целостную модель, полученную в результате совместной работы.</w:t>
      </w:r>
    </w:p>
    <w:p w:rsidR="00D96787" w:rsidRDefault="0099667F" w:rsidP="006909CE">
      <w:pPr>
        <w:pStyle w:val="a4"/>
        <w:spacing w:line="360" w:lineRule="auto"/>
        <w:ind w:firstLine="709"/>
      </w:pPr>
      <w:r>
        <w:rPr>
          <w:b/>
        </w:rPr>
        <w:t xml:space="preserve">2. </w:t>
      </w:r>
      <w:r w:rsidR="00D96787">
        <w:t>Онлайн сервис для создания интерактивных Flash-ресурсов, и, прежде всего, дидактических игр  для уроков</w:t>
      </w:r>
      <w:hyperlink r:id="rId10" w:tgtFrame="_blank" w:history="1">
        <w:r w:rsidR="00D96787" w:rsidRPr="000C3E5B">
          <w:rPr>
            <w:rStyle w:val="a9"/>
            <w:b/>
            <w:color w:val="auto"/>
            <w:u w:val="none"/>
          </w:rPr>
          <w:t xml:space="preserve"> ClassTools.NET</w:t>
        </w:r>
      </w:hyperlink>
      <w:r w:rsidR="00D96787">
        <w:t>. Его создатель – английский педагог Рассел Тарр. С помощью этого сервиса мож</w:t>
      </w:r>
      <w:r w:rsidR="000C3E5B">
        <w:t>но</w:t>
      </w:r>
      <w:r w:rsidR="00D96787">
        <w:t xml:space="preserve"> в </w:t>
      </w:r>
      <w:r w:rsidR="00D96787">
        <w:lastRenderedPageBreak/>
        <w:t>считанные минуты создать свою дидактическую игру или создать учебную диаграмму, воспользовавшись одним из шаблонов.</w:t>
      </w:r>
    </w:p>
    <w:p w:rsidR="00F65097" w:rsidRDefault="00F65097" w:rsidP="006909CE">
      <w:pPr>
        <w:pStyle w:val="a4"/>
        <w:spacing w:line="360" w:lineRule="auto"/>
        <w:ind w:firstLine="709"/>
      </w:pPr>
      <w:r>
        <w:t>На уроках я использую диаграмму «Рыбьи косточки»</w:t>
      </w:r>
      <w:r w:rsidRPr="00F6509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</w:t>
      </w:r>
      <w:r>
        <w:rPr>
          <w:rFonts w:cs="Times New Roman"/>
          <w:szCs w:val="28"/>
          <w:lang w:val="en-US"/>
        </w:rPr>
        <w:t>Fishbone</w:t>
      </w:r>
      <w:r>
        <w:rPr>
          <w:rFonts w:cs="Times New Roman"/>
          <w:szCs w:val="28"/>
        </w:rPr>
        <w:t>)</w:t>
      </w:r>
      <w:r>
        <w:t xml:space="preserve">, которая позволяет </w:t>
      </w:r>
      <w:r w:rsidR="00CB67E5">
        <w:t>уточнить проблему, выявить причины ее возникновения, ключевые факты.</w:t>
      </w:r>
      <w:r>
        <w:t xml:space="preserve"> Так, при изучении темы</w:t>
      </w:r>
      <w:r w:rsidRPr="00F6509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«Природа в опасности. Охрана природы»</w:t>
      </w:r>
      <w:r w:rsidR="00CB67E5">
        <w:rPr>
          <w:rFonts w:cs="Times New Roman"/>
          <w:szCs w:val="28"/>
        </w:rPr>
        <w:t xml:space="preserve"> детям предлагалось поразмышлять на тему «Положительное и отрицательное влияние человека на природу», а результаты оформить в виде диаграммы.</w:t>
      </w:r>
    </w:p>
    <w:p w:rsidR="00CD4D9D" w:rsidRDefault="0099667F" w:rsidP="006909CE">
      <w:pPr>
        <w:pStyle w:val="a4"/>
        <w:spacing w:line="360" w:lineRule="auto"/>
        <w:ind w:firstLine="709"/>
      </w:pPr>
      <w:r>
        <w:rPr>
          <w:b/>
        </w:rPr>
        <w:t xml:space="preserve">3. </w:t>
      </w:r>
      <w:r w:rsidR="003F7529" w:rsidRPr="000C3E5B">
        <w:rPr>
          <w:b/>
        </w:rPr>
        <w:t>Bubbl.us.com</w:t>
      </w:r>
      <w:r w:rsidR="003F7529">
        <w:t xml:space="preserve"> — интернет-сервис </w:t>
      </w:r>
      <w:r w:rsidR="000C3E5B">
        <w:t xml:space="preserve">для </w:t>
      </w:r>
      <w:r w:rsidR="003F7529">
        <w:t>совместного создания диаграмм связей</w:t>
      </w:r>
      <w:r w:rsidR="000C3E5B">
        <w:t>.</w:t>
      </w:r>
      <w:r w:rsidR="00CB67E5">
        <w:t xml:space="preserve"> В урочной деятельности </w:t>
      </w:r>
      <w:r w:rsidR="00D0606A">
        <w:t xml:space="preserve">наиболее целесообразным считаю использование </w:t>
      </w:r>
      <w:r w:rsidR="00CB67E5">
        <w:t>на этапах актуализации знаний и обобщения.</w:t>
      </w:r>
      <w:r w:rsidR="00D0606A">
        <w:t xml:space="preserve"> Например, на уроках русского языка при обобщении знаний по теме «Части слова» дети составляли интеллектуальные карты, в которых было отражено общее понятие; ключевые понятия; определения понятий; примеры слов, отражающие особенности ключевых понятий; связи между всеми частями схемы.</w:t>
      </w:r>
      <w:r w:rsidR="005119C6">
        <w:t xml:space="preserve"> Использование данной технологии позволяет знания, получаемые ребенком на каждом отдельном уроке, собрать в единую целостную конструкцию, установить между ними рефлекторно-ассоциативные связи, на основе которых возможно осуществление междисциплинарного переноса знаний и способов действий.</w:t>
      </w:r>
    </w:p>
    <w:p w:rsidR="00C96065" w:rsidRDefault="0099667F" w:rsidP="006909CE">
      <w:pPr>
        <w:pStyle w:val="a4"/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b/>
        </w:rPr>
        <w:t xml:space="preserve">4. </w:t>
      </w:r>
      <w:hyperlink r:id="rId11" w:tgtFrame="_blank" w:history="1">
        <w:r w:rsidR="00C96065" w:rsidRPr="0099667F">
          <w:rPr>
            <w:rStyle w:val="a9"/>
            <w:b/>
            <w:color w:val="auto"/>
            <w:u w:val="none"/>
          </w:rPr>
          <w:t>Stixy</w:t>
        </w:r>
      </w:hyperlink>
      <w:r w:rsidR="00C96065">
        <w:t xml:space="preserve"> - cоздание виртуальных столов, доступ к которым можно предоставить всем или избранным пользователям. На виртуальном рабочем столе этого сервиса можно размещать заметки, фотографии, ссылки на документы или напоминалки о предстоящих делах. Технология позволяет быстро заполнить пространство окна разномастными </w:t>
      </w:r>
      <w:r w:rsidR="000C3E5B">
        <w:t>л</w:t>
      </w:r>
      <w:r w:rsidR="00C96065">
        <w:t>и</w:t>
      </w:r>
      <w:r w:rsidR="000C3E5B">
        <w:t>с</w:t>
      </w:r>
      <w:r w:rsidR="00C96065">
        <w:t xml:space="preserve">точками и рисунками. </w:t>
      </w:r>
      <w:r w:rsidR="000C3E5B">
        <w:t>Используется</w:t>
      </w:r>
      <w:r w:rsidR="000C3E5B" w:rsidRPr="000C3E5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C3E5B" w:rsidRPr="000C3E5B">
        <w:rPr>
          <w:rFonts w:eastAsia="Times New Roman" w:cs="Times New Roman"/>
          <w:szCs w:val="28"/>
          <w:lang w:eastAsia="ru-RU"/>
        </w:rPr>
        <w:t xml:space="preserve">в </w:t>
      </w:r>
      <w:r w:rsidR="000C3E5B" w:rsidRPr="00C96065">
        <w:rPr>
          <w:rFonts w:eastAsia="Times New Roman" w:cs="Times New Roman"/>
          <w:szCs w:val="28"/>
          <w:lang w:eastAsia="ru-RU"/>
        </w:rPr>
        <w:t>организации исследовательской и проектной деятельн</w:t>
      </w:r>
      <w:r w:rsidR="000C3E5B">
        <w:rPr>
          <w:rFonts w:eastAsia="Times New Roman" w:cs="Times New Roman"/>
          <w:szCs w:val="28"/>
          <w:lang w:eastAsia="ru-RU"/>
        </w:rPr>
        <w:t>о</w:t>
      </w:r>
      <w:r w:rsidR="000C3E5B" w:rsidRPr="00C96065">
        <w:rPr>
          <w:rFonts w:eastAsia="Times New Roman" w:cs="Times New Roman"/>
          <w:szCs w:val="28"/>
          <w:lang w:eastAsia="ru-RU"/>
        </w:rPr>
        <w:t>сти, создавая виртуальны</w:t>
      </w:r>
      <w:r w:rsidR="000C3E5B">
        <w:rPr>
          <w:rFonts w:eastAsia="Times New Roman" w:cs="Times New Roman"/>
          <w:szCs w:val="28"/>
          <w:lang w:eastAsia="ru-RU"/>
        </w:rPr>
        <w:t>е</w:t>
      </w:r>
      <w:r w:rsidR="000C3E5B" w:rsidRPr="00C96065">
        <w:rPr>
          <w:rFonts w:eastAsia="Times New Roman" w:cs="Times New Roman"/>
          <w:szCs w:val="28"/>
          <w:lang w:eastAsia="ru-RU"/>
        </w:rPr>
        <w:t xml:space="preserve"> столы и подключая к ним группы школьников</w:t>
      </w:r>
      <w:r w:rsidR="000C3E5B">
        <w:rPr>
          <w:rFonts w:eastAsia="Times New Roman" w:cs="Times New Roman"/>
          <w:szCs w:val="28"/>
          <w:lang w:eastAsia="ru-RU"/>
        </w:rPr>
        <w:t>.</w:t>
      </w:r>
    </w:p>
    <w:p w:rsidR="005119C6" w:rsidRPr="000C3E5B" w:rsidRDefault="005119C6" w:rsidP="006909CE">
      <w:pPr>
        <w:pStyle w:val="a4"/>
        <w:spacing w:line="360" w:lineRule="auto"/>
        <w:ind w:firstLine="709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Примером использования сервиса может являться организованное на его основе обсуждение</w:t>
      </w:r>
      <w:r w:rsidR="00A72F22">
        <w:rPr>
          <w:rFonts w:eastAsia="Times New Roman" w:cs="Times New Roman"/>
          <w:szCs w:val="28"/>
          <w:lang w:eastAsia="ru-RU"/>
        </w:rPr>
        <w:t xml:space="preserve"> на тему «Сказки о зиме» в рамках внеклассного </w:t>
      </w:r>
      <w:r w:rsidR="00A72F22">
        <w:rPr>
          <w:rFonts w:eastAsia="Times New Roman" w:cs="Times New Roman"/>
          <w:szCs w:val="28"/>
          <w:lang w:eastAsia="ru-RU"/>
        </w:rPr>
        <w:lastRenderedPageBreak/>
        <w:t xml:space="preserve">чтения. В качестве домашнего задания детям предлагалось прочесть одно или несколько из рекомендуемых произведений и составить к ним аннотацию. Вопросы, которые должны быть отражены в аннотации, я выложила на сервисе. Каждый учащийся составлял свою аннотацию, оформлял ее в </w:t>
      </w:r>
      <w:hyperlink r:id="rId12" w:tgtFrame="_blank" w:history="1">
        <w:r w:rsidR="00A72F22" w:rsidRPr="00A72F22">
          <w:rPr>
            <w:rStyle w:val="a9"/>
            <w:color w:val="auto"/>
            <w:u w:val="none"/>
          </w:rPr>
          <w:t>Stixy</w:t>
        </w:r>
      </w:hyperlink>
      <w:r w:rsidR="00B9185F">
        <w:t>, мог оставить комментарии к работе одноклассников.</w:t>
      </w:r>
      <w:r w:rsidR="00A72F22">
        <w:t xml:space="preserve"> Я </w:t>
      </w:r>
      <w:r w:rsidR="00B9185F">
        <w:t>осуществляла функции</w:t>
      </w:r>
      <w:r w:rsidR="00A72F22">
        <w:t xml:space="preserve"> модератора</w:t>
      </w:r>
      <w:r w:rsidR="00B9185F">
        <w:t xml:space="preserve">. В результате получилась коллективно выполненная работа, отражающая не только мнение учащихся о прочитанном, но и умения связно излагать мысли по предложенным вопросам, соблюдать логику повествования, оформлять работу в соответствии с </w:t>
      </w:r>
      <w:r w:rsidR="00CD596F">
        <w:t xml:space="preserve">орфографическими </w:t>
      </w:r>
      <w:r w:rsidR="00B9185F">
        <w:t>требованиями</w:t>
      </w:r>
      <w:r w:rsidR="00CD596F">
        <w:t>, использовать компьютерные технологии, корректно вести себя в сети.</w:t>
      </w:r>
    </w:p>
    <w:p w:rsidR="009E5FD5" w:rsidRDefault="0099667F" w:rsidP="006909CE">
      <w:pPr>
        <w:pStyle w:val="a4"/>
        <w:spacing w:line="360" w:lineRule="auto"/>
        <w:ind w:firstLine="709"/>
      </w:pPr>
      <w:r w:rsidRPr="0099667F">
        <w:rPr>
          <w:b/>
        </w:rPr>
        <w:t xml:space="preserve">5. </w:t>
      </w:r>
      <w:hyperlink r:id="rId13" w:tgtFrame="_blank" w:tooltip="http://cacoo.com/" w:history="1">
        <w:r w:rsidR="009E5FD5" w:rsidRPr="0099667F">
          <w:rPr>
            <w:rStyle w:val="a9"/>
            <w:b/>
            <w:color w:val="auto"/>
            <w:u w:val="none"/>
          </w:rPr>
          <w:t>Cacoo</w:t>
        </w:r>
      </w:hyperlink>
      <w:r w:rsidR="009E5FD5">
        <w:t xml:space="preserve"> </w:t>
      </w:r>
      <w:r>
        <w:t xml:space="preserve">- </w:t>
      </w:r>
      <w:r w:rsidR="009E5FD5">
        <w:t>простой и удобный онлайн сервис для совместной работы по созданию схем и диаграмм онлайн. Сервис помимо обычных функций имеет много дополнительных модулей для создания даже самых сложных схем и  плакатов. На данном сервисе содержится богатейшая библиотека различных элементов</w:t>
      </w:r>
      <w:r w:rsidR="000C3E5B">
        <w:t>.</w:t>
      </w:r>
      <w:r w:rsidR="009E5FD5">
        <w:t xml:space="preserve"> Cacoo идеально подходит для работающих в команде. Достаточно дать всем участникам творческого процесса доступ, и можно коллективно дорабатывать, дополнять, исправлять созданное. На сайте работает чат для членов команды, работающих вместе. Результаты можно публиковать для всеобщего доступа или лично для себя, сохранять на компьютере в виде графического изображения.</w:t>
      </w:r>
      <w:r>
        <w:t xml:space="preserve"> В образовании используется для создания различного рода диаграмм, схем, карт; для организации групповой работы в проекте, исследовании, мероприятии; для создания плакатов, открыток.</w:t>
      </w:r>
    </w:p>
    <w:p w:rsidR="00CD596F" w:rsidRDefault="00CD596F" w:rsidP="006909CE">
      <w:pPr>
        <w:pStyle w:val="a4"/>
        <w:spacing w:line="360" w:lineRule="auto"/>
        <w:ind w:firstLine="709"/>
      </w:pPr>
      <w:r>
        <w:t>Примером использования сервиса будет являться создание коллективной схемы по творчеству И. Крылова, в которой были отражены его басни и их основные идеи.</w:t>
      </w:r>
    </w:p>
    <w:p w:rsidR="009E5FD5" w:rsidRDefault="0099667F" w:rsidP="006909CE">
      <w:pPr>
        <w:pStyle w:val="a4"/>
        <w:spacing w:line="360" w:lineRule="auto"/>
        <w:ind w:firstLine="709"/>
      </w:pPr>
      <w:r>
        <w:rPr>
          <w:b/>
        </w:rPr>
        <w:t xml:space="preserve">6. </w:t>
      </w:r>
      <w:r w:rsidR="00C96065">
        <w:t xml:space="preserve">Онлайн сервис </w:t>
      </w:r>
      <w:hyperlink r:id="rId14" w:tgtFrame="_blank" w:history="1">
        <w:r w:rsidR="00C96065" w:rsidRPr="0099667F">
          <w:rPr>
            <w:rStyle w:val="a9"/>
            <w:b/>
            <w:color w:val="auto"/>
            <w:u w:val="none"/>
          </w:rPr>
          <w:t>Фабрика кроссвордов</w:t>
        </w:r>
      </w:hyperlink>
      <w:r w:rsidR="00C96065">
        <w:t xml:space="preserve"> позволяет очень быстро создать кроссворд с использованием собственных слов или используя словарик сервиса. Готовую работу можно предложить для отгадывания с помощью ссылки.</w:t>
      </w:r>
      <w:r>
        <w:t xml:space="preserve"> Используется для создания тематических кроссвордов, для </w:t>
      </w:r>
      <w:r>
        <w:lastRenderedPageBreak/>
        <w:t>организации внеурочной деятельности.</w:t>
      </w:r>
      <w:r w:rsidR="003C38A7">
        <w:t xml:space="preserve"> Я использую сервис для индивидуального составления тематических кроссвордов учащимися, после чего с помощью ссылок они делают свою работу доступной для отгадывания остальным. При составлении кроссвордов учащимся требуются не только знания по изучаемой теме в рамках одной дисциплины, но и знание правописания слов, умение кратко и четко выражать мысли, формулировать вопрос, информационно-коммуникативные умения.</w:t>
      </w:r>
    </w:p>
    <w:p w:rsidR="00C96065" w:rsidRDefault="0099667F" w:rsidP="0099667F">
      <w:pPr>
        <w:pStyle w:val="a4"/>
        <w:spacing w:line="360" w:lineRule="auto"/>
        <w:ind w:firstLine="709"/>
      </w:pPr>
      <w:r>
        <w:rPr>
          <w:b/>
        </w:rPr>
        <w:t xml:space="preserve">7. </w:t>
      </w:r>
      <w:r w:rsidR="00C96065">
        <w:t xml:space="preserve">Сервис для создания ментальных карт </w:t>
      </w:r>
      <w:hyperlink r:id="rId15" w:tgtFrame="_blank" w:history="1">
        <w:r w:rsidR="00C96065" w:rsidRPr="0099667F">
          <w:rPr>
            <w:rStyle w:val="a9"/>
            <w:b/>
            <w:color w:val="auto"/>
            <w:u w:val="none"/>
          </w:rPr>
          <w:t>Mindomo</w:t>
        </w:r>
      </w:hyperlink>
      <w:r w:rsidR="00C96065">
        <w:t xml:space="preserve"> позволяет создавать </w:t>
      </w:r>
      <w:r w:rsidR="003E732F">
        <w:t xml:space="preserve">коллективно </w:t>
      </w:r>
      <w:r w:rsidR="00C96065">
        <w:t xml:space="preserve">очень красочные карты, содержащие фотографии, рисунки, звук, видео; можно добавлять ссылки.  </w:t>
      </w:r>
      <w:r w:rsidR="003E732F">
        <w:t>Используется для организации исследований, проектов, творческой деятельности, карт знаний и мн. др. как на уроках, так и во внеурочной деятельности.</w:t>
      </w:r>
    </w:p>
    <w:p w:rsidR="00BA6DF7" w:rsidRDefault="0001189B" w:rsidP="00BA6DF7">
      <w:pPr>
        <w:pStyle w:val="a4"/>
        <w:spacing w:line="360" w:lineRule="auto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образом, указанные сервисы я применяю как для организации коллективной работы, так и самостоятельной, используя их в качестве информационной образовательной среды в рамках реализации междисциплинарного подхода.</w:t>
      </w:r>
      <w:r w:rsidR="00BA6DF7">
        <w:rPr>
          <w:rFonts w:cs="Times New Roman"/>
          <w:szCs w:val="28"/>
        </w:rPr>
        <w:t xml:space="preserve"> </w:t>
      </w:r>
    </w:p>
    <w:p w:rsidR="00BA6DF7" w:rsidRPr="002C6CC6" w:rsidRDefault="0001189B" w:rsidP="00C656B4">
      <w:pPr>
        <w:pStyle w:val="a4"/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Отдельное место в реализации междисциплинарного подхода в начальном образовании занимает</w:t>
      </w:r>
      <w:r w:rsidR="00BA6DF7" w:rsidRPr="00FB3267">
        <w:rPr>
          <w:rFonts w:cs="Times New Roman"/>
          <w:b/>
          <w:szCs w:val="28"/>
        </w:rPr>
        <w:t xml:space="preserve"> </w:t>
      </w:r>
      <w:r w:rsidR="00BA6DF7" w:rsidRPr="0001189B">
        <w:rPr>
          <w:rFonts w:cs="Times New Roman"/>
          <w:b/>
          <w:i/>
          <w:szCs w:val="28"/>
        </w:rPr>
        <w:t>проектн</w:t>
      </w:r>
      <w:r w:rsidR="00C656B4">
        <w:rPr>
          <w:rFonts w:cs="Times New Roman"/>
          <w:b/>
          <w:i/>
          <w:szCs w:val="28"/>
        </w:rPr>
        <w:t>ая</w:t>
      </w:r>
      <w:r w:rsidR="00BA6DF7" w:rsidRPr="0001189B">
        <w:rPr>
          <w:rFonts w:cs="Times New Roman"/>
          <w:b/>
          <w:i/>
          <w:szCs w:val="28"/>
        </w:rPr>
        <w:t xml:space="preserve"> деятельност</w:t>
      </w:r>
      <w:r w:rsidR="00C656B4">
        <w:rPr>
          <w:rFonts w:cs="Times New Roman"/>
          <w:b/>
          <w:i/>
          <w:szCs w:val="28"/>
        </w:rPr>
        <w:t>ь.</w:t>
      </w:r>
      <w:r w:rsidR="00BA6DF7">
        <w:rPr>
          <w:rFonts w:cs="Times New Roman"/>
          <w:szCs w:val="28"/>
        </w:rPr>
        <w:t xml:space="preserve"> Данный метод я применяю  как в урочной, так и во  внеурочной деятельности. В первом случае учащиеся выполняют, как правило, краткосрочные </w:t>
      </w:r>
      <w:r w:rsidR="00C656B4">
        <w:rPr>
          <w:rFonts w:cs="Times New Roman"/>
          <w:szCs w:val="28"/>
        </w:rPr>
        <w:t xml:space="preserve">коллективные </w:t>
      </w:r>
      <w:r w:rsidR="00BA6DF7">
        <w:rPr>
          <w:rFonts w:cs="Times New Roman"/>
          <w:szCs w:val="28"/>
        </w:rPr>
        <w:t>проекты, тематика которых созвучна с изучаемыми по программе темами</w:t>
      </w:r>
      <w:r w:rsidR="00C656B4">
        <w:rPr>
          <w:rFonts w:cs="Times New Roman"/>
          <w:szCs w:val="28"/>
        </w:rPr>
        <w:t>, но требует привлечения знаний из других дисциплин</w:t>
      </w:r>
      <w:r w:rsidR="00BA6DF7">
        <w:rPr>
          <w:rFonts w:cs="Times New Roman"/>
          <w:szCs w:val="28"/>
        </w:rPr>
        <w:t xml:space="preserve">. Такие мини-проекты ученики </w:t>
      </w:r>
      <w:r w:rsidR="00C656B4">
        <w:rPr>
          <w:rFonts w:cs="Times New Roman"/>
          <w:szCs w:val="28"/>
        </w:rPr>
        <w:t>выполняют с опорой на представленные технологии.</w:t>
      </w:r>
      <w:r w:rsidR="002C6CC6">
        <w:rPr>
          <w:rFonts w:cs="Times New Roman"/>
          <w:szCs w:val="28"/>
        </w:rPr>
        <w:t xml:space="preserve"> </w:t>
      </w:r>
      <w:r w:rsidR="00BA6DF7">
        <w:rPr>
          <w:rFonts w:cs="Times New Roman"/>
          <w:szCs w:val="28"/>
        </w:rPr>
        <w:t>Проекты, выполненные  в рамках  внеурочной деятельности</w:t>
      </w:r>
      <w:r w:rsidR="00BA6DF7" w:rsidRPr="00B500E5">
        <w:rPr>
          <w:rFonts w:cs="Times New Roman"/>
          <w:szCs w:val="28"/>
        </w:rPr>
        <w:t xml:space="preserve"> </w:t>
      </w:r>
      <w:r w:rsidR="00BA6DF7">
        <w:rPr>
          <w:rFonts w:cs="Times New Roman"/>
          <w:szCs w:val="28"/>
        </w:rPr>
        <w:t xml:space="preserve">(индивидуальные и групповые), </w:t>
      </w:r>
      <w:r w:rsidR="002C6CC6">
        <w:rPr>
          <w:rFonts w:cs="Times New Roman"/>
          <w:szCs w:val="28"/>
        </w:rPr>
        <w:t xml:space="preserve">являются междисциплинарными, поскольку представление результатов производится на основе ИК-технологий: </w:t>
      </w:r>
      <w:r w:rsidR="002C6CC6">
        <w:rPr>
          <w:rFonts w:cs="Times New Roman"/>
          <w:szCs w:val="28"/>
          <w:lang w:val="en-US"/>
        </w:rPr>
        <w:t>Prezi</w:t>
      </w:r>
      <w:r w:rsidR="00156F8A">
        <w:rPr>
          <w:rFonts w:cs="Times New Roman"/>
          <w:szCs w:val="28"/>
        </w:rPr>
        <w:t xml:space="preserve">, </w:t>
      </w:r>
      <w:r w:rsidR="00156F8A">
        <w:rPr>
          <w:rFonts w:cs="Times New Roman"/>
          <w:szCs w:val="28"/>
          <w:lang w:val="en-US"/>
        </w:rPr>
        <w:t>Stixy</w:t>
      </w:r>
      <w:r w:rsidR="002C6CC6">
        <w:rPr>
          <w:rFonts w:cs="Times New Roman"/>
          <w:szCs w:val="28"/>
        </w:rPr>
        <w:t xml:space="preserve"> и мн. др.</w:t>
      </w:r>
    </w:p>
    <w:p w:rsidR="006340EB" w:rsidRDefault="00BA6DF7" w:rsidP="00BA6DF7">
      <w:pPr>
        <w:pStyle w:val="a4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B05FD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спользование в практике работы технологии</w:t>
      </w:r>
      <w:r w:rsidRPr="00432A9A">
        <w:rPr>
          <w:rFonts w:cs="Times New Roman"/>
          <w:szCs w:val="28"/>
        </w:rPr>
        <w:t xml:space="preserve"> проектной деятельности </w:t>
      </w:r>
      <w:r w:rsidR="002C6CC6">
        <w:rPr>
          <w:rFonts w:cs="Times New Roman"/>
          <w:szCs w:val="28"/>
        </w:rPr>
        <w:t xml:space="preserve">на основе междисциплинарного подхода </w:t>
      </w:r>
      <w:r w:rsidR="00B05FD3">
        <w:rPr>
          <w:rFonts w:cs="Times New Roman"/>
          <w:szCs w:val="28"/>
        </w:rPr>
        <w:t xml:space="preserve">способствует </w:t>
      </w:r>
      <w:r w:rsidR="002C6CC6">
        <w:rPr>
          <w:rFonts w:cs="Times New Roman"/>
          <w:szCs w:val="28"/>
        </w:rPr>
        <w:t>формир</w:t>
      </w:r>
      <w:r w:rsidR="00B05FD3">
        <w:rPr>
          <w:rFonts w:cs="Times New Roman"/>
          <w:szCs w:val="28"/>
        </w:rPr>
        <w:t>ованию</w:t>
      </w:r>
      <w:r w:rsidR="002C6CC6">
        <w:rPr>
          <w:rFonts w:cs="Times New Roman"/>
          <w:szCs w:val="28"/>
        </w:rPr>
        <w:t xml:space="preserve"> </w:t>
      </w:r>
      <w:r w:rsidR="00F32703">
        <w:rPr>
          <w:rFonts w:cs="Times New Roman"/>
          <w:szCs w:val="28"/>
        </w:rPr>
        <w:t>у школьников</w:t>
      </w:r>
      <w:r w:rsidR="006340EB">
        <w:rPr>
          <w:rFonts w:cs="Times New Roman"/>
          <w:szCs w:val="28"/>
        </w:rPr>
        <w:t>:</w:t>
      </w:r>
    </w:p>
    <w:p w:rsidR="001B62D7" w:rsidRDefault="001B62D7" w:rsidP="001B62D7">
      <w:pPr>
        <w:pStyle w:val="a4"/>
        <w:numPr>
          <w:ilvl w:val="0"/>
          <w:numId w:val="2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целостной картины мира;</w:t>
      </w:r>
    </w:p>
    <w:p w:rsidR="001B62D7" w:rsidRDefault="00BA6DF7" w:rsidP="001B62D7">
      <w:pPr>
        <w:pStyle w:val="a4"/>
        <w:numPr>
          <w:ilvl w:val="0"/>
          <w:numId w:val="21"/>
        </w:numPr>
        <w:spacing w:line="360" w:lineRule="auto"/>
        <w:rPr>
          <w:rFonts w:cs="Times New Roman"/>
          <w:szCs w:val="28"/>
        </w:rPr>
      </w:pPr>
      <w:r w:rsidRPr="004028EB">
        <w:rPr>
          <w:rFonts w:cs="Times New Roman"/>
          <w:szCs w:val="28"/>
        </w:rPr>
        <w:lastRenderedPageBreak/>
        <w:t>значимы</w:t>
      </w:r>
      <w:r w:rsidR="00B05FD3">
        <w:rPr>
          <w:rFonts w:cs="Times New Roman"/>
          <w:szCs w:val="28"/>
        </w:rPr>
        <w:t>х</w:t>
      </w:r>
      <w:r w:rsidRPr="004028EB">
        <w:rPr>
          <w:rFonts w:cs="Times New Roman"/>
          <w:szCs w:val="28"/>
        </w:rPr>
        <w:t xml:space="preserve"> общечеловечески</w:t>
      </w:r>
      <w:r w:rsidR="00B05FD3">
        <w:rPr>
          <w:rFonts w:cs="Times New Roman"/>
          <w:szCs w:val="28"/>
        </w:rPr>
        <w:t>х</w:t>
      </w:r>
      <w:r w:rsidRPr="004028EB">
        <w:rPr>
          <w:rFonts w:cs="Times New Roman"/>
          <w:szCs w:val="28"/>
        </w:rPr>
        <w:t xml:space="preserve"> ценност</w:t>
      </w:r>
      <w:r w:rsidR="00B05FD3">
        <w:rPr>
          <w:rFonts w:cs="Times New Roman"/>
          <w:szCs w:val="28"/>
        </w:rPr>
        <w:t>ей</w:t>
      </w:r>
      <w:r w:rsidRPr="004028EB">
        <w:rPr>
          <w:rFonts w:cs="Times New Roman"/>
          <w:szCs w:val="28"/>
        </w:rPr>
        <w:t xml:space="preserve">; </w:t>
      </w:r>
    </w:p>
    <w:p w:rsidR="00BA6DF7" w:rsidRPr="001B62D7" w:rsidRDefault="001B62D7" w:rsidP="00BA6DF7">
      <w:pPr>
        <w:pStyle w:val="a4"/>
        <w:numPr>
          <w:ilvl w:val="0"/>
          <w:numId w:val="21"/>
        </w:numPr>
        <w:spacing w:line="360" w:lineRule="auto"/>
        <w:rPr>
          <w:rFonts w:cs="Times New Roman"/>
          <w:szCs w:val="28"/>
        </w:rPr>
      </w:pPr>
      <w:r w:rsidRPr="001B62D7">
        <w:rPr>
          <w:rFonts w:cs="Times New Roman"/>
          <w:szCs w:val="28"/>
        </w:rPr>
        <w:t>универсальных учебных действий;</w:t>
      </w:r>
    </w:p>
    <w:p w:rsidR="00F32703" w:rsidRDefault="00F32703" w:rsidP="00BA6DF7">
      <w:pPr>
        <w:pStyle w:val="a4"/>
        <w:numPr>
          <w:ilvl w:val="0"/>
          <w:numId w:val="2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способност</w:t>
      </w:r>
      <w:r w:rsidR="00B05FD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осуществлять перенос знаний одной дисциплины на другие;</w:t>
      </w:r>
    </w:p>
    <w:p w:rsidR="00F32703" w:rsidRDefault="002E772E" w:rsidP="00BA6DF7">
      <w:pPr>
        <w:pStyle w:val="a4"/>
        <w:numPr>
          <w:ilvl w:val="0"/>
          <w:numId w:val="2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ориентаци</w:t>
      </w:r>
      <w:r w:rsidR="00B05FD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на </w:t>
      </w:r>
      <w:r w:rsidR="00F32703">
        <w:rPr>
          <w:rFonts w:cs="Times New Roman"/>
          <w:szCs w:val="28"/>
        </w:rPr>
        <w:t>всестороннее изучение объекта;</w:t>
      </w:r>
    </w:p>
    <w:p w:rsidR="00F32703" w:rsidRDefault="00F32703" w:rsidP="00BA6DF7">
      <w:pPr>
        <w:pStyle w:val="a4"/>
        <w:numPr>
          <w:ilvl w:val="0"/>
          <w:numId w:val="2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способност</w:t>
      </w:r>
      <w:r w:rsidR="00B05FD3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выявлять проблему и намечать комплексные пути ее решения;</w:t>
      </w:r>
    </w:p>
    <w:p w:rsidR="00BA6DF7" w:rsidRPr="002E772E" w:rsidRDefault="00F32703" w:rsidP="00BA6DF7">
      <w:pPr>
        <w:pStyle w:val="a4"/>
        <w:numPr>
          <w:ilvl w:val="0"/>
          <w:numId w:val="21"/>
        </w:numPr>
        <w:spacing w:line="360" w:lineRule="auto"/>
        <w:rPr>
          <w:rFonts w:cs="Times New Roman"/>
          <w:szCs w:val="28"/>
        </w:rPr>
      </w:pPr>
      <w:r w:rsidRPr="002E772E">
        <w:rPr>
          <w:rFonts w:cs="Times New Roman"/>
          <w:szCs w:val="28"/>
        </w:rPr>
        <w:t>способност</w:t>
      </w:r>
      <w:r w:rsidR="00B05FD3">
        <w:rPr>
          <w:rFonts w:cs="Times New Roman"/>
          <w:szCs w:val="28"/>
        </w:rPr>
        <w:t>и</w:t>
      </w:r>
      <w:r w:rsidRPr="002E772E">
        <w:rPr>
          <w:rFonts w:cs="Times New Roman"/>
          <w:szCs w:val="28"/>
        </w:rPr>
        <w:t xml:space="preserve"> применять полученные знания в новых внеучебных ситуациях;</w:t>
      </w:r>
      <w:r w:rsidR="00BA6DF7" w:rsidRPr="002E772E">
        <w:rPr>
          <w:rFonts w:cs="Times New Roman"/>
          <w:szCs w:val="28"/>
        </w:rPr>
        <w:t xml:space="preserve"> </w:t>
      </w:r>
    </w:p>
    <w:p w:rsidR="00BA6DF7" w:rsidRPr="004028EB" w:rsidRDefault="00BA6DF7" w:rsidP="00BA6DF7">
      <w:pPr>
        <w:pStyle w:val="a4"/>
        <w:numPr>
          <w:ilvl w:val="0"/>
          <w:numId w:val="21"/>
        </w:numPr>
        <w:spacing w:line="360" w:lineRule="auto"/>
        <w:rPr>
          <w:rFonts w:cs="Times New Roman"/>
          <w:szCs w:val="28"/>
        </w:rPr>
      </w:pPr>
      <w:r w:rsidRPr="004028EB">
        <w:rPr>
          <w:rFonts w:cs="Times New Roman"/>
          <w:szCs w:val="28"/>
        </w:rPr>
        <w:t>исследовательски</w:t>
      </w:r>
      <w:r w:rsidR="00B05FD3">
        <w:rPr>
          <w:rFonts w:cs="Times New Roman"/>
          <w:szCs w:val="28"/>
        </w:rPr>
        <w:t>х</w:t>
      </w:r>
      <w:r w:rsidRPr="004028EB">
        <w:rPr>
          <w:rFonts w:cs="Times New Roman"/>
          <w:szCs w:val="28"/>
        </w:rPr>
        <w:t xml:space="preserve"> и творчески</w:t>
      </w:r>
      <w:r w:rsidR="00B05FD3">
        <w:rPr>
          <w:rFonts w:cs="Times New Roman"/>
          <w:szCs w:val="28"/>
        </w:rPr>
        <w:t>х</w:t>
      </w:r>
      <w:r w:rsidRPr="004028EB">
        <w:rPr>
          <w:rFonts w:cs="Times New Roman"/>
          <w:szCs w:val="28"/>
        </w:rPr>
        <w:t xml:space="preserve"> способност</w:t>
      </w:r>
      <w:r w:rsidR="00B05FD3">
        <w:rPr>
          <w:rFonts w:cs="Times New Roman"/>
          <w:szCs w:val="28"/>
        </w:rPr>
        <w:t>ей</w:t>
      </w:r>
      <w:r w:rsidRPr="004028EB">
        <w:rPr>
          <w:rFonts w:cs="Times New Roman"/>
          <w:szCs w:val="28"/>
        </w:rPr>
        <w:t xml:space="preserve"> личности; </w:t>
      </w:r>
    </w:p>
    <w:p w:rsidR="00BA6DF7" w:rsidRPr="004028EB" w:rsidRDefault="006340EB" w:rsidP="00BA6DF7">
      <w:pPr>
        <w:pStyle w:val="a4"/>
        <w:numPr>
          <w:ilvl w:val="0"/>
          <w:numId w:val="2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коммуникативных</w:t>
      </w:r>
      <w:r w:rsidR="00BA6DF7" w:rsidRPr="004028EB">
        <w:rPr>
          <w:rFonts w:cs="Times New Roman"/>
          <w:szCs w:val="28"/>
        </w:rPr>
        <w:t xml:space="preserve"> умени</w:t>
      </w:r>
      <w:r>
        <w:rPr>
          <w:rFonts w:cs="Times New Roman"/>
          <w:szCs w:val="28"/>
        </w:rPr>
        <w:t>й</w:t>
      </w:r>
      <w:r w:rsidR="00BA6DF7" w:rsidRPr="004028EB">
        <w:rPr>
          <w:rFonts w:cs="Times New Roman"/>
          <w:szCs w:val="28"/>
        </w:rPr>
        <w:t xml:space="preserve"> и навык</w:t>
      </w:r>
      <w:r>
        <w:rPr>
          <w:rFonts w:cs="Times New Roman"/>
          <w:szCs w:val="28"/>
        </w:rPr>
        <w:t>ов</w:t>
      </w:r>
      <w:r w:rsidR="00BA6DF7" w:rsidRPr="004028EB">
        <w:rPr>
          <w:rFonts w:cs="Times New Roman"/>
          <w:szCs w:val="28"/>
        </w:rPr>
        <w:t xml:space="preserve">; </w:t>
      </w:r>
    </w:p>
    <w:p w:rsidR="00BA6DF7" w:rsidRPr="004028EB" w:rsidRDefault="006340EB" w:rsidP="00BA6DF7">
      <w:pPr>
        <w:pStyle w:val="a4"/>
        <w:numPr>
          <w:ilvl w:val="0"/>
          <w:numId w:val="21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способности</w:t>
      </w:r>
      <w:r w:rsidR="00BA6DF7" w:rsidRPr="004028EB">
        <w:rPr>
          <w:rFonts w:cs="Times New Roman"/>
          <w:szCs w:val="28"/>
        </w:rPr>
        <w:t xml:space="preserve"> ориентироваться</w:t>
      </w:r>
      <w:r w:rsidR="00B05FD3">
        <w:rPr>
          <w:rFonts w:cs="Times New Roman"/>
          <w:szCs w:val="28"/>
        </w:rPr>
        <w:t xml:space="preserve"> в информационном пространстве.</w:t>
      </w:r>
    </w:p>
    <w:p w:rsidR="005C0599" w:rsidRDefault="005C0599" w:rsidP="008A7E6D">
      <w:pPr>
        <w:pStyle w:val="a4"/>
        <w:spacing w:line="360" w:lineRule="auto"/>
        <w:ind w:firstLine="709"/>
        <w:rPr>
          <w:rFonts w:cs="Times New Roman"/>
          <w:szCs w:val="28"/>
        </w:rPr>
      </w:pPr>
    </w:p>
    <w:p w:rsidR="0040369D" w:rsidRDefault="0040369D" w:rsidP="008A7E6D">
      <w:pPr>
        <w:pStyle w:val="a4"/>
        <w:spacing w:line="360" w:lineRule="auto"/>
        <w:ind w:firstLine="709"/>
        <w:rPr>
          <w:rFonts w:cs="Times New Roman"/>
          <w:szCs w:val="28"/>
        </w:rPr>
      </w:pPr>
    </w:p>
    <w:p w:rsidR="00F93B88" w:rsidRDefault="00F93B88" w:rsidP="008A7E6D">
      <w:pPr>
        <w:pStyle w:val="a4"/>
        <w:spacing w:line="360" w:lineRule="auto"/>
        <w:ind w:firstLine="709"/>
        <w:rPr>
          <w:rFonts w:cs="Times New Roman"/>
          <w:szCs w:val="28"/>
        </w:rPr>
      </w:pPr>
    </w:p>
    <w:p w:rsidR="00F93B88" w:rsidRPr="00F93B88" w:rsidRDefault="00F93B88" w:rsidP="00156F8A">
      <w:pPr>
        <w:spacing w:before="131" w:after="131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93B88">
        <w:rPr>
          <w:rFonts w:eastAsia="Times New Roman" w:cs="Times New Roman"/>
          <w:b/>
          <w:szCs w:val="28"/>
          <w:lang w:val="en-US" w:eastAsia="ru-RU"/>
        </w:rPr>
        <w:t>II</w:t>
      </w:r>
      <w:r w:rsidRPr="00F93B88">
        <w:rPr>
          <w:rFonts w:eastAsia="Times New Roman" w:cs="Times New Roman"/>
          <w:b/>
          <w:szCs w:val="28"/>
          <w:lang w:eastAsia="ru-RU"/>
        </w:rPr>
        <w:t xml:space="preserve">. Результаты применения междисциплинарного подхода </w:t>
      </w:r>
      <w:r w:rsidR="00156F8A" w:rsidRPr="00156F8A">
        <w:rPr>
          <w:rFonts w:eastAsia="Times New Roman" w:cs="Times New Roman"/>
          <w:b/>
          <w:szCs w:val="28"/>
          <w:lang w:eastAsia="ru-RU"/>
        </w:rPr>
        <w:t>на основе ИК в начальной школе</w:t>
      </w:r>
    </w:p>
    <w:p w:rsidR="00116DA3" w:rsidRPr="00116DA3" w:rsidRDefault="00092161" w:rsidP="00116DA3">
      <w:pPr>
        <w:shd w:val="clear" w:color="auto" w:fill="FFFFFF"/>
        <w:tabs>
          <w:tab w:val="left" w:pos="993"/>
        </w:tabs>
        <w:spacing w:after="0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116DA3">
        <w:rPr>
          <w:rFonts w:eastAsia="Times New Roman" w:cs="Times New Roman"/>
          <w:szCs w:val="28"/>
          <w:lang w:eastAsia="ru-RU"/>
        </w:rPr>
        <w:t xml:space="preserve">С целью оценки результативности применения междисциплинарного подхода в практической деятельности,  </w:t>
      </w:r>
      <w:r w:rsidR="00116DA3" w:rsidRPr="00116DA3">
        <w:rPr>
          <w:rFonts w:eastAsia="Times New Roman" w:cs="Times New Roman"/>
          <w:szCs w:val="28"/>
          <w:lang w:eastAsia="ru-RU"/>
        </w:rPr>
        <w:t xml:space="preserve">были </w:t>
      </w:r>
      <w:r w:rsidR="00522794">
        <w:rPr>
          <w:rFonts w:eastAsia="Times New Roman" w:cs="Times New Roman"/>
          <w:szCs w:val="28"/>
          <w:lang w:eastAsia="ru-RU"/>
        </w:rPr>
        <w:t>определены</w:t>
      </w:r>
      <w:r w:rsidRPr="00116DA3">
        <w:rPr>
          <w:rFonts w:eastAsia="Times New Roman" w:cs="Times New Roman"/>
          <w:szCs w:val="28"/>
          <w:lang w:eastAsia="ru-RU"/>
        </w:rPr>
        <w:t xml:space="preserve"> критерии диагностик</w:t>
      </w:r>
      <w:r w:rsidR="00522794">
        <w:rPr>
          <w:rFonts w:eastAsia="Times New Roman" w:cs="Times New Roman"/>
          <w:szCs w:val="28"/>
          <w:lang w:eastAsia="ru-RU"/>
        </w:rPr>
        <w:t>и. Были изучены:</w:t>
      </w:r>
    </w:p>
    <w:p w:rsidR="00857651" w:rsidRPr="00857651" w:rsidRDefault="00AB1096" w:rsidP="00116DA3">
      <w:pPr>
        <w:pStyle w:val="a3"/>
        <w:numPr>
          <w:ilvl w:val="0"/>
          <w:numId w:val="29"/>
        </w:numPr>
        <w:shd w:val="clear" w:color="auto" w:fill="FFFFFF"/>
        <w:tabs>
          <w:tab w:val="left" w:pos="466"/>
          <w:tab w:val="num" w:pos="720"/>
          <w:tab w:val="left" w:pos="99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pacing w:val="-10"/>
          <w:szCs w:val="28"/>
          <w:lang w:eastAsia="ru-RU"/>
        </w:rPr>
        <w:t xml:space="preserve">структура и уровень </w:t>
      </w:r>
      <w:r w:rsidR="00857651" w:rsidRPr="00116DA3">
        <w:rPr>
          <w:rFonts w:eastAsia="Times New Roman" w:cs="Times New Roman"/>
          <w:spacing w:val="-10"/>
          <w:szCs w:val="28"/>
          <w:lang w:eastAsia="ru-RU"/>
        </w:rPr>
        <w:t>мотивация учебно-познавательной деятельности</w:t>
      </w:r>
      <w:r w:rsidR="00857651">
        <w:rPr>
          <w:rFonts w:eastAsia="Times New Roman" w:cs="Times New Roman"/>
          <w:spacing w:val="-10"/>
          <w:szCs w:val="28"/>
          <w:lang w:eastAsia="ru-RU"/>
        </w:rPr>
        <w:t>;</w:t>
      </w:r>
      <w:r w:rsidR="00857651" w:rsidRPr="00116DA3">
        <w:rPr>
          <w:rFonts w:eastAsia="Times New Roman" w:cs="Times New Roman"/>
          <w:spacing w:val="-10"/>
          <w:szCs w:val="28"/>
          <w:lang w:eastAsia="ru-RU"/>
        </w:rPr>
        <w:t xml:space="preserve"> </w:t>
      </w:r>
    </w:p>
    <w:p w:rsidR="00857651" w:rsidRPr="00857651" w:rsidRDefault="00AB1096" w:rsidP="00116DA3">
      <w:pPr>
        <w:pStyle w:val="a3"/>
        <w:numPr>
          <w:ilvl w:val="0"/>
          <w:numId w:val="29"/>
        </w:numPr>
        <w:shd w:val="clear" w:color="auto" w:fill="FFFFFF"/>
        <w:tabs>
          <w:tab w:val="left" w:pos="466"/>
          <w:tab w:val="num" w:pos="720"/>
          <w:tab w:val="left" w:pos="99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pacing w:val="-10"/>
          <w:szCs w:val="28"/>
          <w:lang w:eastAsia="ru-RU"/>
        </w:rPr>
        <w:t xml:space="preserve">сформированность </w:t>
      </w:r>
      <w:r w:rsidR="00857651" w:rsidRPr="00857651">
        <w:rPr>
          <w:rFonts w:eastAsia="Times New Roman" w:cs="Times New Roman"/>
          <w:spacing w:val="-10"/>
          <w:szCs w:val="28"/>
          <w:lang w:eastAsia="ru-RU"/>
        </w:rPr>
        <w:t>метапредметны</w:t>
      </w:r>
      <w:r>
        <w:rPr>
          <w:rFonts w:eastAsia="Times New Roman" w:cs="Times New Roman"/>
          <w:spacing w:val="-10"/>
          <w:szCs w:val="28"/>
          <w:lang w:eastAsia="ru-RU"/>
        </w:rPr>
        <w:t>х</w:t>
      </w:r>
      <w:r w:rsidR="00857651" w:rsidRPr="00857651">
        <w:rPr>
          <w:rFonts w:eastAsia="Times New Roman" w:cs="Times New Roman"/>
          <w:spacing w:val="-10"/>
          <w:szCs w:val="28"/>
          <w:lang w:eastAsia="ru-RU"/>
        </w:rPr>
        <w:t xml:space="preserve"> </w:t>
      </w:r>
      <w:r w:rsidR="00116DA3" w:rsidRPr="00857651">
        <w:rPr>
          <w:rFonts w:eastAsia="Times New Roman" w:cs="Times New Roman"/>
          <w:spacing w:val="-10"/>
          <w:szCs w:val="28"/>
          <w:lang w:eastAsia="ru-RU"/>
        </w:rPr>
        <w:t>умени</w:t>
      </w:r>
      <w:r>
        <w:rPr>
          <w:rFonts w:eastAsia="Times New Roman" w:cs="Times New Roman"/>
          <w:spacing w:val="-10"/>
          <w:szCs w:val="28"/>
          <w:lang w:eastAsia="ru-RU"/>
        </w:rPr>
        <w:t>й</w:t>
      </w:r>
      <w:r w:rsidR="00116DA3" w:rsidRPr="00857651">
        <w:rPr>
          <w:rFonts w:eastAsia="Times New Roman" w:cs="Times New Roman"/>
          <w:spacing w:val="-10"/>
          <w:szCs w:val="28"/>
          <w:lang w:eastAsia="ru-RU"/>
        </w:rPr>
        <w:t xml:space="preserve"> обучающихся</w:t>
      </w:r>
      <w:r w:rsidR="00857651">
        <w:rPr>
          <w:rFonts w:eastAsia="Times New Roman" w:cs="Times New Roman"/>
          <w:spacing w:val="-10"/>
          <w:szCs w:val="28"/>
          <w:lang w:eastAsia="ru-RU"/>
        </w:rPr>
        <w:t>;</w:t>
      </w:r>
    </w:p>
    <w:p w:rsidR="00116DA3" w:rsidRPr="00857651" w:rsidRDefault="00116DA3" w:rsidP="00116DA3">
      <w:pPr>
        <w:pStyle w:val="a3"/>
        <w:numPr>
          <w:ilvl w:val="0"/>
          <w:numId w:val="29"/>
        </w:numPr>
        <w:shd w:val="clear" w:color="auto" w:fill="FFFFFF"/>
        <w:tabs>
          <w:tab w:val="left" w:pos="466"/>
          <w:tab w:val="num" w:pos="720"/>
          <w:tab w:val="left" w:pos="993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57651">
        <w:rPr>
          <w:rFonts w:eastAsia="Times New Roman" w:cs="Times New Roman"/>
          <w:szCs w:val="28"/>
          <w:lang w:eastAsia="ru-RU"/>
        </w:rPr>
        <w:t xml:space="preserve">информационная компетентность </w:t>
      </w:r>
      <w:r w:rsidR="00AB1096">
        <w:rPr>
          <w:rFonts w:eastAsia="Times New Roman" w:cs="Times New Roman"/>
          <w:szCs w:val="28"/>
          <w:lang w:eastAsia="ru-RU"/>
        </w:rPr>
        <w:t>об</w:t>
      </w:r>
      <w:r w:rsidRPr="00857651">
        <w:rPr>
          <w:rFonts w:eastAsia="Times New Roman" w:cs="Times New Roman"/>
          <w:szCs w:val="28"/>
          <w:lang w:eastAsia="ru-RU"/>
        </w:rPr>
        <w:t>уча</w:t>
      </w:r>
      <w:r w:rsidR="00AB1096">
        <w:rPr>
          <w:rFonts w:eastAsia="Times New Roman" w:cs="Times New Roman"/>
          <w:szCs w:val="28"/>
          <w:lang w:eastAsia="ru-RU"/>
        </w:rPr>
        <w:t>ю</w:t>
      </w:r>
      <w:r w:rsidRPr="00857651">
        <w:rPr>
          <w:rFonts w:eastAsia="Times New Roman" w:cs="Times New Roman"/>
          <w:szCs w:val="28"/>
          <w:lang w:eastAsia="ru-RU"/>
        </w:rPr>
        <w:t>щихся.</w:t>
      </w:r>
    </w:p>
    <w:p w:rsidR="00F0370D" w:rsidRDefault="00857651" w:rsidP="009567A8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Учитывая указанные критерии, </w:t>
      </w:r>
      <w:r w:rsidR="00522794">
        <w:rPr>
          <w:rFonts w:eastAsia="Times New Roman" w:cs="Times New Roman"/>
          <w:szCs w:val="28"/>
          <w:lang w:eastAsia="ru-RU"/>
        </w:rPr>
        <w:t xml:space="preserve">быв подобран </w:t>
      </w:r>
      <w:r>
        <w:rPr>
          <w:rFonts w:eastAsia="Times New Roman" w:cs="Times New Roman"/>
          <w:szCs w:val="28"/>
          <w:lang w:eastAsia="ru-RU"/>
        </w:rPr>
        <w:t>комплек</w:t>
      </w:r>
      <w:r w:rsidR="00AB1096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методик, позволяющих оценить результативность реализации междисциплинарного подхода</w:t>
      </w:r>
      <w:r w:rsidR="00967603" w:rsidRPr="00967603">
        <w:rPr>
          <w:rFonts w:eastAsia="Times New Roman" w:cs="Times New Roman"/>
          <w:szCs w:val="28"/>
          <w:lang w:eastAsia="ru-RU"/>
        </w:rPr>
        <w:t xml:space="preserve"> </w:t>
      </w:r>
      <w:r w:rsidR="003B2064">
        <w:rPr>
          <w:rFonts w:eastAsia="Times New Roman" w:cs="Times New Roman"/>
          <w:szCs w:val="28"/>
          <w:lang w:eastAsia="ru-RU"/>
        </w:rPr>
        <w:t>на основе</w:t>
      </w:r>
      <w:r w:rsidR="00967603">
        <w:rPr>
          <w:rFonts w:eastAsia="Times New Roman" w:cs="Times New Roman"/>
          <w:szCs w:val="28"/>
          <w:lang w:eastAsia="ru-RU"/>
        </w:rPr>
        <w:t xml:space="preserve"> информационн</w:t>
      </w:r>
      <w:r w:rsidR="003B2064">
        <w:rPr>
          <w:rFonts w:eastAsia="Times New Roman" w:cs="Times New Roman"/>
          <w:szCs w:val="28"/>
          <w:lang w:eastAsia="ru-RU"/>
        </w:rPr>
        <w:t>ых технологий в практической</w:t>
      </w:r>
      <w:r w:rsidR="003B2064" w:rsidRPr="003B2064">
        <w:rPr>
          <w:rFonts w:eastAsia="Times New Roman" w:cs="Times New Roman"/>
          <w:szCs w:val="28"/>
          <w:lang w:eastAsia="ru-RU"/>
        </w:rPr>
        <w:t xml:space="preserve"> </w:t>
      </w:r>
      <w:r w:rsidR="003B2064">
        <w:rPr>
          <w:rFonts w:eastAsia="Times New Roman" w:cs="Times New Roman"/>
          <w:szCs w:val="28"/>
          <w:lang w:eastAsia="ru-RU"/>
        </w:rPr>
        <w:t>деятельности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857651" w:rsidRDefault="00857651" w:rsidP="009567A8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Для оценки </w:t>
      </w:r>
      <w:r w:rsidR="00AB1096">
        <w:rPr>
          <w:rFonts w:eastAsia="Times New Roman" w:cs="Times New Roman"/>
          <w:szCs w:val="28"/>
          <w:lang w:eastAsia="ru-RU"/>
        </w:rPr>
        <w:t xml:space="preserve">учебной </w:t>
      </w:r>
      <w:r>
        <w:rPr>
          <w:rFonts w:eastAsia="Times New Roman" w:cs="Times New Roman"/>
          <w:szCs w:val="28"/>
          <w:lang w:eastAsia="ru-RU"/>
        </w:rPr>
        <w:t xml:space="preserve">мотивации были использованы методики  </w:t>
      </w:r>
      <w:r w:rsidR="000A5303" w:rsidRPr="00AA4BBC">
        <w:rPr>
          <w:szCs w:val="28"/>
        </w:rPr>
        <w:t>Н.Ц.Бадмаевой</w:t>
      </w:r>
      <w:r w:rsidR="000A5303">
        <w:rPr>
          <w:szCs w:val="28"/>
        </w:rPr>
        <w:t xml:space="preserve"> «</w:t>
      </w:r>
      <w:r w:rsidR="000A5303" w:rsidRPr="000A5303">
        <w:rPr>
          <w:szCs w:val="28"/>
        </w:rPr>
        <w:t>Диагностика учебной мотивации школьников</w:t>
      </w:r>
      <w:r w:rsidR="000A5303">
        <w:rPr>
          <w:szCs w:val="28"/>
        </w:rPr>
        <w:t>» и Н. Лускановой «О</w:t>
      </w:r>
      <w:r w:rsidR="000A5303" w:rsidRPr="006B0719">
        <w:rPr>
          <w:rFonts w:cs="Times New Roman"/>
          <w:szCs w:val="28"/>
        </w:rPr>
        <w:t>ценк</w:t>
      </w:r>
      <w:r w:rsidR="000A5303">
        <w:rPr>
          <w:rFonts w:cs="Times New Roman"/>
          <w:szCs w:val="28"/>
        </w:rPr>
        <w:t>а</w:t>
      </w:r>
      <w:r w:rsidR="000A5303" w:rsidRPr="006B0719">
        <w:rPr>
          <w:rFonts w:cs="Times New Roman"/>
          <w:szCs w:val="28"/>
        </w:rPr>
        <w:t xml:space="preserve"> уровня школьной мотивации</w:t>
      </w:r>
      <w:r w:rsidR="000A5303">
        <w:rPr>
          <w:rFonts w:cs="Times New Roman"/>
          <w:szCs w:val="28"/>
        </w:rPr>
        <w:t>»</w:t>
      </w:r>
      <w:r w:rsidR="000A5303"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(Приложение 1).</w:t>
      </w:r>
    </w:p>
    <w:p w:rsidR="00857651" w:rsidRDefault="00161C82" w:rsidP="009567A8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С целью оценки метапредметных умений учащихся </w:t>
      </w:r>
      <w:r w:rsidR="00522794">
        <w:rPr>
          <w:rFonts w:eastAsia="Times New Roman" w:cs="Times New Roman"/>
          <w:szCs w:val="28"/>
          <w:lang w:eastAsia="ru-RU"/>
        </w:rPr>
        <w:t>применялись</w:t>
      </w:r>
      <w:r>
        <w:rPr>
          <w:rFonts w:eastAsia="Times New Roman" w:cs="Times New Roman"/>
          <w:szCs w:val="28"/>
          <w:lang w:eastAsia="ru-RU"/>
        </w:rPr>
        <w:t xml:space="preserve"> интегрированные контрольные работы, представленные в Приложении 2.</w:t>
      </w:r>
      <w:r w:rsidR="00A23D7D">
        <w:rPr>
          <w:rFonts w:eastAsia="Times New Roman" w:cs="Times New Roman"/>
          <w:szCs w:val="28"/>
          <w:lang w:eastAsia="ru-RU"/>
        </w:rPr>
        <w:t xml:space="preserve"> На основе текста, предложенного в работе, учащимся предлагалось выполнить задания по математике, русскому языку, чтению, окружающему миру.</w:t>
      </w:r>
      <w:r w:rsidR="00967603">
        <w:rPr>
          <w:rFonts w:eastAsia="Times New Roman" w:cs="Times New Roman"/>
          <w:szCs w:val="28"/>
          <w:lang w:eastAsia="ru-RU"/>
        </w:rPr>
        <w:t xml:space="preserve"> По результатам диагностики учащиеся распределялись по уровням: высокий, средний, низкий.</w:t>
      </w:r>
    </w:p>
    <w:p w:rsidR="00A23D7D" w:rsidRDefault="00161C82" w:rsidP="009567A8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Информационная компетентность учащихся оценивалась </w:t>
      </w:r>
      <w:r w:rsidR="00522794">
        <w:rPr>
          <w:rFonts w:eastAsia="Times New Roman" w:cs="Times New Roman"/>
          <w:szCs w:val="28"/>
          <w:lang w:eastAsia="ru-RU"/>
        </w:rPr>
        <w:t xml:space="preserve">методом экспертной оценки </w:t>
      </w:r>
      <w:r>
        <w:rPr>
          <w:rFonts w:eastAsia="Times New Roman" w:cs="Times New Roman"/>
          <w:szCs w:val="28"/>
          <w:lang w:eastAsia="ru-RU"/>
        </w:rPr>
        <w:t>на основе программных требований, предъявляемых</w:t>
      </w:r>
      <w:r w:rsidR="00522794">
        <w:rPr>
          <w:rFonts w:eastAsia="Times New Roman" w:cs="Times New Roman"/>
          <w:szCs w:val="28"/>
          <w:lang w:eastAsia="ru-RU"/>
        </w:rPr>
        <w:t xml:space="preserve"> к уровню </w:t>
      </w:r>
      <w:r w:rsidR="00CA21FA">
        <w:rPr>
          <w:rFonts w:eastAsia="Times New Roman" w:cs="Times New Roman"/>
          <w:szCs w:val="28"/>
          <w:lang w:eastAsia="ru-RU"/>
        </w:rPr>
        <w:t>учебной подготовленности</w:t>
      </w:r>
      <w:r>
        <w:rPr>
          <w:rFonts w:eastAsia="Times New Roman" w:cs="Times New Roman"/>
          <w:szCs w:val="28"/>
          <w:lang w:eastAsia="ru-RU"/>
        </w:rPr>
        <w:t xml:space="preserve"> учащи</w:t>
      </w:r>
      <w:r w:rsidR="00CA21FA">
        <w:rPr>
          <w:rFonts w:eastAsia="Times New Roman" w:cs="Times New Roman"/>
          <w:szCs w:val="28"/>
          <w:lang w:eastAsia="ru-RU"/>
        </w:rPr>
        <w:t>х</w:t>
      </w:r>
      <w:r>
        <w:rPr>
          <w:rFonts w:eastAsia="Times New Roman" w:cs="Times New Roman"/>
          <w:szCs w:val="28"/>
          <w:lang w:eastAsia="ru-RU"/>
        </w:rPr>
        <w:t xml:space="preserve">ся </w:t>
      </w:r>
      <w:r w:rsidR="00CA21FA">
        <w:rPr>
          <w:rFonts w:eastAsia="Times New Roman" w:cs="Times New Roman"/>
          <w:szCs w:val="28"/>
          <w:lang w:eastAsia="ru-RU"/>
        </w:rPr>
        <w:t>на момент окончания начальной школы (Приложение 3).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23D7D">
        <w:rPr>
          <w:rFonts w:eastAsia="Times New Roman" w:cs="Times New Roman"/>
          <w:szCs w:val="28"/>
          <w:lang w:eastAsia="ru-RU"/>
        </w:rPr>
        <w:t>По степени сформированности указанны</w:t>
      </w:r>
      <w:r w:rsidR="00881894">
        <w:rPr>
          <w:rFonts w:eastAsia="Times New Roman" w:cs="Times New Roman"/>
          <w:szCs w:val="28"/>
          <w:lang w:eastAsia="ru-RU"/>
        </w:rPr>
        <w:t>х</w:t>
      </w:r>
      <w:r w:rsidR="00A23D7D">
        <w:rPr>
          <w:rFonts w:eastAsia="Times New Roman" w:cs="Times New Roman"/>
          <w:szCs w:val="28"/>
          <w:lang w:eastAsia="ru-RU"/>
        </w:rPr>
        <w:t xml:space="preserve"> умени</w:t>
      </w:r>
      <w:r w:rsidR="00881894">
        <w:rPr>
          <w:rFonts w:eastAsia="Times New Roman" w:cs="Times New Roman"/>
          <w:szCs w:val="28"/>
          <w:lang w:eastAsia="ru-RU"/>
        </w:rPr>
        <w:t>й учащиеся</w:t>
      </w:r>
      <w:r w:rsidR="00A23D7D">
        <w:rPr>
          <w:rFonts w:eastAsia="Times New Roman" w:cs="Times New Roman"/>
          <w:szCs w:val="28"/>
          <w:lang w:eastAsia="ru-RU"/>
        </w:rPr>
        <w:t xml:space="preserve"> условно делились на уровн</w:t>
      </w:r>
      <w:r w:rsidR="00AB1096">
        <w:rPr>
          <w:rFonts w:eastAsia="Times New Roman" w:cs="Times New Roman"/>
          <w:szCs w:val="28"/>
          <w:lang w:eastAsia="ru-RU"/>
        </w:rPr>
        <w:t>и</w:t>
      </w:r>
      <w:r w:rsidR="00A23D7D">
        <w:rPr>
          <w:rFonts w:eastAsia="Times New Roman" w:cs="Times New Roman"/>
          <w:szCs w:val="28"/>
          <w:lang w:eastAsia="ru-RU"/>
        </w:rPr>
        <w:t>: низкий, средний, высокий.</w:t>
      </w:r>
    </w:p>
    <w:p w:rsidR="00116DA3" w:rsidRDefault="006C6527" w:rsidP="009567A8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Диагностика результативности реализации междисциплинарного подхода в практической деятельности осуществлялась в два этапа:</w:t>
      </w:r>
    </w:p>
    <w:p w:rsidR="006C6527" w:rsidRPr="00960841" w:rsidRDefault="00960841" w:rsidP="00960841">
      <w:pPr>
        <w:pStyle w:val="a3"/>
        <w:numPr>
          <w:ilvl w:val="0"/>
          <w:numId w:val="43"/>
        </w:num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конец второго класса – май 2012</w:t>
      </w:r>
      <w:r w:rsidR="00BB669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г;</w:t>
      </w:r>
    </w:p>
    <w:p w:rsidR="006C6527" w:rsidRPr="00960841" w:rsidRDefault="00960841" w:rsidP="00960841">
      <w:pPr>
        <w:pStyle w:val="a3"/>
        <w:numPr>
          <w:ilvl w:val="0"/>
          <w:numId w:val="43"/>
        </w:num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</w:t>
      </w:r>
      <w:r w:rsidR="006C6527" w:rsidRPr="00960841">
        <w:rPr>
          <w:rFonts w:eastAsia="Times New Roman" w:cs="Times New Roman"/>
          <w:szCs w:val="28"/>
          <w:lang w:eastAsia="ru-RU"/>
        </w:rPr>
        <w:t xml:space="preserve">онец </w:t>
      </w:r>
      <w:r w:rsidR="006C6527" w:rsidRPr="00960841">
        <w:rPr>
          <w:rFonts w:eastAsia="Times New Roman" w:cs="Times New Roman"/>
          <w:szCs w:val="28"/>
          <w:lang w:val="en-US" w:eastAsia="ru-RU"/>
        </w:rPr>
        <w:t>II</w:t>
      </w:r>
      <w:r w:rsidR="006C6527" w:rsidRPr="00960841">
        <w:rPr>
          <w:rFonts w:eastAsia="Times New Roman" w:cs="Times New Roman"/>
          <w:szCs w:val="28"/>
          <w:lang w:eastAsia="ru-RU"/>
        </w:rPr>
        <w:t xml:space="preserve"> полугодия третьего класса – декабрь 2012 г.</w:t>
      </w:r>
    </w:p>
    <w:p w:rsidR="00F93B88" w:rsidRDefault="006C6527" w:rsidP="000C5282">
      <w:pPr>
        <w:spacing w:after="0"/>
        <w:ind w:firstLine="42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Результаты диагностики представлены в </w:t>
      </w:r>
      <w:r w:rsidR="00150A35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>аблиц</w:t>
      </w:r>
      <w:r w:rsidR="001F359A">
        <w:rPr>
          <w:rFonts w:eastAsia="Times New Roman" w:cs="Times New Roman"/>
          <w:szCs w:val="28"/>
          <w:lang w:eastAsia="ru-RU"/>
        </w:rPr>
        <w:t>ах</w:t>
      </w:r>
      <w:r>
        <w:rPr>
          <w:rFonts w:eastAsia="Times New Roman" w:cs="Times New Roman"/>
          <w:szCs w:val="28"/>
          <w:lang w:eastAsia="ru-RU"/>
        </w:rPr>
        <w:t xml:space="preserve"> 3</w:t>
      </w:r>
      <w:r w:rsidR="00944939">
        <w:rPr>
          <w:rFonts w:eastAsia="Times New Roman" w:cs="Times New Roman"/>
          <w:szCs w:val="28"/>
          <w:lang w:eastAsia="ru-RU"/>
        </w:rPr>
        <w:t>-6</w:t>
      </w:r>
      <w:r>
        <w:rPr>
          <w:rFonts w:eastAsia="Times New Roman" w:cs="Times New Roman"/>
          <w:szCs w:val="28"/>
          <w:lang w:eastAsia="ru-RU"/>
        </w:rPr>
        <w:t xml:space="preserve"> и в Приложени</w:t>
      </w:r>
      <w:r w:rsidR="00BB6692">
        <w:rPr>
          <w:rFonts w:eastAsia="Times New Roman" w:cs="Times New Roman"/>
          <w:szCs w:val="28"/>
          <w:lang w:eastAsia="ru-RU"/>
        </w:rPr>
        <w:t>ях</w:t>
      </w:r>
      <w:r>
        <w:rPr>
          <w:rFonts w:eastAsia="Times New Roman" w:cs="Times New Roman"/>
          <w:szCs w:val="28"/>
          <w:lang w:eastAsia="ru-RU"/>
        </w:rPr>
        <w:t xml:space="preserve"> 4</w:t>
      </w:r>
      <w:r w:rsidR="00BB6692">
        <w:rPr>
          <w:rFonts w:eastAsia="Times New Roman" w:cs="Times New Roman"/>
          <w:szCs w:val="28"/>
          <w:lang w:eastAsia="ru-RU"/>
        </w:rPr>
        <w:t>-6</w:t>
      </w:r>
      <w:r>
        <w:rPr>
          <w:rFonts w:eastAsia="Times New Roman" w:cs="Times New Roman"/>
          <w:szCs w:val="28"/>
          <w:lang w:eastAsia="ru-RU"/>
        </w:rPr>
        <w:t>.</w:t>
      </w:r>
    </w:p>
    <w:p w:rsidR="00395CE2" w:rsidRDefault="00395CE2" w:rsidP="00395CE2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Таблица 3</w:t>
      </w:r>
    </w:p>
    <w:p w:rsidR="00FA3D34" w:rsidRPr="00A263A1" w:rsidRDefault="00FA3D34" w:rsidP="00FA3D34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A263A1">
        <w:rPr>
          <w:rFonts w:eastAsia="Times New Roman" w:cs="Times New Roman"/>
          <w:b/>
          <w:i/>
          <w:szCs w:val="28"/>
          <w:lang w:eastAsia="ru-RU"/>
        </w:rPr>
        <w:t>Структура мотивов учебной деятельности</w:t>
      </w:r>
    </w:p>
    <w:tbl>
      <w:tblPr>
        <w:tblStyle w:val="a8"/>
        <w:tblW w:w="0" w:type="auto"/>
        <w:tblLook w:val="04A0"/>
      </w:tblPr>
      <w:tblGrid>
        <w:gridCol w:w="5778"/>
        <w:gridCol w:w="1843"/>
        <w:gridCol w:w="1950"/>
      </w:tblGrid>
      <w:tr w:rsidR="00783CF0" w:rsidTr="000667DF">
        <w:tc>
          <w:tcPr>
            <w:tcW w:w="5778" w:type="dxa"/>
            <w:tcBorders>
              <w:tl2br w:val="single" w:sz="4" w:space="0" w:color="auto"/>
            </w:tcBorders>
          </w:tcPr>
          <w:p w:rsidR="00783CF0" w:rsidRDefault="00783CF0" w:rsidP="00783CF0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Мотивы                                                   </w:t>
            </w:r>
            <w:r w:rsidR="000667DF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Cs w:val="28"/>
                <w:lang w:eastAsia="ru-RU"/>
              </w:rPr>
              <w:t>Этапы</w:t>
            </w:r>
          </w:p>
        </w:tc>
        <w:tc>
          <w:tcPr>
            <w:tcW w:w="1843" w:type="dxa"/>
          </w:tcPr>
          <w:p w:rsidR="00783CF0" w:rsidRDefault="00783CF0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Май 2012</w:t>
            </w:r>
          </w:p>
        </w:tc>
        <w:tc>
          <w:tcPr>
            <w:tcW w:w="1950" w:type="dxa"/>
          </w:tcPr>
          <w:p w:rsidR="00783CF0" w:rsidRDefault="00783CF0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Декабрь 2012</w:t>
            </w:r>
          </w:p>
        </w:tc>
      </w:tr>
      <w:tr w:rsidR="00783CF0" w:rsidTr="000667DF">
        <w:tc>
          <w:tcPr>
            <w:tcW w:w="5778" w:type="dxa"/>
          </w:tcPr>
          <w:p w:rsidR="00783CF0" w:rsidRDefault="00783CF0" w:rsidP="00783CF0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Долга и ответственности</w:t>
            </w:r>
          </w:p>
        </w:tc>
        <w:tc>
          <w:tcPr>
            <w:tcW w:w="1843" w:type="dxa"/>
          </w:tcPr>
          <w:p w:rsidR="00783CF0" w:rsidRDefault="000667DF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="007C03C8">
              <w:rPr>
                <w:rFonts w:eastAsia="Times New Roman" w:cs="Times New Roman"/>
                <w:szCs w:val="28"/>
                <w:lang w:eastAsia="ru-RU"/>
              </w:rPr>
              <w:t>(27%)</w:t>
            </w:r>
          </w:p>
        </w:tc>
        <w:tc>
          <w:tcPr>
            <w:tcW w:w="1950" w:type="dxa"/>
          </w:tcPr>
          <w:p w:rsidR="00783CF0" w:rsidRDefault="00960841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="007C03C8">
              <w:rPr>
                <w:rFonts w:eastAsia="Times New Roman" w:cs="Times New Roman"/>
                <w:szCs w:val="28"/>
                <w:lang w:eastAsia="ru-RU"/>
              </w:rPr>
              <w:t>(27%)</w:t>
            </w:r>
          </w:p>
        </w:tc>
      </w:tr>
      <w:tr w:rsidR="00783CF0" w:rsidTr="000667DF">
        <w:tc>
          <w:tcPr>
            <w:tcW w:w="5778" w:type="dxa"/>
          </w:tcPr>
          <w:p w:rsidR="00783CF0" w:rsidRDefault="00783CF0" w:rsidP="00783CF0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Самоопределения и самосовершенствования</w:t>
            </w:r>
          </w:p>
        </w:tc>
        <w:tc>
          <w:tcPr>
            <w:tcW w:w="1843" w:type="dxa"/>
          </w:tcPr>
          <w:p w:rsidR="00783CF0" w:rsidRDefault="000667DF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7C03C8">
              <w:rPr>
                <w:rFonts w:eastAsia="Times New Roman" w:cs="Times New Roman"/>
                <w:szCs w:val="28"/>
                <w:lang w:eastAsia="ru-RU"/>
              </w:rPr>
              <w:t>(11%)</w:t>
            </w:r>
          </w:p>
        </w:tc>
        <w:tc>
          <w:tcPr>
            <w:tcW w:w="1950" w:type="dxa"/>
          </w:tcPr>
          <w:p w:rsidR="00783CF0" w:rsidRDefault="00A068C1" w:rsidP="00A068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7C03C8">
              <w:rPr>
                <w:rFonts w:eastAsia="Times New Roman" w:cs="Times New Roman"/>
                <w:szCs w:val="28"/>
                <w:lang w:eastAsia="ru-RU"/>
              </w:rPr>
              <w:t>(1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7C03C8">
              <w:rPr>
                <w:rFonts w:eastAsia="Times New Roman" w:cs="Times New Roman"/>
                <w:szCs w:val="28"/>
                <w:lang w:eastAsia="ru-RU"/>
              </w:rPr>
              <w:t>%)</w:t>
            </w:r>
          </w:p>
        </w:tc>
      </w:tr>
      <w:tr w:rsidR="00783CF0" w:rsidTr="000667DF">
        <w:tc>
          <w:tcPr>
            <w:tcW w:w="5778" w:type="dxa"/>
          </w:tcPr>
          <w:p w:rsidR="00783CF0" w:rsidRDefault="00783CF0" w:rsidP="00783CF0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Благополучия</w:t>
            </w:r>
          </w:p>
        </w:tc>
        <w:tc>
          <w:tcPr>
            <w:tcW w:w="1843" w:type="dxa"/>
          </w:tcPr>
          <w:p w:rsidR="00783CF0" w:rsidRDefault="00922827" w:rsidP="00D5666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7C03C8">
              <w:rPr>
                <w:rFonts w:eastAsia="Times New Roman" w:cs="Times New Roman"/>
                <w:szCs w:val="28"/>
                <w:lang w:eastAsia="ru-RU"/>
              </w:rPr>
              <w:t>(1</w:t>
            </w:r>
            <w:r w:rsidR="00D56663"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7C03C8">
              <w:rPr>
                <w:rFonts w:eastAsia="Times New Roman" w:cs="Times New Roman"/>
                <w:szCs w:val="28"/>
                <w:lang w:eastAsia="ru-RU"/>
              </w:rPr>
              <w:t>%)</w:t>
            </w:r>
          </w:p>
        </w:tc>
        <w:tc>
          <w:tcPr>
            <w:tcW w:w="1950" w:type="dxa"/>
          </w:tcPr>
          <w:p w:rsidR="00783CF0" w:rsidRDefault="00A068C1" w:rsidP="00A068C1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7C03C8">
              <w:rPr>
                <w:rFonts w:eastAsia="Times New Roman" w:cs="Times New Roman"/>
                <w:szCs w:val="28"/>
                <w:lang w:eastAsia="ru-RU"/>
              </w:rPr>
              <w:t>(1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7C03C8">
              <w:rPr>
                <w:rFonts w:eastAsia="Times New Roman" w:cs="Times New Roman"/>
                <w:szCs w:val="28"/>
                <w:lang w:eastAsia="ru-RU"/>
              </w:rPr>
              <w:t>%)</w:t>
            </w:r>
          </w:p>
        </w:tc>
      </w:tr>
      <w:tr w:rsidR="00783CF0" w:rsidTr="000667DF">
        <w:tc>
          <w:tcPr>
            <w:tcW w:w="5778" w:type="dxa"/>
          </w:tcPr>
          <w:p w:rsidR="00783CF0" w:rsidRDefault="00783CF0" w:rsidP="00783CF0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Аффилиации</w:t>
            </w:r>
          </w:p>
        </w:tc>
        <w:tc>
          <w:tcPr>
            <w:tcW w:w="1843" w:type="dxa"/>
          </w:tcPr>
          <w:p w:rsidR="00783CF0" w:rsidRDefault="00922827" w:rsidP="007C03C8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7C03C8">
              <w:rPr>
                <w:rFonts w:eastAsia="Times New Roman" w:cs="Times New Roman"/>
                <w:szCs w:val="28"/>
                <w:lang w:eastAsia="ru-RU"/>
              </w:rPr>
              <w:t>(14%)</w:t>
            </w:r>
          </w:p>
        </w:tc>
        <w:tc>
          <w:tcPr>
            <w:tcW w:w="1950" w:type="dxa"/>
          </w:tcPr>
          <w:p w:rsidR="00783CF0" w:rsidRDefault="00960841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7C03C8">
              <w:rPr>
                <w:rFonts w:eastAsia="Times New Roman" w:cs="Times New Roman"/>
                <w:szCs w:val="28"/>
                <w:lang w:eastAsia="ru-RU"/>
              </w:rPr>
              <w:t>(11%)</w:t>
            </w:r>
          </w:p>
        </w:tc>
      </w:tr>
      <w:tr w:rsidR="00783CF0" w:rsidTr="000667DF">
        <w:tc>
          <w:tcPr>
            <w:tcW w:w="5778" w:type="dxa"/>
          </w:tcPr>
          <w:p w:rsidR="00783CF0" w:rsidRDefault="000667DF" w:rsidP="00783CF0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Престижа</w:t>
            </w:r>
          </w:p>
        </w:tc>
        <w:tc>
          <w:tcPr>
            <w:tcW w:w="1843" w:type="dxa"/>
          </w:tcPr>
          <w:p w:rsidR="00783CF0" w:rsidRDefault="00922827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950" w:type="dxa"/>
          </w:tcPr>
          <w:p w:rsidR="00783CF0" w:rsidRDefault="00960841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783CF0" w:rsidTr="000667DF">
        <w:tc>
          <w:tcPr>
            <w:tcW w:w="5778" w:type="dxa"/>
          </w:tcPr>
          <w:p w:rsidR="00783CF0" w:rsidRDefault="000667DF" w:rsidP="00783CF0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Избегания неудачи</w:t>
            </w:r>
          </w:p>
        </w:tc>
        <w:tc>
          <w:tcPr>
            <w:tcW w:w="1843" w:type="dxa"/>
          </w:tcPr>
          <w:p w:rsidR="00783CF0" w:rsidRDefault="00922827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7C03C8">
              <w:rPr>
                <w:rFonts w:eastAsia="Times New Roman" w:cs="Times New Roman"/>
                <w:szCs w:val="28"/>
                <w:lang w:eastAsia="ru-RU"/>
              </w:rPr>
              <w:t>(11%)</w:t>
            </w:r>
          </w:p>
        </w:tc>
        <w:tc>
          <w:tcPr>
            <w:tcW w:w="1950" w:type="dxa"/>
          </w:tcPr>
          <w:p w:rsidR="00783CF0" w:rsidRDefault="00960841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7C03C8">
              <w:rPr>
                <w:rFonts w:eastAsia="Times New Roman" w:cs="Times New Roman"/>
                <w:szCs w:val="28"/>
                <w:lang w:eastAsia="ru-RU"/>
              </w:rPr>
              <w:t>(8%)</w:t>
            </w:r>
          </w:p>
        </w:tc>
      </w:tr>
      <w:tr w:rsidR="00783CF0" w:rsidTr="000667DF">
        <w:tc>
          <w:tcPr>
            <w:tcW w:w="5778" w:type="dxa"/>
          </w:tcPr>
          <w:p w:rsidR="00783CF0" w:rsidRDefault="000667DF" w:rsidP="00783CF0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Учебно-познавательные (содержание учения)</w:t>
            </w:r>
          </w:p>
        </w:tc>
        <w:tc>
          <w:tcPr>
            <w:tcW w:w="1843" w:type="dxa"/>
          </w:tcPr>
          <w:p w:rsidR="00783CF0" w:rsidRDefault="00922827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7C03C8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D56663">
              <w:rPr>
                <w:rFonts w:eastAsia="Times New Roman" w:cs="Times New Roman"/>
                <w:szCs w:val="28"/>
                <w:lang w:eastAsia="ru-RU"/>
              </w:rPr>
              <w:t>3%)</w:t>
            </w:r>
          </w:p>
        </w:tc>
        <w:tc>
          <w:tcPr>
            <w:tcW w:w="1950" w:type="dxa"/>
          </w:tcPr>
          <w:p w:rsidR="00783CF0" w:rsidRDefault="00960841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D56663">
              <w:rPr>
                <w:rFonts w:eastAsia="Times New Roman" w:cs="Times New Roman"/>
                <w:szCs w:val="28"/>
                <w:lang w:eastAsia="ru-RU"/>
              </w:rPr>
              <w:t>(3%)</w:t>
            </w:r>
          </w:p>
        </w:tc>
      </w:tr>
      <w:tr w:rsidR="00783CF0" w:rsidTr="000667DF">
        <w:tc>
          <w:tcPr>
            <w:tcW w:w="5778" w:type="dxa"/>
          </w:tcPr>
          <w:p w:rsidR="00783CF0" w:rsidRDefault="000667DF" w:rsidP="000667DF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Учебно-познавательные (процесс учения)</w:t>
            </w:r>
          </w:p>
        </w:tc>
        <w:tc>
          <w:tcPr>
            <w:tcW w:w="1843" w:type="dxa"/>
          </w:tcPr>
          <w:p w:rsidR="00783CF0" w:rsidRDefault="00922827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950" w:type="dxa"/>
          </w:tcPr>
          <w:p w:rsidR="00783CF0" w:rsidRDefault="00960841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783CF0" w:rsidTr="000667DF">
        <w:tc>
          <w:tcPr>
            <w:tcW w:w="5778" w:type="dxa"/>
          </w:tcPr>
          <w:p w:rsidR="00783CF0" w:rsidRDefault="000667DF" w:rsidP="00783CF0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Коммуникативные</w:t>
            </w:r>
          </w:p>
        </w:tc>
        <w:tc>
          <w:tcPr>
            <w:tcW w:w="1843" w:type="dxa"/>
          </w:tcPr>
          <w:p w:rsidR="00783CF0" w:rsidRDefault="00922827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950" w:type="dxa"/>
          </w:tcPr>
          <w:p w:rsidR="00783CF0" w:rsidRDefault="00960841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783CF0" w:rsidTr="000667DF">
        <w:tc>
          <w:tcPr>
            <w:tcW w:w="5778" w:type="dxa"/>
          </w:tcPr>
          <w:p w:rsidR="00783CF0" w:rsidRDefault="000667DF" w:rsidP="00783CF0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Творческой самореализации</w:t>
            </w:r>
          </w:p>
        </w:tc>
        <w:tc>
          <w:tcPr>
            <w:tcW w:w="1843" w:type="dxa"/>
          </w:tcPr>
          <w:p w:rsidR="00783CF0" w:rsidRDefault="00922827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D56663">
              <w:rPr>
                <w:rFonts w:eastAsia="Times New Roman" w:cs="Times New Roman"/>
                <w:szCs w:val="28"/>
                <w:lang w:eastAsia="ru-RU"/>
              </w:rPr>
              <w:t>(3%)</w:t>
            </w:r>
          </w:p>
        </w:tc>
        <w:tc>
          <w:tcPr>
            <w:tcW w:w="1950" w:type="dxa"/>
          </w:tcPr>
          <w:p w:rsidR="00783CF0" w:rsidRDefault="00465712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D56663">
              <w:rPr>
                <w:rFonts w:eastAsia="Times New Roman" w:cs="Times New Roman"/>
                <w:szCs w:val="28"/>
                <w:lang w:eastAsia="ru-RU"/>
              </w:rPr>
              <w:t>(5%)</w:t>
            </w:r>
          </w:p>
        </w:tc>
      </w:tr>
      <w:tr w:rsidR="00783CF0" w:rsidTr="000667DF">
        <w:tc>
          <w:tcPr>
            <w:tcW w:w="5778" w:type="dxa"/>
          </w:tcPr>
          <w:p w:rsidR="00783CF0" w:rsidRDefault="000667DF" w:rsidP="00783CF0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Достижения успеха</w:t>
            </w:r>
          </w:p>
        </w:tc>
        <w:tc>
          <w:tcPr>
            <w:tcW w:w="1843" w:type="dxa"/>
          </w:tcPr>
          <w:p w:rsidR="00783CF0" w:rsidRDefault="00922827" w:rsidP="00D5666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D56663">
              <w:rPr>
                <w:rFonts w:eastAsia="Times New Roman" w:cs="Times New Roman"/>
                <w:szCs w:val="28"/>
                <w:lang w:eastAsia="ru-RU"/>
              </w:rPr>
              <w:t>(16%)</w:t>
            </w:r>
          </w:p>
        </w:tc>
        <w:tc>
          <w:tcPr>
            <w:tcW w:w="1950" w:type="dxa"/>
          </w:tcPr>
          <w:p w:rsidR="00783CF0" w:rsidRDefault="007C03C8" w:rsidP="00783CF0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D56663">
              <w:rPr>
                <w:rFonts w:eastAsia="Times New Roman" w:cs="Times New Roman"/>
                <w:szCs w:val="28"/>
                <w:lang w:eastAsia="ru-RU"/>
              </w:rPr>
              <w:t>(19%)</w:t>
            </w:r>
          </w:p>
        </w:tc>
      </w:tr>
    </w:tbl>
    <w:p w:rsidR="00FA3D34" w:rsidRPr="00783CF0" w:rsidRDefault="00FA3D34" w:rsidP="00FA3D34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2E3485" w:rsidRDefault="00D56663" w:rsidP="002E3485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Представленные в таблице данные свидетельствуют об увеличении количества </w:t>
      </w:r>
      <w:r w:rsidR="00CA21FA">
        <w:rPr>
          <w:rFonts w:eastAsia="Times New Roman" w:cs="Times New Roman"/>
          <w:szCs w:val="28"/>
          <w:lang w:eastAsia="ru-RU"/>
        </w:rPr>
        <w:t xml:space="preserve">детей, имеющих </w:t>
      </w:r>
      <w:r>
        <w:rPr>
          <w:rFonts w:eastAsia="Times New Roman" w:cs="Times New Roman"/>
          <w:szCs w:val="28"/>
          <w:lang w:eastAsia="ru-RU"/>
        </w:rPr>
        <w:t>внутренн</w:t>
      </w:r>
      <w:r w:rsidR="00CA21FA">
        <w:rPr>
          <w:rFonts w:eastAsia="Times New Roman" w:cs="Times New Roman"/>
          <w:szCs w:val="28"/>
          <w:lang w:eastAsia="ru-RU"/>
        </w:rPr>
        <w:t>юю (позитивную)</w:t>
      </w:r>
      <w:r>
        <w:rPr>
          <w:rFonts w:eastAsia="Times New Roman" w:cs="Times New Roman"/>
          <w:szCs w:val="28"/>
          <w:lang w:eastAsia="ru-RU"/>
        </w:rPr>
        <w:t xml:space="preserve"> мотив</w:t>
      </w:r>
      <w:r w:rsidR="00CA21FA">
        <w:rPr>
          <w:rFonts w:eastAsia="Times New Roman" w:cs="Times New Roman"/>
          <w:szCs w:val="28"/>
          <w:lang w:eastAsia="ru-RU"/>
        </w:rPr>
        <w:t xml:space="preserve">ацию к </w:t>
      </w:r>
      <w:r>
        <w:rPr>
          <w:rFonts w:eastAsia="Times New Roman" w:cs="Times New Roman"/>
          <w:szCs w:val="28"/>
          <w:lang w:eastAsia="ru-RU"/>
        </w:rPr>
        <w:t xml:space="preserve"> учебной деятельности </w:t>
      </w:r>
      <w:r w:rsidR="00E31DF3">
        <w:rPr>
          <w:rFonts w:eastAsia="Times New Roman" w:cs="Times New Roman"/>
          <w:szCs w:val="28"/>
          <w:lang w:eastAsia="ru-RU"/>
        </w:rPr>
        <w:t xml:space="preserve">(долга и ответственности, благополучия, учебно-познавательных, самоопределения и самосовершенствования, творческой самореализации, достижения успеха)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="00E31DF3">
        <w:rPr>
          <w:rFonts w:eastAsia="Times New Roman" w:cs="Times New Roman"/>
          <w:szCs w:val="28"/>
          <w:lang w:eastAsia="ru-RU"/>
        </w:rPr>
        <w:t>76% до 8</w:t>
      </w:r>
      <w:r w:rsidR="00A068C1">
        <w:rPr>
          <w:rFonts w:eastAsia="Times New Roman" w:cs="Times New Roman"/>
          <w:szCs w:val="28"/>
          <w:lang w:eastAsia="ru-RU"/>
        </w:rPr>
        <w:t>4</w:t>
      </w:r>
      <w:r w:rsidR="00E31DF3">
        <w:rPr>
          <w:rFonts w:eastAsia="Times New Roman" w:cs="Times New Roman"/>
          <w:szCs w:val="28"/>
          <w:lang w:eastAsia="ru-RU"/>
        </w:rPr>
        <w:t xml:space="preserve">%. </w:t>
      </w:r>
      <w:r w:rsidR="002E3485">
        <w:rPr>
          <w:rFonts w:eastAsia="Times New Roman" w:cs="Times New Roman"/>
          <w:szCs w:val="28"/>
          <w:lang w:eastAsia="ru-RU"/>
        </w:rPr>
        <w:t xml:space="preserve">Количество </w:t>
      </w:r>
      <w:r w:rsidR="00CA21FA">
        <w:rPr>
          <w:rFonts w:eastAsia="Times New Roman" w:cs="Times New Roman"/>
          <w:szCs w:val="28"/>
          <w:lang w:eastAsia="ru-RU"/>
        </w:rPr>
        <w:t>учащихся с преобладающей внешней</w:t>
      </w:r>
      <w:r w:rsidR="002E3485">
        <w:rPr>
          <w:rFonts w:eastAsia="Times New Roman" w:cs="Times New Roman"/>
          <w:szCs w:val="28"/>
          <w:lang w:eastAsia="ru-RU"/>
        </w:rPr>
        <w:t xml:space="preserve"> мотив</w:t>
      </w:r>
      <w:r w:rsidR="00CA21FA">
        <w:rPr>
          <w:rFonts w:eastAsia="Times New Roman" w:cs="Times New Roman"/>
          <w:szCs w:val="28"/>
          <w:lang w:eastAsia="ru-RU"/>
        </w:rPr>
        <w:t>ацией</w:t>
      </w:r>
      <w:r w:rsidR="002E3485">
        <w:rPr>
          <w:rFonts w:eastAsia="Times New Roman" w:cs="Times New Roman"/>
          <w:szCs w:val="28"/>
          <w:lang w:eastAsia="ru-RU"/>
        </w:rPr>
        <w:t xml:space="preserve"> учения снизилось с 14% до 11%. </w:t>
      </w:r>
      <w:r w:rsidR="00CA21FA">
        <w:rPr>
          <w:rFonts w:eastAsia="Times New Roman" w:cs="Times New Roman"/>
          <w:szCs w:val="28"/>
          <w:lang w:eastAsia="ru-RU"/>
        </w:rPr>
        <w:t xml:space="preserve">Количество учащихся с доминирующим мотивом избегания неудачи </w:t>
      </w:r>
      <w:r w:rsidR="000E7977">
        <w:rPr>
          <w:rFonts w:eastAsia="Times New Roman" w:cs="Times New Roman"/>
          <w:szCs w:val="28"/>
          <w:lang w:eastAsia="ru-RU"/>
        </w:rPr>
        <w:t xml:space="preserve">уменьшилось  с 14% до </w:t>
      </w:r>
      <w:r w:rsidR="002E3485">
        <w:rPr>
          <w:rFonts w:eastAsia="Times New Roman" w:cs="Times New Roman"/>
          <w:szCs w:val="28"/>
          <w:lang w:eastAsia="ru-RU"/>
        </w:rPr>
        <w:t>8%</w:t>
      </w:r>
      <w:r w:rsidR="0009166E">
        <w:rPr>
          <w:rFonts w:eastAsia="Times New Roman" w:cs="Times New Roman"/>
          <w:szCs w:val="28"/>
          <w:lang w:eastAsia="ru-RU"/>
        </w:rPr>
        <w:t>.</w:t>
      </w:r>
      <w:r w:rsidR="00E43B2F">
        <w:rPr>
          <w:rFonts w:eastAsia="Times New Roman" w:cs="Times New Roman"/>
          <w:szCs w:val="28"/>
          <w:lang w:eastAsia="ru-RU"/>
        </w:rPr>
        <w:t xml:space="preserve"> Полученные результаты свидетельствуют о </w:t>
      </w:r>
      <w:r w:rsidR="00CA21FA">
        <w:rPr>
          <w:rFonts w:eastAsia="Times New Roman" w:cs="Times New Roman"/>
          <w:szCs w:val="28"/>
          <w:lang w:eastAsia="ru-RU"/>
        </w:rPr>
        <w:t>преобладании количества детей (</w:t>
      </w:r>
      <w:r w:rsidR="004F7C89">
        <w:rPr>
          <w:rFonts w:eastAsia="Times New Roman" w:cs="Times New Roman"/>
          <w:szCs w:val="28"/>
          <w:lang w:eastAsia="ru-RU"/>
        </w:rPr>
        <w:t>положительной учебной мотивации учащихся, что является благоприятным фактором для организации учебно-воспитательного процесса.</w:t>
      </w:r>
    </w:p>
    <w:p w:rsidR="002114A2" w:rsidRDefault="002114A2" w:rsidP="002E3485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Структура мотивов учебной деятельности представлена на Графике 1.</w:t>
      </w:r>
    </w:p>
    <w:p w:rsidR="002114A2" w:rsidRDefault="002114A2" w:rsidP="002114A2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График 1</w:t>
      </w:r>
    </w:p>
    <w:p w:rsidR="002114A2" w:rsidRPr="00A263A1" w:rsidRDefault="002114A2" w:rsidP="002114A2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A263A1">
        <w:rPr>
          <w:rFonts w:eastAsia="Times New Roman" w:cs="Times New Roman"/>
          <w:b/>
          <w:i/>
          <w:szCs w:val="28"/>
          <w:lang w:eastAsia="ru-RU"/>
        </w:rPr>
        <w:t>Структура мотивов учебной деятельности</w:t>
      </w:r>
    </w:p>
    <w:p w:rsidR="002114A2" w:rsidRDefault="00D85ED8" w:rsidP="005D1BAA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306429" cy="3971499"/>
            <wp:effectExtent l="19050" t="0" r="27571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E4822" w:rsidRDefault="001E4822" w:rsidP="0009166E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</w:p>
    <w:p w:rsidR="0090453C" w:rsidRDefault="0090453C" w:rsidP="0090453C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График показывает, что</w:t>
      </w:r>
      <w:r w:rsidR="00E43B2F">
        <w:rPr>
          <w:rFonts w:eastAsia="Times New Roman" w:cs="Times New Roman"/>
          <w:szCs w:val="28"/>
          <w:lang w:eastAsia="ru-RU"/>
        </w:rPr>
        <w:t xml:space="preserve"> </w:t>
      </w:r>
      <w:r w:rsidR="004F7C89">
        <w:rPr>
          <w:rFonts w:eastAsia="Times New Roman" w:cs="Times New Roman"/>
          <w:szCs w:val="28"/>
          <w:lang w:eastAsia="ru-RU"/>
        </w:rPr>
        <w:t>доминиру</w:t>
      </w:r>
      <w:r w:rsidR="00E43B2F">
        <w:rPr>
          <w:rFonts w:eastAsia="Times New Roman" w:cs="Times New Roman"/>
          <w:szCs w:val="28"/>
          <w:lang w:eastAsia="ru-RU"/>
        </w:rPr>
        <w:t xml:space="preserve">ющими являются мотивы </w:t>
      </w:r>
      <w:r w:rsidR="004F7C89">
        <w:rPr>
          <w:rFonts w:eastAsia="Times New Roman" w:cs="Times New Roman"/>
          <w:szCs w:val="28"/>
          <w:lang w:eastAsia="ru-RU"/>
        </w:rPr>
        <w:t xml:space="preserve">достижения успеха, </w:t>
      </w:r>
      <w:r w:rsidR="00E43B2F">
        <w:rPr>
          <w:rFonts w:eastAsia="Times New Roman" w:cs="Times New Roman"/>
          <w:szCs w:val="28"/>
          <w:lang w:eastAsia="ru-RU"/>
        </w:rPr>
        <w:t>долга и ответственности</w:t>
      </w:r>
      <w:r w:rsidR="004F7C89">
        <w:rPr>
          <w:rFonts w:eastAsia="Times New Roman" w:cs="Times New Roman"/>
          <w:szCs w:val="28"/>
          <w:lang w:eastAsia="ru-RU"/>
        </w:rPr>
        <w:t xml:space="preserve"> </w:t>
      </w:r>
      <w:r w:rsidR="00E43B2F">
        <w:rPr>
          <w:rFonts w:eastAsia="Times New Roman" w:cs="Times New Roman"/>
          <w:szCs w:val="28"/>
          <w:lang w:eastAsia="ru-RU"/>
        </w:rPr>
        <w:t xml:space="preserve">– </w:t>
      </w:r>
      <w:r w:rsidR="004F7C89">
        <w:rPr>
          <w:rFonts w:eastAsia="Times New Roman" w:cs="Times New Roman"/>
          <w:szCs w:val="28"/>
          <w:lang w:eastAsia="ru-RU"/>
        </w:rPr>
        <w:t xml:space="preserve">19% и </w:t>
      </w:r>
      <w:r w:rsidR="00E43B2F">
        <w:rPr>
          <w:rFonts w:eastAsia="Times New Roman" w:cs="Times New Roman"/>
          <w:szCs w:val="28"/>
          <w:lang w:eastAsia="ru-RU"/>
        </w:rPr>
        <w:t>27% соответственно.</w:t>
      </w:r>
      <w:r w:rsidR="004F7C89">
        <w:rPr>
          <w:rFonts w:eastAsia="Times New Roman" w:cs="Times New Roman"/>
          <w:szCs w:val="28"/>
          <w:lang w:eastAsia="ru-RU"/>
        </w:rPr>
        <w:t xml:space="preserve"> Также учащиеся придают значимость мотивам самоопределения и самосовершенствования, благополучия. Количество детей с доминирующими мотивами аффилиации и избегания неудачи снизилось до</w:t>
      </w:r>
      <w:r w:rsidR="006567EE">
        <w:rPr>
          <w:rFonts w:eastAsia="Times New Roman" w:cs="Times New Roman"/>
          <w:szCs w:val="28"/>
          <w:lang w:eastAsia="ru-RU"/>
        </w:rPr>
        <w:t xml:space="preserve"> 11% и 8% соответственно.</w:t>
      </w:r>
    </w:p>
    <w:p w:rsidR="0040369D" w:rsidRDefault="0040369D" w:rsidP="0009166E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</w:p>
    <w:p w:rsidR="00944939" w:rsidRPr="00944939" w:rsidRDefault="00944939" w:rsidP="0009166E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Таблица 4</w:t>
      </w:r>
    </w:p>
    <w:p w:rsidR="006B0719" w:rsidRPr="00A263A1" w:rsidRDefault="00465712" w:rsidP="00FA3D34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A263A1">
        <w:rPr>
          <w:rFonts w:eastAsia="Times New Roman" w:cs="Times New Roman"/>
          <w:b/>
          <w:i/>
          <w:szCs w:val="28"/>
          <w:lang w:eastAsia="ru-RU"/>
        </w:rPr>
        <w:t>У</w:t>
      </w:r>
      <w:r w:rsidR="006B0719" w:rsidRPr="00A263A1">
        <w:rPr>
          <w:rFonts w:eastAsia="Times New Roman" w:cs="Times New Roman"/>
          <w:b/>
          <w:i/>
          <w:szCs w:val="28"/>
          <w:lang w:eastAsia="ru-RU"/>
        </w:rPr>
        <w:t>ров</w:t>
      </w:r>
      <w:r w:rsidR="007C03C8" w:rsidRPr="00A263A1">
        <w:rPr>
          <w:rFonts w:eastAsia="Times New Roman" w:cs="Times New Roman"/>
          <w:b/>
          <w:i/>
          <w:szCs w:val="28"/>
          <w:lang w:eastAsia="ru-RU"/>
        </w:rPr>
        <w:t>е</w:t>
      </w:r>
      <w:r w:rsidR="006B0719" w:rsidRPr="00A263A1">
        <w:rPr>
          <w:rFonts w:eastAsia="Times New Roman" w:cs="Times New Roman"/>
          <w:b/>
          <w:i/>
          <w:szCs w:val="28"/>
          <w:lang w:eastAsia="ru-RU"/>
        </w:rPr>
        <w:t>н</w:t>
      </w:r>
      <w:r w:rsidR="007C03C8" w:rsidRPr="00A263A1">
        <w:rPr>
          <w:rFonts w:eastAsia="Times New Roman" w:cs="Times New Roman"/>
          <w:b/>
          <w:i/>
          <w:szCs w:val="28"/>
          <w:lang w:eastAsia="ru-RU"/>
        </w:rPr>
        <w:t>ь</w:t>
      </w:r>
      <w:r w:rsidR="006B0719" w:rsidRPr="00A263A1">
        <w:rPr>
          <w:rFonts w:eastAsia="Times New Roman" w:cs="Times New Roman"/>
          <w:b/>
          <w:i/>
          <w:szCs w:val="28"/>
          <w:lang w:eastAsia="ru-RU"/>
        </w:rPr>
        <w:t xml:space="preserve"> школьной мотивации</w:t>
      </w:r>
    </w:p>
    <w:tbl>
      <w:tblPr>
        <w:tblStyle w:val="a8"/>
        <w:tblW w:w="5000" w:type="pct"/>
        <w:tblLook w:val="04A0"/>
      </w:tblPr>
      <w:tblGrid>
        <w:gridCol w:w="2092"/>
        <w:gridCol w:w="1417"/>
        <w:gridCol w:w="1298"/>
        <w:gridCol w:w="1962"/>
        <w:gridCol w:w="1219"/>
        <w:gridCol w:w="1583"/>
      </w:tblGrid>
      <w:tr w:rsidR="00EC37D8" w:rsidRPr="00E636F7" w:rsidTr="003D3564">
        <w:trPr>
          <w:trHeight w:val="277"/>
        </w:trPr>
        <w:tc>
          <w:tcPr>
            <w:tcW w:w="1093" w:type="pct"/>
            <w:vMerge w:val="restart"/>
          </w:tcPr>
          <w:p w:rsidR="00EC37D8" w:rsidRDefault="00EC37D8" w:rsidP="00EC37D8">
            <w:pPr>
              <w:pStyle w:val="a4"/>
              <w:jc w:val="center"/>
              <w:rPr>
                <w:rFonts w:cs="Times New Roman"/>
                <w:szCs w:val="28"/>
              </w:rPr>
            </w:pPr>
          </w:p>
          <w:p w:rsidR="00EC37D8" w:rsidRDefault="00EC37D8" w:rsidP="00EC37D8">
            <w:pPr>
              <w:pStyle w:val="a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Этапы</w:t>
            </w:r>
          </w:p>
        </w:tc>
        <w:tc>
          <w:tcPr>
            <w:tcW w:w="3907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C37D8" w:rsidRPr="00EC37D8" w:rsidRDefault="00EC37D8" w:rsidP="00EC37D8">
            <w:pPr>
              <w:pStyle w:val="a4"/>
              <w:jc w:val="center"/>
              <w:rPr>
                <w:rFonts w:cs="Times New Roman"/>
                <w:szCs w:val="28"/>
              </w:rPr>
            </w:pPr>
            <w:r w:rsidRPr="00EC37D8">
              <w:rPr>
                <w:rFonts w:cs="Times New Roman"/>
                <w:szCs w:val="28"/>
              </w:rPr>
              <w:t>Количество учащихся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>
              <w:rPr>
                <w:rFonts w:cs="Times New Roman"/>
                <w:szCs w:val="28"/>
              </w:rPr>
              <w:t>по уровням</w:t>
            </w:r>
          </w:p>
        </w:tc>
      </w:tr>
      <w:tr w:rsidR="00463ACE" w:rsidRPr="00D4280D" w:rsidTr="003D3564">
        <w:trPr>
          <w:trHeight w:val="628"/>
        </w:trPr>
        <w:tc>
          <w:tcPr>
            <w:tcW w:w="1093" w:type="pct"/>
            <w:vMerge/>
          </w:tcPr>
          <w:p w:rsidR="00EC37D8" w:rsidRPr="00283C5B" w:rsidRDefault="00EC37D8" w:rsidP="00EC37D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</w:tcPr>
          <w:p w:rsidR="00EC37D8" w:rsidRDefault="00EC37D8" w:rsidP="00EC37D8">
            <w:pPr>
              <w:pStyle w:val="a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I</w:t>
            </w:r>
          </w:p>
          <w:p w:rsidR="00945FB5" w:rsidRPr="00463ACE" w:rsidRDefault="00945FB5" w:rsidP="00EC37D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463ACE">
              <w:rPr>
                <w:rFonts w:cs="Times New Roman"/>
                <w:sz w:val="24"/>
                <w:szCs w:val="24"/>
              </w:rPr>
              <w:t>(высокий)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EC37D8" w:rsidRDefault="00EC37D8" w:rsidP="00EC37D8">
            <w:pPr>
              <w:pStyle w:val="a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II</w:t>
            </w:r>
          </w:p>
          <w:p w:rsidR="00945FB5" w:rsidRPr="00463ACE" w:rsidRDefault="00945FB5" w:rsidP="00EC37D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463ACE">
              <w:rPr>
                <w:rFonts w:cs="Times New Roman"/>
                <w:sz w:val="24"/>
                <w:szCs w:val="24"/>
              </w:rPr>
              <w:t>(хороший)</w:t>
            </w:r>
          </w:p>
        </w:tc>
        <w:tc>
          <w:tcPr>
            <w:tcW w:w="1025" w:type="pct"/>
            <w:tcBorders>
              <w:top w:val="single" w:sz="4" w:space="0" w:color="auto"/>
            </w:tcBorders>
          </w:tcPr>
          <w:p w:rsidR="00EC37D8" w:rsidRDefault="00EC37D8" w:rsidP="00EC37D8">
            <w:pPr>
              <w:pStyle w:val="a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III</w:t>
            </w:r>
          </w:p>
          <w:p w:rsidR="00463ACE" w:rsidRPr="00463ACE" w:rsidRDefault="00463ACE" w:rsidP="00CD2C29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463ACE">
              <w:rPr>
                <w:rFonts w:cs="Times New Roman"/>
                <w:sz w:val="24"/>
                <w:szCs w:val="24"/>
              </w:rPr>
              <w:t>(</w:t>
            </w:r>
            <w:r w:rsidR="00CD2C29">
              <w:rPr>
                <w:rFonts w:cs="Times New Roman"/>
                <w:sz w:val="24"/>
                <w:szCs w:val="24"/>
              </w:rPr>
              <w:t>ниже среднего</w:t>
            </w:r>
            <w:r w:rsidRPr="00463AC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637" w:type="pct"/>
            <w:tcBorders>
              <w:top w:val="single" w:sz="4" w:space="0" w:color="auto"/>
            </w:tcBorders>
          </w:tcPr>
          <w:p w:rsidR="00EC37D8" w:rsidRDefault="00EC37D8" w:rsidP="00EC37D8">
            <w:pPr>
              <w:pStyle w:val="a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IV</w:t>
            </w:r>
          </w:p>
          <w:p w:rsidR="00463ACE" w:rsidRPr="00463ACE" w:rsidRDefault="00463ACE" w:rsidP="00EC37D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463ACE">
              <w:rPr>
                <w:rFonts w:cs="Times New Roman"/>
                <w:sz w:val="24"/>
                <w:szCs w:val="24"/>
              </w:rPr>
              <w:t>(низкий)</w:t>
            </w:r>
          </w:p>
        </w:tc>
        <w:tc>
          <w:tcPr>
            <w:tcW w:w="826" w:type="pct"/>
            <w:tcBorders>
              <w:top w:val="single" w:sz="4" w:space="0" w:color="auto"/>
            </w:tcBorders>
          </w:tcPr>
          <w:p w:rsidR="00EC37D8" w:rsidRDefault="00EC37D8" w:rsidP="00EC37D8">
            <w:pPr>
              <w:pStyle w:val="a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V</w:t>
            </w:r>
          </w:p>
          <w:p w:rsidR="00463ACE" w:rsidRPr="00463ACE" w:rsidRDefault="00463ACE" w:rsidP="00EC37D8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 w:rsidRPr="00463ACE">
              <w:rPr>
                <w:rFonts w:cs="Times New Roman"/>
                <w:sz w:val="24"/>
                <w:szCs w:val="24"/>
              </w:rPr>
              <w:t>(негативный)</w:t>
            </w:r>
          </w:p>
        </w:tc>
      </w:tr>
      <w:tr w:rsidR="00463ACE" w:rsidRPr="00D4280D" w:rsidTr="003D3564">
        <w:tc>
          <w:tcPr>
            <w:tcW w:w="1093" w:type="pct"/>
          </w:tcPr>
          <w:p w:rsidR="00EC37D8" w:rsidRPr="00EC37D8" w:rsidRDefault="00EC37D8" w:rsidP="00EC37D8">
            <w:pPr>
              <w:pStyle w:val="a4"/>
              <w:spacing w:line="360" w:lineRule="auto"/>
              <w:jc w:val="left"/>
              <w:rPr>
                <w:rFonts w:cs="Times New Roman"/>
                <w:szCs w:val="28"/>
              </w:rPr>
            </w:pPr>
            <w:r w:rsidRPr="00EC37D8">
              <w:rPr>
                <w:rFonts w:cs="Times New Roman"/>
                <w:szCs w:val="28"/>
              </w:rPr>
              <w:t>Май 2012</w:t>
            </w:r>
          </w:p>
        </w:tc>
        <w:tc>
          <w:tcPr>
            <w:tcW w:w="740" w:type="pct"/>
          </w:tcPr>
          <w:p w:rsidR="00EC37D8" w:rsidRPr="00EC37D8" w:rsidRDefault="00551386" w:rsidP="00EC37D8">
            <w:pPr>
              <w:pStyle w:val="a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595C51">
              <w:rPr>
                <w:rFonts w:cs="Times New Roman"/>
                <w:szCs w:val="28"/>
              </w:rPr>
              <w:t>(14%)</w:t>
            </w:r>
          </w:p>
        </w:tc>
        <w:tc>
          <w:tcPr>
            <w:tcW w:w="678" w:type="pct"/>
          </w:tcPr>
          <w:p w:rsidR="00EC37D8" w:rsidRPr="00EC37D8" w:rsidRDefault="00551386" w:rsidP="00595C51">
            <w:pPr>
              <w:pStyle w:val="a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595C51">
              <w:rPr>
                <w:rFonts w:cs="Times New Roman"/>
                <w:szCs w:val="28"/>
              </w:rPr>
              <w:t>(57%)</w:t>
            </w:r>
          </w:p>
        </w:tc>
        <w:tc>
          <w:tcPr>
            <w:tcW w:w="1025" w:type="pct"/>
          </w:tcPr>
          <w:p w:rsidR="00EC37D8" w:rsidRPr="00EC37D8" w:rsidRDefault="00551386" w:rsidP="00EC37D8">
            <w:pPr>
              <w:pStyle w:val="a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595C51">
              <w:rPr>
                <w:rFonts w:cs="Times New Roman"/>
                <w:szCs w:val="28"/>
              </w:rPr>
              <w:t>(29%)</w:t>
            </w:r>
          </w:p>
        </w:tc>
        <w:tc>
          <w:tcPr>
            <w:tcW w:w="637" w:type="pct"/>
          </w:tcPr>
          <w:p w:rsidR="00EC37D8" w:rsidRPr="00EC37D8" w:rsidRDefault="00551386" w:rsidP="00EC37D8">
            <w:pPr>
              <w:pStyle w:val="a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26" w:type="pct"/>
          </w:tcPr>
          <w:p w:rsidR="00EC37D8" w:rsidRPr="00EC37D8" w:rsidRDefault="00551386" w:rsidP="00EC37D8">
            <w:pPr>
              <w:pStyle w:val="a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  <w:tr w:rsidR="00463ACE" w:rsidRPr="00D4280D" w:rsidTr="003D3564">
        <w:tc>
          <w:tcPr>
            <w:tcW w:w="1093" w:type="pct"/>
          </w:tcPr>
          <w:p w:rsidR="00EC37D8" w:rsidRPr="00EC37D8" w:rsidRDefault="00EC37D8" w:rsidP="00EC37D8">
            <w:pPr>
              <w:pStyle w:val="a4"/>
              <w:spacing w:line="360" w:lineRule="auto"/>
              <w:jc w:val="left"/>
              <w:rPr>
                <w:rFonts w:cs="Times New Roman"/>
                <w:szCs w:val="28"/>
              </w:rPr>
            </w:pPr>
            <w:r w:rsidRPr="00EC37D8">
              <w:rPr>
                <w:rFonts w:cs="Times New Roman"/>
                <w:szCs w:val="28"/>
              </w:rPr>
              <w:t>Декабрь 2012</w:t>
            </w:r>
          </w:p>
        </w:tc>
        <w:tc>
          <w:tcPr>
            <w:tcW w:w="740" w:type="pct"/>
          </w:tcPr>
          <w:p w:rsidR="00EC37D8" w:rsidRPr="00EC37D8" w:rsidRDefault="007C03C8" w:rsidP="007C03C8">
            <w:pPr>
              <w:pStyle w:val="a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595C51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21</w:t>
            </w:r>
            <w:r w:rsidR="00595C51">
              <w:rPr>
                <w:rFonts w:cs="Times New Roman"/>
                <w:szCs w:val="28"/>
              </w:rPr>
              <w:t>%)</w:t>
            </w:r>
          </w:p>
        </w:tc>
        <w:tc>
          <w:tcPr>
            <w:tcW w:w="678" w:type="pct"/>
          </w:tcPr>
          <w:p w:rsidR="00EC37D8" w:rsidRPr="00EC37D8" w:rsidRDefault="007C03C8" w:rsidP="007C03C8">
            <w:pPr>
              <w:pStyle w:val="a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595C51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65</w:t>
            </w:r>
            <w:r w:rsidR="00595C51">
              <w:rPr>
                <w:rFonts w:cs="Times New Roman"/>
                <w:szCs w:val="28"/>
              </w:rPr>
              <w:t>%)</w:t>
            </w:r>
          </w:p>
        </w:tc>
        <w:tc>
          <w:tcPr>
            <w:tcW w:w="1025" w:type="pct"/>
          </w:tcPr>
          <w:p w:rsidR="00EC37D8" w:rsidRPr="00EC37D8" w:rsidRDefault="007C03C8" w:rsidP="007C03C8">
            <w:pPr>
              <w:pStyle w:val="a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595C51">
              <w:rPr>
                <w:rFonts w:cs="Times New Roman"/>
                <w:szCs w:val="28"/>
              </w:rPr>
              <w:t>(</w:t>
            </w:r>
            <w:r>
              <w:rPr>
                <w:rFonts w:cs="Times New Roman"/>
                <w:szCs w:val="28"/>
              </w:rPr>
              <w:t>14</w:t>
            </w:r>
            <w:r w:rsidR="00595C51">
              <w:rPr>
                <w:rFonts w:cs="Times New Roman"/>
                <w:szCs w:val="28"/>
              </w:rPr>
              <w:t>%)</w:t>
            </w:r>
          </w:p>
        </w:tc>
        <w:tc>
          <w:tcPr>
            <w:tcW w:w="637" w:type="pct"/>
          </w:tcPr>
          <w:p w:rsidR="00EC37D8" w:rsidRPr="00EC37D8" w:rsidRDefault="00551386" w:rsidP="00EC37D8">
            <w:pPr>
              <w:pStyle w:val="a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26" w:type="pct"/>
          </w:tcPr>
          <w:p w:rsidR="00EC37D8" w:rsidRPr="00EC37D8" w:rsidRDefault="00551386" w:rsidP="00EC37D8">
            <w:pPr>
              <w:pStyle w:val="a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6B0719" w:rsidRDefault="006B0719" w:rsidP="00FA3D34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BC3F35" w:rsidRDefault="00BC3F35" w:rsidP="00BC3F35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Представленные в таблице данные свидетельствуют о </w:t>
      </w:r>
      <w:r w:rsidR="002114A2">
        <w:rPr>
          <w:rFonts w:eastAsia="Times New Roman" w:cs="Times New Roman"/>
          <w:szCs w:val="28"/>
          <w:lang w:eastAsia="ru-RU"/>
        </w:rPr>
        <w:t xml:space="preserve">положительном </w:t>
      </w:r>
      <w:r>
        <w:rPr>
          <w:rFonts w:eastAsia="Times New Roman" w:cs="Times New Roman"/>
          <w:szCs w:val="28"/>
          <w:lang w:eastAsia="ru-RU"/>
        </w:rPr>
        <w:t>изменении уровней школьной мотивации учащихся: на уровне ниже среднего остал</w:t>
      </w:r>
      <w:r w:rsidR="0009166E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с</w:t>
      </w:r>
      <w:r w:rsidR="0009166E"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 xml:space="preserve"> 1</w:t>
      </w:r>
      <w:r w:rsidR="0009166E">
        <w:rPr>
          <w:rFonts w:eastAsia="Times New Roman" w:cs="Times New Roman"/>
          <w:szCs w:val="28"/>
          <w:lang w:eastAsia="ru-RU"/>
        </w:rPr>
        <w:t>4% учащихся</w:t>
      </w:r>
      <w:r>
        <w:rPr>
          <w:rFonts w:eastAsia="Times New Roman" w:cs="Times New Roman"/>
          <w:szCs w:val="28"/>
          <w:lang w:eastAsia="ru-RU"/>
        </w:rPr>
        <w:t xml:space="preserve"> (первоначально </w:t>
      </w:r>
      <w:r w:rsidR="0009166E">
        <w:rPr>
          <w:rFonts w:eastAsia="Times New Roman" w:cs="Times New Roman"/>
          <w:szCs w:val="28"/>
          <w:lang w:eastAsia="ru-RU"/>
        </w:rPr>
        <w:t>– 29%</w:t>
      </w:r>
      <w:r>
        <w:rPr>
          <w:rFonts w:eastAsia="Times New Roman" w:cs="Times New Roman"/>
          <w:szCs w:val="28"/>
          <w:lang w:eastAsia="ru-RU"/>
        </w:rPr>
        <w:t xml:space="preserve">), количество детей с высокой мотивацией увеличилось с </w:t>
      </w:r>
      <w:r w:rsidR="0009166E">
        <w:rPr>
          <w:rFonts w:eastAsia="Times New Roman" w:cs="Times New Roman"/>
          <w:szCs w:val="28"/>
          <w:lang w:eastAsia="ru-RU"/>
        </w:rPr>
        <w:t>14%</w:t>
      </w:r>
      <w:r>
        <w:rPr>
          <w:rFonts w:eastAsia="Times New Roman" w:cs="Times New Roman"/>
          <w:szCs w:val="28"/>
          <w:lang w:eastAsia="ru-RU"/>
        </w:rPr>
        <w:t xml:space="preserve"> до </w:t>
      </w:r>
      <w:r w:rsidR="0009166E">
        <w:rPr>
          <w:rFonts w:eastAsia="Times New Roman" w:cs="Times New Roman"/>
          <w:szCs w:val="28"/>
          <w:lang w:eastAsia="ru-RU"/>
        </w:rPr>
        <w:t>21</w:t>
      </w:r>
      <w:r>
        <w:rPr>
          <w:rFonts w:eastAsia="Times New Roman" w:cs="Times New Roman"/>
          <w:szCs w:val="28"/>
          <w:lang w:eastAsia="ru-RU"/>
        </w:rPr>
        <w:t>. Хороший уровень мотивации</w:t>
      </w:r>
      <w:r w:rsidR="0009166E">
        <w:rPr>
          <w:rFonts w:eastAsia="Times New Roman" w:cs="Times New Roman"/>
          <w:szCs w:val="28"/>
          <w:lang w:eastAsia="ru-RU"/>
        </w:rPr>
        <w:t>, являющийся средней нормой,</w:t>
      </w:r>
      <w:r>
        <w:rPr>
          <w:rFonts w:eastAsia="Times New Roman" w:cs="Times New Roman"/>
          <w:szCs w:val="28"/>
          <w:lang w:eastAsia="ru-RU"/>
        </w:rPr>
        <w:t xml:space="preserve"> наблюдается у </w:t>
      </w:r>
      <w:r w:rsidR="002114A2">
        <w:rPr>
          <w:rFonts w:eastAsia="Times New Roman" w:cs="Times New Roman"/>
          <w:szCs w:val="28"/>
          <w:lang w:eastAsia="ru-RU"/>
        </w:rPr>
        <w:t xml:space="preserve">большинства детей - </w:t>
      </w:r>
      <w:r w:rsidR="0009166E">
        <w:rPr>
          <w:rFonts w:eastAsia="Times New Roman" w:cs="Times New Roman"/>
          <w:szCs w:val="28"/>
          <w:lang w:eastAsia="ru-RU"/>
        </w:rPr>
        <w:t>65%</w:t>
      </w:r>
      <w:r>
        <w:rPr>
          <w:rFonts w:eastAsia="Times New Roman" w:cs="Times New Roman"/>
          <w:szCs w:val="28"/>
          <w:lang w:eastAsia="ru-RU"/>
        </w:rPr>
        <w:t>.</w:t>
      </w:r>
    </w:p>
    <w:p w:rsidR="00BC3F35" w:rsidRDefault="00BC3F35" w:rsidP="0009166E">
      <w:pPr>
        <w:spacing w:after="0"/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Динамика уровня школьной мотивации представлена на </w:t>
      </w:r>
      <w:r w:rsidR="0009166E">
        <w:rPr>
          <w:rFonts w:eastAsia="Times New Roman" w:cs="Times New Roman"/>
          <w:szCs w:val="28"/>
          <w:lang w:eastAsia="ru-RU"/>
        </w:rPr>
        <w:t>Г</w:t>
      </w:r>
      <w:r>
        <w:rPr>
          <w:rFonts w:eastAsia="Times New Roman" w:cs="Times New Roman"/>
          <w:szCs w:val="28"/>
          <w:lang w:eastAsia="ru-RU"/>
        </w:rPr>
        <w:t>истограмме 1.</w:t>
      </w:r>
    </w:p>
    <w:p w:rsidR="000E7977" w:rsidRDefault="000E7977" w:rsidP="000E7977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Гистограмма показывает, что количество детей с уровнем школьной мотивации ниже среднего уменьшилось с 29% до 14%. Количество детей с хорошей мотивацией увеличилось с 57% до 65%. Высокой мотивации достигли 21% учащихся.</w:t>
      </w:r>
    </w:p>
    <w:p w:rsidR="000E7977" w:rsidRDefault="000E7977" w:rsidP="00595C51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</w:p>
    <w:p w:rsidR="000E7977" w:rsidRDefault="000E7977" w:rsidP="00595C51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</w:p>
    <w:p w:rsidR="000E7977" w:rsidRDefault="000E7977" w:rsidP="00595C51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</w:p>
    <w:p w:rsidR="000E7977" w:rsidRDefault="000E7977" w:rsidP="00595C51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</w:p>
    <w:p w:rsidR="000E7977" w:rsidRDefault="000E7977" w:rsidP="00595C51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</w:p>
    <w:p w:rsidR="00595C51" w:rsidRDefault="00595C51" w:rsidP="00595C51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Гистограмма 1</w:t>
      </w:r>
    </w:p>
    <w:p w:rsidR="00595C51" w:rsidRPr="00A263A1" w:rsidRDefault="00595C51" w:rsidP="00595C51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A263A1">
        <w:rPr>
          <w:rFonts w:eastAsia="Times New Roman" w:cs="Times New Roman"/>
          <w:b/>
          <w:i/>
          <w:szCs w:val="28"/>
          <w:lang w:eastAsia="ru-RU"/>
        </w:rPr>
        <w:t>Динамика уровня школьной мотивации</w:t>
      </w:r>
    </w:p>
    <w:p w:rsidR="00BC3F35" w:rsidRDefault="00BC3F35" w:rsidP="00FA3D34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BC3F35"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5537884" cy="2426677"/>
            <wp:effectExtent l="0" t="0" r="5715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A3D34" w:rsidRPr="00595C51" w:rsidRDefault="006567EE" w:rsidP="00595C5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595C51">
        <w:rPr>
          <w:rFonts w:eastAsia="Times New Roman" w:cs="Times New Roman"/>
          <w:szCs w:val="28"/>
          <w:lang w:eastAsia="ru-RU"/>
        </w:rPr>
        <w:t>ровн</w:t>
      </w:r>
      <w:r>
        <w:rPr>
          <w:rFonts w:eastAsia="Times New Roman" w:cs="Times New Roman"/>
          <w:szCs w:val="28"/>
          <w:lang w:eastAsia="ru-RU"/>
        </w:rPr>
        <w:t>и</w:t>
      </w:r>
      <w:r w:rsidR="00595C51">
        <w:rPr>
          <w:rFonts w:eastAsia="Times New Roman" w:cs="Times New Roman"/>
          <w:szCs w:val="28"/>
          <w:lang w:eastAsia="ru-RU"/>
        </w:rPr>
        <w:t xml:space="preserve"> сформированности метапредметных умений представлен</w:t>
      </w:r>
      <w:r w:rsidR="00A263A1">
        <w:rPr>
          <w:rFonts w:eastAsia="Times New Roman" w:cs="Times New Roman"/>
          <w:szCs w:val="28"/>
          <w:lang w:eastAsia="ru-RU"/>
        </w:rPr>
        <w:t>ы</w:t>
      </w:r>
      <w:r w:rsidR="00595C51">
        <w:rPr>
          <w:rFonts w:eastAsia="Times New Roman" w:cs="Times New Roman"/>
          <w:szCs w:val="28"/>
          <w:lang w:eastAsia="ru-RU"/>
        </w:rPr>
        <w:t xml:space="preserve"> в Таблице 5</w:t>
      </w:r>
      <w:r w:rsidR="00A263A1">
        <w:rPr>
          <w:rFonts w:eastAsia="Times New Roman" w:cs="Times New Roman"/>
          <w:szCs w:val="28"/>
          <w:lang w:eastAsia="ru-RU"/>
        </w:rPr>
        <w:t xml:space="preserve"> и в Приложении 5</w:t>
      </w:r>
      <w:r w:rsidR="00595C51">
        <w:rPr>
          <w:rFonts w:eastAsia="Times New Roman" w:cs="Times New Roman"/>
          <w:szCs w:val="28"/>
          <w:lang w:eastAsia="ru-RU"/>
        </w:rPr>
        <w:t>.</w:t>
      </w:r>
    </w:p>
    <w:p w:rsidR="00FA3D34" w:rsidRPr="00FA3D34" w:rsidRDefault="00FA3D34" w:rsidP="00FA3D34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Таблица </w:t>
      </w:r>
      <w:r w:rsidR="00944939">
        <w:rPr>
          <w:rFonts w:eastAsia="Times New Roman" w:cs="Times New Roman"/>
          <w:szCs w:val="28"/>
          <w:lang w:eastAsia="ru-RU"/>
        </w:rPr>
        <w:t>5</w:t>
      </w:r>
    </w:p>
    <w:p w:rsidR="00395CE2" w:rsidRPr="00A263A1" w:rsidRDefault="006567EE" w:rsidP="00395CE2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A263A1">
        <w:rPr>
          <w:rFonts w:eastAsia="Times New Roman" w:cs="Times New Roman"/>
          <w:b/>
          <w:i/>
          <w:szCs w:val="28"/>
          <w:lang w:eastAsia="ru-RU"/>
        </w:rPr>
        <w:t>Уровни</w:t>
      </w:r>
      <w:r w:rsidR="009F67D5" w:rsidRPr="00A263A1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944939" w:rsidRPr="00A263A1">
        <w:rPr>
          <w:rFonts w:eastAsia="Times New Roman" w:cs="Times New Roman"/>
          <w:b/>
          <w:i/>
          <w:szCs w:val="28"/>
          <w:lang w:eastAsia="ru-RU"/>
        </w:rPr>
        <w:t>сформированности</w:t>
      </w:r>
      <w:r w:rsidR="00FA3D34" w:rsidRPr="00A263A1">
        <w:rPr>
          <w:rFonts w:eastAsia="Times New Roman" w:cs="Times New Roman"/>
          <w:b/>
          <w:i/>
          <w:szCs w:val="28"/>
          <w:lang w:eastAsia="ru-RU"/>
        </w:rPr>
        <w:t xml:space="preserve"> метапредметных умени</w:t>
      </w:r>
      <w:r w:rsidR="00EC37D8" w:rsidRPr="00A263A1">
        <w:rPr>
          <w:rFonts w:eastAsia="Times New Roman" w:cs="Times New Roman"/>
          <w:b/>
          <w:i/>
          <w:szCs w:val="28"/>
          <w:lang w:eastAsia="ru-RU"/>
        </w:rPr>
        <w:t>й</w:t>
      </w:r>
    </w:p>
    <w:tbl>
      <w:tblPr>
        <w:tblStyle w:val="a8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945FB5" w:rsidTr="00945FB5">
        <w:tc>
          <w:tcPr>
            <w:tcW w:w="1250" w:type="pct"/>
            <w:tcBorders>
              <w:tl2br w:val="single" w:sz="4" w:space="0" w:color="auto"/>
            </w:tcBorders>
          </w:tcPr>
          <w:p w:rsidR="00945FB5" w:rsidRDefault="00945FB5" w:rsidP="00531D08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Уровни</w:t>
            </w:r>
          </w:p>
          <w:p w:rsidR="00945FB5" w:rsidRDefault="00945FB5" w:rsidP="00531D08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Этапы         </w:t>
            </w:r>
          </w:p>
        </w:tc>
        <w:tc>
          <w:tcPr>
            <w:tcW w:w="1250" w:type="pct"/>
          </w:tcPr>
          <w:p w:rsidR="00945FB5" w:rsidRDefault="00945FB5" w:rsidP="00945FB5">
            <w:pPr>
              <w:spacing w:before="12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  <w:tc>
          <w:tcPr>
            <w:tcW w:w="1250" w:type="pct"/>
          </w:tcPr>
          <w:p w:rsidR="00945FB5" w:rsidRDefault="00945FB5" w:rsidP="00945FB5">
            <w:pPr>
              <w:spacing w:before="12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  <w:tc>
          <w:tcPr>
            <w:tcW w:w="1250" w:type="pct"/>
          </w:tcPr>
          <w:p w:rsidR="00945FB5" w:rsidRDefault="00945FB5" w:rsidP="00945FB5">
            <w:pPr>
              <w:spacing w:before="12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</w:tr>
      <w:tr w:rsidR="00945FB5" w:rsidTr="00945FB5">
        <w:tc>
          <w:tcPr>
            <w:tcW w:w="1250" w:type="pct"/>
          </w:tcPr>
          <w:p w:rsidR="00945FB5" w:rsidRDefault="00945FB5" w:rsidP="00945FB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Май 2012</w:t>
            </w:r>
          </w:p>
        </w:tc>
        <w:tc>
          <w:tcPr>
            <w:tcW w:w="1250" w:type="pct"/>
          </w:tcPr>
          <w:p w:rsidR="00945FB5" w:rsidRDefault="00802B96" w:rsidP="00395C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F449F4">
              <w:rPr>
                <w:rFonts w:eastAsia="Times New Roman" w:cs="Times New Roman"/>
                <w:szCs w:val="28"/>
                <w:lang w:eastAsia="ru-RU"/>
              </w:rPr>
              <w:t>(14%)</w:t>
            </w:r>
          </w:p>
        </w:tc>
        <w:tc>
          <w:tcPr>
            <w:tcW w:w="1250" w:type="pct"/>
          </w:tcPr>
          <w:p w:rsidR="00945FB5" w:rsidRDefault="00802B96" w:rsidP="00395C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F449F4">
              <w:rPr>
                <w:rFonts w:eastAsia="Times New Roman" w:cs="Times New Roman"/>
                <w:szCs w:val="28"/>
                <w:lang w:eastAsia="ru-RU"/>
              </w:rPr>
              <w:t>(50%)</w:t>
            </w:r>
          </w:p>
        </w:tc>
        <w:tc>
          <w:tcPr>
            <w:tcW w:w="1250" w:type="pct"/>
          </w:tcPr>
          <w:p w:rsidR="00945FB5" w:rsidRDefault="00802B96" w:rsidP="00395C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F449F4">
              <w:rPr>
                <w:rFonts w:eastAsia="Times New Roman" w:cs="Times New Roman"/>
                <w:szCs w:val="28"/>
                <w:lang w:eastAsia="ru-RU"/>
              </w:rPr>
              <w:t>(36%)</w:t>
            </w:r>
          </w:p>
        </w:tc>
      </w:tr>
      <w:tr w:rsidR="00945FB5" w:rsidTr="00945FB5">
        <w:tc>
          <w:tcPr>
            <w:tcW w:w="1250" w:type="pct"/>
          </w:tcPr>
          <w:p w:rsidR="00945FB5" w:rsidRDefault="00945FB5" w:rsidP="00945FB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Декабрь 2012</w:t>
            </w:r>
          </w:p>
        </w:tc>
        <w:tc>
          <w:tcPr>
            <w:tcW w:w="1250" w:type="pct"/>
          </w:tcPr>
          <w:p w:rsidR="00945FB5" w:rsidRDefault="00802B96" w:rsidP="00F449F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F449F4">
              <w:rPr>
                <w:rFonts w:eastAsia="Times New Roman" w:cs="Times New Roman"/>
                <w:szCs w:val="28"/>
                <w:lang w:eastAsia="ru-RU"/>
              </w:rPr>
              <w:t>(29%)</w:t>
            </w:r>
          </w:p>
        </w:tc>
        <w:tc>
          <w:tcPr>
            <w:tcW w:w="1250" w:type="pct"/>
          </w:tcPr>
          <w:p w:rsidR="00945FB5" w:rsidRDefault="00802B96" w:rsidP="00395C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F449F4">
              <w:rPr>
                <w:rFonts w:eastAsia="Times New Roman" w:cs="Times New Roman"/>
                <w:szCs w:val="28"/>
                <w:lang w:eastAsia="ru-RU"/>
              </w:rPr>
              <w:t>(50%)</w:t>
            </w:r>
          </w:p>
        </w:tc>
        <w:tc>
          <w:tcPr>
            <w:tcW w:w="1250" w:type="pct"/>
          </w:tcPr>
          <w:p w:rsidR="00945FB5" w:rsidRDefault="00802B96" w:rsidP="00395CE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F449F4">
              <w:rPr>
                <w:rFonts w:eastAsia="Times New Roman" w:cs="Times New Roman"/>
                <w:szCs w:val="28"/>
                <w:lang w:eastAsia="ru-RU"/>
              </w:rPr>
              <w:t>(21%)</w:t>
            </w:r>
          </w:p>
        </w:tc>
      </w:tr>
    </w:tbl>
    <w:p w:rsidR="006567EE" w:rsidRDefault="006567EE" w:rsidP="00811908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</w:p>
    <w:p w:rsidR="00EC37D8" w:rsidRDefault="00366D1D" w:rsidP="00811908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Представленные в таблице данные свидетельствуют о</w:t>
      </w:r>
      <w:r w:rsidR="006567EE">
        <w:rPr>
          <w:rFonts w:eastAsia="Times New Roman" w:cs="Times New Roman"/>
          <w:szCs w:val="28"/>
          <w:lang w:eastAsia="ru-RU"/>
        </w:rPr>
        <w:t xml:space="preserve"> положительной динамике</w:t>
      </w:r>
      <w:r w:rsidR="003E2E39">
        <w:rPr>
          <w:rFonts w:eastAsia="Times New Roman" w:cs="Times New Roman"/>
          <w:szCs w:val="28"/>
          <w:lang w:eastAsia="ru-RU"/>
        </w:rPr>
        <w:t xml:space="preserve"> сформированности метапредметных умений</w:t>
      </w:r>
      <w:r w:rsidR="006567EE">
        <w:rPr>
          <w:rFonts w:eastAsia="Times New Roman" w:cs="Times New Roman"/>
          <w:szCs w:val="28"/>
          <w:lang w:eastAsia="ru-RU"/>
        </w:rPr>
        <w:t xml:space="preserve"> учащихся</w:t>
      </w:r>
      <w:r w:rsidR="003E2E39">
        <w:rPr>
          <w:rFonts w:eastAsia="Times New Roman" w:cs="Times New Roman"/>
          <w:szCs w:val="28"/>
          <w:lang w:eastAsia="ru-RU"/>
        </w:rPr>
        <w:t>: высокого уровня достигли 29% (14% первоначально), низк</w:t>
      </w:r>
      <w:r w:rsidR="006567EE">
        <w:rPr>
          <w:rFonts w:eastAsia="Times New Roman" w:cs="Times New Roman"/>
          <w:szCs w:val="28"/>
          <w:lang w:eastAsia="ru-RU"/>
        </w:rPr>
        <w:t>ий</w:t>
      </w:r>
      <w:r w:rsidR="003E2E39">
        <w:rPr>
          <w:rFonts w:eastAsia="Times New Roman" w:cs="Times New Roman"/>
          <w:szCs w:val="28"/>
          <w:lang w:eastAsia="ru-RU"/>
        </w:rPr>
        <w:t xml:space="preserve"> уров</w:t>
      </w:r>
      <w:r w:rsidR="006567EE">
        <w:rPr>
          <w:rFonts w:eastAsia="Times New Roman" w:cs="Times New Roman"/>
          <w:szCs w:val="28"/>
          <w:lang w:eastAsia="ru-RU"/>
        </w:rPr>
        <w:t>е</w:t>
      </w:r>
      <w:r w:rsidR="003E2E39">
        <w:rPr>
          <w:rFonts w:eastAsia="Times New Roman" w:cs="Times New Roman"/>
          <w:szCs w:val="28"/>
          <w:lang w:eastAsia="ru-RU"/>
        </w:rPr>
        <w:t>н</w:t>
      </w:r>
      <w:r w:rsidR="006567EE">
        <w:rPr>
          <w:rFonts w:eastAsia="Times New Roman" w:cs="Times New Roman"/>
          <w:szCs w:val="28"/>
          <w:lang w:eastAsia="ru-RU"/>
        </w:rPr>
        <w:t>ь</w:t>
      </w:r>
      <w:r w:rsidR="003E2E39">
        <w:rPr>
          <w:rFonts w:eastAsia="Times New Roman" w:cs="Times New Roman"/>
          <w:szCs w:val="28"/>
          <w:lang w:eastAsia="ru-RU"/>
        </w:rPr>
        <w:t xml:space="preserve"> </w:t>
      </w:r>
      <w:r w:rsidR="006567EE">
        <w:rPr>
          <w:rFonts w:eastAsia="Times New Roman" w:cs="Times New Roman"/>
          <w:szCs w:val="28"/>
          <w:lang w:eastAsia="ru-RU"/>
        </w:rPr>
        <w:t>показали 21% учащихся (</w:t>
      </w:r>
      <w:r w:rsidR="003E2E39">
        <w:rPr>
          <w:rFonts w:eastAsia="Times New Roman" w:cs="Times New Roman"/>
          <w:szCs w:val="28"/>
          <w:lang w:eastAsia="ru-RU"/>
        </w:rPr>
        <w:t xml:space="preserve">36% первоначально). Большинство учащихся </w:t>
      </w:r>
      <w:r w:rsidR="00811908">
        <w:rPr>
          <w:rFonts w:eastAsia="Times New Roman" w:cs="Times New Roman"/>
          <w:szCs w:val="28"/>
          <w:lang w:eastAsia="ru-RU"/>
        </w:rPr>
        <w:t xml:space="preserve">– 50% - </w:t>
      </w:r>
      <w:r w:rsidR="003E2E39">
        <w:rPr>
          <w:rFonts w:eastAsia="Times New Roman" w:cs="Times New Roman"/>
          <w:szCs w:val="28"/>
          <w:lang w:eastAsia="ru-RU"/>
        </w:rPr>
        <w:t>находятся на среднем уровне сформированности метапредметных умений</w:t>
      </w:r>
      <w:r w:rsidR="00811908">
        <w:rPr>
          <w:rFonts w:eastAsia="Times New Roman" w:cs="Times New Roman"/>
          <w:szCs w:val="28"/>
          <w:lang w:eastAsia="ru-RU"/>
        </w:rPr>
        <w:t>.</w:t>
      </w:r>
    </w:p>
    <w:p w:rsidR="00811908" w:rsidRDefault="00811908" w:rsidP="00811908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Динамика </w:t>
      </w:r>
      <w:r w:rsidR="009F67D5">
        <w:rPr>
          <w:rFonts w:eastAsia="Times New Roman" w:cs="Times New Roman"/>
          <w:szCs w:val="28"/>
          <w:lang w:eastAsia="ru-RU"/>
        </w:rPr>
        <w:t xml:space="preserve">уровней </w:t>
      </w:r>
      <w:r>
        <w:rPr>
          <w:rFonts w:eastAsia="Times New Roman" w:cs="Times New Roman"/>
          <w:szCs w:val="28"/>
          <w:lang w:eastAsia="ru-RU"/>
        </w:rPr>
        <w:t>сформированности метапредметных умений представлена на Гистограмме 2.</w:t>
      </w:r>
    </w:p>
    <w:p w:rsidR="000E7977" w:rsidRDefault="000E7977" w:rsidP="000E7977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Гистограмма показывает, что количество учащихся на низком уровне развития метапредметных умений уменьшилось до 21%, а на высоком – увеличилось до 29%. Каждый второй учащийся находится на среднем уровне сформированности указанных умений.</w:t>
      </w:r>
    </w:p>
    <w:p w:rsidR="00811908" w:rsidRDefault="009F67D5" w:rsidP="009F67D5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Гистограмма 2</w:t>
      </w:r>
    </w:p>
    <w:p w:rsidR="009F67D5" w:rsidRPr="00A263A1" w:rsidRDefault="009F67D5" w:rsidP="009F67D5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A263A1">
        <w:rPr>
          <w:rFonts w:eastAsia="Times New Roman" w:cs="Times New Roman"/>
          <w:b/>
          <w:i/>
          <w:szCs w:val="28"/>
          <w:lang w:eastAsia="ru-RU"/>
        </w:rPr>
        <w:t>Динамика уровней сформированности метапредметных умений</w:t>
      </w:r>
    </w:p>
    <w:p w:rsidR="00944939" w:rsidRDefault="009F67D5" w:rsidP="009567A8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9F67D5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537884" cy="2426677"/>
            <wp:effectExtent l="19050" t="0" r="2471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95C51" w:rsidRDefault="006567EE" w:rsidP="009567A8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370045">
        <w:rPr>
          <w:rFonts w:eastAsia="Times New Roman" w:cs="Times New Roman"/>
          <w:szCs w:val="28"/>
          <w:lang w:eastAsia="ru-RU"/>
        </w:rPr>
        <w:t>ровн</w:t>
      </w:r>
      <w:r>
        <w:rPr>
          <w:rFonts w:eastAsia="Times New Roman" w:cs="Times New Roman"/>
          <w:szCs w:val="28"/>
          <w:lang w:eastAsia="ru-RU"/>
        </w:rPr>
        <w:t>и</w:t>
      </w:r>
      <w:r w:rsidR="00370045">
        <w:rPr>
          <w:rFonts w:eastAsia="Times New Roman" w:cs="Times New Roman"/>
          <w:szCs w:val="28"/>
          <w:lang w:eastAsia="ru-RU"/>
        </w:rPr>
        <w:t xml:space="preserve"> сформированности информационной компетентности представлен</w:t>
      </w:r>
      <w:r w:rsidR="00A263A1">
        <w:rPr>
          <w:rFonts w:eastAsia="Times New Roman" w:cs="Times New Roman"/>
          <w:szCs w:val="28"/>
          <w:lang w:eastAsia="ru-RU"/>
        </w:rPr>
        <w:t>ы</w:t>
      </w:r>
      <w:r w:rsidR="00370045">
        <w:rPr>
          <w:rFonts w:eastAsia="Times New Roman" w:cs="Times New Roman"/>
          <w:szCs w:val="28"/>
          <w:lang w:eastAsia="ru-RU"/>
        </w:rPr>
        <w:t xml:space="preserve"> в Таблице 6</w:t>
      </w:r>
      <w:r w:rsidR="00A263A1">
        <w:rPr>
          <w:rFonts w:eastAsia="Times New Roman" w:cs="Times New Roman"/>
          <w:szCs w:val="28"/>
          <w:lang w:eastAsia="ru-RU"/>
        </w:rPr>
        <w:t xml:space="preserve"> и в Приложении 6</w:t>
      </w:r>
      <w:r w:rsidR="00370045">
        <w:rPr>
          <w:rFonts w:eastAsia="Times New Roman" w:cs="Times New Roman"/>
          <w:szCs w:val="28"/>
          <w:lang w:eastAsia="ru-RU"/>
        </w:rPr>
        <w:t>.</w:t>
      </w:r>
    </w:p>
    <w:p w:rsidR="00463ACE" w:rsidRDefault="00944939" w:rsidP="00944939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Таблица 6</w:t>
      </w:r>
    </w:p>
    <w:p w:rsidR="00EC37D8" w:rsidRPr="00A263A1" w:rsidRDefault="006567EE" w:rsidP="009F67D5">
      <w:pPr>
        <w:spacing w:after="0"/>
        <w:jc w:val="center"/>
        <w:rPr>
          <w:rFonts w:eastAsia="Times New Roman" w:cs="Times New Roman"/>
          <w:i/>
          <w:szCs w:val="28"/>
          <w:lang w:eastAsia="ru-RU"/>
        </w:rPr>
      </w:pPr>
      <w:r w:rsidRPr="00A263A1">
        <w:rPr>
          <w:rFonts w:eastAsia="Times New Roman" w:cs="Times New Roman"/>
          <w:b/>
          <w:i/>
          <w:szCs w:val="28"/>
          <w:lang w:eastAsia="ru-RU"/>
        </w:rPr>
        <w:t>У</w:t>
      </w:r>
      <w:r w:rsidR="009F67D5" w:rsidRPr="00A263A1">
        <w:rPr>
          <w:rFonts w:eastAsia="Times New Roman" w:cs="Times New Roman"/>
          <w:b/>
          <w:i/>
          <w:szCs w:val="28"/>
          <w:lang w:eastAsia="ru-RU"/>
        </w:rPr>
        <w:t>ровн</w:t>
      </w:r>
      <w:r w:rsidRPr="00A263A1">
        <w:rPr>
          <w:rFonts w:eastAsia="Times New Roman" w:cs="Times New Roman"/>
          <w:b/>
          <w:i/>
          <w:szCs w:val="28"/>
          <w:lang w:eastAsia="ru-RU"/>
        </w:rPr>
        <w:t>и</w:t>
      </w:r>
      <w:r w:rsidR="009F67D5" w:rsidRPr="00A263A1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944939" w:rsidRPr="00A263A1">
        <w:rPr>
          <w:rFonts w:eastAsia="Times New Roman" w:cs="Times New Roman"/>
          <w:b/>
          <w:i/>
          <w:szCs w:val="28"/>
          <w:lang w:eastAsia="ru-RU"/>
        </w:rPr>
        <w:t>сформированности</w:t>
      </w:r>
      <w:r w:rsidR="00945FB5" w:rsidRPr="00A263A1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EC37D8" w:rsidRPr="00A263A1">
        <w:rPr>
          <w:rFonts w:eastAsia="Times New Roman" w:cs="Times New Roman"/>
          <w:b/>
          <w:i/>
          <w:szCs w:val="28"/>
          <w:lang w:eastAsia="ru-RU"/>
        </w:rPr>
        <w:t>информационной компетентности</w:t>
      </w:r>
    </w:p>
    <w:tbl>
      <w:tblPr>
        <w:tblStyle w:val="a8"/>
        <w:tblW w:w="5000" w:type="pct"/>
        <w:tblLook w:val="04A0"/>
      </w:tblPr>
      <w:tblGrid>
        <w:gridCol w:w="2392"/>
        <w:gridCol w:w="2393"/>
        <w:gridCol w:w="2393"/>
        <w:gridCol w:w="2393"/>
      </w:tblGrid>
      <w:tr w:rsidR="00945FB5" w:rsidTr="00F46513">
        <w:tc>
          <w:tcPr>
            <w:tcW w:w="1250" w:type="pct"/>
            <w:tcBorders>
              <w:tl2br w:val="single" w:sz="4" w:space="0" w:color="auto"/>
            </w:tcBorders>
          </w:tcPr>
          <w:p w:rsidR="00945FB5" w:rsidRDefault="00945FB5" w:rsidP="00F46513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Уровни</w:t>
            </w:r>
          </w:p>
          <w:p w:rsidR="00945FB5" w:rsidRDefault="00945FB5" w:rsidP="00F46513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Этапы         </w:t>
            </w:r>
          </w:p>
        </w:tc>
        <w:tc>
          <w:tcPr>
            <w:tcW w:w="1250" w:type="pct"/>
          </w:tcPr>
          <w:p w:rsidR="00945FB5" w:rsidRDefault="00945FB5" w:rsidP="00F46513">
            <w:pPr>
              <w:spacing w:before="12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  <w:tc>
          <w:tcPr>
            <w:tcW w:w="1250" w:type="pct"/>
          </w:tcPr>
          <w:p w:rsidR="00945FB5" w:rsidRDefault="00945FB5" w:rsidP="00F46513">
            <w:pPr>
              <w:spacing w:before="12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  <w:tc>
          <w:tcPr>
            <w:tcW w:w="1250" w:type="pct"/>
          </w:tcPr>
          <w:p w:rsidR="00945FB5" w:rsidRDefault="00945FB5" w:rsidP="00F46513">
            <w:pPr>
              <w:spacing w:before="12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</w:tr>
      <w:tr w:rsidR="00945FB5" w:rsidTr="00F46513">
        <w:tc>
          <w:tcPr>
            <w:tcW w:w="1250" w:type="pct"/>
          </w:tcPr>
          <w:p w:rsidR="00945FB5" w:rsidRDefault="00945FB5" w:rsidP="00F46513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Май 2012</w:t>
            </w:r>
          </w:p>
        </w:tc>
        <w:tc>
          <w:tcPr>
            <w:tcW w:w="1250" w:type="pct"/>
          </w:tcPr>
          <w:p w:rsidR="00945FB5" w:rsidRDefault="00802B96" w:rsidP="00F4651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F449F4">
              <w:rPr>
                <w:rFonts w:eastAsia="Times New Roman" w:cs="Times New Roman"/>
                <w:szCs w:val="28"/>
                <w:lang w:eastAsia="ru-RU"/>
              </w:rPr>
              <w:t>(14%)</w:t>
            </w:r>
          </w:p>
        </w:tc>
        <w:tc>
          <w:tcPr>
            <w:tcW w:w="1250" w:type="pct"/>
          </w:tcPr>
          <w:p w:rsidR="00945FB5" w:rsidRDefault="00802B96" w:rsidP="00F4651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944939">
              <w:rPr>
                <w:rFonts w:eastAsia="Times New Roman" w:cs="Times New Roman"/>
                <w:szCs w:val="28"/>
                <w:lang w:eastAsia="ru-RU"/>
              </w:rPr>
              <w:t>(43%)</w:t>
            </w:r>
          </w:p>
        </w:tc>
        <w:tc>
          <w:tcPr>
            <w:tcW w:w="1250" w:type="pct"/>
          </w:tcPr>
          <w:p w:rsidR="00945FB5" w:rsidRDefault="00802B96" w:rsidP="00F4651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944939">
              <w:rPr>
                <w:rFonts w:eastAsia="Times New Roman" w:cs="Times New Roman"/>
                <w:szCs w:val="28"/>
                <w:lang w:eastAsia="ru-RU"/>
              </w:rPr>
              <w:t>(43%)</w:t>
            </w:r>
          </w:p>
        </w:tc>
      </w:tr>
      <w:tr w:rsidR="00945FB5" w:rsidTr="00F46513">
        <w:tc>
          <w:tcPr>
            <w:tcW w:w="1250" w:type="pct"/>
          </w:tcPr>
          <w:p w:rsidR="00945FB5" w:rsidRDefault="00945FB5" w:rsidP="00F46513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Декабрь 2012</w:t>
            </w:r>
          </w:p>
        </w:tc>
        <w:tc>
          <w:tcPr>
            <w:tcW w:w="1250" w:type="pct"/>
          </w:tcPr>
          <w:p w:rsidR="00945FB5" w:rsidRDefault="00F449F4" w:rsidP="00F4651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7(50%)</w:t>
            </w:r>
          </w:p>
        </w:tc>
        <w:tc>
          <w:tcPr>
            <w:tcW w:w="1250" w:type="pct"/>
          </w:tcPr>
          <w:p w:rsidR="00945FB5" w:rsidRDefault="00F449F4" w:rsidP="00F4651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944939">
              <w:rPr>
                <w:rFonts w:eastAsia="Times New Roman" w:cs="Times New Roman"/>
                <w:szCs w:val="28"/>
                <w:lang w:eastAsia="ru-RU"/>
              </w:rPr>
              <w:t>(29%)</w:t>
            </w:r>
          </w:p>
        </w:tc>
        <w:tc>
          <w:tcPr>
            <w:tcW w:w="1250" w:type="pct"/>
          </w:tcPr>
          <w:p w:rsidR="00945FB5" w:rsidRDefault="00F449F4" w:rsidP="00F4651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3(21%)</w:t>
            </w:r>
          </w:p>
        </w:tc>
      </w:tr>
    </w:tbl>
    <w:p w:rsidR="00811908" w:rsidRDefault="00811908" w:rsidP="009567A8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Представленные в таблице данные свидетельствуют, что количество учащихся с низким уровнем развития информационной компетентности уменьшилось с 43% до 21%, со средним – с 43% до 29%. 50% детей имеют высокий уровень сформированности информационной компетентности.</w:t>
      </w:r>
    </w:p>
    <w:p w:rsidR="00811908" w:rsidRDefault="00811908" w:rsidP="009567A8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Динамика сформированности информационной компетентности представлена на гистограмме 3.</w:t>
      </w:r>
    </w:p>
    <w:p w:rsidR="000E7977" w:rsidRDefault="000E7977" w:rsidP="000E7977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гистограмме отражена положительная динамика уровня сформированности информационной компетентности учащихся, выражающаяся в уменьшении количества детей с низким и средним уровнем и увеличением – с высоким.</w:t>
      </w:r>
    </w:p>
    <w:p w:rsidR="000E7977" w:rsidRDefault="000E7977" w:rsidP="009567A8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</w:p>
    <w:p w:rsidR="000E7977" w:rsidRDefault="000E7977" w:rsidP="009567A8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</w:p>
    <w:p w:rsidR="004575D5" w:rsidRDefault="004575D5" w:rsidP="004575D5">
      <w:pPr>
        <w:spacing w:after="0"/>
        <w:ind w:firstLine="709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Гистограмма 3</w:t>
      </w:r>
    </w:p>
    <w:p w:rsidR="004575D5" w:rsidRPr="00A263A1" w:rsidRDefault="004575D5" w:rsidP="009F67D5">
      <w:pPr>
        <w:spacing w:after="0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A263A1">
        <w:rPr>
          <w:rFonts w:eastAsia="Times New Roman" w:cs="Times New Roman"/>
          <w:b/>
          <w:i/>
          <w:szCs w:val="28"/>
          <w:lang w:eastAsia="ru-RU"/>
        </w:rPr>
        <w:t xml:space="preserve">Динамика </w:t>
      </w:r>
      <w:r w:rsidR="009F67D5" w:rsidRPr="00A263A1">
        <w:rPr>
          <w:rFonts w:eastAsia="Times New Roman" w:cs="Times New Roman"/>
          <w:b/>
          <w:i/>
          <w:szCs w:val="28"/>
          <w:lang w:eastAsia="ru-RU"/>
        </w:rPr>
        <w:t xml:space="preserve">уровней </w:t>
      </w:r>
      <w:r w:rsidRPr="00A263A1">
        <w:rPr>
          <w:rFonts w:eastAsia="Times New Roman" w:cs="Times New Roman"/>
          <w:b/>
          <w:i/>
          <w:szCs w:val="28"/>
          <w:lang w:eastAsia="ru-RU"/>
        </w:rPr>
        <w:t>сформированности информационной компетентности</w:t>
      </w:r>
    </w:p>
    <w:p w:rsidR="000C5282" w:rsidRDefault="004575D5" w:rsidP="009567A8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537884" cy="2426677"/>
            <wp:effectExtent l="19050" t="0" r="24716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04EDD" w:rsidRDefault="000F54CA" w:rsidP="009567A8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Полученные данные свидетельствуют о</w:t>
      </w:r>
      <w:r w:rsidR="007C4E79">
        <w:rPr>
          <w:rFonts w:eastAsia="Times New Roman" w:cs="Times New Roman"/>
          <w:szCs w:val="28"/>
          <w:lang w:eastAsia="ru-RU"/>
        </w:rPr>
        <w:t xml:space="preserve">б эффективности </w:t>
      </w:r>
      <w:r w:rsidR="006567EE">
        <w:rPr>
          <w:rFonts w:eastAsia="Times New Roman" w:cs="Times New Roman"/>
          <w:szCs w:val="28"/>
          <w:lang w:eastAsia="ru-RU"/>
        </w:rPr>
        <w:t>целенаправленной работы по использованию ИКТ в качестве компонента междисциплинарного подхода при обучении в начальной школе.</w:t>
      </w:r>
    </w:p>
    <w:p w:rsidR="000E7977" w:rsidRDefault="000E7977" w:rsidP="004575D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0E7977" w:rsidRDefault="000E7977" w:rsidP="004575D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0E7977" w:rsidRDefault="000E7977" w:rsidP="004575D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A34FCD" w:rsidRDefault="004575D5" w:rsidP="004575D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Заключение</w:t>
      </w:r>
    </w:p>
    <w:p w:rsidR="00CD02B7" w:rsidRDefault="00EB6E26" w:rsidP="00EB6E26">
      <w:pPr>
        <w:pStyle w:val="a4"/>
        <w:spacing w:line="360" w:lineRule="auto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Активное использование информационно-коммуникационных технологий позволили мне</w:t>
      </w:r>
      <w:r w:rsidR="00CD02B7">
        <w:rPr>
          <w:rFonts w:cs="Times New Roman"/>
          <w:szCs w:val="28"/>
        </w:rPr>
        <w:t xml:space="preserve"> сделать выводы о том, что использование ИКТ в начальной школе дает возможность:</w:t>
      </w:r>
    </w:p>
    <w:p w:rsidR="00CD02B7" w:rsidRDefault="00CD02B7" w:rsidP="001444C0">
      <w:pPr>
        <w:pStyle w:val="a4"/>
        <w:numPr>
          <w:ilvl w:val="0"/>
          <w:numId w:val="47"/>
        </w:numPr>
        <w:spacing w:line="360" w:lineRule="auto"/>
        <w:ind w:left="0" w:firstLine="129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новом, технологическом, уровне осуществить междисциплинарную интеграцию; </w:t>
      </w:r>
    </w:p>
    <w:p w:rsidR="00EB6E26" w:rsidRDefault="00EB6E26" w:rsidP="001444C0">
      <w:pPr>
        <w:pStyle w:val="a4"/>
        <w:numPr>
          <w:ilvl w:val="0"/>
          <w:numId w:val="47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значительно  расширить обучающие возможности урока, </w:t>
      </w:r>
    </w:p>
    <w:p w:rsidR="00EB6E26" w:rsidRDefault="00EB6E26" w:rsidP="001444C0">
      <w:pPr>
        <w:pStyle w:val="a4"/>
        <w:numPr>
          <w:ilvl w:val="0"/>
          <w:numId w:val="47"/>
        </w:num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повысить мотивацию учащихся,</w:t>
      </w:r>
    </w:p>
    <w:p w:rsidR="00EB6E26" w:rsidRDefault="00EB6E26" w:rsidP="001444C0">
      <w:pPr>
        <w:pStyle w:val="a4"/>
        <w:numPr>
          <w:ilvl w:val="0"/>
          <w:numId w:val="47"/>
        </w:numPr>
        <w:spacing w:line="360" w:lineRule="auto"/>
        <w:ind w:left="0" w:firstLine="1290"/>
      </w:pPr>
      <w:r>
        <w:rPr>
          <w:rFonts w:cs="Times New Roman"/>
          <w:szCs w:val="28"/>
        </w:rPr>
        <w:t>организовать учебный процесс в соответствии с современными требованиями.</w:t>
      </w:r>
      <w:r>
        <w:t xml:space="preserve"> </w:t>
      </w:r>
      <w:bookmarkStart w:id="0" w:name="_GoBack"/>
      <w:bookmarkEnd w:id="0"/>
    </w:p>
    <w:p w:rsidR="00EB6E26" w:rsidRPr="0078469A" w:rsidRDefault="00EB6E26" w:rsidP="00EB6E26">
      <w:pPr>
        <w:pStyle w:val="a4"/>
        <w:spacing w:line="360" w:lineRule="auto"/>
        <w:ind w:firstLine="851"/>
        <w:rPr>
          <w:szCs w:val="28"/>
        </w:rPr>
      </w:pPr>
      <w:r>
        <w:t xml:space="preserve">Кроме того, осуществляя отбор приемов и методов обучения, </w:t>
      </w:r>
      <w:r>
        <w:rPr>
          <w:szCs w:val="28"/>
        </w:rPr>
        <w:t xml:space="preserve">отражающих методологию междисциплинарного подхода, я акцентирую </w:t>
      </w:r>
      <w:r>
        <w:rPr>
          <w:szCs w:val="28"/>
        </w:rPr>
        <w:lastRenderedPageBreak/>
        <w:t>внимание на  более широком и качественно  новом  взаимодействии   учащихся не только с учителем, но и друг с другом,  на повышении активности самих учащихся в процессе обучения. При этом практически все ученики оказываются вовлеченными в процесс познания, они имеют возможность рефлексировать и аргументировано выражать собственное мнение. Совместная деятельность учащихся в процессе освоения учебного материала позволяет каждому ученику вносить свой особый вклад обмениваться знаниями, идеями, способами деятельности. Немаловажно, что происходит  это в атмосфере доброжелательности и взаимной поддержки, что позволяет не только получать новое знание, но и чувство удовлетворения, радости от совместного интеллектуального труда.</w:t>
      </w:r>
    </w:p>
    <w:p w:rsidR="00A263A1" w:rsidRPr="0040369D" w:rsidRDefault="00A263A1">
      <w:pPr>
        <w:spacing w:line="276" w:lineRule="auto"/>
        <w:jc w:val="left"/>
        <w:rPr>
          <w:rFonts w:eastAsia="Times New Roman" w:cs="Times New Roman"/>
          <w:b/>
          <w:szCs w:val="28"/>
          <w:lang w:eastAsia="ru-RU"/>
        </w:rPr>
      </w:pPr>
    </w:p>
    <w:p w:rsidR="004575D5" w:rsidRPr="004575D5" w:rsidRDefault="002444B5" w:rsidP="002444B5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Список литературы</w:t>
      </w:r>
    </w:p>
    <w:p w:rsidR="00A334E4" w:rsidRPr="00BB6692" w:rsidRDefault="00BB6692" w:rsidP="00BB6692">
      <w:pPr>
        <w:spacing w:after="0"/>
        <w:rPr>
          <w:rFonts w:eastAsia="Times New Roman" w:cs="Times New Roman"/>
          <w:szCs w:val="28"/>
          <w:lang w:eastAsia="ru-RU"/>
        </w:rPr>
      </w:pPr>
      <w:r w:rsidRPr="00BB6692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334E4" w:rsidRPr="00BB6692">
        <w:rPr>
          <w:rFonts w:eastAsia="Times New Roman" w:cs="Times New Roman"/>
          <w:szCs w:val="28"/>
          <w:lang w:eastAsia="ru-RU"/>
        </w:rPr>
        <w:t>Гусинский, Э.Н. Построение теории образования на основе междисциплинарного системного подхода. – М.: Школа, 1994. – 236 с.</w:t>
      </w:r>
    </w:p>
    <w:p w:rsidR="00863ACB" w:rsidRDefault="00BB6692" w:rsidP="00A334E4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863ACB">
        <w:rPr>
          <w:rFonts w:eastAsia="Times New Roman" w:cs="Times New Roman"/>
          <w:szCs w:val="28"/>
          <w:lang w:eastAsia="ru-RU"/>
        </w:rPr>
        <w:t>Киселева Ю.Н. Междисциплинарный подход как идеология современной науки и образования. – Донецк, 2009.</w:t>
      </w:r>
    </w:p>
    <w:p w:rsidR="00760AC6" w:rsidRPr="00760AC6" w:rsidRDefault="00BB6692" w:rsidP="00A334E4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760AC6" w:rsidRPr="00760AC6">
        <w:rPr>
          <w:rFonts w:eastAsia="Times New Roman" w:cs="Times New Roman"/>
          <w:szCs w:val="28"/>
          <w:lang w:eastAsia="ru-RU"/>
        </w:rPr>
        <w:t>Никитина Е.Ю.</w:t>
      </w:r>
      <w:r w:rsidR="00760AC6">
        <w:rPr>
          <w:rFonts w:eastAsia="Times New Roman" w:cs="Times New Roman"/>
          <w:szCs w:val="28"/>
          <w:lang w:eastAsia="ru-RU"/>
        </w:rPr>
        <w:t xml:space="preserve"> </w:t>
      </w:r>
      <w:r w:rsidR="00760AC6" w:rsidRPr="00760AC6">
        <w:rPr>
          <w:rFonts w:eastAsia="Times New Roman" w:cs="Times New Roman"/>
          <w:szCs w:val="28"/>
          <w:lang w:eastAsia="ru-RU"/>
        </w:rPr>
        <w:t>Междисциплинарный подход к осуществлению коммуникативного образования студентов вузов</w:t>
      </w:r>
      <w:r>
        <w:rPr>
          <w:rFonts w:eastAsia="Times New Roman" w:cs="Times New Roman"/>
          <w:szCs w:val="28"/>
          <w:lang w:eastAsia="ru-RU"/>
        </w:rPr>
        <w:t>. – С-П., 2010.</w:t>
      </w:r>
    </w:p>
    <w:p w:rsidR="002B2044" w:rsidRPr="00BB6692" w:rsidRDefault="00BB6692" w:rsidP="00BB6692">
      <w:pPr>
        <w:spacing w:after="0"/>
        <w:rPr>
          <w:rFonts w:eastAsia="Times New Roman" w:cs="Times New Roman"/>
          <w:bCs/>
          <w:szCs w:val="28"/>
          <w:lang w:eastAsia="ru-RU"/>
        </w:rPr>
      </w:pPr>
      <w:r w:rsidRPr="00BB6692">
        <w:rPr>
          <w:rFonts w:eastAsia="Times New Roman" w:cs="Times New Roman"/>
          <w:bCs/>
          <w:szCs w:val="28"/>
          <w:lang w:eastAsia="ru-RU"/>
        </w:rPr>
        <w:t xml:space="preserve">4. </w:t>
      </w:r>
      <w:r w:rsidR="002B2044" w:rsidRPr="00BB6692">
        <w:rPr>
          <w:rFonts w:eastAsia="Times New Roman" w:cs="Times New Roman"/>
          <w:bCs/>
          <w:szCs w:val="28"/>
          <w:lang w:eastAsia="ru-RU"/>
        </w:rPr>
        <w:t>Попова Н.В.</w:t>
      </w:r>
      <w:r w:rsidR="00760AC6" w:rsidRPr="00BB6692">
        <w:rPr>
          <w:rFonts w:eastAsia="Times New Roman" w:cs="Times New Roman"/>
          <w:bCs/>
          <w:szCs w:val="28"/>
          <w:lang w:eastAsia="ru-RU"/>
        </w:rPr>
        <w:t xml:space="preserve"> Междисциплинарная парадигма как основа формирования интегративных компетенций студентов многопрофильного вуза. Автореферат. – С-П., 2011.</w:t>
      </w:r>
      <w:r w:rsidR="002B2044" w:rsidRPr="00BB6692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A334E4" w:rsidRPr="00BB6692" w:rsidRDefault="00BB6692" w:rsidP="00BB6692">
      <w:pPr>
        <w:tabs>
          <w:tab w:val="num" w:pos="0"/>
        </w:tabs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="00A334E4" w:rsidRPr="00BB6692">
        <w:rPr>
          <w:rFonts w:eastAsia="Times New Roman" w:cs="Times New Roman"/>
          <w:szCs w:val="28"/>
          <w:lang w:eastAsia="ru-RU"/>
        </w:rPr>
        <w:t>Петров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334E4" w:rsidRPr="00BB6692">
        <w:rPr>
          <w:rFonts w:eastAsia="Times New Roman" w:cs="Times New Roman"/>
          <w:szCs w:val="28"/>
          <w:lang w:eastAsia="ru-RU"/>
        </w:rPr>
        <w:t>В.А., Шмойлов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334E4" w:rsidRPr="00BB6692">
        <w:rPr>
          <w:rFonts w:eastAsia="Times New Roman" w:cs="Times New Roman"/>
          <w:szCs w:val="28"/>
          <w:lang w:eastAsia="ru-RU"/>
        </w:rPr>
        <w:t>А.В. Содержание межпредметных связей в системе образования // Образование и общество. – 2001. - № 1. – С. 9 – 15.</w:t>
      </w:r>
    </w:p>
    <w:p w:rsidR="00863ACB" w:rsidRPr="00BB6692" w:rsidRDefault="00BB6692" w:rsidP="00BB6692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  <w:r>
        <w:rPr>
          <w:rFonts w:cs="Times New Roman"/>
          <w:bCs/>
          <w:color w:val="231F20"/>
          <w:szCs w:val="28"/>
        </w:rPr>
        <w:t xml:space="preserve">6. </w:t>
      </w:r>
      <w:r w:rsidR="00863ACB" w:rsidRPr="00BB6692">
        <w:rPr>
          <w:rFonts w:cs="Times New Roman"/>
          <w:bCs/>
          <w:color w:val="231F20"/>
          <w:szCs w:val="28"/>
        </w:rPr>
        <w:t xml:space="preserve">Разработка междисциплинарных программ в области гуманитарного образования: </w:t>
      </w:r>
      <w:r w:rsidR="00863ACB" w:rsidRPr="00BB6692">
        <w:rPr>
          <w:rFonts w:eastAsia="MinionPro-Regular" w:cs="Times New Roman"/>
          <w:color w:val="231F20"/>
          <w:szCs w:val="28"/>
        </w:rPr>
        <w:t>опыт проекта Тempus JEP-27111-2006. – Ростов н/Д: НМЦ ≪Логос≫,</w:t>
      </w:r>
      <w:r>
        <w:rPr>
          <w:rFonts w:eastAsia="MinionPro-Regular" w:cs="Times New Roman"/>
          <w:color w:val="231F20"/>
          <w:szCs w:val="28"/>
        </w:rPr>
        <w:t xml:space="preserve"> </w:t>
      </w:r>
      <w:r w:rsidR="00863ACB" w:rsidRPr="00BB6692">
        <w:rPr>
          <w:rFonts w:eastAsia="MinionPro-Regular" w:cs="Times New Roman"/>
          <w:color w:val="231F20"/>
          <w:szCs w:val="28"/>
        </w:rPr>
        <w:t>2009. – 166 с.</w:t>
      </w:r>
    </w:p>
    <w:p w:rsidR="00A334E4" w:rsidRPr="00BB6692" w:rsidRDefault="00BB6692" w:rsidP="00BB6692">
      <w:pPr>
        <w:spacing w:after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7. </w:t>
      </w:r>
      <w:r w:rsidR="00A334E4" w:rsidRPr="00BB6692">
        <w:rPr>
          <w:rFonts w:eastAsia="Times New Roman" w:cs="Times New Roman"/>
          <w:bCs/>
          <w:szCs w:val="28"/>
          <w:lang w:eastAsia="ru-RU"/>
        </w:rPr>
        <w:t>Романцова Е.Б. Междисциплинарный подход в истории экологического образования. – Борисоглебск, 2011.</w:t>
      </w:r>
    </w:p>
    <w:p w:rsidR="00E86FE9" w:rsidRDefault="00E86FE9" w:rsidP="00A0705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Приложение 1</w:t>
      </w:r>
    </w:p>
    <w:p w:rsidR="00FA3D34" w:rsidRPr="00FF78BD" w:rsidRDefault="00FF78BD" w:rsidP="00FF78BD">
      <w:pPr>
        <w:jc w:val="center"/>
        <w:rPr>
          <w:rFonts w:cs="Times New Roman"/>
          <w:b/>
          <w:szCs w:val="28"/>
        </w:rPr>
      </w:pPr>
      <w:r w:rsidRPr="00FF78BD">
        <w:rPr>
          <w:rFonts w:cs="Times New Roman"/>
          <w:b/>
          <w:szCs w:val="28"/>
          <w:lang w:val="en-US"/>
        </w:rPr>
        <w:t>I</w:t>
      </w:r>
      <w:r w:rsidRPr="00FF78BD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="00FA3D34" w:rsidRPr="00FF78BD">
        <w:rPr>
          <w:rFonts w:cs="Times New Roman"/>
          <w:b/>
          <w:szCs w:val="28"/>
        </w:rPr>
        <w:t>Анкета для оценки уровня школьной мотивации Н.</w:t>
      </w:r>
      <w:r w:rsidR="004A69A8">
        <w:rPr>
          <w:rFonts w:cs="Times New Roman"/>
          <w:b/>
          <w:szCs w:val="28"/>
        </w:rPr>
        <w:t>Г.</w:t>
      </w:r>
      <w:r w:rsidR="00FA3D34" w:rsidRPr="00FF78BD">
        <w:rPr>
          <w:rFonts w:cs="Times New Roman"/>
          <w:b/>
          <w:szCs w:val="28"/>
        </w:rPr>
        <w:t xml:space="preserve"> Лускановой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A3D34" w:rsidRPr="006B0719" w:rsidTr="00FA3D34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D34" w:rsidRPr="006B0719" w:rsidRDefault="00FA3D34" w:rsidP="00250903">
            <w:pPr>
              <w:numPr>
                <w:ilvl w:val="0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 xml:space="preserve">Тебе нравится в школе? 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 xml:space="preserve">не очень 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нравится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не нравится</w:t>
            </w:r>
          </w:p>
          <w:p w:rsidR="00FA3D34" w:rsidRPr="006B0719" w:rsidRDefault="00FA3D34" w:rsidP="00250903">
            <w:pPr>
              <w:numPr>
                <w:ilvl w:val="0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 xml:space="preserve">Утром, когда ты просыпаешься, ты всегда с радостью идешь в школу или тебе часто хочется остаться дома? 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чаще хочется остаться дома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бывает по-разному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иду с радостью</w:t>
            </w:r>
          </w:p>
          <w:p w:rsidR="00FA3D34" w:rsidRPr="006B0719" w:rsidRDefault="00FA3D34" w:rsidP="00250903">
            <w:pPr>
              <w:numPr>
                <w:ilvl w:val="0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 xml:space="preserve">Если бы учитель сказал, что завтра в школу не обязательно приходить всем ученикам, что желающие могут остаться дома, ты пошел бы в школу или остался дома? 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не знаю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остался бы дома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пошел бы в школу</w:t>
            </w:r>
          </w:p>
          <w:p w:rsidR="00FA3D34" w:rsidRPr="006B0719" w:rsidRDefault="00FA3D34" w:rsidP="00250903">
            <w:pPr>
              <w:numPr>
                <w:ilvl w:val="0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 xml:space="preserve">Тебе нравится, когда у вас отменяют какие-нибудь уроки? 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не нравится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бывает по-разному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нравится</w:t>
            </w:r>
          </w:p>
          <w:p w:rsidR="00FA3D34" w:rsidRPr="006B0719" w:rsidRDefault="00FA3D34" w:rsidP="00250903">
            <w:pPr>
              <w:numPr>
                <w:ilvl w:val="0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 xml:space="preserve">Ты хотел бы, чтобы тебе не задавали домашних заданий? 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хотел бы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не хотел бы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не знаю</w:t>
            </w:r>
          </w:p>
          <w:p w:rsidR="00FA3D34" w:rsidRPr="006B0719" w:rsidRDefault="00FA3D34" w:rsidP="00250903">
            <w:pPr>
              <w:numPr>
                <w:ilvl w:val="0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 xml:space="preserve">Ты хотел бы, чтобы в школе остались одни перемены? 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не знаю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не хотел бы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хотел бы</w:t>
            </w:r>
          </w:p>
          <w:p w:rsidR="00FA3D34" w:rsidRPr="006B0719" w:rsidRDefault="00FA3D34" w:rsidP="00250903">
            <w:pPr>
              <w:numPr>
                <w:ilvl w:val="0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lastRenderedPageBreak/>
              <w:t xml:space="preserve">Ты часто рассказываешь о школе родителям? 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часто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редко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не рассказываю</w:t>
            </w:r>
          </w:p>
          <w:p w:rsidR="00FA3D34" w:rsidRPr="006B0719" w:rsidRDefault="00FA3D34" w:rsidP="00250903">
            <w:pPr>
              <w:numPr>
                <w:ilvl w:val="0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 xml:space="preserve">Ты хотел бы, чтобы у тебя был менее строгий учитель? 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точно не знаю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хотел бы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не хотел бы</w:t>
            </w:r>
          </w:p>
          <w:p w:rsidR="00FA3D34" w:rsidRPr="006B0719" w:rsidRDefault="00FA3D34" w:rsidP="00250903">
            <w:pPr>
              <w:numPr>
                <w:ilvl w:val="0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 xml:space="preserve">У тебя в классе много друзей? 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мало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много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нет друзей</w:t>
            </w:r>
          </w:p>
          <w:p w:rsidR="00FA3D34" w:rsidRPr="006B0719" w:rsidRDefault="00FA3D34" w:rsidP="00250903">
            <w:pPr>
              <w:numPr>
                <w:ilvl w:val="0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 xml:space="preserve">Тебе нравятся твои одноклассники? 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нравятся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не очень</w:t>
            </w:r>
          </w:p>
          <w:p w:rsidR="00FA3D34" w:rsidRPr="006B0719" w:rsidRDefault="00FA3D34" w:rsidP="00250903">
            <w:pPr>
              <w:numPr>
                <w:ilvl w:val="1"/>
                <w:numId w:val="38"/>
              </w:numPr>
              <w:spacing w:before="100" w:beforeAutospacing="1" w:after="100" w:afterAutospacing="1"/>
              <w:jc w:val="left"/>
              <w:rPr>
                <w:rFonts w:cs="Times New Roman"/>
                <w:szCs w:val="28"/>
              </w:rPr>
            </w:pPr>
            <w:r w:rsidRPr="006B0719">
              <w:rPr>
                <w:rFonts w:cs="Times New Roman"/>
                <w:szCs w:val="28"/>
              </w:rPr>
              <w:t>не нравятся</w:t>
            </w:r>
          </w:p>
          <w:p w:rsidR="00FA3D34" w:rsidRPr="006B0719" w:rsidRDefault="00FA3D34" w:rsidP="00250903">
            <w:pPr>
              <w:pStyle w:val="4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B0719">
              <w:rPr>
                <w:rFonts w:ascii="Times New Roman" w:hAnsi="Times New Roman" w:cs="Times New Roman"/>
                <w:color w:val="auto"/>
                <w:szCs w:val="28"/>
              </w:rPr>
              <w:t>Ключ</w:t>
            </w:r>
          </w:p>
          <w:p w:rsidR="00FA3D34" w:rsidRPr="006B0719" w:rsidRDefault="00FA3D34" w:rsidP="00250903">
            <w:pPr>
              <w:pStyle w:val="a5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7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баллов, которые можно получить за каждый из трех ответов на вопросы анкеты.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34"/>
              <w:gridCol w:w="2335"/>
              <w:gridCol w:w="2335"/>
              <w:gridCol w:w="2335"/>
            </w:tblGrid>
            <w:tr w:rsidR="00FA3D34" w:rsidRPr="006B0719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№ вопроса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оценка за 1-й ответ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оценка за 2-й ответ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оценка за 3-й ответ</w:t>
                  </w:r>
                </w:p>
              </w:tc>
            </w:tr>
            <w:tr w:rsidR="00FA3D34" w:rsidRPr="006B071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0</w:t>
                  </w:r>
                </w:p>
              </w:tc>
            </w:tr>
            <w:tr w:rsidR="00FA3D34" w:rsidRPr="006B071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3</w:t>
                  </w:r>
                </w:p>
              </w:tc>
            </w:tr>
            <w:tr w:rsidR="00FA3D34" w:rsidRPr="006B071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3</w:t>
                  </w:r>
                </w:p>
              </w:tc>
            </w:tr>
            <w:tr w:rsidR="00FA3D34" w:rsidRPr="006B071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0</w:t>
                  </w:r>
                </w:p>
              </w:tc>
            </w:tr>
            <w:tr w:rsidR="00FA3D34" w:rsidRPr="006B071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1</w:t>
                  </w:r>
                </w:p>
              </w:tc>
            </w:tr>
            <w:tr w:rsidR="00FA3D34" w:rsidRPr="006B071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0</w:t>
                  </w:r>
                </w:p>
              </w:tc>
            </w:tr>
            <w:tr w:rsidR="00FA3D34" w:rsidRPr="006B071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0</w:t>
                  </w:r>
                </w:p>
              </w:tc>
            </w:tr>
            <w:tr w:rsidR="00FA3D34" w:rsidRPr="006B071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3</w:t>
                  </w:r>
                </w:p>
              </w:tc>
            </w:tr>
            <w:tr w:rsidR="00FA3D34" w:rsidRPr="006B071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0</w:t>
                  </w:r>
                </w:p>
              </w:tc>
            </w:tr>
            <w:tr w:rsidR="00FA3D34" w:rsidRPr="006B071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3D34" w:rsidRPr="006B0719" w:rsidRDefault="00FA3D34" w:rsidP="00881894">
                  <w:pPr>
                    <w:spacing w:after="0"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6B0719">
                    <w:rPr>
                      <w:rFonts w:cs="Times New Roman"/>
                      <w:szCs w:val="28"/>
                    </w:rPr>
                    <w:t>0</w:t>
                  </w:r>
                </w:p>
              </w:tc>
            </w:tr>
          </w:tbl>
          <w:p w:rsidR="00BB6692" w:rsidRDefault="00BB6692" w:rsidP="00250903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FA3D34" w:rsidRPr="006B0719" w:rsidRDefault="00FA3D34" w:rsidP="00250903">
            <w:pPr>
              <w:pStyle w:val="a5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7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Первый уровень</w:t>
            </w:r>
            <w:r w:rsidRPr="006B07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25-30 баллов – высокий уровень школьной мотивации, учебной активности.</w:t>
            </w:r>
          </w:p>
          <w:p w:rsidR="00FA3D34" w:rsidRPr="006B0719" w:rsidRDefault="00FA3D34" w:rsidP="00250903">
            <w:pPr>
              <w:pStyle w:val="a5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7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 урока, учебный материал и т.п.</w:t>
            </w:r>
          </w:p>
          <w:p w:rsidR="00FA3D34" w:rsidRPr="006B0719" w:rsidRDefault="00FA3D34" w:rsidP="00250903">
            <w:pPr>
              <w:pStyle w:val="a5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7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Второй уровень</w:t>
            </w:r>
            <w:r w:rsidRPr="006B07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20-24 балла – хорошая школьная мотивация.</w:t>
            </w:r>
          </w:p>
          <w:p w:rsidR="00FA3D34" w:rsidRPr="006B0719" w:rsidRDefault="00FA3D34" w:rsidP="00250903">
            <w:pPr>
              <w:pStyle w:val="a5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7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 Подобный уровень мотивации является средней нормой.</w:t>
            </w:r>
          </w:p>
          <w:p w:rsidR="00FA3D34" w:rsidRPr="006B0719" w:rsidRDefault="00FA3D34" w:rsidP="00250903">
            <w:pPr>
              <w:pStyle w:val="a5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7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Третий уровень</w:t>
            </w:r>
            <w:r w:rsidRPr="006B07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15-19 баллов – положительное отношение к школе, но школа привлекает таких детей внеучебной деятельностью.</w:t>
            </w:r>
          </w:p>
          <w:p w:rsidR="00FA3D34" w:rsidRPr="006B0719" w:rsidRDefault="00FA3D34" w:rsidP="00250903">
            <w:pPr>
              <w:pStyle w:val="a5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7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В рисунках на школьную тему такие ученики изображают, как правило, школьные, но не учебные ситуации.</w:t>
            </w:r>
          </w:p>
          <w:p w:rsidR="00FA3D34" w:rsidRPr="006B0719" w:rsidRDefault="00FA3D34" w:rsidP="00250903">
            <w:pPr>
              <w:pStyle w:val="a5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7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Четвертый уровень</w:t>
            </w:r>
            <w:r w:rsidRPr="006B07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10-14 баллов – низкая школьная мотивация.</w:t>
            </w:r>
          </w:p>
          <w:p w:rsidR="00FA3D34" w:rsidRPr="006B0719" w:rsidRDefault="00FA3D34" w:rsidP="00250903">
            <w:pPr>
              <w:pStyle w:val="a5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7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</w:t>
            </w:r>
          </w:p>
          <w:p w:rsidR="00FA3D34" w:rsidRPr="006B0719" w:rsidRDefault="00FA3D34" w:rsidP="00250903">
            <w:pPr>
              <w:pStyle w:val="a5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71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Пятый уровень</w:t>
            </w:r>
            <w:r w:rsidRPr="006B07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Ниже 10 баллов – негативное отношение к школе, школьная дезадаптация.</w:t>
            </w:r>
          </w:p>
          <w:p w:rsidR="00FA3D34" w:rsidRPr="006B0719" w:rsidRDefault="00FA3D34" w:rsidP="00250903">
            <w:pPr>
              <w:pStyle w:val="a5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07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Такие дети испытывают серьезные трудности в обучении: они не 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(5-6 лет) часто плачут, просятся домой.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 Рисунки таких детей, как правило, не соответствуют предложенной школьной теме, а отражают индивидуальные пристрастия ребенка.</w:t>
            </w:r>
          </w:p>
        </w:tc>
      </w:tr>
    </w:tbl>
    <w:p w:rsidR="009703B9" w:rsidRPr="00AA4BBC" w:rsidRDefault="00E86FE9" w:rsidP="00FF78BD">
      <w:pPr>
        <w:spacing w:after="0"/>
        <w:jc w:val="center"/>
        <w:rPr>
          <w:b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br w:type="page"/>
      </w:r>
      <w:r w:rsidR="00FF78BD">
        <w:rPr>
          <w:rFonts w:eastAsia="Times New Roman" w:cs="Times New Roman"/>
          <w:b/>
          <w:szCs w:val="28"/>
          <w:lang w:val="en-US" w:eastAsia="ru-RU"/>
        </w:rPr>
        <w:lastRenderedPageBreak/>
        <w:t>II</w:t>
      </w:r>
      <w:r w:rsidR="00FF78BD" w:rsidRPr="000808F2">
        <w:rPr>
          <w:rFonts w:eastAsia="Times New Roman" w:cs="Times New Roman"/>
          <w:b/>
          <w:szCs w:val="28"/>
          <w:lang w:eastAsia="ru-RU"/>
        </w:rPr>
        <w:t xml:space="preserve">. </w:t>
      </w:r>
      <w:r w:rsidR="009703B9" w:rsidRPr="00AA4BBC">
        <w:rPr>
          <w:b/>
          <w:szCs w:val="28"/>
        </w:rPr>
        <w:t>Диагностика учебной мотивации школьников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Методика предназначена для диагностики учебной мотивации школьников. Методика разработана Н.Ц.Бадмаевой на основе методики изучения мотивационной сферы учащихся М.В.Матюхиной, модифицированная с учетом выявленных Н.Ц.Бадмаевой дополнительных мотивов учения (коммуникативного мотива и мотива творческой самореализации). </w:t>
      </w:r>
    </w:p>
    <w:p w:rsidR="009703B9" w:rsidRPr="00AA4BBC" w:rsidRDefault="009703B9" w:rsidP="00250903">
      <w:pPr>
        <w:spacing w:after="0"/>
        <w:rPr>
          <w:b/>
          <w:szCs w:val="28"/>
        </w:rPr>
      </w:pPr>
      <w:r w:rsidRPr="00AA4BBC">
        <w:rPr>
          <w:b/>
          <w:szCs w:val="28"/>
        </w:rPr>
        <w:t xml:space="preserve">  Инструкция к тесту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Проводится три серии испытаний. </w:t>
      </w:r>
    </w:p>
    <w:p w:rsidR="009703B9" w:rsidRPr="00AA4BBC" w:rsidRDefault="009703B9" w:rsidP="00250903">
      <w:pPr>
        <w:spacing w:after="0"/>
        <w:rPr>
          <w:b/>
          <w:i/>
          <w:szCs w:val="28"/>
        </w:rPr>
      </w:pPr>
      <w:r w:rsidRPr="00AA4BBC">
        <w:rPr>
          <w:b/>
          <w:i/>
          <w:szCs w:val="28"/>
        </w:rPr>
        <w:t>Первая серия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Испытуемым дают карточки, на каждой из которых написано одно из суждений. Испытуемому предлагается выбрать все карточки с мотивами, которые имеют очень большое значение для учения. </w:t>
      </w:r>
    </w:p>
    <w:p w:rsidR="009703B9" w:rsidRPr="00AA4BBC" w:rsidRDefault="009703B9" w:rsidP="00250903">
      <w:pPr>
        <w:spacing w:after="0"/>
        <w:rPr>
          <w:b/>
          <w:i/>
          <w:szCs w:val="28"/>
        </w:rPr>
      </w:pPr>
      <w:r w:rsidRPr="00AA4BBC">
        <w:rPr>
          <w:b/>
          <w:i/>
          <w:szCs w:val="28"/>
        </w:rPr>
        <w:t>Вторая серия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Из всех карточек надо отобрать только 7 карточек, на которых написаны, по мнению испытуемого, особенно важные суждения. </w:t>
      </w:r>
    </w:p>
    <w:p w:rsidR="009703B9" w:rsidRPr="00AA4BBC" w:rsidRDefault="009703B9" w:rsidP="00250903">
      <w:pPr>
        <w:spacing w:after="0"/>
        <w:rPr>
          <w:b/>
          <w:i/>
          <w:szCs w:val="28"/>
        </w:rPr>
      </w:pPr>
      <w:r w:rsidRPr="00AA4BBC">
        <w:rPr>
          <w:b/>
          <w:i/>
          <w:szCs w:val="28"/>
        </w:rPr>
        <w:t>Третья серия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>Из всех карточек надо отобрать только 3 карточки, на которых написаны особенно важные для испытуемого суждения.</w:t>
      </w:r>
    </w:p>
    <w:p w:rsidR="009703B9" w:rsidRPr="00AA4BBC" w:rsidRDefault="009703B9" w:rsidP="00250903">
      <w:pPr>
        <w:spacing w:after="0"/>
        <w:rPr>
          <w:b/>
          <w:szCs w:val="28"/>
        </w:rPr>
      </w:pPr>
      <w:r w:rsidRPr="00AA4BBC">
        <w:rPr>
          <w:b/>
          <w:szCs w:val="28"/>
        </w:rPr>
        <w:t xml:space="preserve">Тестовый материал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Понимаю, что ученик должен хорошо учиться.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Стремлюсь быстро и точно выполнять требования учителя.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Хочу окончить школу и учиться дальше.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Хочу быть культурным и развитым человеком.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Хочу получать хорошие отметки.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Хочу получать одобрение учителей и родителей.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Хочу, чтобы товарищи были всегда хорошего мнения обо мне.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Хочу, чтобы в классе у меня было много друзей.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Хочу быть лучшим учеником в классе.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Хочу, чтобы мои ответы на уроках были всегда лучше всех.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Хочу, чтобы не ругали родители и учителя.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lastRenderedPageBreak/>
        <w:t xml:space="preserve"> Не хочу получать плохие отметки.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Люблю узнавать новое.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Нравится, когда учитель рассказывает что-то интересное.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Люблю думать, рассуждать на уроке.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Люблю брать сложные задания, преодолевать трудности.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Мне интересно беседовать с учителем на разные темы.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Мне больше нравится выполнять учебное задание в группе, чем одному.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Люблю решать задачи разными способами.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Люблю все новое и необычное.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Хочу учиться только на «4» и «5».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Хочу добиться в будущем больших успехов. </w:t>
      </w:r>
    </w:p>
    <w:p w:rsidR="009703B9" w:rsidRPr="00AA4BBC" w:rsidRDefault="009703B9" w:rsidP="00250903">
      <w:pPr>
        <w:spacing w:after="0"/>
        <w:rPr>
          <w:b/>
          <w:i/>
          <w:szCs w:val="28"/>
        </w:rPr>
      </w:pPr>
      <w:r w:rsidRPr="00AA4BBC">
        <w:rPr>
          <w:szCs w:val="28"/>
        </w:rPr>
        <w:t>^  Ключ к тест</w:t>
      </w:r>
      <w:r w:rsidRPr="00AA4BBC">
        <w:rPr>
          <w:b/>
          <w:i/>
          <w:szCs w:val="28"/>
        </w:rPr>
        <w:t>у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b/>
          <w:i/>
          <w:szCs w:val="28"/>
        </w:rPr>
        <w:t>Мотивы</w:t>
      </w:r>
      <w:r w:rsidRPr="00AA4BBC">
        <w:rPr>
          <w:szCs w:val="28"/>
        </w:rPr>
        <w:t>: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долга и ответственности: 1 – 2 суждения;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самоопределения и самосовершенствования: 3 - 4;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благополучия: 5 - 6;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аффилиации: 7 -8;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престижа: 9 - 10;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избегания неудачи: 11 - 12;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учебно-познавательные (содержание учения): 13 - 14;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учебно-познавательные (процесс учения): 15 - 16;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коммуникативные: 17 - 18;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 творческой самореализации: 19 - 20;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 xml:space="preserve">достижения успеха: 21 - 22. </w:t>
      </w:r>
    </w:p>
    <w:p w:rsidR="009703B9" w:rsidRPr="00AA4BBC" w:rsidRDefault="009703B9" w:rsidP="00250903">
      <w:pPr>
        <w:spacing w:after="0"/>
        <w:rPr>
          <w:b/>
          <w:i/>
          <w:szCs w:val="28"/>
        </w:rPr>
      </w:pPr>
      <w:r>
        <w:rPr>
          <w:b/>
          <w:i/>
          <w:szCs w:val="28"/>
        </w:rPr>
        <w:t xml:space="preserve">  Обработка результатов теста </w:t>
      </w:r>
    </w:p>
    <w:p w:rsidR="009703B9" w:rsidRPr="00AA4BBC" w:rsidRDefault="009703B9" w:rsidP="00250903">
      <w:pPr>
        <w:spacing w:after="0"/>
        <w:rPr>
          <w:szCs w:val="28"/>
        </w:rPr>
      </w:pPr>
      <w:r w:rsidRPr="00AA4BBC">
        <w:rPr>
          <w:szCs w:val="28"/>
        </w:rPr>
        <w:t>При обработке результатов учитываются только случаи совпадения, когда в двух или трех сериях у испытуемого наблюдались одинаковые ответы, в противном случае, выбор считается случайным и не учитывается.</w:t>
      </w:r>
    </w:p>
    <w:p w:rsidR="009703B9" w:rsidRPr="00AA4BBC" w:rsidRDefault="009703B9" w:rsidP="00250903">
      <w:pPr>
        <w:spacing w:after="0"/>
        <w:rPr>
          <w:szCs w:val="28"/>
        </w:rPr>
      </w:pPr>
    </w:p>
    <w:p w:rsidR="009703B9" w:rsidRDefault="009703B9" w:rsidP="00250903">
      <w:pPr>
        <w:spacing w:after="0" w:line="276" w:lineRule="auto"/>
        <w:jc w:val="lef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 w:type="page"/>
      </w:r>
    </w:p>
    <w:p w:rsidR="00E86FE9" w:rsidRDefault="00E86FE9" w:rsidP="00A0705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Приложение 2</w:t>
      </w:r>
    </w:p>
    <w:p w:rsidR="001F359A" w:rsidRPr="001F359A" w:rsidRDefault="001F359A" w:rsidP="00C46A97">
      <w:pPr>
        <w:tabs>
          <w:tab w:val="left" w:pos="1170"/>
        </w:tabs>
        <w:spacing w:after="0"/>
        <w:jc w:val="center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Итоговая комплексная</w:t>
      </w:r>
      <w:r w:rsidR="00C46A97" w:rsidRPr="00C46A97">
        <w:rPr>
          <w:rFonts w:cs="Times New Roman"/>
          <w:b/>
          <w:szCs w:val="28"/>
        </w:rPr>
        <w:t xml:space="preserve"> </w:t>
      </w:r>
      <w:r w:rsidRPr="001F359A">
        <w:rPr>
          <w:rFonts w:cs="Times New Roman"/>
          <w:b/>
          <w:szCs w:val="28"/>
        </w:rPr>
        <w:t>контрольная работа</w:t>
      </w:r>
      <w:r w:rsidR="00C46A97">
        <w:rPr>
          <w:rFonts w:cs="Times New Roman"/>
          <w:b/>
          <w:szCs w:val="28"/>
        </w:rPr>
        <w:t>,</w:t>
      </w:r>
      <w:r w:rsidRPr="001F359A">
        <w:rPr>
          <w:rFonts w:cs="Times New Roman"/>
          <w:b/>
          <w:szCs w:val="28"/>
        </w:rPr>
        <w:t xml:space="preserve"> 2 класс</w:t>
      </w:r>
    </w:p>
    <w:p w:rsidR="001F359A" w:rsidRPr="001F359A" w:rsidRDefault="00C46A97" w:rsidP="00C46A97">
      <w:pPr>
        <w:spacing w:after="0"/>
        <w:rPr>
          <w:rFonts w:eastAsia="Times New Roman" w:cs="Times New Roman"/>
          <w:spacing w:val="-11"/>
          <w:szCs w:val="28"/>
          <w:lang w:eastAsia="ru-RU"/>
        </w:rPr>
      </w:pPr>
      <w:r>
        <w:rPr>
          <w:rFonts w:cs="Times New Roman"/>
          <w:szCs w:val="28"/>
        </w:rPr>
        <w:t>Ав</w:t>
      </w:r>
      <w:r w:rsidR="001F359A" w:rsidRPr="001F359A">
        <w:rPr>
          <w:rFonts w:cs="Times New Roman"/>
          <w:szCs w:val="28"/>
        </w:rPr>
        <w:t>торы – составители:</w:t>
      </w:r>
      <w:r>
        <w:rPr>
          <w:rFonts w:cs="Times New Roman"/>
          <w:szCs w:val="28"/>
        </w:rPr>
        <w:t xml:space="preserve"> </w:t>
      </w:r>
      <w:r w:rsidR="001F359A" w:rsidRPr="001F359A">
        <w:rPr>
          <w:rFonts w:eastAsia="Times New Roman" w:cs="Times New Roman"/>
          <w:spacing w:val="-11"/>
          <w:szCs w:val="28"/>
          <w:lang w:eastAsia="ru-RU"/>
        </w:rPr>
        <w:t>Болвачева  Т.В.</w:t>
      </w:r>
      <w:r>
        <w:rPr>
          <w:rFonts w:eastAsia="Times New Roman" w:cs="Times New Roman"/>
          <w:spacing w:val="-11"/>
          <w:szCs w:val="28"/>
          <w:lang w:eastAsia="ru-RU"/>
        </w:rPr>
        <w:t xml:space="preserve">; </w:t>
      </w:r>
      <w:r w:rsidR="001F359A" w:rsidRPr="001F359A">
        <w:rPr>
          <w:rFonts w:eastAsia="Times New Roman" w:cs="Times New Roman"/>
          <w:spacing w:val="-11"/>
          <w:szCs w:val="28"/>
          <w:lang w:eastAsia="ru-RU"/>
        </w:rPr>
        <w:t>Пилипенко О.В</w:t>
      </w:r>
      <w:r>
        <w:rPr>
          <w:rFonts w:eastAsia="Times New Roman" w:cs="Times New Roman"/>
          <w:spacing w:val="-11"/>
          <w:szCs w:val="28"/>
          <w:lang w:eastAsia="ru-RU"/>
        </w:rPr>
        <w:t xml:space="preserve">; </w:t>
      </w:r>
      <w:r w:rsidR="001F359A" w:rsidRPr="001F359A">
        <w:rPr>
          <w:rFonts w:eastAsia="Times New Roman" w:cs="Times New Roman"/>
          <w:spacing w:val="-11"/>
          <w:szCs w:val="28"/>
          <w:lang w:eastAsia="ru-RU"/>
        </w:rPr>
        <w:t xml:space="preserve">                                            Никитина Н.Б.</w:t>
      </w:r>
      <w:r>
        <w:rPr>
          <w:rFonts w:eastAsia="Times New Roman" w:cs="Times New Roman"/>
          <w:spacing w:val="-11"/>
          <w:szCs w:val="28"/>
          <w:lang w:eastAsia="ru-RU"/>
        </w:rPr>
        <w:t>;</w:t>
      </w:r>
      <w:r w:rsidR="001F359A" w:rsidRPr="001F359A">
        <w:rPr>
          <w:rFonts w:eastAsia="Times New Roman" w:cs="Times New Roman"/>
          <w:spacing w:val="-11"/>
          <w:szCs w:val="28"/>
          <w:lang w:eastAsia="ru-RU"/>
        </w:rPr>
        <w:t xml:space="preserve"> Решетова М.В.</w:t>
      </w:r>
      <w:r>
        <w:rPr>
          <w:rFonts w:eastAsia="Times New Roman" w:cs="Times New Roman"/>
          <w:spacing w:val="-11"/>
          <w:szCs w:val="28"/>
          <w:lang w:eastAsia="ru-RU"/>
        </w:rPr>
        <w:t>;</w:t>
      </w:r>
      <w:r w:rsidR="001F359A" w:rsidRPr="001F359A">
        <w:rPr>
          <w:rFonts w:eastAsia="Times New Roman" w:cs="Times New Roman"/>
          <w:spacing w:val="-11"/>
          <w:szCs w:val="28"/>
          <w:lang w:eastAsia="ru-RU"/>
        </w:rPr>
        <w:t xml:space="preserve"> </w:t>
      </w:r>
      <w:r>
        <w:rPr>
          <w:rFonts w:eastAsia="Times New Roman" w:cs="Times New Roman"/>
          <w:spacing w:val="-11"/>
          <w:szCs w:val="28"/>
          <w:lang w:eastAsia="ru-RU"/>
        </w:rPr>
        <w:t xml:space="preserve">Кружалова М. И.; </w:t>
      </w:r>
      <w:r w:rsidR="001F359A" w:rsidRPr="001F359A">
        <w:rPr>
          <w:rFonts w:eastAsia="Times New Roman" w:cs="Times New Roman"/>
          <w:spacing w:val="-11"/>
          <w:szCs w:val="28"/>
          <w:lang w:eastAsia="ru-RU"/>
        </w:rPr>
        <w:t>Немцова В.И</w:t>
      </w:r>
      <w:r>
        <w:rPr>
          <w:rFonts w:eastAsia="Times New Roman" w:cs="Times New Roman"/>
          <w:spacing w:val="-11"/>
          <w:szCs w:val="28"/>
          <w:lang w:eastAsia="ru-RU"/>
        </w:rPr>
        <w:t>..</w:t>
      </w:r>
    </w:p>
    <w:p w:rsidR="001F359A" w:rsidRPr="001F359A" w:rsidRDefault="001F359A" w:rsidP="00C46A97">
      <w:pPr>
        <w:tabs>
          <w:tab w:val="left" w:pos="3705"/>
        </w:tabs>
        <w:jc w:val="center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Поющая у проруби</w:t>
      </w:r>
    </w:p>
    <w:p w:rsidR="001F359A" w:rsidRPr="001F359A" w:rsidRDefault="001F359A" w:rsidP="001F359A">
      <w:pPr>
        <w:tabs>
          <w:tab w:val="left" w:pos="3705"/>
        </w:tabs>
        <w:rPr>
          <w:rFonts w:cs="Times New Roman"/>
          <w:b/>
          <w:szCs w:val="28"/>
        </w:rPr>
      </w:pPr>
      <w:r w:rsidRPr="001F359A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704195" cy="1381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/>
                    <a:srcRect l="4197" t="3109" r="15268" b="8290"/>
                    <a:stretch/>
                  </pic:blipFill>
                  <pic:spPr bwMode="auto">
                    <a:xfrm>
                      <a:off x="0" y="0"/>
                      <a:ext cx="170419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359A" w:rsidRPr="001F359A" w:rsidRDefault="001F359A" w:rsidP="001F359A">
      <w:pPr>
        <w:tabs>
          <w:tab w:val="left" w:pos="709"/>
        </w:tabs>
        <w:rPr>
          <w:rFonts w:cs="Times New Roman"/>
          <w:szCs w:val="28"/>
        </w:rPr>
      </w:pPr>
      <w:r w:rsidRPr="001F359A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255270</wp:posOffset>
            </wp:positionV>
            <wp:extent cx="202057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83" y="21343"/>
                <wp:lineTo x="21383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5789"/>
                    <a:stretch/>
                  </pic:blipFill>
                  <pic:spPr bwMode="auto">
                    <a:xfrm>
                      <a:off x="0" y="0"/>
                      <a:ext cx="202057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1F359A">
        <w:rPr>
          <w:rFonts w:cs="Times New Roman"/>
          <w:b/>
          <w:szCs w:val="28"/>
        </w:rPr>
        <w:tab/>
      </w:r>
      <w:r w:rsidRPr="001F359A">
        <w:rPr>
          <w:rFonts w:cs="Times New Roman"/>
          <w:szCs w:val="28"/>
        </w:rPr>
        <w:t>Однажды ясным морозным утром я гуляла на лыжах по лесу. Когда я вышла к небольшой знакомой речке, ещё издали увидела у проруби маленькую бурую птичку. Она оживлённо бегала по льду и весело напевала какую-то мелодию.</w:t>
      </w:r>
    </w:p>
    <w:p w:rsidR="001F359A" w:rsidRPr="001F359A" w:rsidRDefault="001F359A" w:rsidP="001F359A">
      <w:pPr>
        <w:tabs>
          <w:tab w:val="left" w:pos="709"/>
        </w:tabs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ab/>
        <w:t>Я осторожно подошла поближе. Птичка немного подскочила вверх, как на невидимом трамплине, и с размаху – бух в прорубь!</w:t>
      </w:r>
    </w:p>
    <w:p w:rsidR="001F359A" w:rsidRPr="001F359A" w:rsidRDefault="001F359A" w:rsidP="001F359A">
      <w:pPr>
        <w:tabs>
          <w:tab w:val="left" w:pos="709"/>
        </w:tabs>
        <w:rPr>
          <w:rFonts w:cs="Times New Roman"/>
          <w:szCs w:val="28"/>
        </w:rPr>
      </w:pPr>
      <w:r w:rsidRPr="001F359A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4199890</wp:posOffset>
            </wp:positionH>
            <wp:positionV relativeFrom="paragraph">
              <wp:posOffset>1909445</wp:posOffset>
            </wp:positionV>
            <wp:extent cx="1796415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302" y="21478"/>
                <wp:lineTo x="21302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59A">
        <w:rPr>
          <w:rFonts w:cs="Times New Roman"/>
          <w:szCs w:val="28"/>
        </w:rPr>
        <w:tab/>
        <w:t>Сомнения исчезли: это же  оляпка – водяной воробей! Я вспомнила, что плотное и тёплое оперение птицы не намокает в воде. Оляпка смазывает его жиром, который выделяется хорошо развитой копчиковой железой. Вижу, как серебрится в воде тёмная спинка оляпки: птица плывёт, работая крыльями, как пловец руками. Вот оляпка уже быстро бежит по дну.  Вдруг она ненадолго остановилась, ловко перевернула клювом небольшой камешек и вытащила из-под него чёрного жука.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lastRenderedPageBreak/>
        <w:tab/>
        <w:t>Ещё через минуту она выскочила на лёд через другую прорубь, встряхнулась, и я вновь услышала её весёлую, звонкую песню!</w:t>
      </w:r>
    </w:p>
    <w:p w:rsidR="001F359A" w:rsidRPr="001F359A" w:rsidRDefault="001F359A" w:rsidP="00AE7883">
      <w:pPr>
        <w:tabs>
          <w:tab w:val="left" w:pos="3885"/>
        </w:tabs>
        <w:spacing w:after="0"/>
        <w:jc w:val="center"/>
        <w:rPr>
          <w:rFonts w:cs="Times New Roman"/>
          <w:b/>
          <w:color w:val="FF0000"/>
          <w:szCs w:val="28"/>
        </w:rPr>
      </w:pPr>
      <w:r w:rsidRPr="001F359A">
        <w:rPr>
          <w:rFonts w:cs="Times New Roman"/>
          <w:b/>
          <w:color w:val="FF0000"/>
          <w:szCs w:val="28"/>
        </w:rPr>
        <w:t>Основная часть</w:t>
      </w:r>
    </w:p>
    <w:p w:rsidR="001F359A" w:rsidRPr="001F359A" w:rsidRDefault="001F359A" w:rsidP="00AE7883">
      <w:pPr>
        <w:tabs>
          <w:tab w:val="left" w:pos="2280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1</w:t>
      </w:r>
      <w:r w:rsidRPr="001F359A">
        <w:rPr>
          <w:rFonts w:cs="Times New Roman"/>
          <w:b/>
          <w:szCs w:val="28"/>
        </w:rPr>
        <w:tab/>
      </w:r>
    </w:p>
    <w:p w:rsidR="001F359A" w:rsidRPr="001F359A" w:rsidRDefault="001F359A" w:rsidP="00AE7883">
      <w:pPr>
        <w:tabs>
          <w:tab w:val="left" w:pos="3885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О ком говорится в третьем абзаце текста?</w:t>
      </w:r>
    </w:p>
    <w:p w:rsidR="001F359A" w:rsidRPr="001F359A" w:rsidRDefault="001F359A" w:rsidP="00AE7883">
      <w:pPr>
        <w:tabs>
          <w:tab w:val="left" w:pos="3885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szCs w:val="28"/>
        </w:rPr>
        <w:t>Ответ. В нём говорится об</w:t>
      </w:r>
      <w:r w:rsidRPr="001F359A">
        <w:rPr>
          <w:rFonts w:cs="Times New Roman"/>
          <w:b/>
          <w:szCs w:val="28"/>
        </w:rPr>
        <w:t>_______________________________.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2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Найди в тексте ответ на вопрос.  Когда девочка гуляла на лыжах по лесу?______________________________________________________________</w:t>
      </w:r>
      <w:r w:rsidR="00AE7883" w:rsidRPr="001F359A">
        <w:rPr>
          <w:rFonts w:cs="Times New Roman"/>
          <w:szCs w:val="28"/>
        </w:rPr>
        <w:t xml:space="preserve"> </w:t>
      </w:r>
      <w:r w:rsidRPr="001F359A">
        <w:rPr>
          <w:rFonts w:cs="Times New Roman"/>
          <w:szCs w:val="28"/>
        </w:rPr>
        <w:t>Проверь свою запись, если надо исправь.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3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1.Найди в выписанном тобой предложении слово, обозначающее действие (глагол). Надпиши над ним: гл.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2. Найди в выписанном тобой предложении слова, обозначающие предметы (имена существительные). Надпиши на ними: сущ.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4</w:t>
      </w:r>
    </w:p>
    <w:p w:rsidR="001F359A" w:rsidRPr="001F359A" w:rsidRDefault="001F359A" w:rsidP="00AE7883">
      <w:pPr>
        <w:pStyle w:val="a3"/>
        <w:numPr>
          <w:ilvl w:val="0"/>
          <w:numId w:val="32"/>
        </w:numPr>
        <w:tabs>
          <w:tab w:val="left" w:pos="709"/>
        </w:tabs>
        <w:spacing w:after="0"/>
        <w:jc w:val="left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Найди и выпиши из текста названия животных.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Рыбы: _________________________________________________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Птицы:________________________________________________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Насекомые:____________________________________________</w:t>
      </w:r>
    </w:p>
    <w:p w:rsidR="001F359A" w:rsidRPr="001F359A" w:rsidRDefault="001F359A" w:rsidP="00AE7883">
      <w:pPr>
        <w:pStyle w:val="a3"/>
        <w:numPr>
          <w:ilvl w:val="0"/>
          <w:numId w:val="32"/>
        </w:numPr>
        <w:tabs>
          <w:tab w:val="left" w:pos="709"/>
        </w:tabs>
        <w:spacing w:after="0"/>
        <w:jc w:val="left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Подчеркни в выписанных словах буквы мягких согласных.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5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В первый день оляпка съела 8 водяных жуков, а во второй день на 16 больше.</w:t>
      </w:r>
    </w:p>
    <w:p w:rsidR="001F359A" w:rsidRPr="001F359A" w:rsidRDefault="001F359A" w:rsidP="00AE7883">
      <w:pPr>
        <w:pStyle w:val="a3"/>
        <w:numPr>
          <w:ilvl w:val="0"/>
          <w:numId w:val="33"/>
        </w:numPr>
        <w:tabs>
          <w:tab w:val="left" w:pos="709"/>
        </w:tabs>
        <w:spacing w:after="0"/>
        <w:jc w:val="left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 xml:space="preserve"> Запиши вопрос задачи, если она решается так:</w:t>
      </w:r>
    </w:p>
    <w:p w:rsidR="001F359A" w:rsidRPr="001F359A" w:rsidRDefault="001F359A" w:rsidP="00AE7883">
      <w:pPr>
        <w:pStyle w:val="a3"/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8 + 16 =</w:t>
      </w:r>
    </w:p>
    <w:p w:rsidR="001F359A" w:rsidRPr="001F359A" w:rsidRDefault="001F359A" w:rsidP="00AE7883">
      <w:pPr>
        <w:pStyle w:val="a3"/>
        <w:tabs>
          <w:tab w:val="left" w:pos="709"/>
        </w:tabs>
        <w:spacing w:after="0"/>
        <w:ind w:left="709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_____________________________________________________________</w:t>
      </w:r>
    </w:p>
    <w:p w:rsidR="001F359A" w:rsidRPr="001F359A" w:rsidRDefault="001F359A" w:rsidP="00AE7883">
      <w:pPr>
        <w:pStyle w:val="a3"/>
        <w:tabs>
          <w:tab w:val="left" w:pos="0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Сосчитай и запиши ответ.</w:t>
      </w:r>
    </w:p>
    <w:p w:rsidR="001F359A" w:rsidRPr="001F359A" w:rsidRDefault="001F359A" w:rsidP="00AE7883">
      <w:pPr>
        <w:pStyle w:val="a3"/>
        <w:tabs>
          <w:tab w:val="left" w:pos="0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_____________________________________________________</w:t>
      </w:r>
    </w:p>
    <w:p w:rsidR="001F359A" w:rsidRPr="001F359A" w:rsidRDefault="001F359A" w:rsidP="00AE7883">
      <w:pPr>
        <w:pStyle w:val="a3"/>
        <w:numPr>
          <w:ilvl w:val="0"/>
          <w:numId w:val="33"/>
        </w:numPr>
        <w:tabs>
          <w:tab w:val="left" w:pos="0"/>
        </w:tabs>
        <w:spacing w:after="0"/>
        <w:jc w:val="left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Во сколько раз оляпка съела во второй день больше жуков, чем в первый?</w:t>
      </w:r>
    </w:p>
    <w:p w:rsidR="001F359A" w:rsidRPr="001F359A" w:rsidRDefault="001F359A" w:rsidP="00AE7883">
      <w:pPr>
        <w:tabs>
          <w:tab w:val="left" w:pos="0"/>
        </w:tabs>
        <w:spacing w:after="0"/>
        <w:ind w:left="36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lastRenderedPageBreak/>
        <w:t>Запиши выражение и вычисли его значение:</w:t>
      </w:r>
    </w:p>
    <w:p w:rsidR="001F359A" w:rsidRPr="001F359A" w:rsidRDefault="001F359A" w:rsidP="00AE7883">
      <w:pPr>
        <w:tabs>
          <w:tab w:val="left" w:pos="0"/>
        </w:tabs>
        <w:spacing w:after="0"/>
        <w:ind w:left="360"/>
        <w:rPr>
          <w:rFonts w:cs="Times New Roman"/>
          <w:b/>
          <w:szCs w:val="28"/>
        </w:rPr>
      </w:pPr>
      <w:r w:rsidRPr="001F359A">
        <w:rPr>
          <w:rFonts w:cs="Times New Roman"/>
          <w:szCs w:val="28"/>
        </w:rPr>
        <w:t>________________________________________________________________</w:t>
      </w:r>
      <w:r w:rsidRPr="001F359A">
        <w:rPr>
          <w:rFonts w:cs="Times New Roman"/>
          <w:b/>
          <w:szCs w:val="28"/>
        </w:rPr>
        <w:t>Задание 6</w:t>
      </w:r>
    </w:p>
    <w:p w:rsidR="001F359A" w:rsidRPr="001F359A" w:rsidRDefault="001F359A" w:rsidP="00AE7883">
      <w:pPr>
        <w:tabs>
          <w:tab w:val="left" w:pos="0"/>
        </w:tabs>
        <w:spacing w:after="0"/>
        <w:ind w:left="36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 xml:space="preserve">Отметь знаком </w:t>
      </w:r>
      <w:r w:rsidRPr="001F359A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1270</wp:posOffset>
            </wp:positionV>
            <wp:extent cx="314325" cy="3143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729" r="8331" b="10811"/>
                    <a:stretch/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F359A" w:rsidRPr="001F359A" w:rsidRDefault="00056CA7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Прямоугольник 14" o:spid="_x0000_s1032" style="position:absolute;left:0;text-align:left;margin-left:422.7pt;margin-top:49.55pt;width:23.25pt;height:24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ss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" fillcolor="white [3201]" strokecolor="#c0504d [3205]" strokeweight="2pt"/>
        </w:pict>
      </w:r>
      <w:r w:rsidR="001F359A" w:rsidRPr="001F359A">
        <w:rPr>
          <w:rFonts w:cs="Times New Roman"/>
          <w:szCs w:val="28"/>
        </w:rPr>
        <w:t>У какой птицы длина тела больше, чем у оляпки, но меньше, чем у орла.</w:t>
      </w:r>
    </w:p>
    <w:p w:rsidR="001F359A" w:rsidRPr="001F359A" w:rsidRDefault="00056CA7" w:rsidP="00AE7883">
      <w:pPr>
        <w:tabs>
          <w:tab w:val="left" w:pos="709"/>
          <w:tab w:val="center" w:pos="4677"/>
        </w:tabs>
        <w:spacing w:after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Прямоугольник 13" o:spid="_x0000_s1031" style="position:absolute;left:0;text-align:left;margin-left:172.2pt;margin-top:1pt;width:23.25pt;height:24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J+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" fillcolor="white [3201]" strokecolor="#c0504d [3205]" strokeweight="2pt"/>
        </w:pict>
      </w:r>
      <w:r>
        <w:rPr>
          <w:rFonts w:cs="Times New Roman"/>
          <w:noProof/>
          <w:szCs w:val="28"/>
          <w:lang w:eastAsia="ru-RU"/>
        </w:rPr>
        <w:pict>
          <v:rect id="Прямоугольник 15" o:spid="_x0000_s1033" style="position:absolute;left:0;text-align:left;margin-left:274.95pt;margin-top:1pt;width:23.25pt;height:24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" fillcolor="white [3201]" strokecolor="#c0504d [3205]" strokeweight="2pt"/>
        </w:pict>
      </w:r>
      <w:r>
        <w:rPr>
          <w:rFonts w:cs="Times New Roman"/>
          <w:noProof/>
          <w:szCs w:val="28"/>
          <w:lang w:eastAsia="ru-RU"/>
        </w:rPr>
        <w:pict>
          <v:rect id="Прямоугольник 12" o:spid="_x0000_s1030" style="position:absolute;left:0;text-align:left;margin-left:59.7pt;margin-top:1pt;width:23.25pt;height:2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" fillcolor="white [3201]" strokecolor="#c0504d [3205]" strokeweight="2pt"/>
        </w:pict>
      </w:r>
      <w:r w:rsidR="001F359A" w:rsidRPr="001F359A">
        <w:rPr>
          <w:rFonts w:cs="Times New Roman"/>
          <w:szCs w:val="28"/>
        </w:rPr>
        <w:t xml:space="preserve">  голубь               оляпка    </w:t>
      </w:r>
      <w:r w:rsidR="001F359A" w:rsidRPr="001F359A">
        <w:rPr>
          <w:rFonts w:cs="Times New Roman"/>
          <w:szCs w:val="28"/>
        </w:rPr>
        <w:tab/>
        <w:t xml:space="preserve">               орёл                       колибри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190625" cy="1142028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/>
                    <a:srcRect l="9702" r="17164"/>
                    <a:stretch/>
                  </pic:blipFill>
                  <pic:spPr bwMode="auto">
                    <a:xfrm>
                      <a:off x="0" y="0"/>
                      <a:ext cx="1190625" cy="1142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F359A">
        <w:rPr>
          <w:rFonts w:cs="Times New Roman"/>
          <w:szCs w:val="28"/>
        </w:rPr>
        <w:t xml:space="preserve">   </w:t>
      </w:r>
      <w:r w:rsidRPr="001F359A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171575" cy="109187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print"/>
                    <a:srcRect t="32085" r="8125"/>
                    <a:stretch/>
                  </pic:blipFill>
                  <pic:spPr bwMode="auto">
                    <a:xfrm>
                      <a:off x="0" y="0"/>
                      <a:ext cx="1171575" cy="1091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F359A">
        <w:rPr>
          <w:rFonts w:cs="Times New Roman"/>
          <w:szCs w:val="28"/>
        </w:rPr>
        <w:t xml:space="preserve">    </w:t>
      </w:r>
      <w:r w:rsidRPr="001F359A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466850" cy="109449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9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59A">
        <w:rPr>
          <w:rFonts w:cs="Times New Roman"/>
          <w:szCs w:val="28"/>
        </w:rPr>
        <w:t xml:space="preserve">     </w:t>
      </w:r>
      <w:r w:rsidRPr="001F359A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85850" cy="108558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59A" w:rsidRPr="001F359A" w:rsidRDefault="001F359A" w:rsidP="00AE7883">
      <w:pPr>
        <w:tabs>
          <w:tab w:val="left" w:pos="709"/>
          <w:tab w:val="left" w:pos="3015"/>
          <w:tab w:val="left" w:pos="5610"/>
          <w:tab w:val="left" w:pos="7920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 xml:space="preserve">   36 см</w:t>
      </w:r>
      <w:r w:rsidRPr="001F359A">
        <w:rPr>
          <w:rFonts w:cs="Times New Roman"/>
          <w:szCs w:val="28"/>
        </w:rPr>
        <w:tab/>
        <w:t>18 см                  90 см</w:t>
      </w:r>
      <w:r w:rsidRPr="001F359A">
        <w:rPr>
          <w:rFonts w:cs="Times New Roman"/>
          <w:szCs w:val="28"/>
        </w:rPr>
        <w:tab/>
        <w:t>7 см</w:t>
      </w:r>
    </w:p>
    <w:p w:rsidR="001F359A" w:rsidRPr="001F359A" w:rsidRDefault="001F359A" w:rsidP="00AE7883">
      <w:pPr>
        <w:tabs>
          <w:tab w:val="left" w:pos="3885"/>
        </w:tabs>
        <w:spacing w:after="0"/>
        <w:jc w:val="center"/>
        <w:rPr>
          <w:rFonts w:cs="Times New Roman"/>
          <w:b/>
          <w:color w:val="FF0000"/>
          <w:szCs w:val="28"/>
        </w:rPr>
      </w:pPr>
      <w:r w:rsidRPr="001F359A">
        <w:rPr>
          <w:rFonts w:cs="Times New Roman"/>
          <w:b/>
          <w:color w:val="FF0000"/>
          <w:szCs w:val="28"/>
        </w:rPr>
        <w:t>Дополнительная часть</w:t>
      </w:r>
    </w:p>
    <w:p w:rsidR="001F359A" w:rsidRPr="001F359A" w:rsidRDefault="001F359A" w:rsidP="00AE7883">
      <w:pPr>
        <w:tabs>
          <w:tab w:val="left" w:pos="3885"/>
        </w:tabs>
        <w:spacing w:after="0"/>
        <w:rPr>
          <w:rFonts w:cs="Times New Roman"/>
          <w:i/>
          <w:szCs w:val="28"/>
        </w:rPr>
      </w:pPr>
      <w:r w:rsidRPr="001F359A">
        <w:rPr>
          <w:rFonts w:cs="Times New Roman"/>
          <w:i/>
          <w:szCs w:val="28"/>
        </w:rPr>
        <w:t>Задания 7 - 11 можно выполнять в любом порядке. Постарайся выполнить их не меньше трех заданий.</w:t>
      </w:r>
    </w:p>
    <w:p w:rsidR="001F359A" w:rsidRPr="001F359A" w:rsidRDefault="001F359A" w:rsidP="00AE7883">
      <w:pPr>
        <w:tabs>
          <w:tab w:val="left" w:pos="3885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7</w:t>
      </w:r>
    </w:p>
    <w:p w:rsidR="001F359A" w:rsidRPr="001F359A" w:rsidRDefault="001F359A" w:rsidP="00AE7883">
      <w:pPr>
        <w:tabs>
          <w:tab w:val="left" w:pos="3885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Вычисли и расставь числа в порядке уменьшения, затем запиши слово:</w:t>
      </w:r>
    </w:p>
    <w:p w:rsidR="001F359A" w:rsidRPr="001F359A" w:rsidRDefault="001F359A" w:rsidP="00AE7883">
      <w:pPr>
        <w:tabs>
          <w:tab w:val="left" w:pos="3885"/>
        </w:tabs>
        <w:spacing w:after="0"/>
        <w:rPr>
          <w:rFonts w:cs="Times New Roman"/>
          <w:b/>
          <w:color w:val="0000CC"/>
          <w:szCs w:val="28"/>
        </w:rPr>
      </w:pPr>
      <w:r w:rsidRPr="001F359A">
        <w:rPr>
          <w:rFonts w:cs="Times New Roman"/>
          <w:b/>
          <w:szCs w:val="28"/>
        </w:rPr>
        <w:t xml:space="preserve">9 х 9  =      </w:t>
      </w:r>
      <w:r w:rsidRPr="001F359A">
        <w:rPr>
          <w:rFonts w:cs="Times New Roman"/>
          <w:b/>
          <w:color w:val="0000CC"/>
          <w:szCs w:val="28"/>
        </w:rPr>
        <w:t xml:space="preserve">О                </w:t>
      </w:r>
      <w:r w:rsidRPr="001F359A">
        <w:rPr>
          <w:rFonts w:cs="Times New Roman"/>
          <w:b/>
          <w:szCs w:val="28"/>
        </w:rPr>
        <w:t xml:space="preserve">8 х 5 =   </w:t>
      </w:r>
      <w:r w:rsidRPr="001F359A">
        <w:rPr>
          <w:rFonts w:cs="Times New Roman"/>
          <w:b/>
          <w:color w:val="0000CC"/>
          <w:szCs w:val="28"/>
        </w:rPr>
        <w:t>Л</w:t>
      </w:r>
    </w:p>
    <w:p w:rsidR="001F359A" w:rsidRPr="001F359A" w:rsidRDefault="001F359A" w:rsidP="00AE7883">
      <w:pPr>
        <w:tabs>
          <w:tab w:val="left" w:pos="3885"/>
          <w:tab w:val="left" w:pos="5400"/>
        </w:tabs>
        <w:spacing w:after="0"/>
        <w:rPr>
          <w:rFonts w:cs="Times New Roman"/>
          <w:b/>
          <w:color w:val="0000CC"/>
          <w:szCs w:val="28"/>
        </w:rPr>
      </w:pPr>
      <w:r w:rsidRPr="001F359A">
        <w:rPr>
          <w:rFonts w:cs="Times New Roman"/>
          <w:b/>
          <w:szCs w:val="28"/>
        </w:rPr>
        <w:t xml:space="preserve">36 : 4 =  </w:t>
      </w:r>
      <w:r w:rsidRPr="001F359A">
        <w:rPr>
          <w:rFonts w:cs="Times New Roman"/>
          <w:b/>
          <w:color w:val="0000CC"/>
          <w:szCs w:val="28"/>
        </w:rPr>
        <w:t xml:space="preserve">    К                  </w:t>
      </w:r>
      <w:r w:rsidRPr="001F359A">
        <w:rPr>
          <w:rFonts w:cs="Times New Roman"/>
          <w:b/>
          <w:szCs w:val="28"/>
        </w:rPr>
        <w:t xml:space="preserve">12 : 3  =  </w:t>
      </w:r>
      <w:r w:rsidRPr="001F359A">
        <w:rPr>
          <w:rFonts w:cs="Times New Roman"/>
          <w:b/>
          <w:color w:val="0000CC"/>
          <w:szCs w:val="28"/>
        </w:rPr>
        <w:t>А</w:t>
      </w:r>
    </w:p>
    <w:p w:rsidR="001F359A" w:rsidRPr="001F359A" w:rsidRDefault="001F359A" w:rsidP="00AE7883">
      <w:pPr>
        <w:tabs>
          <w:tab w:val="left" w:pos="708"/>
          <w:tab w:val="left" w:pos="1416"/>
          <w:tab w:val="left" w:pos="2124"/>
        </w:tabs>
        <w:spacing w:after="0"/>
        <w:rPr>
          <w:rFonts w:cs="Times New Roman"/>
          <w:b/>
          <w:color w:val="0000CC"/>
          <w:szCs w:val="28"/>
        </w:rPr>
      </w:pPr>
      <w:r w:rsidRPr="001F359A">
        <w:rPr>
          <w:rFonts w:cs="Times New Roman"/>
          <w:b/>
          <w:szCs w:val="28"/>
        </w:rPr>
        <w:t xml:space="preserve">7 х 3 =       </w:t>
      </w:r>
      <w:r w:rsidRPr="001F359A">
        <w:rPr>
          <w:rFonts w:cs="Times New Roman"/>
          <w:b/>
          <w:color w:val="0000CC"/>
          <w:szCs w:val="28"/>
        </w:rPr>
        <w:t>П</w:t>
      </w:r>
      <w:r w:rsidRPr="001F359A">
        <w:rPr>
          <w:rFonts w:cs="Times New Roman"/>
          <w:b/>
          <w:color w:val="0000CC"/>
          <w:szCs w:val="28"/>
        </w:rPr>
        <w:tab/>
      </w:r>
      <w:r w:rsidRPr="001F359A">
        <w:rPr>
          <w:rFonts w:cs="Times New Roman"/>
          <w:b/>
          <w:color w:val="0000CC"/>
          <w:szCs w:val="28"/>
        </w:rPr>
        <w:tab/>
        <w:t xml:space="preserve">    </w:t>
      </w:r>
      <w:r w:rsidRPr="001F359A">
        <w:rPr>
          <w:rFonts w:cs="Times New Roman"/>
          <w:b/>
          <w:szCs w:val="28"/>
        </w:rPr>
        <w:t>4 х 7 =</w:t>
      </w:r>
      <w:r w:rsidRPr="001F359A">
        <w:rPr>
          <w:rFonts w:cs="Times New Roman"/>
          <w:b/>
          <w:color w:val="0000CC"/>
          <w:szCs w:val="28"/>
        </w:rPr>
        <w:t xml:space="preserve">    Я</w:t>
      </w:r>
    </w:p>
    <w:tbl>
      <w:tblPr>
        <w:tblStyle w:val="a8"/>
        <w:tblW w:w="0" w:type="auto"/>
        <w:tblInd w:w="879" w:type="dxa"/>
        <w:tblLook w:val="04A0"/>
      </w:tblPr>
      <w:tblGrid>
        <w:gridCol w:w="675"/>
        <w:gridCol w:w="709"/>
        <w:gridCol w:w="709"/>
        <w:gridCol w:w="709"/>
        <w:gridCol w:w="708"/>
        <w:gridCol w:w="681"/>
      </w:tblGrid>
      <w:tr w:rsidR="001F359A" w:rsidRPr="001F359A" w:rsidTr="001F359A">
        <w:tc>
          <w:tcPr>
            <w:tcW w:w="675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</w:p>
        </w:tc>
        <w:tc>
          <w:tcPr>
            <w:tcW w:w="708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</w:p>
        </w:tc>
        <w:tc>
          <w:tcPr>
            <w:tcW w:w="681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</w:p>
        </w:tc>
      </w:tr>
      <w:tr w:rsidR="001F359A" w:rsidRPr="001F359A" w:rsidTr="001F359A">
        <w:tc>
          <w:tcPr>
            <w:tcW w:w="675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</w:p>
        </w:tc>
        <w:tc>
          <w:tcPr>
            <w:tcW w:w="708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</w:p>
        </w:tc>
        <w:tc>
          <w:tcPr>
            <w:tcW w:w="681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</w:p>
        </w:tc>
      </w:tr>
    </w:tbl>
    <w:p w:rsidR="001F359A" w:rsidRPr="001F359A" w:rsidRDefault="001F359A" w:rsidP="00AE7883">
      <w:pPr>
        <w:tabs>
          <w:tab w:val="left" w:pos="708"/>
          <w:tab w:val="left" w:pos="1416"/>
          <w:tab w:val="left" w:pos="2124"/>
        </w:tabs>
        <w:spacing w:after="0"/>
        <w:rPr>
          <w:rFonts w:cs="Times New Roman"/>
          <w:b/>
          <w:szCs w:val="28"/>
        </w:rPr>
      </w:pPr>
    </w:p>
    <w:p w:rsidR="001F359A" w:rsidRPr="001F359A" w:rsidRDefault="001F359A" w:rsidP="00AE7883">
      <w:pPr>
        <w:tabs>
          <w:tab w:val="left" w:pos="3885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8</w:t>
      </w:r>
    </w:p>
    <w:p w:rsidR="001F359A" w:rsidRPr="001F359A" w:rsidRDefault="001F359A" w:rsidP="00AE7883">
      <w:pPr>
        <w:pStyle w:val="a3"/>
        <w:numPr>
          <w:ilvl w:val="0"/>
          <w:numId w:val="34"/>
        </w:numPr>
        <w:tabs>
          <w:tab w:val="left" w:pos="3885"/>
        </w:tabs>
        <w:spacing w:after="0"/>
        <w:jc w:val="left"/>
        <w:rPr>
          <w:rFonts w:cs="Times New Roman"/>
          <w:b/>
          <w:szCs w:val="28"/>
        </w:rPr>
      </w:pPr>
      <w:r w:rsidRPr="001F359A">
        <w:rPr>
          <w:rFonts w:cs="Times New Roman"/>
          <w:szCs w:val="28"/>
        </w:rPr>
        <w:t>Найдите и выпишите в третьем абзаце. Сколько действий выполняет оляпка в поиске пищи.</w:t>
      </w:r>
    </w:p>
    <w:p w:rsidR="001F359A" w:rsidRPr="001F359A" w:rsidRDefault="001F359A" w:rsidP="00AE7883">
      <w:pPr>
        <w:pStyle w:val="a3"/>
        <w:tabs>
          <w:tab w:val="left" w:pos="3885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szCs w:val="28"/>
        </w:rPr>
        <w:t>_____________________________________________________________</w:t>
      </w:r>
    </w:p>
    <w:p w:rsidR="001F359A" w:rsidRPr="001F359A" w:rsidRDefault="001F359A" w:rsidP="00AE7883">
      <w:pPr>
        <w:tabs>
          <w:tab w:val="left" w:pos="3885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Оляпка в поиске пищи выполняет _____________действий.</w:t>
      </w:r>
    </w:p>
    <w:p w:rsidR="001F359A" w:rsidRPr="001F359A" w:rsidRDefault="001F359A" w:rsidP="00AE7883">
      <w:pPr>
        <w:pStyle w:val="a3"/>
        <w:numPr>
          <w:ilvl w:val="0"/>
          <w:numId w:val="34"/>
        </w:numPr>
        <w:tabs>
          <w:tab w:val="left" w:pos="709"/>
        </w:tabs>
        <w:spacing w:after="0"/>
        <w:jc w:val="left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Колибри весит 20г, это на 50 г меньше веса оляпки. Найди вес оляпки</w:t>
      </w:r>
      <w:r w:rsidR="00AE7883">
        <w:rPr>
          <w:rFonts w:cs="Times New Roman"/>
          <w:szCs w:val="28"/>
        </w:rPr>
        <w:t>.</w:t>
      </w:r>
    </w:p>
    <w:p w:rsidR="001F359A" w:rsidRPr="001F359A" w:rsidRDefault="001F359A" w:rsidP="00AE7883">
      <w:pPr>
        <w:pStyle w:val="a3"/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_____________________________________________________</w:t>
      </w:r>
    </w:p>
    <w:p w:rsidR="001F359A" w:rsidRPr="001F359A" w:rsidRDefault="001F359A" w:rsidP="00AE7883">
      <w:pPr>
        <w:pStyle w:val="a3"/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lastRenderedPageBreak/>
        <w:t>Ответ:________________________________________________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9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Ответь на вопрос. Если нужно перечитай текст. С какого предложения начинается раскрытие темы текста?</w:t>
      </w:r>
    </w:p>
    <w:p w:rsidR="001F359A" w:rsidRPr="001F359A" w:rsidRDefault="00056CA7" w:rsidP="00AE7883">
      <w:pPr>
        <w:tabs>
          <w:tab w:val="left" w:pos="0"/>
        </w:tabs>
        <w:spacing w:after="0"/>
        <w:ind w:left="360"/>
        <w:rPr>
          <w:rFonts w:cs="Times New Roman"/>
          <w:b/>
          <w:szCs w:val="28"/>
        </w:rPr>
      </w:pPr>
      <w:r w:rsidRPr="00056CA7">
        <w:rPr>
          <w:rFonts w:cs="Times New Roman"/>
          <w:noProof/>
          <w:szCs w:val="28"/>
          <w:lang w:eastAsia="ru-RU"/>
        </w:rPr>
        <w:pict>
          <v:rect id="Прямоугольник 17" o:spid="_x0000_s1034" style="position:absolute;left:0;text-align:left;margin-left:-19.05pt;margin-top:30.45pt;width:23.25pt;height:24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" fillcolor="white [3201]" strokecolor="#c0504d [3205]" strokeweight="2pt"/>
        </w:pict>
      </w:r>
      <w:r w:rsidR="001F359A" w:rsidRPr="001F359A">
        <w:rPr>
          <w:rFonts w:cs="Times New Roman"/>
          <w:b/>
          <w:szCs w:val="28"/>
        </w:rPr>
        <w:t xml:space="preserve">Отметь знаком </w:t>
      </w:r>
      <w:r w:rsidR="001F359A" w:rsidRPr="001F359A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1270</wp:posOffset>
            </wp:positionV>
            <wp:extent cx="314325" cy="314325"/>
            <wp:effectExtent l="0" t="0" r="9525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729" r="8331" b="10811"/>
                    <a:stretch/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F359A" w:rsidRPr="001F359A" w:rsidRDefault="00056CA7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Прямоугольник 18" o:spid="_x0000_s1035" style="position:absolute;left:0;text-align:left;margin-left:-19.05pt;margin-top:30.8pt;width:23.25pt;height:24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N8hw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" fillcolor="white [3201]" strokecolor="#c0504d [3205]" strokeweight="2pt"/>
        </w:pict>
      </w:r>
      <w:r w:rsidR="001F359A" w:rsidRPr="001F359A">
        <w:rPr>
          <w:rFonts w:cs="Times New Roman"/>
          <w:b/>
          <w:szCs w:val="28"/>
        </w:rPr>
        <w:t xml:space="preserve">   А.</w:t>
      </w:r>
      <w:r w:rsidR="001F359A" w:rsidRPr="001F359A">
        <w:rPr>
          <w:rFonts w:cs="Times New Roman"/>
          <w:szCs w:val="28"/>
        </w:rPr>
        <w:t>Однажды ясным морозным утром я гуляла на лыжах по лесу.</w:t>
      </w:r>
    </w:p>
    <w:p w:rsidR="001F359A" w:rsidRPr="001F359A" w:rsidRDefault="00056CA7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Прямоугольник 19" o:spid="_x0000_s1036" style="position:absolute;left:0;text-align:left;margin-left:-19.05pt;margin-top:30.35pt;width:23.25pt;height:24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" fillcolor="white [3201]" strokecolor="#c0504d [3205]" strokeweight="2pt"/>
        </w:pict>
      </w:r>
      <w:r w:rsidR="001F359A" w:rsidRPr="001F359A">
        <w:rPr>
          <w:rFonts w:cs="Times New Roman"/>
          <w:b/>
          <w:szCs w:val="28"/>
        </w:rPr>
        <w:t xml:space="preserve">   Б.</w:t>
      </w:r>
      <w:r w:rsidR="001F359A" w:rsidRPr="001F359A">
        <w:rPr>
          <w:rFonts w:cs="Times New Roman"/>
          <w:szCs w:val="28"/>
        </w:rPr>
        <w:t>Сомнения исчезли: это же оляпка – водяной воробей!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b/>
          <w:szCs w:val="28"/>
        </w:rPr>
        <w:t xml:space="preserve">   В.</w:t>
      </w:r>
      <w:r w:rsidRPr="001F359A">
        <w:rPr>
          <w:rFonts w:cs="Times New Roman"/>
          <w:szCs w:val="28"/>
        </w:rPr>
        <w:t>Она оживлённо бегала по льду и весело напевала какую-то мелодию.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10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В охране природы маленьких дел нет. А что ты делаешь, чтобы сохранить природу?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szCs w:val="28"/>
        </w:rPr>
        <w:t>__________________________________________________________________</w:t>
      </w:r>
      <w:r w:rsidRPr="001F359A">
        <w:rPr>
          <w:rFonts w:cs="Times New Roman"/>
          <w:b/>
          <w:szCs w:val="28"/>
        </w:rPr>
        <w:t>Задание 11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Напиши, что означает слово «прорубь»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 xml:space="preserve"> Подбери проверочное слово.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__________________________________________________________________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i/>
          <w:szCs w:val="28"/>
        </w:rPr>
      </w:pPr>
      <w:r w:rsidRPr="001F359A">
        <w:rPr>
          <w:rFonts w:cs="Times New Roman"/>
          <w:b/>
          <w:i/>
          <w:szCs w:val="28"/>
        </w:rPr>
        <w:t>Коды правильных ответов.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i/>
          <w:szCs w:val="28"/>
          <w:u w:val="single"/>
        </w:rPr>
      </w:pPr>
      <w:r w:rsidRPr="001F359A">
        <w:rPr>
          <w:rFonts w:cs="Times New Roman"/>
          <w:b/>
          <w:i/>
          <w:szCs w:val="28"/>
          <w:u w:val="single"/>
        </w:rPr>
        <w:t>Основная часть.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1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 xml:space="preserve">В нем говорится об оляпке – водяном воробье. ( если ребенок написал об  оляпке – верный ответ) 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2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Найдено и записано предложение.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Однажды ясным морозным утром я гуляла на лыжах по лесу.</w:t>
      </w:r>
    </w:p>
    <w:p w:rsidR="001F359A" w:rsidRPr="001F359A" w:rsidRDefault="001F359A" w:rsidP="00AE7883">
      <w:pPr>
        <w:tabs>
          <w:tab w:val="left" w:pos="709"/>
          <w:tab w:val="left" w:pos="5175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3</w:t>
      </w:r>
      <w:r w:rsidRPr="001F359A">
        <w:rPr>
          <w:rFonts w:cs="Times New Roman"/>
          <w:b/>
          <w:szCs w:val="28"/>
        </w:rPr>
        <w:tab/>
        <w:t xml:space="preserve">          гл.</w:t>
      </w:r>
    </w:p>
    <w:p w:rsidR="001F359A" w:rsidRPr="001F359A" w:rsidRDefault="001F359A" w:rsidP="00AE7883">
      <w:pPr>
        <w:pStyle w:val="a3"/>
        <w:numPr>
          <w:ilvl w:val="0"/>
          <w:numId w:val="35"/>
        </w:numPr>
        <w:tabs>
          <w:tab w:val="left" w:pos="709"/>
        </w:tabs>
        <w:spacing w:after="0"/>
        <w:jc w:val="left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Однажды ясным морозным утром я гуляла на лыжах по лесу.</w:t>
      </w:r>
    </w:p>
    <w:p w:rsidR="001F359A" w:rsidRPr="001F359A" w:rsidRDefault="001F359A" w:rsidP="00AE7883">
      <w:pPr>
        <w:tabs>
          <w:tab w:val="center" w:pos="4677"/>
          <w:tab w:val="left" w:pos="7440"/>
          <w:tab w:val="left" w:pos="8535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ab/>
        <w:t xml:space="preserve">                                                             сущ.                        сущ.          сущ.</w:t>
      </w:r>
    </w:p>
    <w:p w:rsidR="001F359A" w:rsidRPr="001F359A" w:rsidRDefault="001F359A" w:rsidP="00AE7883">
      <w:pPr>
        <w:pStyle w:val="a3"/>
        <w:numPr>
          <w:ilvl w:val="0"/>
          <w:numId w:val="35"/>
        </w:numPr>
        <w:tabs>
          <w:tab w:val="center" w:pos="4677"/>
          <w:tab w:val="left" w:pos="7500"/>
          <w:tab w:val="right" w:pos="9355"/>
        </w:tabs>
        <w:spacing w:after="0"/>
        <w:jc w:val="left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Однажды ясным морозным утром я гуляла на лыжах по лесу.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lastRenderedPageBreak/>
        <w:t>Примечание.  Если ребеноквыписал другое   предложениепpи  оценкеправильностивыполнениязадания нужно иметь  в  виду  следующее:  1)  навык считаетсясформированнымеслинайденонеменее 2/3  тpe6уeмыx  слов;  2) количественный критерийможет  быть  снижен  с  учётом трудности анализа выписанного предложения для ребёнка, существительные в косвенных падежах, однородные члены, сложное предложение и др.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4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Классификация животных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Рыбы :   -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Птицы:  о</w:t>
      </w:r>
      <w:r w:rsidRPr="001F359A">
        <w:rPr>
          <w:rFonts w:cs="Times New Roman"/>
          <w:szCs w:val="28"/>
          <w:u w:val="single"/>
        </w:rPr>
        <w:t>л</w:t>
      </w:r>
      <w:r w:rsidRPr="001F359A">
        <w:rPr>
          <w:rFonts w:cs="Times New Roman"/>
          <w:szCs w:val="28"/>
        </w:rPr>
        <w:t>япка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Насекомые:  во</w:t>
      </w:r>
      <w:r w:rsidRPr="001F359A">
        <w:rPr>
          <w:rFonts w:cs="Times New Roman"/>
          <w:szCs w:val="28"/>
          <w:u w:val="single"/>
        </w:rPr>
        <w:t>д</w:t>
      </w:r>
      <w:r w:rsidRPr="001F359A">
        <w:rPr>
          <w:rFonts w:cs="Times New Roman"/>
          <w:szCs w:val="28"/>
        </w:rPr>
        <w:t>яно</w:t>
      </w:r>
      <w:r w:rsidRPr="001F359A">
        <w:rPr>
          <w:rFonts w:cs="Times New Roman"/>
          <w:szCs w:val="28"/>
          <w:u w:val="single"/>
        </w:rPr>
        <w:t>й</w:t>
      </w:r>
      <w:r w:rsidRPr="001F359A">
        <w:rPr>
          <w:rFonts w:cs="Times New Roman"/>
          <w:szCs w:val="28"/>
        </w:rPr>
        <w:t xml:space="preserve"> жук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5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8+16 = 24 (ж.) – во второй день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Сколько жуков съедает оляпка во второй день?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24:8 = 3 (раза)  больше во второй день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6</w:t>
      </w:r>
    </w:p>
    <w:p w:rsidR="001F359A" w:rsidRPr="001F359A" w:rsidRDefault="00056CA7" w:rsidP="00AE7883">
      <w:pPr>
        <w:tabs>
          <w:tab w:val="left" w:pos="709"/>
          <w:tab w:val="center" w:pos="4677"/>
        </w:tabs>
        <w:spacing w:after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Прямоугольник 20" o:spid="_x0000_s1038" style="position:absolute;left:0;text-align:left;margin-left:421.95pt;margin-top:.25pt;width:23.25pt;height:24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" fillcolor="window" strokecolor="#c0504d" strokeweight="2pt"/>
        </w:pict>
      </w:r>
      <w:r>
        <w:rPr>
          <w:rFonts w:cs="Times New Roman"/>
          <w:noProof/>
          <w:szCs w:val="28"/>
          <w:lang w:eastAsia="ru-RU"/>
        </w:rPr>
        <w:pict>
          <v:rect id="Прямоугольник 21" o:spid="_x0000_s1039" style="position:absolute;left:0;text-align:left;margin-left:277.95pt;margin-top:.25pt;width:23.25pt;height:24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" fillcolor="window" strokecolor="#c0504d" strokeweight="2pt"/>
        </w:pict>
      </w:r>
      <w:r>
        <w:rPr>
          <w:rFonts w:cs="Times New Roman"/>
          <w:noProof/>
          <w:szCs w:val="28"/>
          <w:lang w:eastAsia="ru-RU"/>
        </w:rPr>
        <w:pict>
          <v:rect id="Прямоугольник 22" o:spid="_x0000_s1037" style="position:absolute;left:0;text-align:left;margin-left:169.95pt;margin-top:.25pt;width:23.25pt;height:24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" fillcolor="window" strokecolor="#c0504d" strokeweight="2pt"/>
        </w:pict>
      </w:r>
      <w:r w:rsidR="001F359A" w:rsidRPr="001F359A">
        <w:rPr>
          <w:rFonts w:cs="Times New Roman"/>
          <w:szCs w:val="28"/>
        </w:rPr>
        <w:t xml:space="preserve">  голубь </w:t>
      </w:r>
      <w:r w:rsidR="001F359A" w:rsidRPr="001F359A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3175</wp:posOffset>
            </wp:positionV>
            <wp:extent cx="314325" cy="314325"/>
            <wp:effectExtent l="0" t="0" r="9525" b="9525"/>
            <wp:wrapNone/>
            <wp:docPr id="29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729" r="8331" b="10811"/>
                    <a:stretch/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F359A" w:rsidRPr="001F359A">
        <w:rPr>
          <w:rFonts w:cs="Times New Roman"/>
          <w:szCs w:val="28"/>
        </w:rPr>
        <w:t xml:space="preserve">            оляпка    </w:t>
      </w:r>
      <w:r w:rsidR="001F359A" w:rsidRPr="001F359A">
        <w:rPr>
          <w:rFonts w:cs="Times New Roman"/>
          <w:szCs w:val="28"/>
        </w:rPr>
        <w:tab/>
        <w:t xml:space="preserve">              орёл                         колибри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190625" cy="1142028"/>
            <wp:effectExtent l="0" t="0" r="0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/>
                    <a:srcRect l="9702" r="17164"/>
                    <a:stretch/>
                  </pic:blipFill>
                  <pic:spPr bwMode="auto">
                    <a:xfrm>
                      <a:off x="0" y="0"/>
                      <a:ext cx="1190625" cy="1142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F359A">
        <w:rPr>
          <w:rFonts w:cs="Times New Roman"/>
          <w:szCs w:val="28"/>
        </w:rPr>
        <w:t xml:space="preserve">  </w:t>
      </w:r>
      <w:r w:rsidRPr="001F359A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171575" cy="1149026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print"/>
                    <a:srcRect t="32085" r="8125"/>
                    <a:stretch/>
                  </pic:blipFill>
                  <pic:spPr bwMode="auto">
                    <a:xfrm>
                      <a:off x="0" y="0"/>
                      <a:ext cx="1171575" cy="1149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F359A">
        <w:rPr>
          <w:rFonts w:cs="Times New Roman"/>
          <w:szCs w:val="28"/>
        </w:rPr>
        <w:t xml:space="preserve">    </w:t>
      </w:r>
      <w:r w:rsidRPr="001F359A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466850" cy="1170696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7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59A">
        <w:rPr>
          <w:rFonts w:cs="Times New Roman"/>
          <w:szCs w:val="28"/>
        </w:rPr>
        <w:t xml:space="preserve">        </w:t>
      </w:r>
      <w:r w:rsidRPr="001F359A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085850" cy="117131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7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59A" w:rsidRPr="001F359A" w:rsidRDefault="001F359A" w:rsidP="00AE7883">
      <w:pPr>
        <w:tabs>
          <w:tab w:val="left" w:pos="709"/>
          <w:tab w:val="left" w:pos="3015"/>
          <w:tab w:val="left" w:pos="5610"/>
          <w:tab w:val="left" w:pos="7920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 xml:space="preserve">   36 см</w:t>
      </w:r>
      <w:r w:rsidRPr="001F359A">
        <w:rPr>
          <w:rFonts w:cs="Times New Roman"/>
          <w:szCs w:val="28"/>
        </w:rPr>
        <w:tab/>
        <w:t>18 см                  90 см</w:t>
      </w:r>
      <w:r w:rsidRPr="001F359A">
        <w:rPr>
          <w:rFonts w:cs="Times New Roman"/>
          <w:szCs w:val="28"/>
        </w:rPr>
        <w:tab/>
        <w:t>7 см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i/>
          <w:szCs w:val="28"/>
          <w:u w:val="single"/>
        </w:rPr>
      </w:pPr>
      <w:r w:rsidRPr="001F359A">
        <w:rPr>
          <w:rFonts w:cs="Times New Roman"/>
          <w:b/>
          <w:i/>
          <w:szCs w:val="28"/>
          <w:u w:val="single"/>
        </w:rPr>
        <w:t>Дополнительная часть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7</w:t>
      </w:r>
    </w:p>
    <w:p w:rsidR="001F359A" w:rsidRPr="001F359A" w:rsidRDefault="001F359A" w:rsidP="00AE7883">
      <w:pPr>
        <w:tabs>
          <w:tab w:val="left" w:pos="3885"/>
        </w:tabs>
        <w:spacing w:after="0"/>
        <w:rPr>
          <w:rFonts w:cs="Times New Roman"/>
          <w:b/>
          <w:color w:val="0000CC"/>
          <w:szCs w:val="28"/>
        </w:rPr>
      </w:pPr>
      <w:r w:rsidRPr="001F359A">
        <w:rPr>
          <w:rFonts w:cs="Times New Roman"/>
          <w:b/>
          <w:szCs w:val="28"/>
        </w:rPr>
        <w:t xml:space="preserve">9 х 9  =81   </w:t>
      </w:r>
      <w:r w:rsidRPr="001F359A">
        <w:rPr>
          <w:rFonts w:cs="Times New Roman"/>
          <w:b/>
          <w:color w:val="0000CC"/>
          <w:szCs w:val="28"/>
        </w:rPr>
        <w:t xml:space="preserve">О            </w:t>
      </w:r>
      <w:r w:rsidRPr="001F359A">
        <w:rPr>
          <w:rFonts w:cs="Times New Roman"/>
          <w:b/>
          <w:szCs w:val="28"/>
        </w:rPr>
        <w:t xml:space="preserve">8 х 5 =40   </w:t>
      </w:r>
      <w:r w:rsidRPr="001F359A">
        <w:rPr>
          <w:rFonts w:cs="Times New Roman"/>
          <w:b/>
          <w:color w:val="0000CC"/>
          <w:szCs w:val="28"/>
        </w:rPr>
        <w:t xml:space="preserve">Л </w:t>
      </w:r>
    </w:p>
    <w:p w:rsidR="001F359A" w:rsidRPr="001F359A" w:rsidRDefault="001F359A" w:rsidP="00AE7883">
      <w:pPr>
        <w:tabs>
          <w:tab w:val="left" w:pos="3885"/>
          <w:tab w:val="left" w:pos="5400"/>
        </w:tabs>
        <w:spacing w:after="0"/>
        <w:rPr>
          <w:rFonts w:cs="Times New Roman"/>
          <w:b/>
          <w:color w:val="0000CC"/>
          <w:szCs w:val="28"/>
        </w:rPr>
      </w:pPr>
      <w:r w:rsidRPr="001F359A">
        <w:rPr>
          <w:rFonts w:cs="Times New Roman"/>
          <w:b/>
          <w:szCs w:val="28"/>
        </w:rPr>
        <w:t>36 : 4 =  9</w:t>
      </w:r>
      <w:r w:rsidRPr="001F359A">
        <w:rPr>
          <w:rFonts w:cs="Times New Roman"/>
          <w:b/>
          <w:color w:val="0000CC"/>
          <w:szCs w:val="28"/>
        </w:rPr>
        <w:t xml:space="preserve">   К             </w:t>
      </w:r>
      <w:r w:rsidRPr="001F359A">
        <w:rPr>
          <w:rFonts w:cs="Times New Roman"/>
          <w:b/>
          <w:szCs w:val="28"/>
        </w:rPr>
        <w:t>12 : 3 =    4</w:t>
      </w:r>
      <w:r w:rsidRPr="001F359A">
        <w:rPr>
          <w:rFonts w:cs="Times New Roman"/>
          <w:b/>
          <w:color w:val="0000CC"/>
          <w:szCs w:val="28"/>
        </w:rPr>
        <w:tab/>
        <w:t>А</w:t>
      </w:r>
    </w:p>
    <w:p w:rsidR="001F359A" w:rsidRPr="001F359A" w:rsidRDefault="001F359A" w:rsidP="00AE7883">
      <w:pPr>
        <w:tabs>
          <w:tab w:val="left" w:pos="708"/>
          <w:tab w:val="left" w:pos="1416"/>
          <w:tab w:val="left" w:pos="2124"/>
        </w:tabs>
        <w:spacing w:after="0"/>
        <w:rPr>
          <w:rFonts w:cs="Times New Roman"/>
          <w:b/>
          <w:color w:val="0000CC"/>
          <w:szCs w:val="28"/>
        </w:rPr>
      </w:pPr>
      <w:r w:rsidRPr="001F359A">
        <w:rPr>
          <w:rFonts w:cs="Times New Roman"/>
          <w:b/>
          <w:szCs w:val="28"/>
        </w:rPr>
        <w:t xml:space="preserve">7 х 3  =  21 </w:t>
      </w:r>
      <w:r w:rsidRPr="001F359A">
        <w:rPr>
          <w:rFonts w:cs="Times New Roman"/>
          <w:b/>
          <w:color w:val="0000CC"/>
          <w:szCs w:val="28"/>
        </w:rPr>
        <w:t>П</w:t>
      </w:r>
      <w:r w:rsidRPr="001F359A">
        <w:rPr>
          <w:rFonts w:cs="Times New Roman"/>
          <w:b/>
          <w:color w:val="0000CC"/>
          <w:szCs w:val="28"/>
        </w:rPr>
        <w:tab/>
        <w:t xml:space="preserve">     </w:t>
      </w:r>
      <w:r w:rsidRPr="001F359A">
        <w:rPr>
          <w:rFonts w:cs="Times New Roman"/>
          <w:b/>
          <w:szCs w:val="28"/>
        </w:rPr>
        <w:t xml:space="preserve">4 х 7 =28     </w:t>
      </w:r>
      <w:r w:rsidRPr="001F359A">
        <w:rPr>
          <w:rFonts w:cs="Times New Roman"/>
          <w:b/>
          <w:color w:val="0000CC"/>
          <w:szCs w:val="28"/>
        </w:rPr>
        <w:t>Я</w:t>
      </w:r>
    </w:p>
    <w:tbl>
      <w:tblPr>
        <w:tblStyle w:val="a8"/>
        <w:tblW w:w="0" w:type="auto"/>
        <w:tblInd w:w="879" w:type="dxa"/>
        <w:tblLook w:val="04A0"/>
      </w:tblPr>
      <w:tblGrid>
        <w:gridCol w:w="675"/>
        <w:gridCol w:w="709"/>
        <w:gridCol w:w="709"/>
        <w:gridCol w:w="709"/>
        <w:gridCol w:w="708"/>
        <w:gridCol w:w="681"/>
      </w:tblGrid>
      <w:tr w:rsidR="001F359A" w:rsidRPr="001F359A" w:rsidTr="001F359A">
        <w:tc>
          <w:tcPr>
            <w:tcW w:w="675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  <w:r w:rsidRPr="001F359A">
              <w:rPr>
                <w:rFonts w:cs="Times New Roman"/>
                <w:b/>
                <w:szCs w:val="28"/>
              </w:rPr>
              <w:t>81</w:t>
            </w:r>
          </w:p>
        </w:tc>
        <w:tc>
          <w:tcPr>
            <w:tcW w:w="709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  <w:r w:rsidRPr="001F359A">
              <w:rPr>
                <w:rFonts w:cs="Times New Roman"/>
                <w:b/>
                <w:szCs w:val="28"/>
              </w:rPr>
              <w:t>40</w:t>
            </w:r>
          </w:p>
        </w:tc>
        <w:tc>
          <w:tcPr>
            <w:tcW w:w="709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  <w:r w:rsidRPr="001F359A">
              <w:rPr>
                <w:rFonts w:cs="Times New Roman"/>
                <w:b/>
                <w:szCs w:val="28"/>
              </w:rPr>
              <w:t>28</w:t>
            </w:r>
          </w:p>
        </w:tc>
        <w:tc>
          <w:tcPr>
            <w:tcW w:w="709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  <w:r w:rsidRPr="001F359A">
              <w:rPr>
                <w:rFonts w:cs="Times New Roman"/>
                <w:b/>
                <w:szCs w:val="28"/>
              </w:rPr>
              <w:t>21</w:t>
            </w:r>
          </w:p>
        </w:tc>
        <w:tc>
          <w:tcPr>
            <w:tcW w:w="708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  <w:r w:rsidRPr="001F359A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681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  <w:r w:rsidRPr="001F359A">
              <w:rPr>
                <w:rFonts w:cs="Times New Roman"/>
                <w:b/>
                <w:szCs w:val="28"/>
              </w:rPr>
              <w:t>4</w:t>
            </w:r>
          </w:p>
        </w:tc>
      </w:tr>
      <w:tr w:rsidR="001F359A" w:rsidRPr="001F359A" w:rsidTr="001F359A">
        <w:tc>
          <w:tcPr>
            <w:tcW w:w="675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  <w:r w:rsidRPr="001F359A">
              <w:rPr>
                <w:rFonts w:cs="Times New Roman"/>
                <w:b/>
                <w:szCs w:val="28"/>
              </w:rPr>
              <w:t>о</w:t>
            </w:r>
          </w:p>
        </w:tc>
        <w:tc>
          <w:tcPr>
            <w:tcW w:w="709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  <w:r w:rsidRPr="001F359A">
              <w:rPr>
                <w:rFonts w:cs="Times New Roman"/>
                <w:b/>
                <w:szCs w:val="28"/>
              </w:rPr>
              <w:t>л</w:t>
            </w:r>
          </w:p>
        </w:tc>
        <w:tc>
          <w:tcPr>
            <w:tcW w:w="709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  <w:r w:rsidRPr="001F359A">
              <w:rPr>
                <w:rFonts w:cs="Times New Roman"/>
                <w:b/>
                <w:szCs w:val="28"/>
              </w:rPr>
              <w:t>я</w:t>
            </w:r>
          </w:p>
        </w:tc>
        <w:tc>
          <w:tcPr>
            <w:tcW w:w="709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  <w:r w:rsidRPr="001F359A">
              <w:rPr>
                <w:rFonts w:cs="Times New Roman"/>
                <w:b/>
                <w:szCs w:val="28"/>
              </w:rPr>
              <w:t>п</w:t>
            </w:r>
          </w:p>
        </w:tc>
        <w:tc>
          <w:tcPr>
            <w:tcW w:w="708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  <w:r w:rsidRPr="001F359A">
              <w:rPr>
                <w:rFonts w:cs="Times New Roman"/>
                <w:b/>
                <w:szCs w:val="28"/>
              </w:rPr>
              <w:t>к</w:t>
            </w:r>
          </w:p>
        </w:tc>
        <w:tc>
          <w:tcPr>
            <w:tcW w:w="681" w:type="dxa"/>
          </w:tcPr>
          <w:p w:rsidR="001F359A" w:rsidRPr="001F359A" w:rsidRDefault="001F359A" w:rsidP="00AE7883">
            <w:pPr>
              <w:tabs>
                <w:tab w:val="left" w:pos="708"/>
                <w:tab w:val="left" w:pos="1416"/>
                <w:tab w:val="left" w:pos="2124"/>
              </w:tabs>
              <w:rPr>
                <w:rFonts w:cs="Times New Roman"/>
                <w:b/>
                <w:szCs w:val="28"/>
              </w:rPr>
            </w:pPr>
            <w:r w:rsidRPr="001F359A">
              <w:rPr>
                <w:rFonts w:cs="Times New Roman"/>
                <w:b/>
                <w:szCs w:val="28"/>
              </w:rPr>
              <w:t>а</w:t>
            </w:r>
          </w:p>
        </w:tc>
      </w:tr>
    </w:tbl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lastRenderedPageBreak/>
        <w:t>Задание 8</w:t>
      </w:r>
    </w:p>
    <w:p w:rsidR="001F359A" w:rsidRPr="001F359A" w:rsidRDefault="001F359A" w:rsidP="00AE7883">
      <w:pPr>
        <w:pStyle w:val="a3"/>
        <w:numPr>
          <w:ilvl w:val="0"/>
          <w:numId w:val="36"/>
        </w:numPr>
        <w:tabs>
          <w:tab w:val="left" w:pos="709"/>
        </w:tabs>
        <w:spacing w:after="0"/>
        <w:jc w:val="left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Смазывает, плывёт, бежит,  остановилась, перевернула, вытащила.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Оляпка в поиске пищи выполняет   6    действий.</w:t>
      </w:r>
    </w:p>
    <w:p w:rsidR="001F359A" w:rsidRPr="001F359A" w:rsidRDefault="001F359A" w:rsidP="00AE7883">
      <w:pPr>
        <w:pStyle w:val="a3"/>
        <w:numPr>
          <w:ilvl w:val="0"/>
          <w:numId w:val="36"/>
        </w:numPr>
        <w:tabs>
          <w:tab w:val="left" w:pos="709"/>
        </w:tabs>
        <w:spacing w:after="0"/>
        <w:jc w:val="left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Решение задачи в косвенной форме.</w:t>
      </w:r>
    </w:p>
    <w:p w:rsidR="001F359A" w:rsidRPr="001F359A" w:rsidRDefault="001F359A" w:rsidP="00AE7883">
      <w:pPr>
        <w:tabs>
          <w:tab w:val="left" w:pos="709"/>
        </w:tabs>
        <w:spacing w:after="0"/>
        <w:ind w:left="36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20+50 = 70 (г) вес оляпки</w:t>
      </w:r>
    </w:p>
    <w:p w:rsidR="001F359A" w:rsidRPr="001F359A" w:rsidRDefault="001F359A" w:rsidP="00AE7883">
      <w:pPr>
        <w:tabs>
          <w:tab w:val="left" w:pos="709"/>
        </w:tabs>
        <w:spacing w:after="0"/>
        <w:ind w:left="36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Ответ: оляпка весит 70 граммов.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9</w:t>
      </w:r>
    </w:p>
    <w:p w:rsidR="001F359A" w:rsidRPr="001F359A" w:rsidRDefault="001F359A" w:rsidP="00AE7883">
      <w:pPr>
        <w:tabs>
          <w:tab w:val="left" w:pos="0"/>
        </w:tabs>
        <w:spacing w:after="0"/>
        <w:ind w:left="360"/>
        <w:rPr>
          <w:rFonts w:cs="Times New Roman"/>
          <w:b/>
          <w:szCs w:val="28"/>
        </w:rPr>
      </w:pPr>
      <w:r w:rsidRPr="001F359A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20955</wp:posOffset>
            </wp:positionV>
            <wp:extent cx="314325" cy="314325"/>
            <wp:effectExtent l="0" t="0" r="9525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729" r="8331" b="10811"/>
                    <a:stretch/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1F359A">
        <w:rPr>
          <w:rFonts w:cs="Times New Roman"/>
          <w:b/>
          <w:szCs w:val="28"/>
        </w:rPr>
        <w:t xml:space="preserve">Отметь знаком 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432435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34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729" r="8331" b="10811"/>
                    <a:stretch/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56CA7">
        <w:rPr>
          <w:rFonts w:cs="Times New Roman"/>
          <w:noProof/>
          <w:szCs w:val="28"/>
          <w:lang w:eastAsia="ru-RU"/>
        </w:rPr>
        <w:pict>
          <v:rect id="Прямоугольник 30" o:spid="_x0000_s1040" style="position:absolute;left:0;text-align:left;margin-left:-19.05pt;margin-top:-3.8pt;width:23.25pt;height:24.7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" fillcolor="window" strokecolor="#c0504d" strokeweight="2pt"/>
        </w:pict>
      </w:r>
      <w:r w:rsidRPr="001F359A">
        <w:rPr>
          <w:rFonts w:cs="Times New Roman"/>
          <w:b/>
          <w:szCs w:val="28"/>
        </w:rPr>
        <w:t xml:space="preserve">   А.</w:t>
      </w:r>
      <w:r w:rsidRPr="001F359A">
        <w:rPr>
          <w:rFonts w:cs="Times New Roman"/>
          <w:szCs w:val="28"/>
        </w:rPr>
        <w:t>Однажды ясным морозным утром я гуляла на лыжах по лесу.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b/>
          <w:szCs w:val="28"/>
        </w:rPr>
        <w:t>Б.</w:t>
      </w:r>
      <w:r w:rsidRPr="001F359A">
        <w:rPr>
          <w:rFonts w:cs="Times New Roman"/>
          <w:szCs w:val="28"/>
        </w:rPr>
        <w:t>Сомнения исчезли: это же оляпка – водяной воробей!</w:t>
      </w:r>
    </w:p>
    <w:p w:rsidR="001F359A" w:rsidRPr="001F359A" w:rsidRDefault="00056CA7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pict>
          <v:rect id="Прямоугольник 32" o:spid="_x0000_s1041" style="position:absolute;left:0;text-align:left;margin-left:-19.4pt;margin-top:3.3pt;width:23.25pt;height:24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" fillcolor="window" strokecolor="#c0504d" strokeweight="2pt"/>
        </w:pict>
      </w:r>
      <w:r w:rsidR="001F359A" w:rsidRPr="001F359A">
        <w:rPr>
          <w:rFonts w:cs="Times New Roman"/>
          <w:b/>
          <w:szCs w:val="28"/>
        </w:rPr>
        <w:t xml:space="preserve">   В.</w:t>
      </w:r>
      <w:r w:rsidR="001F359A" w:rsidRPr="001F359A">
        <w:rPr>
          <w:rFonts w:cs="Times New Roman"/>
          <w:szCs w:val="28"/>
        </w:rPr>
        <w:t>Она оживлённо бегала по льду и весело напевала какую-то мелодию.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Задание10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- в тексте прослеживается связь с заданным вопросом;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- составленный текст оригинален по сравнению с фразой из предложенного текста;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Примечание.  Грамотность не является предметом оцениванияв данном задании.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Задание 11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Прорубь – отверстие, прорубленное во льду, в реке.</w:t>
      </w:r>
    </w:p>
    <w:p w:rsidR="001F359A" w:rsidRPr="001F359A" w:rsidRDefault="001F359A" w:rsidP="00AE7883">
      <w:pPr>
        <w:tabs>
          <w:tab w:val="left" w:pos="709"/>
        </w:tabs>
        <w:spacing w:after="0"/>
        <w:rPr>
          <w:rFonts w:cs="Times New Roman"/>
          <w:szCs w:val="28"/>
        </w:rPr>
      </w:pPr>
      <w:r w:rsidRPr="001F359A">
        <w:rPr>
          <w:rFonts w:cs="Times New Roman"/>
          <w:szCs w:val="28"/>
        </w:rPr>
        <w:t>Прору</w:t>
      </w:r>
      <w:r w:rsidRPr="001F359A">
        <w:rPr>
          <w:rFonts w:cs="Times New Roman"/>
          <w:szCs w:val="28"/>
          <w:u w:val="single"/>
        </w:rPr>
        <w:t>бь</w:t>
      </w:r>
      <w:r w:rsidRPr="001F359A">
        <w:rPr>
          <w:rFonts w:cs="Times New Roman"/>
          <w:szCs w:val="28"/>
        </w:rPr>
        <w:t xml:space="preserve"> – прору</w:t>
      </w:r>
      <w:r w:rsidRPr="001F359A">
        <w:rPr>
          <w:rFonts w:cs="Times New Roman"/>
          <w:szCs w:val="28"/>
          <w:u w:val="double"/>
        </w:rPr>
        <w:t>би</w:t>
      </w:r>
      <w:r w:rsidRPr="001F359A">
        <w:rPr>
          <w:rFonts w:cs="Times New Roman"/>
          <w:szCs w:val="28"/>
        </w:rPr>
        <w:t>ть</w:t>
      </w:r>
    </w:p>
    <w:p w:rsidR="001F359A" w:rsidRPr="001F359A" w:rsidRDefault="001F359A" w:rsidP="001F359A">
      <w:pPr>
        <w:pStyle w:val="a4"/>
        <w:jc w:val="center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>Характеристика заданий итоговой комплексной работы</w:t>
      </w:r>
    </w:p>
    <w:tbl>
      <w:tblPr>
        <w:tblStyle w:val="a8"/>
        <w:tblW w:w="0" w:type="auto"/>
        <w:tblLook w:val="04A0"/>
      </w:tblPr>
      <w:tblGrid>
        <w:gridCol w:w="800"/>
        <w:gridCol w:w="1482"/>
        <w:gridCol w:w="1798"/>
        <w:gridCol w:w="2494"/>
        <w:gridCol w:w="1516"/>
        <w:gridCol w:w="1481"/>
      </w:tblGrid>
      <w:tr w:rsidR="001F359A" w:rsidRPr="001F359A" w:rsidTr="001F359A">
        <w:trPr>
          <w:trHeight w:val="982"/>
        </w:trPr>
        <w:tc>
          <w:tcPr>
            <w:tcW w:w="800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Часть рабо-ты</w:t>
            </w:r>
          </w:p>
        </w:tc>
        <w:tc>
          <w:tcPr>
            <w:tcW w:w="1482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1798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 xml:space="preserve">Учебный           предмет,          раздел/тема    </w:t>
            </w:r>
          </w:p>
        </w:tc>
        <w:tc>
          <w:tcPr>
            <w:tcW w:w="2494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1516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Уровень           сложности       задания</w:t>
            </w:r>
          </w:p>
        </w:tc>
        <w:tc>
          <w:tcPr>
            <w:tcW w:w="1481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Максималь-   ный балл</w:t>
            </w:r>
          </w:p>
        </w:tc>
      </w:tr>
      <w:tr w:rsidR="001F359A" w:rsidRPr="001F359A" w:rsidTr="001F359A">
        <w:trPr>
          <w:trHeight w:val="556"/>
        </w:trPr>
        <w:tc>
          <w:tcPr>
            <w:tcW w:w="800" w:type="dxa"/>
            <w:vMerge w:val="restart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О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с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н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о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в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н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а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я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lastRenderedPageBreak/>
              <w:t>ч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а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с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т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ь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lastRenderedPageBreak/>
              <w:t>По усмотрению учителя</w:t>
            </w:r>
          </w:p>
        </w:tc>
        <w:tc>
          <w:tcPr>
            <w:tcW w:w="1798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Чтение,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навыки чтения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Скорость чтения несплошного текста про себя или шепотом</w:t>
            </w:r>
          </w:p>
        </w:tc>
        <w:tc>
          <w:tcPr>
            <w:tcW w:w="1516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В баллах не оценивается</w:t>
            </w:r>
          </w:p>
        </w:tc>
      </w:tr>
      <w:tr w:rsidR="001F359A" w:rsidRPr="001F359A" w:rsidTr="001F359A">
        <w:trPr>
          <w:trHeight w:val="988"/>
        </w:trPr>
        <w:tc>
          <w:tcPr>
            <w:tcW w:w="800" w:type="dxa"/>
            <w:vMerge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1F359A" w:rsidRPr="00AE7883" w:rsidRDefault="001F359A" w:rsidP="00AE7883">
            <w:pPr>
              <w:tabs>
                <w:tab w:val="left" w:pos="96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Чтение, осознанность чтения</w:t>
            </w:r>
          </w:p>
        </w:tc>
        <w:tc>
          <w:tcPr>
            <w:tcW w:w="2494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Умение ориентироваться в структуре текста, выделять и кратко передавать основную мысль абзаца</w:t>
            </w:r>
          </w:p>
        </w:tc>
        <w:tc>
          <w:tcPr>
            <w:tcW w:w="1516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Базовый</w:t>
            </w:r>
          </w:p>
        </w:tc>
        <w:tc>
          <w:tcPr>
            <w:tcW w:w="1481" w:type="dxa"/>
          </w:tcPr>
          <w:p w:rsidR="001F359A" w:rsidRPr="00AE7883" w:rsidRDefault="005712A4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F359A" w:rsidRPr="001F359A" w:rsidTr="001F359A">
        <w:trPr>
          <w:trHeight w:val="549"/>
        </w:trPr>
        <w:tc>
          <w:tcPr>
            <w:tcW w:w="800" w:type="dxa"/>
            <w:vMerge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1798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Чтение,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2494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 xml:space="preserve">Умение находить в тексте прямой ответ на поставленный </w:t>
            </w:r>
          </w:p>
        </w:tc>
        <w:tc>
          <w:tcPr>
            <w:tcW w:w="1516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481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F359A" w:rsidRPr="001F359A" w:rsidTr="001F359A">
        <w:trPr>
          <w:trHeight w:val="996"/>
        </w:trPr>
        <w:tc>
          <w:tcPr>
            <w:tcW w:w="800" w:type="dxa"/>
            <w:vMerge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1798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Русский язык, правописание</w:t>
            </w:r>
          </w:p>
        </w:tc>
        <w:tc>
          <w:tcPr>
            <w:tcW w:w="2494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 xml:space="preserve">Умение правильно, без ошибок, пропусков и искажения букв списывать предложение </w:t>
            </w:r>
          </w:p>
        </w:tc>
        <w:tc>
          <w:tcPr>
            <w:tcW w:w="1516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Базовый</w:t>
            </w:r>
          </w:p>
        </w:tc>
        <w:tc>
          <w:tcPr>
            <w:tcW w:w="1481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F359A" w:rsidRPr="001F359A" w:rsidTr="001F359A">
        <w:trPr>
          <w:trHeight w:val="996"/>
        </w:trPr>
        <w:tc>
          <w:tcPr>
            <w:tcW w:w="800" w:type="dxa"/>
            <w:vMerge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798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 xml:space="preserve">Русский язык, морфология </w:t>
            </w:r>
          </w:p>
        </w:tc>
        <w:tc>
          <w:tcPr>
            <w:tcW w:w="2494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Первичное умение определять части речи – глагол и имя существительное</w:t>
            </w:r>
          </w:p>
        </w:tc>
        <w:tc>
          <w:tcPr>
            <w:tcW w:w="1516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Базовый</w:t>
            </w:r>
          </w:p>
        </w:tc>
        <w:tc>
          <w:tcPr>
            <w:tcW w:w="1481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F359A" w:rsidRPr="001F359A" w:rsidTr="001F359A">
        <w:trPr>
          <w:trHeight w:val="996"/>
        </w:trPr>
        <w:tc>
          <w:tcPr>
            <w:tcW w:w="800" w:type="dxa"/>
            <w:vMerge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1798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Окружающий мир, природные объекты</w:t>
            </w:r>
          </w:p>
        </w:tc>
        <w:tc>
          <w:tcPr>
            <w:tcW w:w="2494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Умение приводить примеры из исходного текста к предложенной классификации животных</w:t>
            </w:r>
          </w:p>
        </w:tc>
        <w:tc>
          <w:tcPr>
            <w:tcW w:w="1516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Базовый</w:t>
            </w:r>
          </w:p>
        </w:tc>
        <w:tc>
          <w:tcPr>
            <w:tcW w:w="1481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F359A" w:rsidRPr="001F359A" w:rsidTr="001F359A">
        <w:trPr>
          <w:trHeight w:val="996"/>
        </w:trPr>
        <w:tc>
          <w:tcPr>
            <w:tcW w:w="800" w:type="dxa"/>
            <w:vMerge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1798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 xml:space="preserve">Русский язык, фонетика </w:t>
            </w:r>
          </w:p>
        </w:tc>
        <w:tc>
          <w:tcPr>
            <w:tcW w:w="2494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Умение выделять буквы мягких согласных звуков в простых случаях</w:t>
            </w:r>
          </w:p>
        </w:tc>
        <w:tc>
          <w:tcPr>
            <w:tcW w:w="1516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Базовый</w:t>
            </w:r>
          </w:p>
        </w:tc>
        <w:tc>
          <w:tcPr>
            <w:tcW w:w="1481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F359A" w:rsidRPr="001F359A" w:rsidTr="001F359A">
        <w:trPr>
          <w:trHeight w:val="996"/>
        </w:trPr>
        <w:tc>
          <w:tcPr>
            <w:tcW w:w="800" w:type="dxa"/>
            <w:vMerge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5.1</w:t>
            </w:r>
          </w:p>
        </w:tc>
        <w:tc>
          <w:tcPr>
            <w:tcW w:w="1798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Математика числа и величины</w:t>
            </w:r>
          </w:p>
        </w:tc>
        <w:tc>
          <w:tcPr>
            <w:tcW w:w="2494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Умение соотносить вопрос задачи и выражения  для ее решения, понимать смысл арифметических действий (сложения. Вычитания и деления)</w:t>
            </w:r>
          </w:p>
        </w:tc>
        <w:tc>
          <w:tcPr>
            <w:tcW w:w="1516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Базовый</w:t>
            </w:r>
          </w:p>
        </w:tc>
        <w:tc>
          <w:tcPr>
            <w:tcW w:w="1481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F359A" w:rsidRPr="001F359A" w:rsidTr="001F359A">
        <w:trPr>
          <w:trHeight w:val="996"/>
        </w:trPr>
        <w:tc>
          <w:tcPr>
            <w:tcW w:w="800" w:type="dxa"/>
            <w:vMerge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5.2</w:t>
            </w:r>
          </w:p>
        </w:tc>
        <w:tc>
          <w:tcPr>
            <w:tcW w:w="1798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Математика числа и величины</w:t>
            </w:r>
          </w:p>
        </w:tc>
        <w:tc>
          <w:tcPr>
            <w:tcW w:w="2494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 xml:space="preserve">Вычислительные навыки при выполнении действий сложения, вычитания и деления </w:t>
            </w:r>
          </w:p>
        </w:tc>
        <w:tc>
          <w:tcPr>
            <w:tcW w:w="1516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Базовый</w:t>
            </w:r>
          </w:p>
        </w:tc>
        <w:tc>
          <w:tcPr>
            <w:tcW w:w="1481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F359A" w:rsidRPr="001F359A" w:rsidTr="001F359A">
        <w:trPr>
          <w:trHeight w:val="996"/>
        </w:trPr>
        <w:tc>
          <w:tcPr>
            <w:tcW w:w="800" w:type="dxa"/>
            <w:vMerge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98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Математика числа и величины</w:t>
            </w:r>
          </w:p>
        </w:tc>
        <w:tc>
          <w:tcPr>
            <w:tcW w:w="2494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Умение находить величину, отвечающую заданному требованию (меньше чем…, но больше чем …)</w:t>
            </w:r>
          </w:p>
        </w:tc>
        <w:tc>
          <w:tcPr>
            <w:tcW w:w="1516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Базовый</w:t>
            </w:r>
          </w:p>
        </w:tc>
        <w:tc>
          <w:tcPr>
            <w:tcW w:w="1481" w:type="dxa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1F359A" w:rsidRPr="001F359A" w:rsidTr="001F359A">
        <w:trPr>
          <w:trHeight w:val="535"/>
        </w:trPr>
        <w:tc>
          <w:tcPr>
            <w:tcW w:w="800" w:type="dxa"/>
            <w:vMerge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</w:tcBorders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5491" w:type="dxa"/>
            <w:gridSpan w:val="3"/>
          </w:tcPr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E7883">
              <w:rPr>
                <w:rFonts w:cs="Times New Roman"/>
                <w:sz w:val="24"/>
                <w:szCs w:val="24"/>
              </w:rPr>
              <w:t>6 заданий базового уровня, максимальный бал – 9</w:t>
            </w: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1F359A" w:rsidRPr="00AE7883" w:rsidRDefault="001F359A" w:rsidP="00AE788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B6692" w:rsidRDefault="00BB6692" w:rsidP="001F359A">
      <w:pPr>
        <w:pStyle w:val="a4"/>
        <w:jc w:val="center"/>
        <w:rPr>
          <w:rFonts w:cs="Times New Roman"/>
          <w:b/>
          <w:szCs w:val="28"/>
        </w:rPr>
      </w:pPr>
    </w:p>
    <w:p w:rsidR="00BB6692" w:rsidRDefault="00BB6692" w:rsidP="001F359A">
      <w:pPr>
        <w:pStyle w:val="a4"/>
        <w:jc w:val="center"/>
        <w:rPr>
          <w:rFonts w:cs="Times New Roman"/>
          <w:b/>
          <w:szCs w:val="28"/>
        </w:rPr>
      </w:pPr>
    </w:p>
    <w:p w:rsidR="00BB6692" w:rsidRDefault="00BB6692" w:rsidP="001F359A">
      <w:pPr>
        <w:pStyle w:val="a4"/>
        <w:jc w:val="center"/>
        <w:rPr>
          <w:rFonts w:cs="Times New Roman"/>
          <w:b/>
          <w:szCs w:val="28"/>
        </w:rPr>
      </w:pPr>
    </w:p>
    <w:p w:rsidR="001F359A" w:rsidRPr="001F359A" w:rsidRDefault="001F359A" w:rsidP="001F359A">
      <w:pPr>
        <w:pStyle w:val="a4"/>
        <w:jc w:val="center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lastRenderedPageBreak/>
        <w:t>Дополнительная часть</w:t>
      </w:r>
    </w:p>
    <w:p w:rsidR="001F359A" w:rsidRPr="001F359A" w:rsidRDefault="001F359A" w:rsidP="001F359A">
      <w:pPr>
        <w:pStyle w:val="a4"/>
        <w:jc w:val="center"/>
        <w:rPr>
          <w:rFonts w:cs="Times New Roman"/>
          <w:b/>
          <w:szCs w:val="28"/>
        </w:rPr>
      </w:pPr>
    </w:p>
    <w:tbl>
      <w:tblPr>
        <w:tblStyle w:val="a8"/>
        <w:tblW w:w="0" w:type="auto"/>
        <w:tblLook w:val="04A0"/>
      </w:tblPr>
      <w:tblGrid>
        <w:gridCol w:w="800"/>
        <w:gridCol w:w="1014"/>
        <w:gridCol w:w="1884"/>
        <w:gridCol w:w="2768"/>
        <w:gridCol w:w="1622"/>
        <w:gridCol w:w="1483"/>
      </w:tblGrid>
      <w:tr w:rsidR="001F359A" w:rsidRPr="001F359A" w:rsidTr="001F359A">
        <w:trPr>
          <w:trHeight w:val="982"/>
        </w:trPr>
        <w:tc>
          <w:tcPr>
            <w:tcW w:w="800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Часть рабо-ты</w:t>
            </w:r>
          </w:p>
        </w:tc>
        <w:tc>
          <w:tcPr>
            <w:tcW w:w="1014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1884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 xml:space="preserve">Учебный           предмет,          раздел/тема    </w:t>
            </w:r>
          </w:p>
        </w:tc>
        <w:tc>
          <w:tcPr>
            <w:tcW w:w="2768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Проверяемые умения и учебный материал</w:t>
            </w:r>
          </w:p>
        </w:tc>
        <w:tc>
          <w:tcPr>
            <w:tcW w:w="1622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Уровень           сложности       задания</w:t>
            </w:r>
          </w:p>
        </w:tc>
        <w:tc>
          <w:tcPr>
            <w:tcW w:w="1483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Максималь-   ный балл</w:t>
            </w:r>
          </w:p>
        </w:tc>
      </w:tr>
      <w:tr w:rsidR="001F359A" w:rsidRPr="001F359A" w:rsidTr="001F359A">
        <w:trPr>
          <w:trHeight w:val="556"/>
        </w:trPr>
        <w:tc>
          <w:tcPr>
            <w:tcW w:w="800" w:type="dxa"/>
            <w:vMerge w:val="restart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Д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о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п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о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л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н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и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т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е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л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ь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н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а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я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ч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а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с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т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ь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Математика, числа и           величины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Проверить знание таблицы умножения и деления однозначных чисел, умение сравнивать числа в пределах 100</w:t>
            </w:r>
          </w:p>
        </w:tc>
        <w:tc>
          <w:tcPr>
            <w:tcW w:w="1622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Повышенный балл</w:t>
            </w:r>
          </w:p>
        </w:tc>
        <w:tc>
          <w:tcPr>
            <w:tcW w:w="1483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F359A" w:rsidRPr="001F359A" w:rsidTr="001F359A">
        <w:trPr>
          <w:trHeight w:val="988"/>
        </w:trPr>
        <w:tc>
          <w:tcPr>
            <w:tcW w:w="800" w:type="dxa"/>
            <w:vMerge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1884" w:type="dxa"/>
          </w:tcPr>
          <w:p w:rsidR="001F359A" w:rsidRPr="00DC1806" w:rsidRDefault="001F359A" w:rsidP="00DC1806">
            <w:pPr>
              <w:tabs>
                <w:tab w:val="left" w:pos="96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Русский язык, действия предметов</w:t>
            </w:r>
          </w:p>
        </w:tc>
        <w:tc>
          <w:tcPr>
            <w:tcW w:w="2768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Умение работать с текстом, для выделения необходимой ин- формации</w:t>
            </w:r>
          </w:p>
        </w:tc>
        <w:tc>
          <w:tcPr>
            <w:tcW w:w="1622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Повышенный балл</w:t>
            </w:r>
          </w:p>
        </w:tc>
        <w:tc>
          <w:tcPr>
            <w:tcW w:w="1483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F359A" w:rsidRPr="001F359A" w:rsidTr="001F359A">
        <w:trPr>
          <w:trHeight w:val="988"/>
        </w:trPr>
        <w:tc>
          <w:tcPr>
            <w:tcW w:w="800" w:type="dxa"/>
            <w:vMerge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8.2</w:t>
            </w:r>
          </w:p>
        </w:tc>
        <w:tc>
          <w:tcPr>
            <w:tcW w:w="1884" w:type="dxa"/>
          </w:tcPr>
          <w:p w:rsidR="001F359A" w:rsidRPr="00DC1806" w:rsidRDefault="001F359A" w:rsidP="00DC1806">
            <w:pPr>
              <w:tabs>
                <w:tab w:val="left" w:pos="96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Математика,</w:t>
            </w:r>
          </w:p>
          <w:p w:rsidR="001F359A" w:rsidRPr="00DC1806" w:rsidRDefault="001F359A" w:rsidP="00DC1806">
            <w:pPr>
              <w:tabs>
                <w:tab w:val="left" w:pos="96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Решение задачи в косвенной форме</w:t>
            </w:r>
          </w:p>
        </w:tc>
        <w:tc>
          <w:tcPr>
            <w:tcW w:w="2768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Умение решать задачи в косвенной форме на увеличение на несколько единиц.</w:t>
            </w:r>
          </w:p>
        </w:tc>
        <w:tc>
          <w:tcPr>
            <w:tcW w:w="1622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Повышенный балл</w:t>
            </w:r>
          </w:p>
        </w:tc>
        <w:tc>
          <w:tcPr>
            <w:tcW w:w="1483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F359A" w:rsidRPr="001F359A" w:rsidTr="001F359A">
        <w:trPr>
          <w:trHeight w:val="549"/>
        </w:trPr>
        <w:tc>
          <w:tcPr>
            <w:tcW w:w="800" w:type="dxa"/>
            <w:vMerge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Чтение, работа с информацией</w:t>
            </w:r>
          </w:p>
        </w:tc>
        <w:tc>
          <w:tcPr>
            <w:tcW w:w="2768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Первичное умение интерпретировать и обобщать информацию, устанавливать связи, не  высказанные в тексте  напрямую; выбирать описывающее эти связи суждения из ряда предложенных</w:t>
            </w:r>
          </w:p>
        </w:tc>
        <w:tc>
          <w:tcPr>
            <w:tcW w:w="1622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Повышенный балл</w:t>
            </w:r>
          </w:p>
        </w:tc>
        <w:tc>
          <w:tcPr>
            <w:tcW w:w="1483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F359A" w:rsidRPr="001F359A" w:rsidTr="001F359A">
        <w:trPr>
          <w:trHeight w:val="996"/>
        </w:trPr>
        <w:tc>
          <w:tcPr>
            <w:tcW w:w="800" w:type="dxa"/>
            <w:vMerge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Русский язык, развитие речи (высказывания).</w:t>
            </w:r>
          </w:p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Окружающий мир, человек и природа</w:t>
            </w:r>
          </w:p>
        </w:tc>
        <w:tc>
          <w:tcPr>
            <w:tcW w:w="2768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Первичное умение строить свободное высказывание  на заданную тему</w:t>
            </w:r>
          </w:p>
        </w:tc>
        <w:tc>
          <w:tcPr>
            <w:tcW w:w="1622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Повышенный балл</w:t>
            </w:r>
          </w:p>
        </w:tc>
        <w:tc>
          <w:tcPr>
            <w:tcW w:w="1483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F359A" w:rsidRPr="001F359A" w:rsidTr="001F359A">
        <w:trPr>
          <w:trHeight w:val="996"/>
        </w:trPr>
        <w:tc>
          <w:tcPr>
            <w:tcW w:w="800" w:type="dxa"/>
            <w:vMerge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Русский язык, лексика</w:t>
            </w:r>
          </w:p>
        </w:tc>
        <w:tc>
          <w:tcPr>
            <w:tcW w:w="2768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Умение объяснять значение слова, проверять парные согласные</w:t>
            </w:r>
          </w:p>
        </w:tc>
        <w:tc>
          <w:tcPr>
            <w:tcW w:w="1622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Повышенный балл</w:t>
            </w:r>
          </w:p>
        </w:tc>
        <w:tc>
          <w:tcPr>
            <w:tcW w:w="1483" w:type="dxa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F359A" w:rsidRPr="001F359A" w:rsidTr="001F359A">
        <w:trPr>
          <w:trHeight w:val="996"/>
        </w:trPr>
        <w:tc>
          <w:tcPr>
            <w:tcW w:w="800" w:type="dxa"/>
            <w:vMerge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</w:tcBorders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5873" w:type="dxa"/>
            <w:gridSpan w:val="3"/>
          </w:tcPr>
          <w:p w:rsidR="001F359A" w:rsidRPr="00DC1806" w:rsidRDefault="001F359A" w:rsidP="00DC180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C1806">
              <w:rPr>
                <w:rFonts w:cs="Times New Roman"/>
                <w:sz w:val="24"/>
                <w:szCs w:val="24"/>
              </w:rPr>
              <w:t>6 заданий повышенного уровня, максимальный бал - 12</w:t>
            </w:r>
          </w:p>
        </w:tc>
      </w:tr>
    </w:tbl>
    <w:p w:rsidR="001F359A" w:rsidRDefault="001F359A" w:rsidP="00DC1806">
      <w:pPr>
        <w:spacing w:after="0"/>
        <w:rPr>
          <w:rFonts w:cs="Times New Roman"/>
          <w:b/>
          <w:szCs w:val="28"/>
        </w:rPr>
      </w:pPr>
      <w:r w:rsidRPr="001F359A">
        <w:rPr>
          <w:rFonts w:cs="Times New Roman"/>
          <w:b/>
          <w:szCs w:val="28"/>
        </w:rPr>
        <w:t xml:space="preserve">        </w:t>
      </w:r>
    </w:p>
    <w:p w:rsidR="005712A4" w:rsidRDefault="005712A4" w:rsidP="00DC180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Распределение по уровням сформированности:</w:t>
      </w:r>
    </w:p>
    <w:p w:rsidR="005712A4" w:rsidRDefault="005712A4" w:rsidP="005712A4">
      <w:pPr>
        <w:pStyle w:val="a3"/>
        <w:numPr>
          <w:ilvl w:val="0"/>
          <w:numId w:val="41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высокий – 15-21 балл;</w:t>
      </w:r>
    </w:p>
    <w:p w:rsidR="005712A4" w:rsidRDefault="005712A4" w:rsidP="005712A4">
      <w:pPr>
        <w:pStyle w:val="a3"/>
        <w:numPr>
          <w:ilvl w:val="0"/>
          <w:numId w:val="41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средний – 8-14 баллов;</w:t>
      </w:r>
    </w:p>
    <w:p w:rsidR="005712A4" w:rsidRPr="005712A4" w:rsidRDefault="005712A4" w:rsidP="005712A4">
      <w:pPr>
        <w:pStyle w:val="a3"/>
        <w:numPr>
          <w:ilvl w:val="0"/>
          <w:numId w:val="41"/>
        </w:num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низкий – 1-7 баллов.</w:t>
      </w:r>
    </w:p>
    <w:p w:rsidR="001F359A" w:rsidRPr="00DC1806" w:rsidRDefault="001F359A" w:rsidP="001F359A">
      <w:pPr>
        <w:tabs>
          <w:tab w:val="left" w:pos="6885"/>
        </w:tabs>
        <w:spacing w:after="0"/>
        <w:jc w:val="center"/>
        <w:rPr>
          <w:rFonts w:cs="Times New Roman"/>
          <w:b/>
          <w:szCs w:val="28"/>
        </w:rPr>
      </w:pPr>
      <w:r w:rsidRPr="00DC1806">
        <w:rPr>
          <w:rFonts w:cs="Times New Roman"/>
          <w:b/>
          <w:szCs w:val="28"/>
        </w:rPr>
        <w:lastRenderedPageBreak/>
        <w:t>Интегрированная проверочная работа для 3 класса</w:t>
      </w:r>
      <w:r w:rsidR="00DC1806" w:rsidRPr="00DC1806">
        <w:rPr>
          <w:rFonts w:cs="Times New Roman"/>
          <w:b/>
          <w:szCs w:val="28"/>
        </w:rPr>
        <w:t>, 2 четверть</w:t>
      </w:r>
    </w:p>
    <w:p w:rsidR="001F359A" w:rsidRPr="001F359A" w:rsidRDefault="001F359A" w:rsidP="001F359A">
      <w:pPr>
        <w:tabs>
          <w:tab w:val="left" w:pos="6885"/>
        </w:tabs>
        <w:spacing w:after="0"/>
        <w:rPr>
          <w:rFonts w:cs="Times New Roman"/>
          <w:b/>
          <w:i/>
          <w:szCs w:val="28"/>
        </w:rPr>
      </w:pPr>
      <w:r w:rsidRPr="001F359A">
        <w:rPr>
          <w:rFonts w:cs="Times New Roman"/>
          <w:b/>
          <w:i/>
          <w:szCs w:val="28"/>
        </w:rPr>
        <w:t>I этап.</w:t>
      </w:r>
    </w:p>
    <w:p w:rsidR="001F359A" w:rsidRPr="001F359A" w:rsidRDefault="001F359A" w:rsidP="001F359A">
      <w:pPr>
        <w:tabs>
          <w:tab w:val="left" w:pos="6885"/>
        </w:tabs>
        <w:spacing w:after="0"/>
        <w:rPr>
          <w:rFonts w:cs="Times New Roman"/>
          <w:b/>
          <w:i/>
          <w:szCs w:val="28"/>
          <w:u w:val="single"/>
        </w:rPr>
      </w:pPr>
      <w:r w:rsidRPr="001F359A">
        <w:rPr>
          <w:rFonts w:cs="Times New Roman"/>
          <w:b/>
          <w:i/>
          <w:szCs w:val="28"/>
          <w:u w:val="single"/>
        </w:rPr>
        <w:t xml:space="preserve">Прочитай текст. Выполни задания после текста. </w:t>
      </w:r>
    </w:p>
    <w:p w:rsidR="001F359A" w:rsidRPr="001F359A" w:rsidRDefault="001F359A" w:rsidP="001F359A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 xml:space="preserve">Интересно, кто придумал карандаши – эти волшебные палочки, приносящие столько радости? До появления карандашей люди рисовали углём на стенах пещер. Позже чертили острой палочкой на глиняных дощечках. Древние китайцы и японцы выводили иероглифы кисточками из верблюжьей шерсти, которые макали в тушь. На Руси были в ходу гусиные перья. Ими писали на берёзовой коре, а позже на бумаге. </w:t>
      </w:r>
    </w:p>
    <w:p w:rsidR="001F359A" w:rsidRPr="001F359A" w:rsidRDefault="001F359A" w:rsidP="001F359A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 xml:space="preserve">Карандаши появились не так давно. Современным карандашам около 200 лет. Само слово “карандаш” в переводе с тюркского языка означает “чёрный камень”. Почему? Он состоит из тонкого графитового стержня и деревянной трубочки, которая нужна для того, чтобы не ломался графитовый камень, не пачкались руки, а карандаш было удобно держать. </w:t>
      </w:r>
    </w:p>
    <w:p w:rsidR="001F359A" w:rsidRPr="001F359A" w:rsidRDefault="001F359A" w:rsidP="001F359A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 xml:space="preserve">Не всякое дерево годится на карандаш. Для производства карандашей хорош, например, сибирский кедр или красный можжевельник – у них древесина не лохматится под ножом, режется гладко, её удобно строгать. </w:t>
      </w:r>
    </w:p>
    <w:p w:rsidR="001F359A" w:rsidRPr="001F359A" w:rsidRDefault="001F359A" w:rsidP="001F359A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 xml:space="preserve">Графит добывают в горах, он такой же чёрный, как и уголь. Но одного  графита мало, нужна ещё хорошая глина, чтобы стерженёк карандаша был прочным;  нужны клей и жир, чтобы графит не рассыпался и оставлял на бумаге яркий след.   </w:t>
      </w:r>
    </w:p>
    <w:p w:rsidR="001F359A" w:rsidRPr="001F359A" w:rsidRDefault="001F359A" w:rsidP="001F359A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 xml:space="preserve">А как делают цветные карандаши? В состав стержня добавляется краситель нужного цвета.  </w:t>
      </w:r>
    </w:p>
    <w:p w:rsidR="001F359A" w:rsidRPr="001F359A" w:rsidRDefault="001F359A" w:rsidP="001F359A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 xml:space="preserve">Знаете ли вы, что одного карандаша хватит на то, чтобы провести линию длиной </w:t>
      </w:r>
      <w:smartTag w:uri="urn:schemas-microsoft-com:office:smarttags" w:element="metricconverter">
        <w:smartTagPr>
          <w:attr w:name="ProductID" w:val="60 метров"/>
        </w:smartTagPr>
        <w:r w:rsidRPr="001F359A">
          <w:rPr>
            <w:rFonts w:eastAsia="Times New Roman" w:cs="Times New Roman"/>
            <w:szCs w:val="28"/>
            <w:lang w:eastAsia="ru-RU"/>
          </w:rPr>
          <w:t>60 метров</w:t>
        </w:r>
      </w:smartTag>
      <w:r w:rsidRPr="001F359A">
        <w:rPr>
          <w:rFonts w:eastAsia="Times New Roman" w:cs="Times New Roman"/>
          <w:szCs w:val="28"/>
          <w:lang w:eastAsia="ru-RU"/>
        </w:rPr>
        <w:t>. Карандаши верно и надёжно служат людям много лет. Их берут с собой аквалангисты для записей и зарисовок под водой. Безотказен карандаш в условиях невесомости, поэтому он верно служит космонавту. На полярных станциях и ледниках, там, где очень низкая температура воздуха, шариковые ручки могут замёрзнуть, а карандаш – нет.</w:t>
      </w:r>
    </w:p>
    <w:p w:rsidR="001F359A" w:rsidRPr="001F359A" w:rsidRDefault="001F359A" w:rsidP="001F359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F359A" w:rsidRPr="001F359A" w:rsidRDefault="001F359A" w:rsidP="001F359A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1F359A">
        <w:rPr>
          <w:rFonts w:eastAsia="Times New Roman" w:cs="Times New Roman"/>
          <w:i/>
          <w:szCs w:val="28"/>
          <w:lang w:eastAsia="ru-RU"/>
        </w:rPr>
        <w:t>1) Определи, к какому жанру относится текст? Отметь «галочкой» правильный ответ.</w:t>
      </w:r>
    </w:p>
    <w:p w:rsidR="001F359A" w:rsidRPr="001F359A" w:rsidRDefault="001F359A" w:rsidP="001F359A">
      <w:pPr>
        <w:spacing w:after="0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□ Сказка</w:t>
      </w:r>
      <w:r w:rsidRPr="001F359A">
        <w:rPr>
          <w:rFonts w:eastAsia="Times New Roman" w:cs="Times New Roman"/>
          <w:szCs w:val="28"/>
          <w:lang w:eastAsia="ru-RU"/>
        </w:rPr>
        <w:tab/>
        <w:t xml:space="preserve">       □ Басня</w:t>
      </w:r>
      <w:r w:rsidRPr="001F359A">
        <w:rPr>
          <w:rFonts w:eastAsia="Times New Roman" w:cs="Times New Roman"/>
          <w:szCs w:val="28"/>
          <w:lang w:eastAsia="ru-RU"/>
        </w:rPr>
        <w:tab/>
        <w:t xml:space="preserve">      □ Рассказ   </w:t>
      </w:r>
      <w:r w:rsidRPr="001F359A">
        <w:rPr>
          <w:rFonts w:eastAsia="Times New Roman" w:cs="Times New Roman"/>
          <w:szCs w:val="28"/>
          <w:lang w:eastAsia="ru-RU"/>
        </w:rPr>
        <w:tab/>
        <w:t xml:space="preserve">    □ Научно-популярный текст</w:t>
      </w:r>
    </w:p>
    <w:p w:rsidR="001F359A" w:rsidRPr="001F359A" w:rsidRDefault="001F359A" w:rsidP="001F359A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1F359A">
        <w:rPr>
          <w:rFonts w:eastAsia="Times New Roman" w:cs="Times New Roman"/>
          <w:i/>
          <w:szCs w:val="28"/>
          <w:lang w:eastAsia="ru-RU"/>
        </w:rPr>
        <w:t>2) Составь план текста:</w:t>
      </w:r>
    </w:p>
    <w:p w:rsidR="001F359A" w:rsidRPr="001F359A" w:rsidRDefault="001F359A" w:rsidP="001F359A">
      <w:pPr>
        <w:spacing w:after="0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ab/>
      </w:r>
    </w:p>
    <w:p w:rsidR="001F359A" w:rsidRPr="001F359A" w:rsidRDefault="001F359A" w:rsidP="001F359A">
      <w:pPr>
        <w:spacing w:after="0"/>
        <w:rPr>
          <w:rFonts w:eastAsia="Times New Roman" w:cs="Times New Roman"/>
          <w:i/>
          <w:szCs w:val="28"/>
          <w:lang w:eastAsia="ru-RU"/>
        </w:rPr>
      </w:pPr>
      <w:r w:rsidRPr="001F359A">
        <w:rPr>
          <w:rFonts w:eastAsia="Times New Roman" w:cs="Times New Roman"/>
          <w:i/>
          <w:szCs w:val="28"/>
          <w:lang w:eastAsia="ru-RU"/>
        </w:rPr>
        <w:t>3) Из каких частей состоит карандаш? Заполни схему:</w:t>
      </w:r>
    </w:p>
    <w:p w:rsidR="001F359A" w:rsidRPr="001F359A" w:rsidRDefault="00056CA7" w:rsidP="001F359A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28.55pt;margin-top:14.3pt;width:76.5pt;height:24pt;flip:x;z-index:251680768" o:connectortype="straight" strokeweight="1.75pt">
            <v:stroke endarrow="block"/>
          </v:shape>
        </w:pict>
      </w:r>
      <w:r>
        <w:rPr>
          <w:rFonts w:eastAsia="Times New Roman" w:cs="Times New Roman"/>
          <w:noProof/>
          <w:szCs w:val="28"/>
          <w:lang w:eastAsia="ru-RU"/>
        </w:rPr>
        <w:pict>
          <v:shape id="_x0000_s1043" type="#_x0000_t32" style="position:absolute;left:0;text-align:left;margin-left:278.55pt;margin-top:14.3pt;width:65.25pt;height:24pt;z-index:251681792" o:connectortype="straight" strokeweight="1.75pt">
            <v:stroke endarrow="block"/>
          </v:shape>
        </w:pict>
      </w:r>
      <w:r w:rsidR="001F359A" w:rsidRPr="001F359A">
        <w:rPr>
          <w:rFonts w:eastAsia="Times New Roman" w:cs="Times New Roman"/>
          <w:szCs w:val="28"/>
          <w:lang w:eastAsia="ru-RU"/>
        </w:rPr>
        <w:t>Карандаш</w:t>
      </w:r>
    </w:p>
    <w:p w:rsidR="001F359A" w:rsidRPr="001F359A" w:rsidRDefault="001F359A" w:rsidP="001F359A">
      <w:pPr>
        <w:spacing w:after="0"/>
        <w:rPr>
          <w:rFonts w:eastAsia="Times New Roman" w:cs="Times New Roman"/>
          <w:szCs w:val="28"/>
          <w:lang w:eastAsia="ru-RU"/>
        </w:rPr>
      </w:pPr>
    </w:p>
    <w:p w:rsidR="001F359A" w:rsidRPr="001F359A" w:rsidRDefault="001F359A" w:rsidP="001F359A">
      <w:pPr>
        <w:spacing w:after="0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____________________________</w:t>
      </w:r>
      <w:r w:rsidRPr="001F359A">
        <w:rPr>
          <w:rFonts w:eastAsia="Times New Roman" w:cs="Times New Roman"/>
          <w:szCs w:val="28"/>
          <w:lang w:eastAsia="ru-RU"/>
        </w:rPr>
        <w:tab/>
      </w:r>
      <w:r w:rsidRPr="001F359A">
        <w:rPr>
          <w:rFonts w:eastAsia="Times New Roman" w:cs="Times New Roman"/>
          <w:szCs w:val="28"/>
          <w:lang w:eastAsia="ru-RU"/>
        </w:rPr>
        <w:tab/>
        <w:t>____________________________</w:t>
      </w:r>
    </w:p>
    <w:p w:rsidR="001F359A" w:rsidRPr="001F359A" w:rsidRDefault="001F359A" w:rsidP="001F359A">
      <w:pPr>
        <w:spacing w:after="0"/>
        <w:rPr>
          <w:rFonts w:eastAsia="Times New Roman" w:cs="Times New Roman"/>
          <w:i/>
          <w:szCs w:val="28"/>
          <w:lang w:eastAsia="ru-RU"/>
        </w:rPr>
      </w:pPr>
      <w:r w:rsidRPr="001F359A">
        <w:rPr>
          <w:rFonts w:eastAsia="Times New Roman" w:cs="Times New Roman"/>
          <w:i/>
          <w:szCs w:val="28"/>
          <w:lang w:eastAsia="ru-RU"/>
        </w:rPr>
        <w:lastRenderedPageBreak/>
        <w:t>4) Какие материалы необходимы для изготовления простых карандашей? Выбери один правильный ответ и отметь его «галочкой»:</w:t>
      </w:r>
    </w:p>
    <w:p w:rsidR="001F359A" w:rsidRPr="001F359A" w:rsidRDefault="001F359A" w:rsidP="001F359A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i/>
          <w:szCs w:val="28"/>
          <w:lang w:eastAsia="ru-RU"/>
        </w:rPr>
        <w:t>□</w:t>
      </w:r>
      <w:r w:rsidRPr="001F359A">
        <w:rPr>
          <w:rFonts w:eastAsia="Times New Roman" w:cs="Times New Roman"/>
          <w:szCs w:val="28"/>
          <w:lang w:eastAsia="ru-RU"/>
        </w:rPr>
        <w:t xml:space="preserve"> Графит, глина, клей, жир, краситель</w:t>
      </w:r>
    </w:p>
    <w:p w:rsidR="001F359A" w:rsidRPr="001F359A" w:rsidRDefault="001F359A" w:rsidP="001F359A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i/>
          <w:szCs w:val="28"/>
          <w:lang w:eastAsia="ru-RU"/>
        </w:rPr>
        <w:t xml:space="preserve">□ </w:t>
      </w:r>
      <w:r w:rsidRPr="001F359A">
        <w:rPr>
          <w:rFonts w:eastAsia="Times New Roman" w:cs="Times New Roman"/>
          <w:szCs w:val="28"/>
          <w:lang w:eastAsia="ru-RU"/>
        </w:rPr>
        <w:t>Графит, глина, клей, жир</w:t>
      </w:r>
    </w:p>
    <w:p w:rsidR="001F359A" w:rsidRPr="001F359A" w:rsidRDefault="001F359A" w:rsidP="001F359A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i/>
          <w:szCs w:val="28"/>
          <w:lang w:eastAsia="ru-RU"/>
        </w:rPr>
        <w:t xml:space="preserve">□ </w:t>
      </w:r>
      <w:r w:rsidRPr="001F359A">
        <w:rPr>
          <w:rFonts w:eastAsia="Times New Roman" w:cs="Times New Roman"/>
          <w:szCs w:val="28"/>
          <w:lang w:eastAsia="ru-RU"/>
        </w:rPr>
        <w:t>Уголь, глина, клей, жир</w:t>
      </w:r>
    </w:p>
    <w:p w:rsidR="001F359A" w:rsidRPr="001F359A" w:rsidRDefault="001F359A" w:rsidP="001F359A">
      <w:pPr>
        <w:spacing w:after="0"/>
        <w:rPr>
          <w:rFonts w:eastAsia="Times New Roman" w:cs="Times New Roman"/>
          <w:i/>
          <w:szCs w:val="28"/>
          <w:lang w:eastAsia="ru-RU"/>
        </w:rPr>
      </w:pPr>
      <w:r w:rsidRPr="001F359A">
        <w:rPr>
          <w:rFonts w:eastAsia="Times New Roman" w:cs="Times New Roman"/>
          <w:i/>
          <w:szCs w:val="28"/>
          <w:lang w:eastAsia="ru-RU"/>
        </w:rPr>
        <w:t>5</w:t>
      </w:r>
      <w:r w:rsidRPr="001F359A">
        <w:rPr>
          <w:rFonts w:eastAsia="Times New Roman" w:cs="Times New Roman"/>
          <w:b/>
          <w:i/>
          <w:szCs w:val="28"/>
          <w:lang w:eastAsia="ru-RU"/>
        </w:rPr>
        <w:t>) Чем</w:t>
      </w:r>
      <w:r w:rsidRPr="001F359A">
        <w:rPr>
          <w:rFonts w:eastAsia="Times New Roman" w:cs="Times New Roman"/>
          <w:i/>
          <w:szCs w:val="28"/>
          <w:lang w:eastAsia="ru-RU"/>
        </w:rPr>
        <w:t xml:space="preserve"> рисовали люди до появления карандашей? Заполни таблицу, пользуясь текстом.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95"/>
      </w:tblGrid>
      <w:tr w:rsidR="001F359A" w:rsidRPr="001F359A" w:rsidTr="001F359A">
        <w:tc>
          <w:tcPr>
            <w:tcW w:w="3227" w:type="dxa"/>
          </w:tcPr>
          <w:p w:rsidR="001F359A" w:rsidRPr="001F359A" w:rsidRDefault="001F359A" w:rsidP="00D3116B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b/>
                <w:i/>
                <w:szCs w:val="28"/>
                <w:lang w:eastAsia="ru-RU"/>
              </w:rPr>
              <w:t>Место рисования и письма</w:t>
            </w:r>
          </w:p>
        </w:tc>
        <w:tc>
          <w:tcPr>
            <w:tcW w:w="6095" w:type="dxa"/>
          </w:tcPr>
          <w:p w:rsidR="001F359A" w:rsidRPr="001F359A" w:rsidRDefault="001F359A" w:rsidP="00D3116B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b/>
                <w:i/>
                <w:szCs w:val="28"/>
                <w:lang w:eastAsia="ru-RU"/>
              </w:rPr>
              <w:t>Предмет рисования и письма</w:t>
            </w:r>
          </w:p>
        </w:tc>
      </w:tr>
      <w:tr w:rsidR="001F359A" w:rsidRPr="001F359A" w:rsidTr="001F359A">
        <w:tc>
          <w:tcPr>
            <w:tcW w:w="3227" w:type="dxa"/>
          </w:tcPr>
          <w:p w:rsidR="001F359A" w:rsidRPr="001F359A" w:rsidRDefault="001F359A" w:rsidP="00D3116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На стенах пещер</w:t>
            </w:r>
          </w:p>
        </w:tc>
        <w:tc>
          <w:tcPr>
            <w:tcW w:w="6095" w:type="dxa"/>
          </w:tcPr>
          <w:p w:rsidR="001F359A" w:rsidRPr="001F359A" w:rsidRDefault="001F359A" w:rsidP="00D3116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3227" w:type="dxa"/>
          </w:tcPr>
          <w:p w:rsidR="001F359A" w:rsidRPr="001F359A" w:rsidRDefault="001F359A" w:rsidP="00D3116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На глиняных дощечках</w:t>
            </w:r>
          </w:p>
        </w:tc>
        <w:tc>
          <w:tcPr>
            <w:tcW w:w="6095" w:type="dxa"/>
          </w:tcPr>
          <w:p w:rsidR="001F359A" w:rsidRPr="001F359A" w:rsidRDefault="001F359A" w:rsidP="00D3116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3227" w:type="dxa"/>
          </w:tcPr>
          <w:p w:rsidR="001F359A" w:rsidRPr="001F359A" w:rsidRDefault="001F359A" w:rsidP="00D3116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 xml:space="preserve">Иероглифы </w:t>
            </w:r>
          </w:p>
        </w:tc>
        <w:tc>
          <w:tcPr>
            <w:tcW w:w="6095" w:type="dxa"/>
          </w:tcPr>
          <w:p w:rsidR="001F359A" w:rsidRPr="001F359A" w:rsidRDefault="001F359A" w:rsidP="00D3116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3227" w:type="dxa"/>
          </w:tcPr>
          <w:p w:rsidR="001F359A" w:rsidRPr="001F359A" w:rsidRDefault="001F359A" w:rsidP="00D3116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На коре</w:t>
            </w:r>
          </w:p>
        </w:tc>
        <w:tc>
          <w:tcPr>
            <w:tcW w:w="6095" w:type="dxa"/>
          </w:tcPr>
          <w:p w:rsidR="001F359A" w:rsidRPr="001F359A" w:rsidRDefault="001F359A" w:rsidP="00D3116B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1F359A" w:rsidRPr="001F359A" w:rsidRDefault="001F359A" w:rsidP="001F359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F359A" w:rsidRPr="001F359A" w:rsidRDefault="001F359A" w:rsidP="001F359A">
      <w:pPr>
        <w:spacing w:after="0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i/>
          <w:szCs w:val="28"/>
          <w:lang w:eastAsia="ru-RU"/>
        </w:rPr>
        <w:t>6) Почему кедр и можжевельник хороши для производства карандашей?</w:t>
      </w:r>
      <w:r w:rsidRPr="001F359A">
        <w:rPr>
          <w:rFonts w:eastAsia="Times New Roman" w:cs="Times New Roman"/>
          <w:szCs w:val="28"/>
          <w:lang w:eastAsia="ru-RU"/>
        </w:rPr>
        <w:t xml:space="preserve"> </w:t>
      </w:r>
      <w:r w:rsidRPr="001F359A">
        <w:rPr>
          <w:rFonts w:eastAsia="Times New Roman" w:cs="Times New Roman"/>
          <w:i/>
          <w:szCs w:val="28"/>
          <w:lang w:eastAsia="ru-RU"/>
        </w:rPr>
        <w:t>Выпиши ответ из текста:</w:t>
      </w:r>
      <w:r w:rsidRPr="001F359A">
        <w:rPr>
          <w:rFonts w:eastAsia="Times New Roman" w:cs="Times New Roman"/>
          <w:szCs w:val="28"/>
          <w:lang w:eastAsia="ru-RU"/>
        </w:rPr>
        <w:t xml:space="preserve"> ___________________________________________</w:t>
      </w:r>
    </w:p>
    <w:p w:rsidR="001F359A" w:rsidRPr="001F359A" w:rsidRDefault="001F359A" w:rsidP="001F359A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1F359A">
        <w:rPr>
          <w:rFonts w:eastAsia="Times New Roman" w:cs="Times New Roman"/>
          <w:i/>
          <w:szCs w:val="28"/>
          <w:lang w:eastAsia="ru-RU"/>
        </w:rPr>
        <w:t>7) Что обозначают эти слова? Напиши:</w:t>
      </w:r>
    </w:p>
    <w:p w:rsidR="001F359A" w:rsidRPr="001F359A" w:rsidRDefault="001F359A" w:rsidP="001F359A">
      <w:pPr>
        <w:spacing w:after="0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Иероглифы - ______________________________________________________</w:t>
      </w:r>
      <w:r w:rsidRPr="001F359A">
        <w:rPr>
          <w:rFonts w:eastAsia="Times New Roman" w:cs="Times New Roman"/>
          <w:szCs w:val="28"/>
          <w:lang w:eastAsia="ru-RU"/>
        </w:rPr>
        <w:br/>
        <w:t>Аквалангисты - ____________________________________________________</w:t>
      </w:r>
    </w:p>
    <w:p w:rsidR="001F359A" w:rsidRPr="001F359A" w:rsidRDefault="001F359A" w:rsidP="001F359A">
      <w:pPr>
        <w:spacing w:after="0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Невесомость - _____________________________________________________</w:t>
      </w:r>
    </w:p>
    <w:p w:rsidR="001F359A" w:rsidRPr="001F359A" w:rsidRDefault="001F359A" w:rsidP="001F359A">
      <w:pPr>
        <w:spacing w:after="0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Графит - __________________________________________________________</w:t>
      </w:r>
    </w:p>
    <w:p w:rsidR="001F359A" w:rsidRPr="001F359A" w:rsidRDefault="001F359A" w:rsidP="001F359A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1F359A">
        <w:rPr>
          <w:rFonts w:eastAsia="Times New Roman" w:cs="Times New Roman"/>
          <w:i/>
          <w:szCs w:val="28"/>
          <w:lang w:eastAsia="ru-RU"/>
        </w:rPr>
        <w:t>8) Отметь, где искал(а) информацию об этих словах (можно отметить несколько ответов)?</w:t>
      </w:r>
    </w:p>
    <w:p w:rsidR="001F359A" w:rsidRPr="001F359A" w:rsidRDefault="001F359A" w:rsidP="001F359A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□ В орфографическом словаре</w:t>
      </w:r>
    </w:p>
    <w:p w:rsidR="001F359A" w:rsidRPr="001F359A" w:rsidRDefault="001F359A" w:rsidP="001F359A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□ В словаре синонимов</w:t>
      </w:r>
    </w:p>
    <w:p w:rsidR="001F359A" w:rsidRPr="001F359A" w:rsidRDefault="001F359A" w:rsidP="001F359A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□ В толковом словаре</w:t>
      </w:r>
    </w:p>
    <w:p w:rsidR="001F359A" w:rsidRPr="001F359A" w:rsidRDefault="001F359A" w:rsidP="001F359A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□ В энциклопедии</w:t>
      </w:r>
    </w:p>
    <w:p w:rsidR="001F359A" w:rsidRPr="001F359A" w:rsidRDefault="001F359A" w:rsidP="001F359A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□ В интернете</w:t>
      </w:r>
    </w:p>
    <w:p w:rsidR="001F359A" w:rsidRPr="001F359A" w:rsidRDefault="00D3116B" w:rsidP="001F359A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□ В других источниках (напиши):</w:t>
      </w:r>
      <w:r w:rsidR="001F359A" w:rsidRPr="001F359A">
        <w:rPr>
          <w:rFonts w:eastAsia="Times New Roman" w:cs="Times New Roman"/>
          <w:szCs w:val="28"/>
          <w:lang w:eastAsia="ru-RU"/>
        </w:rPr>
        <w:t>________________________________</w:t>
      </w:r>
    </w:p>
    <w:p w:rsidR="001F359A" w:rsidRPr="001F359A" w:rsidRDefault="001F359A" w:rsidP="001F359A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1F359A">
        <w:rPr>
          <w:rFonts w:eastAsia="Times New Roman" w:cs="Times New Roman"/>
          <w:i/>
          <w:szCs w:val="28"/>
          <w:lang w:eastAsia="ru-RU"/>
        </w:rPr>
        <w:t>9) Подумай и допиши предложение:</w:t>
      </w:r>
    </w:p>
    <w:p w:rsidR="001F359A" w:rsidRPr="001F359A" w:rsidRDefault="001F359A" w:rsidP="001F359A">
      <w:pPr>
        <w:spacing w:after="0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Если бы не было карандашей ________________________________________</w:t>
      </w:r>
    </w:p>
    <w:p w:rsidR="001F359A" w:rsidRPr="001F359A" w:rsidRDefault="001F359A" w:rsidP="001F359A">
      <w:pPr>
        <w:spacing w:after="0" w:line="240" w:lineRule="auto"/>
        <w:rPr>
          <w:rFonts w:eastAsia="Times New Roman" w:cs="Times New Roman"/>
          <w:i/>
          <w:szCs w:val="28"/>
          <w:lang w:eastAsia="ru-RU"/>
        </w:rPr>
      </w:pPr>
      <w:r w:rsidRPr="001F359A">
        <w:rPr>
          <w:rFonts w:eastAsia="Times New Roman" w:cs="Times New Roman"/>
          <w:i/>
          <w:szCs w:val="28"/>
          <w:lang w:eastAsia="ru-RU"/>
        </w:rPr>
        <w:t>10) Определи главную мысль текста. Выбери наиболее удачный заголовок. Запиши его перед текстом на специальной строке.</w:t>
      </w:r>
    </w:p>
    <w:p w:rsidR="001F359A" w:rsidRPr="001F359A" w:rsidRDefault="001F359A" w:rsidP="001F359A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□ Карандаши</w:t>
      </w:r>
      <w:r w:rsidRPr="001F359A">
        <w:rPr>
          <w:rFonts w:eastAsia="Times New Roman" w:cs="Times New Roman"/>
          <w:szCs w:val="28"/>
          <w:lang w:eastAsia="ru-RU"/>
        </w:rPr>
        <w:tab/>
      </w:r>
      <w:r w:rsidRPr="001F359A">
        <w:rPr>
          <w:rFonts w:eastAsia="Times New Roman" w:cs="Times New Roman"/>
          <w:szCs w:val="28"/>
          <w:lang w:eastAsia="ru-RU"/>
        </w:rPr>
        <w:tab/>
      </w:r>
    </w:p>
    <w:p w:rsidR="001F359A" w:rsidRPr="001F359A" w:rsidRDefault="001F359A" w:rsidP="001F359A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□ Чем писали люди?</w:t>
      </w:r>
      <w:r w:rsidRPr="001F359A">
        <w:rPr>
          <w:rFonts w:eastAsia="Times New Roman" w:cs="Times New Roman"/>
          <w:szCs w:val="28"/>
          <w:lang w:eastAsia="ru-RU"/>
        </w:rPr>
        <w:tab/>
      </w:r>
      <w:r w:rsidRPr="001F359A">
        <w:rPr>
          <w:rFonts w:eastAsia="Times New Roman" w:cs="Times New Roman"/>
          <w:szCs w:val="28"/>
          <w:lang w:eastAsia="ru-RU"/>
        </w:rPr>
        <w:tab/>
      </w:r>
    </w:p>
    <w:p w:rsidR="001F359A" w:rsidRPr="001F359A" w:rsidRDefault="001F359A" w:rsidP="001F359A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□ Волшебные палочки</w:t>
      </w:r>
      <w:r w:rsidRPr="001F359A">
        <w:rPr>
          <w:rFonts w:eastAsia="Times New Roman" w:cs="Times New Roman"/>
          <w:szCs w:val="28"/>
          <w:lang w:eastAsia="ru-RU"/>
        </w:rPr>
        <w:tab/>
      </w:r>
    </w:p>
    <w:p w:rsidR="001F359A" w:rsidRPr="001F359A" w:rsidRDefault="001F359A" w:rsidP="001F359A">
      <w:pPr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lastRenderedPageBreak/>
        <w:t>□ Кто придумал карандаши?</w:t>
      </w:r>
    </w:p>
    <w:p w:rsidR="001F359A" w:rsidRPr="001F359A" w:rsidRDefault="001F359A" w:rsidP="001F359A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□ Из чего делают карандаши?</w:t>
      </w:r>
    </w:p>
    <w:p w:rsidR="001F359A" w:rsidRPr="001F359A" w:rsidRDefault="001F359A" w:rsidP="001F359A">
      <w:pPr>
        <w:spacing w:after="0" w:line="240" w:lineRule="auto"/>
        <w:rPr>
          <w:rFonts w:eastAsia="Times New Roman" w:cs="Times New Roman"/>
          <w:b/>
          <w:i/>
          <w:szCs w:val="28"/>
          <w:u w:val="single"/>
          <w:lang w:eastAsia="ru-RU"/>
        </w:rPr>
      </w:pPr>
      <w:r w:rsidRPr="001F359A">
        <w:rPr>
          <w:rFonts w:eastAsia="Times New Roman" w:cs="Times New Roman"/>
          <w:b/>
          <w:i/>
          <w:szCs w:val="28"/>
          <w:u w:val="single"/>
          <w:lang w:eastAsia="ru-RU"/>
        </w:rPr>
        <w:t>Обсуди в паре с одноклассником:</w:t>
      </w:r>
    </w:p>
    <w:p w:rsidR="001F359A" w:rsidRPr="001F359A" w:rsidRDefault="001F359A" w:rsidP="001F359A">
      <w:pPr>
        <w:spacing w:after="0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11) Чем можно писать и рисовать в наше время (в 21 веке)? _______________</w:t>
      </w:r>
    </w:p>
    <w:p w:rsidR="001F359A" w:rsidRPr="001F359A" w:rsidRDefault="001F359A" w:rsidP="001F359A">
      <w:pPr>
        <w:spacing w:after="0"/>
        <w:rPr>
          <w:rFonts w:eastAsia="Times New Roman" w:cs="Times New Roman"/>
          <w:b/>
          <w:i/>
          <w:szCs w:val="28"/>
          <w:lang w:eastAsia="ru-RU"/>
        </w:rPr>
      </w:pPr>
      <w:r w:rsidRPr="001F359A">
        <w:rPr>
          <w:rFonts w:eastAsia="Times New Roman" w:cs="Times New Roman"/>
          <w:b/>
          <w:i/>
          <w:szCs w:val="28"/>
          <w:lang w:eastAsia="ru-RU"/>
        </w:rPr>
        <w:t>II этап (проводит учитель)</w:t>
      </w:r>
    </w:p>
    <w:p w:rsidR="001F359A" w:rsidRPr="001F359A" w:rsidRDefault="001F359A" w:rsidP="001F359A">
      <w:pPr>
        <w:spacing w:after="0" w:line="240" w:lineRule="auto"/>
        <w:rPr>
          <w:rFonts w:eastAsia="Times New Roman" w:cs="Times New Roman"/>
          <w:b/>
          <w:i/>
          <w:szCs w:val="28"/>
          <w:u w:val="single"/>
          <w:lang w:eastAsia="ru-RU"/>
        </w:rPr>
      </w:pPr>
      <w:r w:rsidRPr="001F359A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Дискуссия по теме. </w:t>
      </w:r>
    </w:p>
    <w:p w:rsidR="001F359A" w:rsidRPr="001F359A" w:rsidRDefault="001F359A" w:rsidP="001F359A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После выполнения 11 задания (работа в парах) учитель выписывает ответы детей на доску (Возможные ответы: ручка, фломастер, маркер, мел, краски, мышка (курсор) на мониторе компьютера, карандаш, восковые мелки, уголек…)</w:t>
      </w:r>
    </w:p>
    <w:p w:rsidR="001F359A" w:rsidRPr="001F359A" w:rsidRDefault="001F359A" w:rsidP="001F359A">
      <w:pPr>
        <w:spacing w:after="0" w:line="240" w:lineRule="auto"/>
        <w:ind w:firstLine="851"/>
        <w:rPr>
          <w:rFonts w:eastAsia="Times New Roman" w:cs="Times New Roman"/>
          <w:i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 xml:space="preserve">Учитель: </w:t>
      </w:r>
      <w:r w:rsidRPr="001F359A">
        <w:rPr>
          <w:rFonts w:eastAsia="Times New Roman" w:cs="Times New Roman"/>
          <w:i/>
          <w:szCs w:val="28"/>
          <w:lang w:eastAsia="ru-RU"/>
        </w:rPr>
        <w:t>В наше время существуют другие предметы для письма и рисования – более современные, чем карандаш. Поэтому я думаю, что карандаш в наше время не нужен. Кто со мной согласен? Кто думает иначе? Докажите.</w:t>
      </w:r>
    </w:p>
    <w:p w:rsidR="001F359A" w:rsidRPr="001F359A" w:rsidRDefault="001F359A" w:rsidP="001F359A">
      <w:pPr>
        <w:spacing w:after="0"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Выслушиваются аргументированные высказывания детей, желающие задают вопросы друг другу.</w:t>
      </w:r>
    </w:p>
    <w:p w:rsidR="001F359A" w:rsidRPr="001F359A" w:rsidRDefault="001F359A" w:rsidP="001F359A">
      <w:pPr>
        <w:spacing w:after="0" w:line="240" w:lineRule="auto"/>
        <w:ind w:firstLine="851"/>
        <w:rPr>
          <w:rFonts w:eastAsia="Times New Roman" w:cs="Times New Roman"/>
          <w:szCs w:val="28"/>
          <w:lang w:eastAsia="ru-RU"/>
        </w:rPr>
      </w:pPr>
    </w:p>
    <w:p w:rsidR="001F359A" w:rsidRPr="001F359A" w:rsidRDefault="001F359A" w:rsidP="001F359A">
      <w:pPr>
        <w:spacing w:after="0"/>
        <w:rPr>
          <w:rFonts w:eastAsia="Times New Roman" w:cs="Times New Roman"/>
          <w:b/>
          <w:i/>
          <w:szCs w:val="28"/>
          <w:lang w:eastAsia="ru-RU"/>
        </w:rPr>
      </w:pPr>
      <w:r w:rsidRPr="001F359A">
        <w:rPr>
          <w:rFonts w:eastAsia="Times New Roman" w:cs="Times New Roman"/>
          <w:b/>
          <w:i/>
          <w:szCs w:val="28"/>
          <w:lang w:eastAsia="ru-RU"/>
        </w:rPr>
        <w:t>III этап (проводит учитель)</w:t>
      </w:r>
    </w:p>
    <w:p w:rsidR="001F359A" w:rsidRPr="001F359A" w:rsidRDefault="001F359A" w:rsidP="001F359A">
      <w:pPr>
        <w:spacing w:after="0" w:line="240" w:lineRule="auto"/>
        <w:rPr>
          <w:rFonts w:eastAsia="Times New Roman" w:cs="Times New Roman"/>
          <w:b/>
          <w:i/>
          <w:szCs w:val="28"/>
          <w:u w:val="single"/>
          <w:lang w:eastAsia="ru-RU"/>
        </w:rPr>
      </w:pPr>
      <w:r w:rsidRPr="001F359A">
        <w:rPr>
          <w:rFonts w:eastAsia="Times New Roman" w:cs="Times New Roman"/>
          <w:b/>
          <w:i/>
          <w:szCs w:val="28"/>
          <w:u w:val="single"/>
          <w:lang w:eastAsia="ru-RU"/>
        </w:rPr>
        <w:t>Защита творческих работ.</w:t>
      </w:r>
    </w:p>
    <w:p w:rsidR="001F359A" w:rsidRPr="001F359A" w:rsidRDefault="001F359A" w:rsidP="001F359A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 xml:space="preserve">Каждому желающему ученику в течение </w:t>
      </w:r>
      <w:r w:rsidRPr="001F359A">
        <w:rPr>
          <w:rFonts w:eastAsia="Times New Roman" w:cs="Times New Roman"/>
          <w:b/>
          <w:szCs w:val="28"/>
          <w:lang w:eastAsia="ru-RU"/>
        </w:rPr>
        <w:t>1 минуты</w:t>
      </w:r>
      <w:r w:rsidRPr="001F359A">
        <w:rPr>
          <w:rFonts w:eastAsia="Times New Roman" w:cs="Times New Roman"/>
          <w:szCs w:val="28"/>
          <w:lang w:eastAsia="ru-RU"/>
        </w:rPr>
        <w:t xml:space="preserve"> предоставляется возможность рассказать о своей творческой работе </w:t>
      </w:r>
      <w:r w:rsidRPr="001F359A">
        <w:rPr>
          <w:rFonts w:eastAsia="Times New Roman" w:cs="Times New Roman"/>
          <w:i/>
          <w:szCs w:val="28"/>
          <w:lang w:eastAsia="ru-RU"/>
        </w:rPr>
        <w:t>(домашнее задание)</w:t>
      </w:r>
      <w:r w:rsidRPr="001F359A">
        <w:rPr>
          <w:rFonts w:eastAsia="Times New Roman" w:cs="Times New Roman"/>
          <w:szCs w:val="28"/>
          <w:lang w:eastAsia="ru-RU"/>
        </w:rPr>
        <w:t>: название, жанр, краткое описание, кто помогал, …, выводы.</w:t>
      </w:r>
    </w:p>
    <w:p w:rsidR="00D3116B" w:rsidRPr="00D3116B" w:rsidRDefault="00D3116B" w:rsidP="00D3116B">
      <w:pPr>
        <w:spacing w:after="0"/>
        <w:rPr>
          <w:rFonts w:eastAsia="Times New Roman" w:cs="Times New Roman"/>
          <w:b/>
          <w:i/>
          <w:szCs w:val="28"/>
          <w:lang w:eastAsia="ru-RU"/>
        </w:rPr>
      </w:pPr>
      <w:r w:rsidRPr="00D3116B">
        <w:rPr>
          <w:rFonts w:eastAsia="Times New Roman" w:cs="Times New Roman"/>
          <w:b/>
          <w:i/>
          <w:szCs w:val="28"/>
          <w:lang w:eastAsia="ru-RU"/>
        </w:rPr>
        <w:t>IV этап</w:t>
      </w:r>
    </w:p>
    <w:p w:rsidR="00D3116B" w:rsidRPr="001F359A" w:rsidRDefault="00D3116B" w:rsidP="00D3116B">
      <w:pPr>
        <w:spacing w:after="0" w:line="240" w:lineRule="auto"/>
        <w:rPr>
          <w:rFonts w:eastAsia="Times New Roman" w:cs="Times New Roman"/>
          <w:b/>
          <w:i/>
          <w:szCs w:val="28"/>
          <w:u w:val="single"/>
          <w:lang w:eastAsia="ru-RU"/>
        </w:rPr>
      </w:pPr>
      <w:r w:rsidRPr="001F359A">
        <w:rPr>
          <w:rFonts w:eastAsia="Times New Roman" w:cs="Times New Roman"/>
          <w:b/>
          <w:i/>
          <w:szCs w:val="28"/>
          <w:u w:val="single"/>
          <w:lang w:eastAsia="ru-RU"/>
        </w:rPr>
        <w:t>Оцени свою работу на уроке, отметь один ответ:</w:t>
      </w:r>
    </w:p>
    <w:p w:rsidR="00D3116B" w:rsidRPr="001F359A" w:rsidRDefault="00D3116B" w:rsidP="00D3116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□ Отлично</w:t>
      </w:r>
    </w:p>
    <w:p w:rsidR="00D3116B" w:rsidRPr="001F359A" w:rsidRDefault="00D3116B" w:rsidP="00D3116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□ Я очень старался (старалась), но не всё получилось</w:t>
      </w:r>
    </w:p>
    <w:p w:rsidR="00D3116B" w:rsidRPr="001F359A" w:rsidRDefault="00D3116B" w:rsidP="00D3116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□ Ничего не понял(а)</w:t>
      </w:r>
    </w:p>
    <w:p w:rsidR="00D3116B" w:rsidRPr="001F359A" w:rsidRDefault="00D3116B" w:rsidP="00D3116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□ Я поработал(а) плохо</w:t>
      </w:r>
    </w:p>
    <w:p w:rsidR="00D3116B" w:rsidRPr="001F359A" w:rsidRDefault="00D3116B" w:rsidP="00D3116B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□ Хорошо</w:t>
      </w:r>
    </w:p>
    <w:p w:rsidR="00D3116B" w:rsidRPr="001F359A" w:rsidRDefault="00D3116B" w:rsidP="00D3116B">
      <w:pPr>
        <w:spacing w:after="0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□ Мне было не интересно</w:t>
      </w:r>
    </w:p>
    <w:p w:rsidR="00D3116B" w:rsidRPr="001F359A" w:rsidRDefault="00D3116B" w:rsidP="00D3116B">
      <w:pPr>
        <w:spacing w:after="0" w:line="240" w:lineRule="auto"/>
        <w:rPr>
          <w:rFonts w:eastAsia="Times New Roman" w:cs="Times New Roman"/>
          <w:b/>
          <w:i/>
          <w:szCs w:val="28"/>
          <w:u w:val="single"/>
          <w:lang w:eastAsia="ru-RU"/>
        </w:rPr>
      </w:pPr>
      <w:r w:rsidRPr="001F359A">
        <w:rPr>
          <w:rFonts w:eastAsia="Times New Roman" w:cs="Times New Roman"/>
          <w:b/>
          <w:i/>
          <w:szCs w:val="28"/>
          <w:u w:val="single"/>
          <w:lang w:eastAsia="ru-RU"/>
        </w:rPr>
        <w:t>Оцени работу своих одноклассников:</w:t>
      </w:r>
    </w:p>
    <w:p w:rsidR="00D3116B" w:rsidRPr="001F359A" w:rsidRDefault="00D3116B" w:rsidP="00D3116B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Работа каких учеников (учениц) на уроке тебе понравилась? Напиши их фамилии и имена. Чем понравилась их работа? Напиши.</w:t>
      </w:r>
    </w:p>
    <w:p w:rsidR="001F359A" w:rsidRPr="001F359A" w:rsidRDefault="001F359A" w:rsidP="001F359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F359A" w:rsidRPr="001F359A" w:rsidRDefault="001F359A" w:rsidP="00D3116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1F359A">
        <w:rPr>
          <w:rFonts w:eastAsia="Times New Roman" w:cs="Times New Roman"/>
          <w:b/>
          <w:szCs w:val="28"/>
          <w:lang w:eastAsia="ru-RU"/>
        </w:rPr>
        <w:t>Домашнее задание к комплексной</w:t>
      </w:r>
      <w:r w:rsidR="00D3116B">
        <w:rPr>
          <w:rFonts w:eastAsia="Times New Roman" w:cs="Times New Roman"/>
          <w:b/>
          <w:szCs w:val="28"/>
          <w:lang w:eastAsia="ru-RU"/>
        </w:rPr>
        <w:t xml:space="preserve"> </w:t>
      </w:r>
      <w:r w:rsidRPr="001F359A">
        <w:rPr>
          <w:rFonts w:eastAsia="Times New Roman" w:cs="Times New Roman"/>
          <w:b/>
          <w:szCs w:val="28"/>
          <w:lang w:eastAsia="ru-RU"/>
        </w:rPr>
        <w:t>работе:</w:t>
      </w:r>
    </w:p>
    <w:p w:rsidR="001F359A" w:rsidRPr="001F359A" w:rsidRDefault="001F359A" w:rsidP="001F359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1) Узнай, что обозначают слова: «акваланг», «аквалангист», «графит», иероглиф», «невесомость».</w:t>
      </w:r>
    </w:p>
    <w:p w:rsidR="001F359A" w:rsidRPr="001F359A" w:rsidRDefault="001F359A" w:rsidP="001F359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F359A" w:rsidRPr="001F359A" w:rsidRDefault="001F359A" w:rsidP="001F359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 xml:space="preserve">2) Выполни </w:t>
      </w:r>
      <w:r w:rsidRPr="001F359A">
        <w:rPr>
          <w:rFonts w:eastAsia="Times New Roman" w:cs="Times New Roman"/>
          <w:b/>
          <w:szCs w:val="28"/>
          <w:u w:val="single"/>
          <w:lang w:eastAsia="ru-RU"/>
        </w:rPr>
        <w:t>НЕБОЛЬШУЮ</w:t>
      </w:r>
      <w:r w:rsidRPr="001F359A">
        <w:rPr>
          <w:rFonts w:eastAsia="Times New Roman" w:cs="Times New Roman"/>
          <w:szCs w:val="28"/>
          <w:lang w:eastAsia="ru-RU"/>
        </w:rPr>
        <w:t xml:space="preserve"> творческую работу по теме «Карандаши» или «Предметы для письма и рисования». </w:t>
      </w:r>
    </w:p>
    <w:p w:rsidR="001F359A" w:rsidRPr="001F359A" w:rsidRDefault="001F359A" w:rsidP="001F359A">
      <w:pPr>
        <w:numPr>
          <w:ilvl w:val="0"/>
          <w:numId w:val="37"/>
        </w:numPr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lastRenderedPageBreak/>
        <w:t xml:space="preserve">Это может быть сказка, стихотворение, синквейн, загадка, комикс, мини-исследование … </w:t>
      </w:r>
    </w:p>
    <w:p w:rsidR="001F359A" w:rsidRPr="001F359A" w:rsidRDefault="001F359A" w:rsidP="001F359A">
      <w:pPr>
        <w:numPr>
          <w:ilvl w:val="0"/>
          <w:numId w:val="37"/>
        </w:numPr>
        <w:spacing w:after="0" w:line="276" w:lineRule="auto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 xml:space="preserve">Оформи в книжку-малышку или в виде листовки (А-4), плаката (А-3) </w:t>
      </w:r>
    </w:p>
    <w:p w:rsidR="001F359A" w:rsidRPr="001F359A" w:rsidRDefault="001F359A" w:rsidP="001F359A">
      <w:pPr>
        <w:numPr>
          <w:ilvl w:val="0"/>
          <w:numId w:val="37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Подготовь защиту своей работы (</w:t>
      </w:r>
      <w:r w:rsidRPr="001F359A">
        <w:rPr>
          <w:rFonts w:eastAsia="Times New Roman" w:cs="Times New Roman"/>
          <w:b/>
          <w:szCs w:val="28"/>
          <w:lang w:eastAsia="ru-RU"/>
        </w:rPr>
        <w:t xml:space="preserve">устный рассказ о своей работе не более </w:t>
      </w:r>
      <w:r w:rsidRPr="001F359A">
        <w:rPr>
          <w:rFonts w:eastAsia="Times New Roman" w:cs="Times New Roman"/>
          <w:b/>
          <w:szCs w:val="28"/>
          <w:u w:val="single"/>
          <w:lang w:eastAsia="ru-RU"/>
        </w:rPr>
        <w:t>1 минуты</w:t>
      </w:r>
      <w:r w:rsidRPr="001F359A">
        <w:rPr>
          <w:rFonts w:eastAsia="Times New Roman" w:cs="Times New Roman"/>
          <w:szCs w:val="28"/>
          <w:lang w:eastAsia="ru-RU"/>
        </w:rPr>
        <w:t>): название, жанр, краткое описание, где взят материал (назвать источник или своё собственное сочинение), кто помогал, …, выводы</w:t>
      </w:r>
    </w:p>
    <w:p w:rsidR="001F359A" w:rsidRPr="001F359A" w:rsidRDefault="001F359A" w:rsidP="001F359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047"/>
        <w:gridCol w:w="994"/>
        <w:gridCol w:w="1078"/>
      </w:tblGrid>
      <w:tr w:rsidR="001F359A" w:rsidRPr="001F359A" w:rsidTr="001F359A">
        <w:tc>
          <w:tcPr>
            <w:tcW w:w="6912" w:type="dxa"/>
            <w:vMerge w:val="restart"/>
            <w:vAlign w:val="center"/>
          </w:tcPr>
          <w:p w:rsidR="001F359A" w:rsidRPr="001F359A" w:rsidRDefault="001F359A" w:rsidP="001F35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Общеучебные умения и навыки</w:t>
            </w:r>
          </w:p>
        </w:tc>
        <w:tc>
          <w:tcPr>
            <w:tcW w:w="3119" w:type="dxa"/>
            <w:gridSpan w:val="3"/>
            <w:vAlign w:val="center"/>
          </w:tcPr>
          <w:p w:rsidR="001F359A" w:rsidRPr="001F359A" w:rsidRDefault="001F359A" w:rsidP="001F35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Оценка по этапам исследования</w:t>
            </w:r>
          </w:p>
        </w:tc>
      </w:tr>
      <w:tr w:rsidR="001F359A" w:rsidRPr="001F359A" w:rsidTr="001F359A">
        <w:tc>
          <w:tcPr>
            <w:tcW w:w="6912" w:type="dxa"/>
            <w:vMerge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47" w:type="dxa"/>
            <w:vAlign w:val="center"/>
          </w:tcPr>
          <w:p w:rsidR="001F359A" w:rsidRPr="001F359A" w:rsidRDefault="001F359A" w:rsidP="001F35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I этап</w:t>
            </w:r>
          </w:p>
        </w:tc>
        <w:tc>
          <w:tcPr>
            <w:tcW w:w="994" w:type="dxa"/>
            <w:vAlign w:val="center"/>
          </w:tcPr>
          <w:p w:rsidR="001F359A" w:rsidRPr="001F359A" w:rsidRDefault="001F359A" w:rsidP="001F35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II этап</w:t>
            </w:r>
          </w:p>
        </w:tc>
        <w:tc>
          <w:tcPr>
            <w:tcW w:w="1078" w:type="dxa"/>
            <w:vAlign w:val="center"/>
          </w:tcPr>
          <w:p w:rsidR="001F359A" w:rsidRPr="001F359A" w:rsidRDefault="001F359A" w:rsidP="001F35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III этап</w:t>
            </w: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1. Учебно-организационные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ставить учебную задачу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понимать последовательность действий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сравнивать полученные результаты с учебной задачей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оценивать свою деятельность и деятельность других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правильно оформлять и вести записи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i/>
                <w:szCs w:val="28"/>
                <w:lang w:eastAsia="ru-RU"/>
              </w:rPr>
              <w:t>Сумма баллов</w:t>
            </w:r>
          </w:p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2. Учебно-информационные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работать с учебником и дополнительной литературой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различать повествование, описание, рассуждение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составлять на основании текста схемы, таблицы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осуществлять наблюдения за объектом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владеть различными видами пересказа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i/>
                <w:szCs w:val="28"/>
                <w:lang w:eastAsia="ru-RU"/>
              </w:rPr>
              <w:t>Сумма баллов</w:t>
            </w:r>
          </w:p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3. Учебно-логические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выделять главное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составлять простой план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сравнивать факты, явления, события по заданным критериям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давать определения по существенным признакам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высказывать суждения, подтверждать их фактами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обобщать, подытоживать информацию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i/>
                <w:szCs w:val="28"/>
                <w:lang w:eastAsia="ru-RU"/>
              </w:rPr>
              <w:t>Сумма баллов</w:t>
            </w:r>
          </w:p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4. Учебно-коммуникативные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высказывать суждения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задавать уточняющие вопросы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слушать друг друга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распределять работу при совместной деятельности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lastRenderedPageBreak/>
              <w:t>- участвовать в учебном диалоге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szCs w:val="28"/>
                <w:lang w:eastAsia="ru-RU"/>
              </w:rPr>
              <w:t>- организовывать работу в группе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i/>
                <w:szCs w:val="28"/>
                <w:lang w:eastAsia="ru-RU"/>
              </w:rPr>
              <w:t>Сумма баллов</w:t>
            </w:r>
          </w:p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59A" w:rsidRPr="001F359A" w:rsidTr="001F359A">
        <w:tc>
          <w:tcPr>
            <w:tcW w:w="6912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 w:rsidRPr="001F359A">
              <w:rPr>
                <w:rFonts w:eastAsia="Times New Roman" w:cs="Times New Roman"/>
                <w:b/>
                <w:i/>
                <w:szCs w:val="28"/>
                <w:lang w:eastAsia="ru-RU"/>
              </w:rPr>
              <w:t>Итоговая сумма баллов</w:t>
            </w:r>
          </w:p>
        </w:tc>
        <w:tc>
          <w:tcPr>
            <w:tcW w:w="1047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4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1F359A" w:rsidRPr="001F359A" w:rsidRDefault="001F359A" w:rsidP="001F359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1F359A" w:rsidRPr="001F359A" w:rsidRDefault="001F359A" w:rsidP="001F359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F359A" w:rsidRPr="001F359A" w:rsidRDefault="001F359A" w:rsidP="001F359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1F359A">
        <w:rPr>
          <w:rFonts w:eastAsia="Times New Roman" w:cs="Times New Roman"/>
          <w:szCs w:val="28"/>
          <w:lang w:eastAsia="ru-RU"/>
        </w:rPr>
        <w:t>Для заполнения анкеты используется 3-х бальная система оценки уровня владения ОУУН:</w:t>
      </w:r>
    </w:p>
    <w:p w:rsidR="001F359A" w:rsidRPr="001F359A" w:rsidRDefault="00AF22DA" w:rsidP="001F359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0</w:t>
      </w:r>
      <w:r w:rsidR="001F359A" w:rsidRPr="001F359A">
        <w:rPr>
          <w:rFonts w:eastAsia="Times New Roman" w:cs="Times New Roman"/>
          <w:szCs w:val="28"/>
          <w:lang w:eastAsia="ru-RU"/>
        </w:rPr>
        <w:t xml:space="preserve"> – критический уровень (не владеет)</w:t>
      </w:r>
    </w:p>
    <w:p w:rsidR="001F359A" w:rsidRPr="001F359A" w:rsidRDefault="00AF22DA" w:rsidP="001F359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1F359A" w:rsidRPr="001F359A">
        <w:rPr>
          <w:rFonts w:eastAsia="Times New Roman" w:cs="Times New Roman"/>
          <w:szCs w:val="28"/>
          <w:lang w:eastAsia="ru-RU"/>
        </w:rPr>
        <w:t xml:space="preserve"> – достаточный (частично владеет)</w:t>
      </w:r>
    </w:p>
    <w:p w:rsidR="001F359A" w:rsidRDefault="00AF22DA" w:rsidP="001F359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1F359A" w:rsidRPr="001F359A">
        <w:rPr>
          <w:rFonts w:eastAsia="Times New Roman" w:cs="Times New Roman"/>
          <w:szCs w:val="28"/>
          <w:lang w:eastAsia="ru-RU"/>
        </w:rPr>
        <w:t xml:space="preserve"> – оптимальный (владеет)</w:t>
      </w:r>
    </w:p>
    <w:p w:rsidR="00AF22DA" w:rsidRDefault="00AF22DA" w:rsidP="001F359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Распределение по уровням:</w:t>
      </w:r>
    </w:p>
    <w:p w:rsidR="00AF22DA" w:rsidRDefault="00AF22DA" w:rsidP="00AF22DA">
      <w:pPr>
        <w:pStyle w:val="a3"/>
        <w:numPr>
          <w:ilvl w:val="0"/>
          <w:numId w:val="40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высокий – 100-132 балла;</w:t>
      </w:r>
    </w:p>
    <w:p w:rsidR="00AF22DA" w:rsidRDefault="00AF22DA" w:rsidP="00AF22DA">
      <w:pPr>
        <w:pStyle w:val="a3"/>
        <w:numPr>
          <w:ilvl w:val="0"/>
          <w:numId w:val="40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средний </w:t>
      </w:r>
      <w:r w:rsidR="005712A4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41</w:t>
      </w:r>
      <w:r w:rsidR="005712A4">
        <w:rPr>
          <w:rFonts w:eastAsia="Times New Roman" w:cs="Times New Roman"/>
          <w:szCs w:val="28"/>
          <w:lang w:eastAsia="ru-RU"/>
        </w:rPr>
        <w:t>-99 баллов;</w:t>
      </w:r>
    </w:p>
    <w:p w:rsidR="005712A4" w:rsidRPr="00AF22DA" w:rsidRDefault="005712A4" w:rsidP="00AF22DA">
      <w:pPr>
        <w:pStyle w:val="a3"/>
        <w:numPr>
          <w:ilvl w:val="0"/>
          <w:numId w:val="40"/>
        </w:num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низкий – 0-40 баллов.</w:t>
      </w:r>
    </w:p>
    <w:p w:rsidR="001F359A" w:rsidRPr="00902CD7" w:rsidRDefault="001F359A" w:rsidP="001F359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1F359A" w:rsidRDefault="001F359A">
      <w:pPr>
        <w:spacing w:line="276" w:lineRule="auto"/>
        <w:jc w:val="left"/>
        <w:rPr>
          <w:rFonts w:eastAsia="Times New Roman" w:cs="Times New Roman"/>
          <w:b/>
          <w:szCs w:val="28"/>
          <w:lang w:eastAsia="ru-RU"/>
        </w:rPr>
      </w:pPr>
    </w:p>
    <w:p w:rsidR="00E86FE9" w:rsidRDefault="00E86FE9" w:rsidP="00A0705C">
      <w:pPr>
        <w:spacing w:line="276" w:lineRule="auto"/>
        <w:jc w:val="left"/>
        <w:rPr>
          <w:rFonts w:eastAsia="Times New Roman" w:cs="Times New Roman"/>
          <w:b/>
          <w:szCs w:val="28"/>
          <w:lang w:eastAsia="ru-RU"/>
        </w:rPr>
      </w:pPr>
    </w:p>
    <w:p w:rsidR="00AF22DA" w:rsidRDefault="00AF22DA">
      <w:pPr>
        <w:spacing w:line="276" w:lineRule="auto"/>
        <w:jc w:val="lef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 w:type="page"/>
      </w:r>
    </w:p>
    <w:p w:rsidR="00E86FE9" w:rsidRDefault="00E86FE9" w:rsidP="00A0705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Приложение 3</w:t>
      </w:r>
    </w:p>
    <w:p w:rsidR="00A0705C" w:rsidRDefault="00A0705C" w:rsidP="00A0705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Оценка информационной компетентности</w:t>
      </w:r>
    </w:p>
    <w:p w:rsidR="00E86FE9" w:rsidRDefault="00E86FE9" w:rsidP="00E86FE9">
      <w:pPr>
        <w:spacing w:line="276" w:lineRule="auto"/>
        <w:jc w:val="center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Выпускники начальной школы должны уметь:</w:t>
      </w:r>
    </w:p>
    <w:p w:rsidR="00E86FE9" w:rsidRDefault="0019280F" w:rsidP="00E86FE9">
      <w:pPr>
        <w:pStyle w:val="a3"/>
        <w:numPr>
          <w:ilvl w:val="0"/>
          <w:numId w:val="30"/>
        </w:numPr>
        <w:spacing w:line="276" w:lineRule="auto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представлять</w:t>
      </w:r>
      <w:r w:rsidR="00E86FE9">
        <w:rPr>
          <w:rFonts w:eastAsia="Times New Roman" w:cs="Times New Roman"/>
          <w:szCs w:val="28"/>
          <w:lang w:eastAsia="ru-RU"/>
        </w:rPr>
        <w:t xml:space="preserve"> в тетради и на экране компьютера одну и ту же информацию об объекте различными способами: в виде текста, рисунка, таблицы, числами</w:t>
      </w:r>
      <w:r>
        <w:rPr>
          <w:rFonts w:eastAsia="Times New Roman" w:cs="Times New Roman"/>
          <w:szCs w:val="28"/>
          <w:lang w:eastAsia="ru-RU"/>
        </w:rPr>
        <w:t>;</w:t>
      </w:r>
    </w:p>
    <w:p w:rsidR="0019280F" w:rsidRDefault="0019280F" w:rsidP="00E86FE9">
      <w:pPr>
        <w:pStyle w:val="a3"/>
        <w:numPr>
          <w:ilvl w:val="0"/>
          <w:numId w:val="30"/>
        </w:numPr>
        <w:spacing w:line="276" w:lineRule="auto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кодировать информацию различными способами и декодировать ее, пользуясь кодовой таблицей соответствия; </w:t>
      </w:r>
    </w:p>
    <w:p w:rsidR="0019280F" w:rsidRDefault="0019280F" w:rsidP="00E86FE9">
      <w:pPr>
        <w:pStyle w:val="a3"/>
        <w:numPr>
          <w:ilvl w:val="0"/>
          <w:numId w:val="30"/>
        </w:numPr>
        <w:spacing w:line="276" w:lineRule="auto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работать с текстами и изображениями (информационными объектами) на экране компьютера; </w:t>
      </w:r>
    </w:p>
    <w:p w:rsidR="0019280F" w:rsidRDefault="0019280F" w:rsidP="00E86FE9">
      <w:pPr>
        <w:pStyle w:val="a3"/>
        <w:numPr>
          <w:ilvl w:val="0"/>
          <w:numId w:val="30"/>
        </w:numPr>
        <w:spacing w:line="276" w:lineRule="auto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осуществлять поиск информации, ее представление и простейшее преобразование;</w:t>
      </w:r>
    </w:p>
    <w:p w:rsidR="0019280F" w:rsidRDefault="0019280F" w:rsidP="00E86FE9">
      <w:pPr>
        <w:pStyle w:val="a3"/>
        <w:numPr>
          <w:ilvl w:val="0"/>
          <w:numId w:val="30"/>
        </w:numPr>
        <w:spacing w:line="276" w:lineRule="auto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организовывать хранение, использование и передачу информации и данных, используя оглавление, указатели, каталоги, справочники, записные книжки, Интернет;</w:t>
      </w:r>
    </w:p>
    <w:p w:rsidR="0019280F" w:rsidRDefault="0019280F" w:rsidP="00E86FE9">
      <w:pPr>
        <w:pStyle w:val="a3"/>
        <w:numPr>
          <w:ilvl w:val="0"/>
          <w:numId w:val="30"/>
        </w:numPr>
        <w:spacing w:line="276" w:lineRule="auto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пользоваться средствами информационных технологий: радио, телефоном, магнитофоном, компьютером;</w:t>
      </w:r>
    </w:p>
    <w:p w:rsidR="0019280F" w:rsidRDefault="0019280F" w:rsidP="00E86FE9">
      <w:pPr>
        <w:pStyle w:val="a3"/>
        <w:numPr>
          <w:ilvl w:val="0"/>
          <w:numId w:val="30"/>
        </w:numPr>
        <w:spacing w:line="276" w:lineRule="auto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использовать компьютер для решения учебных и простейших практических задач. Для этого: иметь начальные навыки использования компьютерной техники, уметь осуществлять простей</w:t>
      </w:r>
      <w:r w:rsidR="00962085">
        <w:rPr>
          <w:rFonts w:eastAsia="Times New Roman" w:cs="Times New Roman"/>
          <w:szCs w:val="28"/>
          <w:lang w:eastAsia="ru-RU"/>
        </w:rPr>
        <w:t>шие операции с файлами (создание, сохранение, поиск, запуск программы); запускать простейшие широко используемые прикладные программы: текстовый и графический редакторы, тренажеры и тесты;</w:t>
      </w:r>
    </w:p>
    <w:p w:rsidR="00962085" w:rsidRDefault="00962085" w:rsidP="00E86FE9">
      <w:pPr>
        <w:pStyle w:val="a3"/>
        <w:numPr>
          <w:ilvl w:val="0"/>
          <w:numId w:val="30"/>
        </w:numPr>
        <w:spacing w:line="276" w:lineRule="auto"/>
        <w:ind w:left="284" w:hanging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создавать элементарные проекты с использованием компьютера.</w:t>
      </w:r>
    </w:p>
    <w:p w:rsidR="00962085" w:rsidRDefault="00962085" w:rsidP="00084467">
      <w:pPr>
        <w:spacing w:after="0" w:line="276" w:lineRule="auto"/>
        <w:jc w:val="center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Обработка результатов</w:t>
      </w:r>
    </w:p>
    <w:p w:rsidR="00084467" w:rsidRDefault="00084467" w:rsidP="00084467">
      <w:pPr>
        <w:spacing w:after="0"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Система оценки:</w:t>
      </w:r>
    </w:p>
    <w:p w:rsidR="00962085" w:rsidRDefault="00084467" w:rsidP="00084467">
      <w:pPr>
        <w:spacing w:after="0"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962085">
        <w:rPr>
          <w:rFonts w:eastAsia="Times New Roman" w:cs="Times New Roman"/>
          <w:szCs w:val="28"/>
          <w:lang w:eastAsia="ru-RU"/>
        </w:rPr>
        <w:t>0 баллов – умение не сформировано;</w:t>
      </w:r>
    </w:p>
    <w:p w:rsidR="00962085" w:rsidRDefault="00962085" w:rsidP="00084467">
      <w:pPr>
        <w:spacing w:after="0"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 балл – учащийся может выполнить </w:t>
      </w:r>
      <w:r w:rsidR="000D2255">
        <w:rPr>
          <w:rFonts w:eastAsia="Times New Roman" w:cs="Times New Roman"/>
          <w:szCs w:val="28"/>
          <w:lang w:eastAsia="ru-RU"/>
        </w:rPr>
        <w:t xml:space="preserve">соответствующее параметру задание </w:t>
      </w:r>
      <w:r>
        <w:rPr>
          <w:rFonts w:eastAsia="Times New Roman" w:cs="Times New Roman"/>
          <w:szCs w:val="28"/>
          <w:lang w:eastAsia="ru-RU"/>
        </w:rPr>
        <w:t>с помощью учителя;</w:t>
      </w:r>
    </w:p>
    <w:p w:rsidR="00962085" w:rsidRDefault="00962085" w:rsidP="00084467">
      <w:pPr>
        <w:spacing w:after="0"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 балла – учащийся выполняет </w:t>
      </w:r>
      <w:r w:rsidR="000D2255">
        <w:rPr>
          <w:rFonts w:eastAsia="Times New Roman" w:cs="Times New Roman"/>
          <w:szCs w:val="28"/>
          <w:lang w:eastAsia="ru-RU"/>
        </w:rPr>
        <w:t xml:space="preserve">задание </w:t>
      </w:r>
      <w:r>
        <w:rPr>
          <w:rFonts w:eastAsia="Times New Roman" w:cs="Times New Roman"/>
          <w:szCs w:val="28"/>
          <w:lang w:eastAsia="ru-RU"/>
        </w:rPr>
        <w:t>самостоятельно.</w:t>
      </w:r>
    </w:p>
    <w:p w:rsidR="00962085" w:rsidRDefault="00962085" w:rsidP="00084467">
      <w:pPr>
        <w:spacing w:after="0" w:line="276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Полученные баллы суммируются. На основ</w:t>
      </w:r>
      <w:r w:rsidR="000D2255">
        <w:rPr>
          <w:rFonts w:eastAsia="Times New Roman" w:cs="Times New Roman"/>
          <w:szCs w:val="28"/>
          <w:lang w:eastAsia="ru-RU"/>
        </w:rPr>
        <w:t>е общего балла происходит распределение по уровням сформированности информационной компетентности:</w:t>
      </w:r>
    </w:p>
    <w:p w:rsidR="000D2255" w:rsidRPr="000D2255" w:rsidRDefault="000D2255" w:rsidP="00084467">
      <w:pPr>
        <w:pStyle w:val="a3"/>
        <w:numPr>
          <w:ilvl w:val="0"/>
          <w:numId w:val="31"/>
        </w:numPr>
        <w:spacing w:after="0"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низкий</w:t>
      </w:r>
      <w:r>
        <w:rPr>
          <w:rFonts w:eastAsia="Times New Roman" w:cs="Times New Roman"/>
          <w:szCs w:val="28"/>
          <w:lang w:eastAsia="ru-RU"/>
        </w:rPr>
        <w:t xml:space="preserve"> – 0-5 баллов;</w:t>
      </w:r>
    </w:p>
    <w:p w:rsidR="000D2255" w:rsidRPr="000D2255" w:rsidRDefault="000D2255" w:rsidP="00084467">
      <w:pPr>
        <w:pStyle w:val="a3"/>
        <w:numPr>
          <w:ilvl w:val="0"/>
          <w:numId w:val="31"/>
        </w:numPr>
        <w:spacing w:after="0"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средний</w:t>
      </w:r>
      <w:r>
        <w:rPr>
          <w:rFonts w:eastAsia="Times New Roman" w:cs="Times New Roman"/>
          <w:szCs w:val="28"/>
          <w:lang w:eastAsia="ru-RU"/>
        </w:rPr>
        <w:t xml:space="preserve"> – 6-11 баллов;</w:t>
      </w:r>
    </w:p>
    <w:p w:rsidR="00E86FE9" w:rsidRPr="00084467" w:rsidRDefault="000D2255" w:rsidP="00084467">
      <w:pPr>
        <w:pStyle w:val="a3"/>
        <w:numPr>
          <w:ilvl w:val="0"/>
          <w:numId w:val="31"/>
        </w:numPr>
        <w:spacing w:after="0" w:line="276" w:lineRule="auto"/>
        <w:jc w:val="left"/>
        <w:rPr>
          <w:rFonts w:eastAsia="Times New Roman" w:cs="Times New Roman"/>
          <w:b/>
          <w:i/>
          <w:szCs w:val="28"/>
          <w:lang w:eastAsia="ru-RU"/>
        </w:rPr>
      </w:pPr>
      <w:r w:rsidRPr="00084467">
        <w:rPr>
          <w:rFonts w:eastAsia="Times New Roman" w:cs="Times New Roman"/>
          <w:b/>
          <w:i/>
          <w:szCs w:val="28"/>
          <w:lang w:eastAsia="ru-RU"/>
        </w:rPr>
        <w:t>высокий</w:t>
      </w:r>
      <w:r w:rsidRPr="00084467">
        <w:rPr>
          <w:rFonts w:eastAsia="Times New Roman" w:cs="Times New Roman"/>
          <w:szCs w:val="28"/>
          <w:lang w:eastAsia="ru-RU"/>
        </w:rPr>
        <w:t xml:space="preserve"> – 12-16 баллов.</w:t>
      </w:r>
      <w:r w:rsidR="00E86FE9" w:rsidRPr="00084467">
        <w:rPr>
          <w:rFonts w:eastAsia="Times New Roman" w:cs="Times New Roman"/>
          <w:b/>
          <w:i/>
          <w:szCs w:val="28"/>
          <w:lang w:eastAsia="ru-RU"/>
        </w:rPr>
        <w:br w:type="page"/>
      </w:r>
    </w:p>
    <w:p w:rsidR="00E86FE9" w:rsidRPr="00E86FE9" w:rsidRDefault="00E86FE9" w:rsidP="00E86FE9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Приложение 4</w:t>
      </w:r>
    </w:p>
    <w:p w:rsidR="00150A35" w:rsidRPr="00D1466B" w:rsidRDefault="00F040A9" w:rsidP="00F040A9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Результаты диагностики мотивации</w:t>
      </w:r>
      <w:r w:rsidR="00D1466B">
        <w:rPr>
          <w:rFonts w:eastAsia="Times New Roman" w:cs="Times New Roman"/>
          <w:b/>
          <w:i/>
          <w:szCs w:val="28"/>
          <w:lang w:eastAsia="ru-RU"/>
        </w:rPr>
        <w:t xml:space="preserve">. Этап </w:t>
      </w:r>
      <w:r w:rsidR="00D1466B">
        <w:rPr>
          <w:rFonts w:eastAsia="Times New Roman" w:cs="Times New Roman"/>
          <w:b/>
          <w:i/>
          <w:szCs w:val="28"/>
          <w:lang w:val="en-US" w:eastAsia="ru-RU"/>
        </w:rPr>
        <w:t>I</w:t>
      </w:r>
    </w:p>
    <w:tbl>
      <w:tblPr>
        <w:tblStyle w:val="a8"/>
        <w:tblW w:w="5000" w:type="pct"/>
        <w:tblLook w:val="04A0"/>
      </w:tblPr>
      <w:tblGrid>
        <w:gridCol w:w="674"/>
        <w:gridCol w:w="2735"/>
        <w:gridCol w:w="1327"/>
        <w:gridCol w:w="1560"/>
        <w:gridCol w:w="3275"/>
      </w:tblGrid>
      <w:tr w:rsidR="00084467" w:rsidRPr="00063785" w:rsidTr="00084467">
        <w:tc>
          <w:tcPr>
            <w:tcW w:w="352" w:type="pct"/>
            <w:vMerge w:val="restart"/>
            <w:tcBorders>
              <w:right w:val="single" w:sz="4" w:space="0" w:color="auto"/>
            </w:tcBorders>
          </w:tcPr>
          <w:p w:rsidR="00154E51" w:rsidRPr="00063785" w:rsidRDefault="00154E51" w:rsidP="00F040A9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4467" w:rsidRPr="00063785" w:rsidRDefault="00084467" w:rsidP="00F040A9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9" w:type="pct"/>
            <w:vMerge w:val="restart"/>
            <w:tcBorders>
              <w:left w:val="single" w:sz="4" w:space="0" w:color="auto"/>
            </w:tcBorders>
          </w:tcPr>
          <w:p w:rsidR="00154E51" w:rsidRPr="00063785" w:rsidRDefault="00154E51" w:rsidP="00F040A9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4467" w:rsidRPr="00063785" w:rsidRDefault="00084467" w:rsidP="00F040A9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08" w:type="pct"/>
            <w:gridSpan w:val="2"/>
          </w:tcPr>
          <w:p w:rsidR="000808F2" w:rsidRPr="00063785" w:rsidRDefault="000808F2" w:rsidP="00D1466B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Методика </w:t>
            </w:r>
          </w:p>
          <w:p w:rsidR="00084467" w:rsidRPr="00063785" w:rsidRDefault="000808F2" w:rsidP="00D1466B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Н.Г. Лускановой</w:t>
            </w:r>
          </w:p>
        </w:tc>
        <w:tc>
          <w:tcPr>
            <w:tcW w:w="1711" w:type="pct"/>
          </w:tcPr>
          <w:p w:rsidR="000808F2" w:rsidRPr="00063785" w:rsidRDefault="000808F2" w:rsidP="00D1466B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Методика </w:t>
            </w:r>
          </w:p>
          <w:p w:rsidR="00084467" w:rsidRPr="00063785" w:rsidRDefault="000808F2" w:rsidP="00D1466B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Н.Ц. Бадмаевой</w:t>
            </w:r>
          </w:p>
        </w:tc>
      </w:tr>
      <w:tr w:rsidR="000808F2" w:rsidRPr="00063785" w:rsidTr="000808F2">
        <w:tc>
          <w:tcPr>
            <w:tcW w:w="352" w:type="pct"/>
            <w:vMerge/>
            <w:tcBorders>
              <w:right w:val="single" w:sz="4" w:space="0" w:color="auto"/>
            </w:tcBorders>
          </w:tcPr>
          <w:p w:rsidR="000808F2" w:rsidRPr="00063785" w:rsidRDefault="000808F2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vMerge/>
            <w:tcBorders>
              <w:left w:val="single" w:sz="4" w:space="0" w:color="auto"/>
            </w:tcBorders>
          </w:tcPr>
          <w:p w:rsidR="000808F2" w:rsidRPr="00063785" w:rsidRDefault="000808F2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right w:val="single" w:sz="4" w:space="0" w:color="auto"/>
            </w:tcBorders>
          </w:tcPr>
          <w:p w:rsidR="000808F2" w:rsidRPr="00063785" w:rsidRDefault="000808F2" w:rsidP="000808F2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0808F2" w:rsidRPr="00063785" w:rsidRDefault="000808F2" w:rsidP="00F040A9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11" w:type="pct"/>
          </w:tcPr>
          <w:p w:rsidR="000808F2" w:rsidRPr="00063785" w:rsidRDefault="00154E51" w:rsidP="00F040A9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М</w:t>
            </w:r>
            <w:r w:rsidR="000808F2"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отив</w:t>
            </w:r>
          </w:p>
        </w:tc>
      </w:tr>
      <w:tr w:rsidR="000808F2" w:rsidRPr="00063785" w:rsidTr="000808F2">
        <w:tc>
          <w:tcPr>
            <w:tcW w:w="352" w:type="pct"/>
            <w:tcBorders>
              <w:right w:val="single" w:sz="4" w:space="0" w:color="auto"/>
            </w:tcBorders>
          </w:tcPr>
          <w:p w:rsidR="000808F2" w:rsidRPr="00063785" w:rsidRDefault="000808F2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08F2" w:rsidRPr="00063785" w:rsidRDefault="000808F2" w:rsidP="00537F0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Ашанина Дарья</w:t>
            </w:r>
          </w:p>
        </w:tc>
        <w:tc>
          <w:tcPr>
            <w:tcW w:w="693" w:type="pct"/>
          </w:tcPr>
          <w:p w:rsidR="000808F2" w:rsidRPr="00063785" w:rsidRDefault="00154E51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5" w:type="pct"/>
          </w:tcPr>
          <w:p w:rsidR="000808F2" w:rsidRPr="00063785" w:rsidRDefault="00154E51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0808F2" w:rsidRPr="00063785" w:rsidRDefault="00063785" w:rsidP="0006378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благополучия</w:t>
            </w:r>
          </w:p>
        </w:tc>
      </w:tr>
      <w:tr w:rsidR="000808F2" w:rsidRPr="00063785" w:rsidTr="000808F2">
        <w:tc>
          <w:tcPr>
            <w:tcW w:w="352" w:type="pct"/>
            <w:tcBorders>
              <w:right w:val="single" w:sz="4" w:space="0" w:color="auto"/>
            </w:tcBorders>
          </w:tcPr>
          <w:p w:rsidR="000808F2" w:rsidRPr="00063785" w:rsidRDefault="000808F2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08F2" w:rsidRPr="00063785" w:rsidRDefault="000808F2" w:rsidP="00537F0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Богданов Михаил</w:t>
            </w:r>
          </w:p>
        </w:tc>
        <w:tc>
          <w:tcPr>
            <w:tcW w:w="693" w:type="pct"/>
          </w:tcPr>
          <w:p w:rsidR="000808F2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5" w:type="pct"/>
          </w:tcPr>
          <w:p w:rsidR="000808F2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711" w:type="pct"/>
          </w:tcPr>
          <w:p w:rsidR="000808F2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самоопределения и самосовершенствования</w:t>
            </w:r>
          </w:p>
        </w:tc>
      </w:tr>
      <w:tr w:rsidR="000808F2" w:rsidRPr="00063785" w:rsidTr="000808F2">
        <w:tc>
          <w:tcPr>
            <w:tcW w:w="352" w:type="pct"/>
            <w:tcBorders>
              <w:right w:val="single" w:sz="4" w:space="0" w:color="auto"/>
            </w:tcBorders>
          </w:tcPr>
          <w:p w:rsidR="000808F2" w:rsidRPr="00063785" w:rsidRDefault="000808F2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08F2" w:rsidRPr="00063785" w:rsidRDefault="000808F2" w:rsidP="00537F0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Бортник Алексей</w:t>
            </w:r>
          </w:p>
        </w:tc>
        <w:tc>
          <w:tcPr>
            <w:tcW w:w="693" w:type="pct"/>
          </w:tcPr>
          <w:p w:rsidR="000808F2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5" w:type="pct"/>
          </w:tcPr>
          <w:p w:rsidR="000808F2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711" w:type="pct"/>
          </w:tcPr>
          <w:p w:rsidR="000808F2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самоопределения и самосовершенствования, аффилиации</w:t>
            </w:r>
          </w:p>
        </w:tc>
      </w:tr>
      <w:tr w:rsidR="000808F2" w:rsidRPr="00063785" w:rsidTr="000808F2">
        <w:tc>
          <w:tcPr>
            <w:tcW w:w="352" w:type="pct"/>
            <w:tcBorders>
              <w:right w:val="single" w:sz="4" w:space="0" w:color="auto"/>
            </w:tcBorders>
          </w:tcPr>
          <w:p w:rsidR="000808F2" w:rsidRPr="00063785" w:rsidRDefault="000808F2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08F2" w:rsidRPr="00063785" w:rsidRDefault="000808F2" w:rsidP="00537F0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Бортник Антон</w:t>
            </w:r>
          </w:p>
        </w:tc>
        <w:tc>
          <w:tcPr>
            <w:tcW w:w="693" w:type="pct"/>
          </w:tcPr>
          <w:p w:rsidR="000808F2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5" w:type="pct"/>
          </w:tcPr>
          <w:p w:rsidR="000808F2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711" w:type="pct"/>
          </w:tcPr>
          <w:p w:rsidR="000808F2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самоопределения и самосовершенствования, творческой самореализации</w:t>
            </w:r>
          </w:p>
        </w:tc>
      </w:tr>
      <w:tr w:rsidR="000808F2" w:rsidRPr="00063785" w:rsidTr="000808F2">
        <w:tc>
          <w:tcPr>
            <w:tcW w:w="352" w:type="pct"/>
            <w:tcBorders>
              <w:right w:val="single" w:sz="4" w:space="0" w:color="auto"/>
            </w:tcBorders>
          </w:tcPr>
          <w:p w:rsidR="000808F2" w:rsidRPr="00063785" w:rsidRDefault="000808F2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08F2" w:rsidRPr="00063785" w:rsidRDefault="000808F2" w:rsidP="00537F0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Борзых Юлия</w:t>
            </w:r>
          </w:p>
        </w:tc>
        <w:tc>
          <w:tcPr>
            <w:tcW w:w="693" w:type="pct"/>
          </w:tcPr>
          <w:p w:rsidR="000808F2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5" w:type="pct"/>
          </w:tcPr>
          <w:p w:rsidR="000808F2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711" w:type="pct"/>
          </w:tcPr>
          <w:p w:rsidR="000808F2" w:rsidRPr="00063785" w:rsidRDefault="00063785" w:rsidP="0006378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аффилиации, достижения успеха</w:t>
            </w:r>
          </w:p>
        </w:tc>
      </w:tr>
      <w:tr w:rsidR="000808F2" w:rsidRPr="00063785" w:rsidTr="000808F2">
        <w:tc>
          <w:tcPr>
            <w:tcW w:w="352" w:type="pct"/>
            <w:tcBorders>
              <w:right w:val="single" w:sz="4" w:space="0" w:color="auto"/>
            </w:tcBorders>
          </w:tcPr>
          <w:p w:rsidR="000808F2" w:rsidRPr="00063785" w:rsidRDefault="000808F2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08F2" w:rsidRPr="00063785" w:rsidRDefault="000808F2" w:rsidP="00537F0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Губарев Рустам</w:t>
            </w:r>
          </w:p>
        </w:tc>
        <w:tc>
          <w:tcPr>
            <w:tcW w:w="693" w:type="pct"/>
          </w:tcPr>
          <w:p w:rsidR="000808F2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5" w:type="pct"/>
          </w:tcPr>
          <w:p w:rsidR="000808F2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0808F2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благополучия, достижения успеха, избегания неудачи</w:t>
            </w:r>
          </w:p>
        </w:tc>
      </w:tr>
      <w:tr w:rsidR="00154E51" w:rsidRPr="00063785" w:rsidTr="00154E51">
        <w:tc>
          <w:tcPr>
            <w:tcW w:w="352" w:type="pct"/>
            <w:tcBorders>
              <w:right w:val="single" w:sz="4" w:space="0" w:color="auto"/>
            </w:tcBorders>
          </w:tcPr>
          <w:p w:rsidR="00154E51" w:rsidRPr="00063785" w:rsidRDefault="00154E51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154E51" w:rsidRPr="00063785" w:rsidRDefault="00154E51" w:rsidP="00537F0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Жидкова Анжелика</w:t>
            </w:r>
          </w:p>
        </w:tc>
        <w:tc>
          <w:tcPr>
            <w:tcW w:w="693" w:type="pct"/>
          </w:tcPr>
          <w:p w:rsidR="00154E51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5" w:type="pct"/>
          </w:tcPr>
          <w:p w:rsidR="00154E51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154E51" w:rsidRPr="00063785" w:rsidRDefault="00063785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благополучия, достижения успеха, избегания неудачи</w:t>
            </w:r>
          </w:p>
        </w:tc>
      </w:tr>
      <w:tr w:rsidR="00154E51" w:rsidRPr="00063785" w:rsidTr="00154E51">
        <w:tc>
          <w:tcPr>
            <w:tcW w:w="352" w:type="pct"/>
            <w:tcBorders>
              <w:right w:val="single" w:sz="4" w:space="0" w:color="auto"/>
            </w:tcBorders>
          </w:tcPr>
          <w:p w:rsidR="00154E51" w:rsidRPr="00063785" w:rsidRDefault="00154E51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154E51" w:rsidRPr="00063785" w:rsidRDefault="00154E51" w:rsidP="00537F0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Жучков Дмитрий</w:t>
            </w:r>
          </w:p>
        </w:tc>
        <w:tc>
          <w:tcPr>
            <w:tcW w:w="693" w:type="pct"/>
          </w:tcPr>
          <w:p w:rsidR="00154E51" w:rsidRPr="00063785" w:rsidRDefault="00246EFA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5" w:type="pct"/>
          </w:tcPr>
          <w:p w:rsidR="00154E51" w:rsidRPr="00063785" w:rsidRDefault="00246EFA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154E51" w:rsidRPr="00063785" w:rsidRDefault="00246EFA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благополучия, аффилиации</w:t>
            </w:r>
          </w:p>
        </w:tc>
      </w:tr>
      <w:tr w:rsidR="00154E51" w:rsidRPr="00063785" w:rsidTr="00154E51">
        <w:tc>
          <w:tcPr>
            <w:tcW w:w="352" w:type="pct"/>
            <w:tcBorders>
              <w:right w:val="single" w:sz="4" w:space="0" w:color="auto"/>
            </w:tcBorders>
          </w:tcPr>
          <w:p w:rsidR="00154E51" w:rsidRPr="00063785" w:rsidRDefault="00154E51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154E51" w:rsidRPr="00063785" w:rsidRDefault="00154E51" w:rsidP="00537F0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Захаркин Артур</w:t>
            </w:r>
          </w:p>
        </w:tc>
        <w:tc>
          <w:tcPr>
            <w:tcW w:w="693" w:type="pct"/>
          </w:tcPr>
          <w:p w:rsidR="00154E51" w:rsidRPr="00063785" w:rsidRDefault="00246EFA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5" w:type="pct"/>
          </w:tcPr>
          <w:p w:rsidR="00154E51" w:rsidRPr="00063785" w:rsidRDefault="00246EFA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154E51" w:rsidRPr="00063785" w:rsidRDefault="00246EFA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избегания неудачи, достижения успеха</w:t>
            </w:r>
          </w:p>
        </w:tc>
      </w:tr>
      <w:tr w:rsidR="00154E51" w:rsidRPr="00063785" w:rsidTr="00154E51">
        <w:tc>
          <w:tcPr>
            <w:tcW w:w="352" w:type="pct"/>
            <w:tcBorders>
              <w:right w:val="single" w:sz="4" w:space="0" w:color="auto"/>
            </w:tcBorders>
          </w:tcPr>
          <w:p w:rsidR="00154E51" w:rsidRPr="00063785" w:rsidRDefault="00154E51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154E51" w:rsidRPr="00063785" w:rsidRDefault="00154E51" w:rsidP="00537F0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Кенджаева Алина</w:t>
            </w:r>
          </w:p>
        </w:tc>
        <w:tc>
          <w:tcPr>
            <w:tcW w:w="693" w:type="pct"/>
          </w:tcPr>
          <w:p w:rsidR="00154E51" w:rsidRPr="00063785" w:rsidRDefault="00246EFA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5" w:type="pct"/>
          </w:tcPr>
          <w:p w:rsidR="00154E51" w:rsidRPr="00063785" w:rsidRDefault="00246EFA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154E51" w:rsidRPr="00063785" w:rsidRDefault="00246EFA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учебно-познавательные (содержание учения)</w:t>
            </w:r>
          </w:p>
        </w:tc>
      </w:tr>
      <w:tr w:rsidR="00154E51" w:rsidRPr="00063785" w:rsidTr="00154E51">
        <w:tc>
          <w:tcPr>
            <w:tcW w:w="352" w:type="pct"/>
            <w:tcBorders>
              <w:right w:val="single" w:sz="4" w:space="0" w:color="auto"/>
            </w:tcBorders>
          </w:tcPr>
          <w:p w:rsidR="00154E51" w:rsidRPr="00063785" w:rsidRDefault="00154E51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154E51" w:rsidRPr="00063785" w:rsidRDefault="00154E51" w:rsidP="00537F0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Новиков Никита</w:t>
            </w:r>
          </w:p>
        </w:tc>
        <w:tc>
          <w:tcPr>
            <w:tcW w:w="693" w:type="pct"/>
          </w:tcPr>
          <w:p w:rsidR="00154E51" w:rsidRPr="00063785" w:rsidRDefault="00246EFA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5" w:type="pct"/>
          </w:tcPr>
          <w:p w:rsidR="00154E51" w:rsidRPr="00063785" w:rsidRDefault="00246EFA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154E51" w:rsidRPr="00063785" w:rsidRDefault="00246EFA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благополучия, избегания неудач</w:t>
            </w:r>
          </w:p>
        </w:tc>
      </w:tr>
      <w:tr w:rsidR="00154E51" w:rsidRPr="00063785" w:rsidTr="00154E51">
        <w:tc>
          <w:tcPr>
            <w:tcW w:w="352" w:type="pct"/>
            <w:tcBorders>
              <w:right w:val="single" w:sz="4" w:space="0" w:color="auto"/>
            </w:tcBorders>
          </w:tcPr>
          <w:p w:rsidR="00154E51" w:rsidRPr="00063785" w:rsidRDefault="00154E51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154E51" w:rsidRPr="00063785" w:rsidRDefault="00154E51" w:rsidP="00537F0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Радкевич Захар</w:t>
            </w:r>
          </w:p>
        </w:tc>
        <w:tc>
          <w:tcPr>
            <w:tcW w:w="693" w:type="pct"/>
          </w:tcPr>
          <w:p w:rsidR="00154E51" w:rsidRPr="00063785" w:rsidRDefault="00CC4F63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5" w:type="pct"/>
          </w:tcPr>
          <w:p w:rsidR="00154E51" w:rsidRPr="00063785" w:rsidRDefault="00CC4F63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154E51" w:rsidRPr="00063785" w:rsidRDefault="00CC4F63" w:rsidP="00CC4F6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достижения успеха, аффилиации</w:t>
            </w:r>
          </w:p>
        </w:tc>
      </w:tr>
      <w:tr w:rsidR="00154E51" w:rsidRPr="00063785" w:rsidTr="00154E51">
        <w:tc>
          <w:tcPr>
            <w:tcW w:w="352" w:type="pct"/>
            <w:tcBorders>
              <w:right w:val="single" w:sz="4" w:space="0" w:color="auto"/>
            </w:tcBorders>
          </w:tcPr>
          <w:p w:rsidR="00154E51" w:rsidRPr="00063785" w:rsidRDefault="00154E51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154E51" w:rsidRPr="00063785" w:rsidRDefault="00154E51" w:rsidP="00537F0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Сазонов Григорий</w:t>
            </w:r>
          </w:p>
        </w:tc>
        <w:tc>
          <w:tcPr>
            <w:tcW w:w="693" w:type="pct"/>
          </w:tcPr>
          <w:p w:rsidR="00154E51" w:rsidRPr="00063785" w:rsidRDefault="00CC4F63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5" w:type="pct"/>
          </w:tcPr>
          <w:p w:rsidR="00154E51" w:rsidRPr="00063785" w:rsidRDefault="00CC4F63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711" w:type="pct"/>
          </w:tcPr>
          <w:p w:rsidR="00154E51" w:rsidRPr="00063785" w:rsidRDefault="00CC4F63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благополучия, достижения успеха</w:t>
            </w:r>
          </w:p>
        </w:tc>
      </w:tr>
      <w:tr w:rsidR="00154E51" w:rsidRPr="00063785" w:rsidTr="00154E51">
        <w:tc>
          <w:tcPr>
            <w:tcW w:w="352" w:type="pct"/>
            <w:tcBorders>
              <w:right w:val="single" w:sz="4" w:space="0" w:color="auto"/>
            </w:tcBorders>
          </w:tcPr>
          <w:p w:rsidR="00154E51" w:rsidRPr="00063785" w:rsidRDefault="00154E51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154E51" w:rsidRPr="00063785" w:rsidRDefault="00154E51" w:rsidP="00537F0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Сазонов Матвей</w:t>
            </w:r>
          </w:p>
        </w:tc>
        <w:tc>
          <w:tcPr>
            <w:tcW w:w="693" w:type="pct"/>
          </w:tcPr>
          <w:p w:rsidR="00154E51" w:rsidRPr="00063785" w:rsidRDefault="00CC4F63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5" w:type="pct"/>
          </w:tcPr>
          <w:p w:rsidR="00154E51" w:rsidRPr="00063785" w:rsidRDefault="00CC4F63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711" w:type="pct"/>
          </w:tcPr>
          <w:p w:rsidR="00154E51" w:rsidRPr="00063785" w:rsidRDefault="00CC4F63" w:rsidP="00F040A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самоопределения и самосовершенствования, благополучия</w:t>
            </w:r>
          </w:p>
        </w:tc>
      </w:tr>
    </w:tbl>
    <w:p w:rsidR="00D1466B" w:rsidRPr="00063785" w:rsidRDefault="00D1466B" w:rsidP="00D1466B">
      <w:pPr>
        <w:spacing w:after="0"/>
        <w:ind w:firstLine="709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7A64CE" w:rsidRDefault="007A64CE" w:rsidP="00D1466B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7A64CE" w:rsidRDefault="007A64CE" w:rsidP="00D1466B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D1466B" w:rsidRPr="00D1466B" w:rsidRDefault="00D1466B" w:rsidP="00D1466B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lastRenderedPageBreak/>
        <w:t xml:space="preserve">Результаты диагностики мотивации. Этап </w:t>
      </w:r>
      <w:r>
        <w:rPr>
          <w:rFonts w:eastAsia="Times New Roman" w:cs="Times New Roman"/>
          <w:b/>
          <w:i/>
          <w:szCs w:val="28"/>
          <w:lang w:val="en-US" w:eastAsia="ru-RU"/>
        </w:rPr>
        <w:t>II</w:t>
      </w:r>
    </w:p>
    <w:tbl>
      <w:tblPr>
        <w:tblStyle w:val="a8"/>
        <w:tblW w:w="5000" w:type="pct"/>
        <w:tblLook w:val="04A0"/>
      </w:tblPr>
      <w:tblGrid>
        <w:gridCol w:w="674"/>
        <w:gridCol w:w="2735"/>
        <w:gridCol w:w="1327"/>
        <w:gridCol w:w="1560"/>
        <w:gridCol w:w="3275"/>
      </w:tblGrid>
      <w:tr w:rsidR="007A64CE" w:rsidRPr="00063785" w:rsidTr="00BC3F35">
        <w:tc>
          <w:tcPr>
            <w:tcW w:w="352" w:type="pct"/>
            <w:vMerge w:val="restart"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9" w:type="pct"/>
            <w:vMerge w:val="restart"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508" w:type="pct"/>
            <w:gridSpan w:val="2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Методика </w:t>
            </w:r>
          </w:p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Н.Г. Лускановой</w:t>
            </w:r>
          </w:p>
        </w:tc>
        <w:tc>
          <w:tcPr>
            <w:tcW w:w="1711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Методика </w:t>
            </w:r>
          </w:p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Н.Ц. Бадмаевой</w:t>
            </w:r>
          </w:p>
        </w:tc>
      </w:tr>
      <w:tr w:rsidR="007A64CE" w:rsidRPr="00063785" w:rsidTr="00BC3F35">
        <w:tc>
          <w:tcPr>
            <w:tcW w:w="352" w:type="pct"/>
            <w:vMerge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vMerge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11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Мотив</w:t>
            </w:r>
          </w:p>
        </w:tc>
      </w:tr>
      <w:tr w:rsidR="007A64CE" w:rsidRPr="00063785" w:rsidTr="00BC3F35">
        <w:tc>
          <w:tcPr>
            <w:tcW w:w="352" w:type="pct"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Ашанина Дарья</w:t>
            </w:r>
          </w:p>
        </w:tc>
        <w:tc>
          <w:tcPr>
            <w:tcW w:w="693" w:type="pct"/>
          </w:tcPr>
          <w:p w:rsidR="007A64CE" w:rsidRPr="00063785" w:rsidRDefault="007A64CE" w:rsidP="007C43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43A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благополучия</w:t>
            </w:r>
            <w:r w:rsidR="00960841">
              <w:rPr>
                <w:rFonts w:eastAsia="Times New Roman" w:cs="Times New Roman"/>
                <w:sz w:val="24"/>
                <w:szCs w:val="24"/>
                <w:lang w:eastAsia="ru-RU"/>
              </w:rPr>
              <w:t>, достижения успеха</w:t>
            </w:r>
          </w:p>
        </w:tc>
      </w:tr>
      <w:tr w:rsidR="007A64CE" w:rsidRPr="00063785" w:rsidTr="00BC3F35">
        <w:tc>
          <w:tcPr>
            <w:tcW w:w="352" w:type="pct"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Богданов Михаил</w:t>
            </w:r>
          </w:p>
        </w:tc>
        <w:tc>
          <w:tcPr>
            <w:tcW w:w="693" w:type="pct"/>
          </w:tcPr>
          <w:p w:rsidR="007A64CE" w:rsidRPr="00063785" w:rsidRDefault="007A64CE" w:rsidP="007C43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43A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711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самоопределения и самосовершенствования</w:t>
            </w:r>
          </w:p>
        </w:tc>
      </w:tr>
      <w:tr w:rsidR="007A64CE" w:rsidRPr="00063785" w:rsidTr="00BC3F35">
        <w:tc>
          <w:tcPr>
            <w:tcW w:w="352" w:type="pct"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Бортник Алексей</w:t>
            </w:r>
          </w:p>
        </w:tc>
        <w:tc>
          <w:tcPr>
            <w:tcW w:w="693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5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711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самоопределения и самосовершенствования, аффилиации</w:t>
            </w:r>
          </w:p>
        </w:tc>
      </w:tr>
      <w:tr w:rsidR="007A64CE" w:rsidRPr="00063785" w:rsidTr="00BC3F35">
        <w:tc>
          <w:tcPr>
            <w:tcW w:w="352" w:type="pct"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Бортник Антон</w:t>
            </w:r>
          </w:p>
        </w:tc>
        <w:tc>
          <w:tcPr>
            <w:tcW w:w="693" w:type="pct"/>
          </w:tcPr>
          <w:p w:rsidR="007A64CE" w:rsidRPr="00063785" w:rsidRDefault="007C43AA" w:rsidP="007C43AA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A64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pct"/>
          </w:tcPr>
          <w:p w:rsidR="007A64CE" w:rsidRPr="00063785" w:rsidRDefault="00960841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самоопределения и самосовершенствования, творческой самореализации</w:t>
            </w:r>
          </w:p>
        </w:tc>
      </w:tr>
      <w:tr w:rsidR="007A64CE" w:rsidRPr="00063785" w:rsidTr="00BC3F35">
        <w:tc>
          <w:tcPr>
            <w:tcW w:w="352" w:type="pct"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Борзых Юлия</w:t>
            </w:r>
          </w:p>
        </w:tc>
        <w:tc>
          <w:tcPr>
            <w:tcW w:w="693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C43A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711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аффилиации, достижения успеха</w:t>
            </w:r>
          </w:p>
        </w:tc>
      </w:tr>
      <w:tr w:rsidR="007A64CE" w:rsidRPr="00063785" w:rsidTr="00BC3F35">
        <w:tc>
          <w:tcPr>
            <w:tcW w:w="352" w:type="pct"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Губарев Рустам</w:t>
            </w:r>
          </w:p>
        </w:tc>
        <w:tc>
          <w:tcPr>
            <w:tcW w:w="693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43A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благополучия, достижения успеха, избегания неудачи</w:t>
            </w:r>
          </w:p>
        </w:tc>
      </w:tr>
      <w:tr w:rsidR="007A64CE" w:rsidRPr="00063785" w:rsidTr="00BC3F35">
        <w:tc>
          <w:tcPr>
            <w:tcW w:w="352" w:type="pct"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Жидкова Анжелика</w:t>
            </w:r>
          </w:p>
        </w:tc>
        <w:tc>
          <w:tcPr>
            <w:tcW w:w="693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43A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благополучия, достижения успеха, избегания неудачи</w:t>
            </w:r>
          </w:p>
        </w:tc>
      </w:tr>
      <w:tr w:rsidR="007A64CE" w:rsidRPr="00063785" w:rsidTr="00BC3F35">
        <w:tc>
          <w:tcPr>
            <w:tcW w:w="352" w:type="pct"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Жучков Дмитрий</w:t>
            </w:r>
          </w:p>
        </w:tc>
        <w:tc>
          <w:tcPr>
            <w:tcW w:w="693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43A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благополучия, аффилиации</w:t>
            </w:r>
          </w:p>
        </w:tc>
      </w:tr>
      <w:tr w:rsidR="007A64CE" w:rsidRPr="00063785" w:rsidTr="00BC3F35">
        <w:tc>
          <w:tcPr>
            <w:tcW w:w="352" w:type="pct"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Захаркин Артур</w:t>
            </w:r>
          </w:p>
        </w:tc>
        <w:tc>
          <w:tcPr>
            <w:tcW w:w="693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5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избегания неудачи, достижения успеха</w:t>
            </w:r>
          </w:p>
        </w:tc>
      </w:tr>
      <w:tr w:rsidR="007A64CE" w:rsidRPr="00063785" w:rsidTr="00BC3F35">
        <w:tc>
          <w:tcPr>
            <w:tcW w:w="352" w:type="pct"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Кенджаева Алина</w:t>
            </w:r>
          </w:p>
        </w:tc>
        <w:tc>
          <w:tcPr>
            <w:tcW w:w="693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5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учебно-познавательные (содержание учения)</w:t>
            </w:r>
          </w:p>
        </w:tc>
      </w:tr>
      <w:tr w:rsidR="007A64CE" w:rsidRPr="00063785" w:rsidTr="00BC3F35">
        <w:tc>
          <w:tcPr>
            <w:tcW w:w="352" w:type="pct"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Новиков Никита</w:t>
            </w:r>
          </w:p>
        </w:tc>
        <w:tc>
          <w:tcPr>
            <w:tcW w:w="693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43A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pct"/>
          </w:tcPr>
          <w:p w:rsidR="007A64CE" w:rsidRPr="00063785" w:rsidRDefault="00960841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711" w:type="pct"/>
          </w:tcPr>
          <w:p w:rsidR="007A64CE" w:rsidRPr="00063785" w:rsidRDefault="007A64CE" w:rsidP="00A068C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долга и ответственности, </w:t>
            </w:r>
            <w:r w:rsidR="00A068C1">
              <w:rPr>
                <w:rFonts w:eastAsia="Times New Roman" w:cs="Times New Roman"/>
                <w:sz w:val="24"/>
                <w:szCs w:val="24"/>
                <w:lang w:eastAsia="ru-RU"/>
              </w:rPr>
              <w:t>самоопределения и самосовершенствования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60841">
              <w:rPr>
                <w:rFonts w:eastAsia="Times New Roman" w:cs="Times New Roman"/>
                <w:sz w:val="24"/>
                <w:szCs w:val="24"/>
                <w:lang w:eastAsia="ru-RU"/>
              </w:rPr>
              <w:t>достижения успеха</w:t>
            </w:r>
          </w:p>
        </w:tc>
      </w:tr>
      <w:tr w:rsidR="007A64CE" w:rsidRPr="00063785" w:rsidTr="00BC3F35">
        <w:tc>
          <w:tcPr>
            <w:tcW w:w="352" w:type="pct"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Радкевич Захар</w:t>
            </w:r>
          </w:p>
        </w:tc>
        <w:tc>
          <w:tcPr>
            <w:tcW w:w="693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43A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достижения успеха, аффилиации</w:t>
            </w:r>
          </w:p>
        </w:tc>
      </w:tr>
      <w:tr w:rsidR="007A64CE" w:rsidRPr="00063785" w:rsidTr="00BC3F35">
        <w:tc>
          <w:tcPr>
            <w:tcW w:w="352" w:type="pct"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Сазонов Григорий</w:t>
            </w:r>
          </w:p>
        </w:tc>
        <w:tc>
          <w:tcPr>
            <w:tcW w:w="693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43A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711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благополучия, достижения успеха</w:t>
            </w:r>
            <w:r w:rsidR="00960841">
              <w:rPr>
                <w:rFonts w:eastAsia="Times New Roman" w:cs="Times New Roman"/>
                <w:sz w:val="24"/>
                <w:szCs w:val="24"/>
                <w:lang w:eastAsia="ru-RU"/>
              </w:rPr>
              <w:t>, творческой самореализации</w:t>
            </w:r>
          </w:p>
        </w:tc>
      </w:tr>
      <w:tr w:rsidR="007A64CE" w:rsidRPr="00063785" w:rsidTr="00BC3F35">
        <w:tc>
          <w:tcPr>
            <w:tcW w:w="352" w:type="pct"/>
            <w:tcBorders>
              <w:righ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7A64CE" w:rsidRPr="00063785" w:rsidRDefault="007A64CE" w:rsidP="00BC3F35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3785">
              <w:rPr>
                <w:rFonts w:eastAsia="Times New Roman" w:cs="Times New Roman"/>
                <w:sz w:val="24"/>
                <w:szCs w:val="24"/>
                <w:lang w:eastAsia="ru-RU"/>
              </w:rPr>
              <w:t>Сазонов Матвей</w:t>
            </w:r>
          </w:p>
        </w:tc>
        <w:tc>
          <w:tcPr>
            <w:tcW w:w="693" w:type="pct"/>
          </w:tcPr>
          <w:p w:rsidR="007A64CE" w:rsidRPr="00063785" w:rsidRDefault="00465712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A64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pct"/>
          </w:tcPr>
          <w:p w:rsidR="007A64CE" w:rsidRPr="00063785" w:rsidRDefault="00960841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711" w:type="pct"/>
          </w:tcPr>
          <w:p w:rsidR="007A64CE" w:rsidRPr="00063785" w:rsidRDefault="007A64CE" w:rsidP="00BC3F3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долга и ответственности, самоопределения и самосовершенствования, благополучия</w:t>
            </w:r>
          </w:p>
        </w:tc>
      </w:tr>
    </w:tbl>
    <w:p w:rsidR="00D1466B" w:rsidRDefault="00D1466B" w:rsidP="00A0705C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7A64CE" w:rsidRDefault="007A64CE" w:rsidP="00A0705C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D1466B" w:rsidRDefault="00BB6692" w:rsidP="00BB6692">
      <w:pPr>
        <w:tabs>
          <w:tab w:val="left" w:pos="2880"/>
        </w:tabs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Приложение 5</w:t>
      </w:r>
    </w:p>
    <w:p w:rsidR="00A0705C" w:rsidRPr="00B3778D" w:rsidRDefault="00A0705C" w:rsidP="00A0705C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Результаты диагностики  метапредметных умений</w:t>
      </w:r>
    </w:p>
    <w:tbl>
      <w:tblPr>
        <w:tblStyle w:val="a8"/>
        <w:tblW w:w="5000" w:type="pct"/>
        <w:tblLook w:val="04A0"/>
      </w:tblPr>
      <w:tblGrid>
        <w:gridCol w:w="514"/>
        <w:gridCol w:w="2576"/>
        <w:gridCol w:w="1804"/>
        <w:gridCol w:w="1401"/>
        <w:gridCol w:w="1794"/>
        <w:gridCol w:w="12"/>
        <w:gridCol w:w="1470"/>
      </w:tblGrid>
      <w:tr w:rsidR="00084467" w:rsidTr="00084467">
        <w:tc>
          <w:tcPr>
            <w:tcW w:w="352" w:type="pct"/>
            <w:vMerge w:val="restart"/>
            <w:tcBorders>
              <w:right w:val="single" w:sz="4" w:space="0" w:color="auto"/>
            </w:tcBorders>
          </w:tcPr>
          <w:p w:rsidR="00084467" w:rsidRPr="00F040A9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1429" w:type="pct"/>
            <w:vMerge w:val="restart"/>
            <w:tcBorders>
              <w:left w:val="single" w:sz="4" w:space="0" w:color="auto"/>
            </w:tcBorders>
          </w:tcPr>
          <w:p w:rsidR="00084467" w:rsidRPr="00F040A9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Учащиеся</w:t>
            </w:r>
          </w:p>
        </w:tc>
        <w:tc>
          <w:tcPr>
            <w:tcW w:w="1508" w:type="pct"/>
            <w:gridSpan w:val="2"/>
          </w:tcPr>
          <w:p w:rsidR="00084467" w:rsidRPr="001215C8" w:rsidRDefault="001215C8" w:rsidP="001215C8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этап</w:t>
            </w:r>
          </w:p>
        </w:tc>
        <w:tc>
          <w:tcPr>
            <w:tcW w:w="1711" w:type="pct"/>
            <w:gridSpan w:val="3"/>
          </w:tcPr>
          <w:p w:rsidR="00084467" w:rsidRPr="001215C8" w:rsidRDefault="001215C8" w:rsidP="001215C8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val="en-US" w:eastAsia="ru-RU"/>
              </w:rPr>
              <w:t>II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этап</w:t>
            </w:r>
          </w:p>
        </w:tc>
      </w:tr>
      <w:tr w:rsidR="00084467" w:rsidTr="00084467">
        <w:tc>
          <w:tcPr>
            <w:tcW w:w="352" w:type="pct"/>
            <w:vMerge/>
            <w:tcBorders>
              <w:right w:val="single" w:sz="4" w:space="0" w:color="auto"/>
            </w:tcBorders>
          </w:tcPr>
          <w:p w:rsidR="00084467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29" w:type="pct"/>
            <w:vMerge/>
            <w:tcBorders>
              <w:left w:val="single" w:sz="4" w:space="0" w:color="auto"/>
            </w:tcBorders>
          </w:tcPr>
          <w:p w:rsidR="00084467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3" w:type="pct"/>
            <w:tcBorders>
              <w:right w:val="single" w:sz="4" w:space="0" w:color="auto"/>
            </w:tcBorders>
          </w:tcPr>
          <w:p w:rsidR="00084467" w:rsidRPr="00537F02" w:rsidRDefault="007A64CE" w:rsidP="00CD2C29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баллы (%</w:t>
            </w:r>
            <w:r w:rsidR="00CD2C29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 выполнения</w:t>
            </w: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)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уровень</w:t>
            </w:r>
          </w:p>
        </w:tc>
        <w:tc>
          <w:tcPr>
            <w:tcW w:w="860" w:type="pct"/>
            <w:gridSpan w:val="2"/>
            <w:tcBorders>
              <w:right w:val="single" w:sz="4" w:space="0" w:color="auto"/>
            </w:tcBorders>
          </w:tcPr>
          <w:p w:rsidR="00084467" w:rsidRPr="00537F02" w:rsidRDefault="007A64CE" w:rsidP="00CD2C29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баллы (%</w:t>
            </w:r>
            <w:r w:rsidR="00CD2C29">
              <w:rPr>
                <w:rFonts w:eastAsia="Times New Roman" w:cs="Times New Roman"/>
                <w:b/>
                <w:i/>
                <w:szCs w:val="28"/>
                <w:lang w:eastAsia="ru-RU"/>
              </w:rPr>
              <w:t xml:space="preserve"> выполнения</w:t>
            </w: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)</w:t>
            </w:r>
          </w:p>
        </w:tc>
        <w:tc>
          <w:tcPr>
            <w:tcW w:w="851" w:type="pct"/>
            <w:tcBorders>
              <w:lef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уровень</w:t>
            </w:r>
          </w:p>
        </w:tc>
      </w:tr>
      <w:tr w:rsidR="00084467" w:rsidTr="00084467">
        <w:tc>
          <w:tcPr>
            <w:tcW w:w="352" w:type="pct"/>
            <w:tcBorders>
              <w:righ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1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Ашанина Дарья</w:t>
            </w:r>
          </w:p>
        </w:tc>
        <w:tc>
          <w:tcPr>
            <w:tcW w:w="693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7A64CE">
              <w:rPr>
                <w:rFonts w:eastAsia="Times New Roman" w:cs="Times New Roman"/>
                <w:szCs w:val="28"/>
                <w:lang w:eastAsia="ru-RU"/>
              </w:rPr>
              <w:t>(30)</w:t>
            </w:r>
          </w:p>
        </w:tc>
        <w:tc>
          <w:tcPr>
            <w:tcW w:w="815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  <w:tc>
          <w:tcPr>
            <w:tcW w:w="855" w:type="pct"/>
          </w:tcPr>
          <w:p w:rsidR="00084467" w:rsidRDefault="002F6D80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54</w:t>
            </w:r>
            <w:r w:rsidR="00A81562">
              <w:rPr>
                <w:rFonts w:eastAsia="Times New Roman" w:cs="Times New Roman"/>
                <w:szCs w:val="28"/>
                <w:lang w:eastAsia="ru-RU"/>
              </w:rPr>
              <w:t>(41)</w:t>
            </w:r>
          </w:p>
        </w:tc>
        <w:tc>
          <w:tcPr>
            <w:tcW w:w="855" w:type="pct"/>
            <w:gridSpan w:val="2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</w:tr>
      <w:tr w:rsidR="00084467" w:rsidTr="00084467">
        <w:tc>
          <w:tcPr>
            <w:tcW w:w="352" w:type="pct"/>
            <w:tcBorders>
              <w:righ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2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Богданов Михаил</w:t>
            </w:r>
          </w:p>
        </w:tc>
        <w:tc>
          <w:tcPr>
            <w:tcW w:w="693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7A64CE">
              <w:rPr>
                <w:rFonts w:eastAsia="Times New Roman" w:cs="Times New Roman"/>
                <w:szCs w:val="28"/>
                <w:lang w:eastAsia="ru-RU"/>
              </w:rPr>
              <w:t>(24)</w:t>
            </w:r>
          </w:p>
        </w:tc>
        <w:tc>
          <w:tcPr>
            <w:tcW w:w="815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  <w:tc>
          <w:tcPr>
            <w:tcW w:w="855" w:type="pct"/>
          </w:tcPr>
          <w:p w:rsidR="00084467" w:rsidRDefault="00A81562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2F6D80">
              <w:rPr>
                <w:rFonts w:eastAsia="Times New Roman" w:cs="Times New Roman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szCs w:val="28"/>
                <w:lang w:eastAsia="ru-RU"/>
              </w:rPr>
              <w:t>(44)</w:t>
            </w:r>
          </w:p>
        </w:tc>
        <w:tc>
          <w:tcPr>
            <w:tcW w:w="855" w:type="pct"/>
            <w:gridSpan w:val="2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</w:tr>
      <w:tr w:rsidR="00084467" w:rsidTr="00084467">
        <w:tc>
          <w:tcPr>
            <w:tcW w:w="352" w:type="pct"/>
            <w:tcBorders>
              <w:righ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3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Бортник Алексей</w:t>
            </w:r>
          </w:p>
        </w:tc>
        <w:tc>
          <w:tcPr>
            <w:tcW w:w="693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7A64CE">
              <w:rPr>
                <w:rFonts w:eastAsia="Times New Roman" w:cs="Times New Roman"/>
                <w:szCs w:val="28"/>
                <w:lang w:eastAsia="ru-RU"/>
              </w:rPr>
              <w:t>(9)</w:t>
            </w:r>
          </w:p>
        </w:tc>
        <w:tc>
          <w:tcPr>
            <w:tcW w:w="815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  <w:tc>
          <w:tcPr>
            <w:tcW w:w="855" w:type="pct"/>
          </w:tcPr>
          <w:p w:rsidR="00084467" w:rsidRDefault="002F6D80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  <w:r w:rsidR="00A81562">
              <w:rPr>
                <w:rFonts w:eastAsia="Times New Roman" w:cs="Times New Roman"/>
                <w:szCs w:val="28"/>
                <w:lang w:eastAsia="ru-RU"/>
              </w:rPr>
              <w:t>(19)</w:t>
            </w:r>
          </w:p>
        </w:tc>
        <w:tc>
          <w:tcPr>
            <w:tcW w:w="855" w:type="pct"/>
            <w:gridSpan w:val="2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</w:tr>
      <w:tr w:rsidR="00084467" w:rsidTr="00084467">
        <w:tc>
          <w:tcPr>
            <w:tcW w:w="352" w:type="pct"/>
            <w:tcBorders>
              <w:righ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4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Бортник Антон</w:t>
            </w:r>
          </w:p>
        </w:tc>
        <w:tc>
          <w:tcPr>
            <w:tcW w:w="693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7A64CE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A81562">
              <w:rPr>
                <w:rFonts w:eastAsia="Times New Roman" w:cs="Times New Roman"/>
                <w:szCs w:val="28"/>
                <w:lang w:eastAsia="ru-RU"/>
              </w:rPr>
              <w:t>14)</w:t>
            </w:r>
          </w:p>
        </w:tc>
        <w:tc>
          <w:tcPr>
            <w:tcW w:w="815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  <w:tc>
          <w:tcPr>
            <w:tcW w:w="855" w:type="pct"/>
          </w:tcPr>
          <w:p w:rsidR="00084467" w:rsidRDefault="002F6D80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34</w:t>
            </w:r>
            <w:r w:rsidR="00A81562">
              <w:rPr>
                <w:rFonts w:eastAsia="Times New Roman" w:cs="Times New Roman"/>
                <w:szCs w:val="28"/>
                <w:lang w:eastAsia="ru-RU"/>
              </w:rPr>
              <w:t>(26)</w:t>
            </w:r>
          </w:p>
        </w:tc>
        <w:tc>
          <w:tcPr>
            <w:tcW w:w="855" w:type="pct"/>
            <w:gridSpan w:val="2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</w:tr>
      <w:tr w:rsidR="00084467" w:rsidTr="00084467">
        <w:tc>
          <w:tcPr>
            <w:tcW w:w="352" w:type="pct"/>
            <w:tcBorders>
              <w:righ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5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Борзых Юлия</w:t>
            </w:r>
          </w:p>
        </w:tc>
        <w:tc>
          <w:tcPr>
            <w:tcW w:w="693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  <w:r w:rsidR="00A81562">
              <w:rPr>
                <w:rFonts w:eastAsia="Times New Roman" w:cs="Times New Roman"/>
                <w:szCs w:val="28"/>
                <w:lang w:eastAsia="ru-RU"/>
              </w:rPr>
              <w:t>(76)</w:t>
            </w:r>
          </w:p>
        </w:tc>
        <w:tc>
          <w:tcPr>
            <w:tcW w:w="815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  <w:tc>
          <w:tcPr>
            <w:tcW w:w="855" w:type="pct"/>
          </w:tcPr>
          <w:p w:rsidR="00084467" w:rsidRDefault="002F6D80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115</w:t>
            </w:r>
            <w:r w:rsidR="00CD2C29">
              <w:rPr>
                <w:rFonts w:eastAsia="Times New Roman" w:cs="Times New Roman"/>
                <w:szCs w:val="28"/>
                <w:lang w:eastAsia="ru-RU"/>
              </w:rPr>
              <w:t>(87)</w:t>
            </w:r>
          </w:p>
        </w:tc>
        <w:tc>
          <w:tcPr>
            <w:tcW w:w="855" w:type="pct"/>
            <w:gridSpan w:val="2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</w:tr>
      <w:tr w:rsidR="00084467" w:rsidTr="00084467">
        <w:tc>
          <w:tcPr>
            <w:tcW w:w="352" w:type="pct"/>
            <w:tcBorders>
              <w:righ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6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Губарев Рустам</w:t>
            </w:r>
          </w:p>
        </w:tc>
        <w:tc>
          <w:tcPr>
            <w:tcW w:w="693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="00A81562">
              <w:rPr>
                <w:rFonts w:eastAsia="Times New Roman" w:cs="Times New Roman"/>
                <w:szCs w:val="28"/>
                <w:lang w:eastAsia="ru-RU"/>
              </w:rPr>
              <w:t>(57)</w:t>
            </w:r>
          </w:p>
        </w:tc>
        <w:tc>
          <w:tcPr>
            <w:tcW w:w="815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  <w:tc>
          <w:tcPr>
            <w:tcW w:w="855" w:type="pct"/>
          </w:tcPr>
          <w:p w:rsidR="00084467" w:rsidRDefault="002F6D80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84</w:t>
            </w:r>
            <w:r w:rsidR="00CD2C29">
              <w:rPr>
                <w:rFonts w:eastAsia="Times New Roman" w:cs="Times New Roman"/>
                <w:szCs w:val="28"/>
                <w:lang w:eastAsia="ru-RU"/>
              </w:rPr>
              <w:t>(64)</w:t>
            </w:r>
          </w:p>
        </w:tc>
        <w:tc>
          <w:tcPr>
            <w:tcW w:w="855" w:type="pct"/>
            <w:gridSpan w:val="2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</w:tr>
      <w:tr w:rsidR="00084467" w:rsidTr="00084467">
        <w:tc>
          <w:tcPr>
            <w:tcW w:w="352" w:type="pct"/>
            <w:tcBorders>
              <w:righ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7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4467" w:rsidRPr="00537F02" w:rsidRDefault="00084467" w:rsidP="00CD2C29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Жидкова Анжел</w:t>
            </w:r>
            <w:r w:rsidR="00CD2C29">
              <w:rPr>
                <w:rFonts w:eastAsia="Times New Roman" w:cs="Times New Roman"/>
                <w:b/>
                <w:i/>
                <w:szCs w:val="28"/>
                <w:lang w:eastAsia="ru-RU"/>
              </w:rPr>
              <w:t>а</w:t>
            </w:r>
          </w:p>
        </w:tc>
        <w:tc>
          <w:tcPr>
            <w:tcW w:w="693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A81562">
              <w:rPr>
                <w:rFonts w:eastAsia="Times New Roman" w:cs="Times New Roman"/>
                <w:szCs w:val="28"/>
                <w:lang w:eastAsia="ru-RU"/>
              </w:rPr>
              <w:t>(38)</w:t>
            </w:r>
          </w:p>
        </w:tc>
        <w:tc>
          <w:tcPr>
            <w:tcW w:w="815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  <w:tc>
          <w:tcPr>
            <w:tcW w:w="855" w:type="pct"/>
          </w:tcPr>
          <w:p w:rsidR="00084467" w:rsidRDefault="002F6D80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71</w:t>
            </w:r>
            <w:r w:rsidR="00CD2C29">
              <w:rPr>
                <w:rFonts w:eastAsia="Times New Roman" w:cs="Times New Roman"/>
                <w:szCs w:val="28"/>
                <w:lang w:eastAsia="ru-RU"/>
              </w:rPr>
              <w:t>(54)</w:t>
            </w:r>
          </w:p>
        </w:tc>
        <w:tc>
          <w:tcPr>
            <w:tcW w:w="855" w:type="pct"/>
            <w:gridSpan w:val="2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</w:tr>
      <w:tr w:rsidR="00084467" w:rsidTr="00084467">
        <w:tc>
          <w:tcPr>
            <w:tcW w:w="352" w:type="pct"/>
            <w:tcBorders>
              <w:righ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8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Жучков Дмитрий</w:t>
            </w:r>
          </w:p>
        </w:tc>
        <w:tc>
          <w:tcPr>
            <w:tcW w:w="693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  <w:r w:rsidR="00A81562">
              <w:rPr>
                <w:rFonts w:eastAsia="Times New Roman" w:cs="Times New Roman"/>
                <w:szCs w:val="28"/>
                <w:lang w:eastAsia="ru-RU"/>
              </w:rPr>
              <w:t>(62)</w:t>
            </w:r>
          </w:p>
        </w:tc>
        <w:tc>
          <w:tcPr>
            <w:tcW w:w="815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  <w:tc>
          <w:tcPr>
            <w:tcW w:w="855" w:type="pct"/>
          </w:tcPr>
          <w:p w:rsidR="00084467" w:rsidRDefault="002F6D80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121</w:t>
            </w:r>
            <w:r w:rsidR="00CD2C29">
              <w:rPr>
                <w:rFonts w:eastAsia="Times New Roman" w:cs="Times New Roman"/>
                <w:szCs w:val="28"/>
                <w:lang w:eastAsia="ru-RU"/>
              </w:rPr>
              <w:t>(92)</w:t>
            </w:r>
          </w:p>
        </w:tc>
        <w:tc>
          <w:tcPr>
            <w:tcW w:w="855" w:type="pct"/>
            <w:gridSpan w:val="2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</w:tr>
      <w:tr w:rsidR="00084467" w:rsidTr="00084467">
        <w:tc>
          <w:tcPr>
            <w:tcW w:w="352" w:type="pct"/>
            <w:tcBorders>
              <w:righ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9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Захаркин Артур</w:t>
            </w:r>
          </w:p>
        </w:tc>
        <w:tc>
          <w:tcPr>
            <w:tcW w:w="693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  <w:r w:rsidR="00A81562">
              <w:rPr>
                <w:rFonts w:eastAsia="Times New Roman" w:cs="Times New Roman"/>
                <w:szCs w:val="28"/>
                <w:lang w:eastAsia="ru-RU"/>
              </w:rPr>
              <w:t>(90)</w:t>
            </w:r>
          </w:p>
        </w:tc>
        <w:tc>
          <w:tcPr>
            <w:tcW w:w="815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  <w:tc>
          <w:tcPr>
            <w:tcW w:w="855" w:type="pct"/>
          </w:tcPr>
          <w:p w:rsidR="00084467" w:rsidRDefault="002F6D80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130</w:t>
            </w:r>
            <w:r w:rsidR="00CD2C29">
              <w:rPr>
                <w:rFonts w:eastAsia="Times New Roman" w:cs="Times New Roman"/>
                <w:szCs w:val="28"/>
                <w:lang w:eastAsia="ru-RU"/>
              </w:rPr>
              <w:t>(98)</w:t>
            </w:r>
          </w:p>
        </w:tc>
        <w:tc>
          <w:tcPr>
            <w:tcW w:w="855" w:type="pct"/>
            <w:gridSpan w:val="2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</w:tr>
      <w:tr w:rsidR="00084467" w:rsidTr="00084467">
        <w:tc>
          <w:tcPr>
            <w:tcW w:w="352" w:type="pct"/>
            <w:tcBorders>
              <w:righ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10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Кенджаева Алина</w:t>
            </w:r>
          </w:p>
        </w:tc>
        <w:tc>
          <w:tcPr>
            <w:tcW w:w="693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  <w:r w:rsidR="00A81562">
              <w:rPr>
                <w:rFonts w:eastAsia="Times New Roman" w:cs="Times New Roman"/>
                <w:szCs w:val="28"/>
                <w:lang w:eastAsia="ru-RU"/>
              </w:rPr>
              <w:t>(43)</w:t>
            </w:r>
          </w:p>
        </w:tc>
        <w:tc>
          <w:tcPr>
            <w:tcW w:w="815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  <w:tc>
          <w:tcPr>
            <w:tcW w:w="855" w:type="pct"/>
          </w:tcPr>
          <w:p w:rsidR="00084467" w:rsidRDefault="002F6D80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91</w:t>
            </w:r>
            <w:r w:rsidR="00CD2C29">
              <w:rPr>
                <w:rFonts w:eastAsia="Times New Roman" w:cs="Times New Roman"/>
                <w:szCs w:val="28"/>
                <w:lang w:eastAsia="ru-RU"/>
              </w:rPr>
              <w:t>(69)</w:t>
            </w:r>
          </w:p>
        </w:tc>
        <w:tc>
          <w:tcPr>
            <w:tcW w:w="855" w:type="pct"/>
            <w:gridSpan w:val="2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</w:tr>
      <w:tr w:rsidR="00084467" w:rsidTr="00084467">
        <w:tc>
          <w:tcPr>
            <w:tcW w:w="352" w:type="pct"/>
            <w:tcBorders>
              <w:righ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11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Новиков Никита</w:t>
            </w:r>
          </w:p>
        </w:tc>
        <w:tc>
          <w:tcPr>
            <w:tcW w:w="693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  <w:r w:rsidR="00A81562">
              <w:rPr>
                <w:rFonts w:eastAsia="Times New Roman" w:cs="Times New Roman"/>
                <w:szCs w:val="28"/>
                <w:lang w:eastAsia="ru-RU"/>
              </w:rPr>
              <w:t>(62)</w:t>
            </w:r>
          </w:p>
        </w:tc>
        <w:tc>
          <w:tcPr>
            <w:tcW w:w="815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  <w:tc>
          <w:tcPr>
            <w:tcW w:w="855" w:type="pct"/>
          </w:tcPr>
          <w:p w:rsidR="00084467" w:rsidRDefault="002F6D80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114</w:t>
            </w:r>
            <w:r w:rsidR="00CD2C29">
              <w:rPr>
                <w:rFonts w:eastAsia="Times New Roman" w:cs="Times New Roman"/>
                <w:szCs w:val="28"/>
                <w:lang w:eastAsia="ru-RU"/>
              </w:rPr>
              <w:t>(86)</w:t>
            </w:r>
          </w:p>
        </w:tc>
        <w:tc>
          <w:tcPr>
            <w:tcW w:w="855" w:type="pct"/>
            <w:gridSpan w:val="2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</w:tr>
      <w:tr w:rsidR="00084467" w:rsidTr="00084467">
        <w:tc>
          <w:tcPr>
            <w:tcW w:w="352" w:type="pct"/>
            <w:tcBorders>
              <w:righ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12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Радкевич Захар</w:t>
            </w:r>
          </w:p>
        </w:tc>
        <w:tc>
          <w:tcPr>
            <w:tcW w:w="693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A81562">
              <w:rPr>
                <w:rFonts w:eastAsia="Times New Roman" w:cs="Times New Roman"/>
                <w:szCs w:val="28"/>
                <w:lang w:eastAsia="ru-RU"/>
              </w:rPr>
              <w:t>(14)</w:t>
            </w:r>
          </w:p>
        </w:tc>
        <w:tc>
          <w:tcPr>
            <w:tcW w:w="815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  <w:tc>
          <w:tcPr>
            <w:tcW w:w="855" w:type="pct"/>
          </w:tcPr>
          <w:p w:rsidR="00084467" w:rsidRDefault="002F6D80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32</w:t>
            </w:r>
            <w:r w:rsidR="00CD2C29">
              <w:rPr>
                <w:rFonts w:eastAsia="Times New Roman" w:cs="Times New Roman"/>
                <w:szCs w:val="28"/>
                <w:lang w:eastAsia="ru-RU"/>
              </w:rPr>
              <w:t>(24)</w:t>
            </w:r>
          </w:p>
        </w:tc>
        <w:tc>
          <w:tcPr>
            <w:tcW w:w="855" w:type="pct"/>
            <w:gridSpan w:val="2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</w:tr>
      <w:tr w:rsidR="00084467" w:rsidTr="00084467">
        <w:tc>
          <w:tcPr>
            <w:tcW w:w="352" w:type="pct"/>
            <w:tcBorders>
              <w:righ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13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Сазонов Григорий</w:t>
            </w:r>
          </w:p>
        </w:tc>
        <w:tc>
          <w:tcPr>
            <w:tcW w:w="693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  <w:r w:rsidR="00A81562">
              <w:rPr>
                <w:rFonts w:eastAsia="Times New Roman" w:cs="Times New Roman"/>
                <w:szCs w:val="28"/>
                <w:lang w:eastAsia="ru-RU"/>
              </w:rPr>
              <w:t>(43)</w:t>
            </w:r>
          </w:p>
        </w:tc>
        <w:tc>
          <w:tcPr>
            <w:tcW w:w="815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  <w:tc>
          <w:tcPr>
            <w:tcW w:w="855" w:type="pct"/>
          </w:tcPr>
          <w:p w:rsidR="00084467" w:rsidRDefault="002F6D80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68</w:t>
            </w:r>
            <w:r w:rsidR="00CD2C29">
              <w:rPr>
                <w:rFonts w:eastAsia="Times New Roman" w:cs="Times New Roman"/>
                <w:szCs w:val="28"/>
                <w:lang w:eastAsia="ru-RU"/>
              </w:rPr>
              <w:t>(51)</w:t>
            </w:r>
          </w:p>
        </w:tc>
        <w:tc>
          <w:tcPr>
            <w:tcW w:w="855" w:type="pct"/>
            <w:gridSpan w:val="2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</w:tr>
      <w:tr w:rsidR="00084467" w:rsidTr="00084467">
        <w:tc>
          <w:tcPr>
            <w:tcW w:w="352" w:type="pct"/>
            <w:tcBorders>
              <w:righ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14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084467" w:rsidRPr="00537F02" w:rsidRDefault="00084467" w:rsidP="001F359A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Сазонов Матвей</w:t>
            </w:r>
          </w:p>
        </w:tc>
        <w:tc>
          <w:tcPr>
            <w:tcW w:w="693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  <w:r w:rsidR="00A81562">
              <w:rPr>
                <w:rFonts w:eastAsia="Times New Roman" w:cs="Times New Roman"/>
                <w:szCs w:val="28"/>
                <w:lang w:eastAsia="ru-RU"/>
              </w:rPr>
              <w:t>(52)</w:t>
            </w:r>
          </w:p>
        </w:tc>
        <w:tc>
          <w:tcPr>
            <w:tcW w:w="815" w:type="pct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  <w:tc>
          <w:tcPr>
            <w:tcW w:w="855" w:type="pct"/>
          </w:tcPr>
          <w:p w:rsidR="00084467" w:rsidRDefault="002F6D80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74</w:t>
            </w:r>
            <w:r w:rsidR="00CD2C29">
              <w:rPr>
                <w:rFonts w:eastAsia="Times New Roman" w:cs="Times New Roman"/>
                <w:szCs w:val="28"/>
                <w:lang w:eastAsia="ru-RU"/>
              </w:rPr>
              <w:t>(56)</w:t>
            </w:r>
          </w:p>
        </w:tc>
        <w:tc>
          <w:tcPr>
            <w:tcW w:w="855" w:type="pct"/>
            <w:gridSpan w:val="2"/>
          </w:tcPr>
          <w:p w:rsidR="00084467" w:rsidRDefault="001D7843" w:rsidP="001F359A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</w:tr>
    </w:tbl>
    <w:p w:rsidR="001215C8" w:rsidRDefault="001215C8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BB6692" w:rsidRDefault="00BB6692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BB6692" w:rsidRDefault="00BB6692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BB6692" w:rsidRDefault="00BB6692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BB6692" w:rsidRDefault="00BB6692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BB6692" w:rsidRDefault="00BB6692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BB6692" w:rsidRDefault="00BB6692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BB6692" w:rsidRDefault="00BB6692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BB6692" w:rsidRDefault="00BB6692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BB6692" w:rsidRDefault="00BB6692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BB6692" w:rsidRDefault="00BB6692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BB6692" w:rsidRDefault="00BB6692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BB6692" w:rsidRDefault="00BB6692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BB6692" w:rsidRDefault="00BB6692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BB6692" w:rsidRDefault="00BB6692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BB6692" w:rsidRDefault="00BB6692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BB6692" w:rsidRPr="00BB6692" w:rsidRDefault="00BB6692" w:rsidP="00B3778D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Приложение 6</w:t>
      </w:r>
    </w:p>
    <w:p w:rsidR="00B3778D" w:rsidRPr="00D1466B" w:rsidRDefault="00B3778D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 xml:space="preserve">Результаты диагностики  </w:t>
      </w:r>
      <w:r w:rsidR="001215C8">
        <w:rPr>
          <w:rFonts w:eastAsia="Times New Roman" w:cs="Times New Roman"/>
          <w:b/>
          <w:i/>
          <w:szCs w:val="28"/>
          <w:lang w:eastAsia="ru-RU"/>
        </w:rPr>
        <w:t>информационной компетентности</w:t>
      </w:r>
    </w:p>
    <w:tbl>
      <w:tblPr>
        <w:tblStyle w:val="a8"/>
        <w:tblW w:w="5000" w:type="pct"/>
        <w:tblLook w:val="04A0"/>
      </w:tblPr>
      <w:tblGrid>
        <w:gridCol w:w="673"/>
        <w:gridCol w:w="2735"/>
        <w:gridCol w:w="1327"/>
        <w:gridCol w:w="1560"/>
        <w:gridCol w:w="1637"/>
        <w:gridCol w:w="10"/>
        <w:gridCol w:w="1629"/>
      </w:tblGrid>
      <w:tr w:rsidR="00B3778D" w:rsidTr="001D7843">
        <w:tc>
          <w:tcPr>
            <w:tcW w:w="352" w:type="pct"/>
            <w:vMerge w:val="restart"/>
            <w:tcBorders>
              <w:right w:val="single" w:sz="4" w:space="0" w:color="auto"/>
            </w:tcBorders>
          </w:tcPr>
          <w:p w:rsidR="00B3778D" w:rsidRPr="00F040A9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1429" w:type="pct"/>
            <w:vMerge w:val="restart"/>
            <w:tcBorders>
              <w:left w:val="single" w:sz="4" w:space="0" w:color="auto"/>
            </w:tcBorders>
          </w:tcPr>
          <w:p w:rsidR="00B3778D" w:rsidRPr="00F040A9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Учащиеся</w:t>
            </w:r>
          </w:p>
        </w:tc>
        <w:tc>
          <w:tcPr>
            <w:tcW w:w="1508" w:type="pct"/>
            <w:gridSpan w:val="2"/>
          </w:tcPr>
          <w:p w:rsidR="00B3778D" w:rsidRPr="00F040A9" w:rsidRDefault="001215C8" w:rsidP="001215C8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этап</w:t>
            </w:r>
          </w:p>
        </w:tc>
        <w:tc>
          <w:tcPr>
            <w:tcW w:w="1711" w:type="pct"/>
            <w:gridSpan w:val="3"/>
          </w:tcPr>
          <w:p w:rsidR="00B3778D" w:rsidRPr="00F040A9" w:rsidRDefault="001215C8" w:rsidP="001215C8">
            <w:pPr>
              <w:spacing w:line="240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val="en-US" w:eastAsia="ru-RU"/>
              </w:rPr>
              <w:t>II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этап</w:t>
            </w:r>
          </w:p>
        </w:tc>
      </w:tr>
      <w:tr w:rsidR="00B3778D" w:rsidTr="001D7843">
        <w:tc>
          <w:tcPr>
            <w:tcW w:w="352" w:type="pct"/>
            <w:vMerge/>
            <w:tcBorders>
              <w:right w:val="single" w:sz="4" w:space="0" w:color="auto"/>
            </w:tcBorders>
          </w:tcPr>
          <w:p w:rsidR="00B3778D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29" w:type="pct"/>
            <w:vMerge/>
            <w:tcBorders>
              <w:left w:val="single" w:sz="4" w:space="0" w:color="auto"/>
            </w:tcBorders>
          </w:tcPr>
          <w:p w:rsidR="00B3778D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3" w:type="pct"/>
            <w:tcBorders>
              <w:righ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баллы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уровень</w:t>
            </w:r>
          </w:p>
        </w:tc>
        <w:tc>
          <w:tcPr>
            <w:tcW w:w="860" w:type="pct"/>
            <w:gridSpan w:val="2"/>
            <w:tcBorders>
              <w:righ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баллы</w:t>
            </w:r>
          </w:p>
        </w:tc>
        <w:tc>
          <w:tcPr>
            <w:tcW w:w="851" w:type="pct"/>
            <w:tcBorders>
              <w:lef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уровень</w:t>
            </w:r>
          </w:p>
        </w:tc>
      </w:tr>
      <w:tr w:rsidR="00B3778D" w:rsidTr="00B3778D">
        <w:tc>
          <w:tcPr>
            <w:tcW w:w="352" w:type="pct"/>
            <w:tcBorders>
              <w:righ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1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Ашанина Дарья</w:t>
            </w:r>
          </w:p>
        </w:tc>
        <w:tc>
          <w:tcPr>
            <w:tcW w:w="693" w:type="pct"/>
          </w:tcPr>
          <w:p w:rsidR="00B3778D" w:rsidRDefault="007A7C0F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815" w:type="pct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  <w:tc>
          <w:tcPr>
            <w:tcW w:w="855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856" w:type="pct"/>
            <w:gridSpan w:val="2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</w:tr>
      <w:tr w:rsidR="00B3778D" w:rsidTr="00B3778D">
        <w:tc>
          <w:tcPr>
            <w:tcW w:w="352" w:type="pct"/>
            <w:tcBorders>
              <w:righ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2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Богданов Михаил</w:t>
            </w:r>
          </w:p>
        </w:tc>
        <w:tc>
          <w:tcPr>
            <w:tcW w:w="693" w:type="pct"/>
          </w:tcPr>
          <w:p w:rsidR="00B3778D" w:rsidRDefault="007A7C0F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815" w:type="pct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  <w:tc>
          <w:tcPr>
            <w:tcW w:w="855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856" w:type="pct"/>
            <w:gridSpan w:val="2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</w:tr>
      <w:tr w:rsidR="00B3778D" w:rsidTr="00B3778D">
        <w:tc>
          <w:tcPr>
            <w:tcW w:w="352" w:type="pct"/>
            <w:tcBorders>
              <w:righ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3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Бортник Алексей</w:t>
            </w:r>
          </w:p>
        </w:tc>
        <w:tc>
          <w:tcPr>
            <w:tcW w:w="693" w:type="pct"/>
          </w:tcPr>
          <w:p w:rsidR="00B3778D" w:rsidRDefault="007A7C0F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15" w:type="pct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  <w:tc>
          <w:tcPr>
            <w:tcW w:w="855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856" w:type="pct"/>
            <w:gridSpan w:val="2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</w:tr>
      <w:tr w:rsidR="00B3778D" w:rsidTr="00B3778D">
        <w:tc>
          <w:tcPr>
            <w:tcW w:w="352" w:type="pct"/>
            <w:tcBorders>
              <w:righ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4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Бортник Антон</w:t>
            </w:r>
          </w:p>
        </w:tc>
        <w:tc>
          <w:tcPr>
            <w:tcW w:w="693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815" w:type="pct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  <w:tc>
          <w:tcPr>
            <w:tcW w:w="855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856" w:type="pct"/>
            <w:gridSpan w:val="2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</w:tr>
      <w:tr w:rsidR="00B3778D" w:rsidTr="00B3778D">
        <w:tc>
          <w:tcPr>
            <w:tcW w:w="352" w:type="pct"/>
            <w:tcBorders>
              <w:righ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5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Борзых Юлия</w:t>
            </w:r>
          </w:p>
        </w:tc>
        <w:tc>
          <w:tcPr>
            <w:tcW w:w="693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815" w:type="pct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  <w:tc>
          <w:tcPr>
            <w:tcW w:w="855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856" w:type="pct"/>
            <w:gridSpan w:val="2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</w:tr>
      <w:tr w:rsidR="00B3778D" w:rsidTr="00B3778D">
        <w:tc>
          <w:tcPr>
            <w:tcW w:w="352" w:type="pct"/>
            <w:tcBorders>
              <w:righ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6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Губарев Рустам</w:t>
            </w:r>
          </w:p>
        </w:tc>
        <w:tc>
          <w:tcPr>
            <w:tcW w:w="693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815" w:type="pct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  <w:tc>
          <w:tcPr>
            <w:tcW w:w="855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856" w:type="pct"/>
            <w:gridSpan w:val="2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</w:tr>
      <w:tr w:rsidR="00B3778D" w:rsidTr="00B3778D">
        <w:tc>
          <w:tcPr>
            <w:tcW w:w="352" w:type="pct"/>
            <w:tcBorders>
              <w:righ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7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Жидкова Анжелика</w:t>
            </w:r>
          </w:p>
        </w:tc>
        <w:tc>
          <w:tcPr>
            <w:tcW w:w="693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15" w:type="pct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  <w:tc>
          <w:tcPr>
            <w:tcW w:w="855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856" w:type="pct"/>
            <w:gridSpan w:val="2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</w:tr>
      <w:tr w:rsidR="00B3778D" w:rsidTr="00B3778D">
        <w:tc>
          <w:tcPr>
            <w:tcW w:w="352" w:type="pct"/>
            <w:tcBorders>
              <w:righ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8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Жучков Дмитрий</w:t>
            </w:r>
          </w:p>
        </w:tc>
        <w:tc>
          <w:tcPr>
            <w:tcW w:w="693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815" w:type="pct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  <w:tc>
          <w:tcPr>
            <w:tcW w:w="855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856" w:type="pct"/>
            <w:gridSpan w:val="2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</w:tr>
      <w:tr w:rsidR="00B3778D" w:rsidTr="00B3778D">
        <w:tc>
          <w:tcPr>
            <w:tcW w:w="352" w:type="pct"/>
            <w:tcBorders>
              <w:righ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9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Захаркин Артур</w:t>
            </w:r>
          </w:p>
        </w:tc>
        <w:tc>
          <w:tcPr>
            <w:tcW w:w="693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815" w:type="pct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  <w:tc>
          <w:tcPr>
            <w:tcW w:w="855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856" w:type="pct"/>
            <w:gridSpan w:val="2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</w:tr>
      <w:tr w:rsidR="00B3778D" w:rsidTr="00B3778D">
        <w:tc>
          <w:tcPr>
            <w:tcW w:w="352" w:type="pct"/>
            <w:tcBorders>
              <w:righ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10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Кенджаева Алина</w:t>
            </w:r>
          </w:p>
        </w:tc>
        <w:tc>
          <w:tcPr>
            <w:tcW w:w="693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815" w:type="pct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  <w:tc>
          <w:tcPr>
            <w:tcW w:w="855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856" w:type="pct"/>
            <w:gridSpan w:val="2"/>
          </w:tcPr>
          <w:p w:rsidR="00B3778D" w:rsidRDefault="007A7C0F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</w:tr>
      <w:tr w:rsidR="00B3778D" w:rsidTr="00B3778D">
        <w:tc>
          <w:tcPr>
            <w:tcW w:w="352" w:type="pct"/>
            <w:tcBorders>
              <w:righ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11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Новиков Никита</w:t>
            </w:r>
          </w:p>
        </w:tc>
        <w:tc>
          <w:tcPr>
            <w:tcW w:w="693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815" w:type="pct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  <w:tc>
          <w:tcPr>
            <w:tcW w:w="855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856" w:type="pct"/>
            <w:gridSpan w:val="2"/>
          </w:tcPr>
          <w:p w:rsidR="00B3778D" w:rsidRDefault="007A7C0F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</w:tr>
      <w:tr w:rsidR="00B3778D" w:rsidTr="00B3778D">
        <w:tc>
          <w:tcPr>
            <w:tcW w:w="352" w:type="pct"/>
            <w:tcBorders>
              <w:righ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12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Радкевич Захар</w:t>
            </w:r>
          </w:p>
        </w:tc>
        <w:tc>
          <w:tcPr>
            <w:tcW w:w="693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815" w:type="pct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  <w:tc>
          <w:tcPr>
            <w:tcW w:w="855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856" w:type="pct"/>
            <w:gridSpan w:val="2"/>
          </w:tcPr>
          <w:p w:rsidR="00B3778D" w:rsidRDefault="007A7C0F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</w:tr>
      <w:tr w:rsidR="00B3778D" w:rsidTr="00B3778D">
        <w:tc>
          <w:tcPr>
            <w:tcW w:w="352" w:type="pct"/>
            <w:tcBorders>
              <w:righ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13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Сазонов Григорий</w:t>
            </w:r>
          </w:p>
        </w:tc>
        <w:tc>
          <w:tcPr>
            <w:tcW w:w="693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815" w:type="pct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низкий</w:t>
            </w:r>
          </w:p>
        </w:tc>
        <w:tc>
          <w:tcPr>
            <w:tcW w:w="855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856" w:type="pct"/>
            <w:gridSpan w:val="2"/>
          </w:tcPr>
          <w:p w:rsidR="00B3778D" w:rsidRDefault="007A7C0F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</w:tr>
      <w:tr w:rsidR="00B3778D" w:rsidTr="00B3778D">
        <w:tc>
          <w:tcPr>
            <w:tcW w:w="352" w:type="pct"/>
            <w:tcBorders>
              <w:righ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center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14</w:t>
            </w:r>
          </w:p>
        </w:tc>
        <w:tc>
          <w:tcPr>
            <w:tcW w:w="1429" w:type="pct"/>
            <w:tcBorders>
              <w:left w:val="single" w:sz="4" w:space="0" w:color="auto"/>
            </w:tcBorders>
          </w:tcPr>
          <w:p w:rsidR="00B3778D" w:rsidRPr="00537F02" w:rsidRDefault="00B3778D" w:rsidP="001D7843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Cs w:val="28"/>
                <w:lang w:eastAsia="ru-RU"/>
              </w:rPr>
              <w:t>Сазонов Матвей</w:t>
            </w:r>
          </w:p>
        </w:tc>
        <w:tc>
          <w:tcPr>
            <w:tcW w:w="693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815" w:type="pct"/>
          </w:tcPr>
          <w:p w:rsidR="00B3778D" w:rsidRDefault="00A52A91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  <w:tc>
          <w:tcPr>
            <w:tcW w:w="855" w:type="pct"/>
          </w:tcPr>
          <w:p w:rsidR="00B3778D" w:rsidRDefault="005F11A4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856" w:type="pct"/>
            <w:gridSpan w:val="2"/>
          </w:tcPr>
          <w:p w:rsidR="00B3778D" w:rsidRDefault="007A7C0F" w:rsidP="001D784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высокий</w:t>
            </w:r>
          </w:p>
        </w:tc>
      </w:tr>
    </w:tbl>
    <w:p w:rsidR="001215C8" w:rsidRDefault="001215C8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1215C8" w:rsidRDefault="001215C8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1215C8" w:rsidRDefault="001215C8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:rsidR="001215C8" w:rsidRDefault="001215C8" w:rsidP="00B3778D">
      <w:pPr>
        <w:spacing w:after="0"/>
        <w:ind w:firstLine="709"/>
        <w:jc w:val="center"/>
        <w:rPr>
          <w:rFonts w:eastAsia="Times New Roman" w:cs="Times New Roman"/>
          <w:b/>
          <w:i/>
          <w:szCs w:val="28"/>
          <w:lang w:eastAsia="ru-RU"/>
        </w:rPr>
      </w:pPr>
    </w:p>
    <w:sectPr w:rsidR="001215C8" w:rsidSect="003E7B52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4A" w:rsidRDefault="00D46F4A" w:rsidP="00E525D3">
      <w:pPr>
        <w:spacing w:after="0" w:line="240" w:lineRule="auto"/>
      </w:pPr>
      <w:r>
        <w:separator/>
      </w:r>
    </w:p>
  </w:endnote>
  <w:endnote w:type="continuationSeparator" w:id="0">
    <w:p w:rsidR="00D46F4A" w:rsidRDefault="00D46F4A" w:rsidP="00E5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08"/>
      <w:docPartObj>
        <w:docPartGallery w:val="Page Numbers (Bottom of Page)"/>
        <w:docPartUnique/>
      </w:docPartObj>
    </w:sdtPr>
    <w:sdtContent>
      <w:p w:rsidR="00D46F4A" w:rsidRDefault="00D46F4A">
        <w:pPr>
          <w:pStyle w:val="ac"/>
          <w:jc w:val="center"/>
        </w:pPr>
        <w:fldSimple w:instr=" PAGE   \* MERGEFORMAT ">
          <w:r w:rsidR="000E2033">
            <w:rPr>
              <w:noProof/>
            </w:rPr>
            <w:t>2</w:t>
          </w:r>
        </w:fldSimple>
      </w:p>
    </w:sdtContent>
  </w:sdt>
  <w:p w:rsidR="00D46F4A" w:rsidRDefault="00D46F4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4A" w:rsidRDefault="00D46F4A" w:rsidP="00E525D3">
      <w:pPr>
        <w:spacing w:after="0" w:line="240" w:lineRule="auto"/>
      </w:pPr>
      <w:r>
        <w:separator/>
      </w:r>
    </w:p>
  </w:footnote>
  <w:footnote w:type="continuationSeparator" w:id="0">
    <w:p w:rsidR="00D46F4A" w:rsidRDefault="00D46F4A" w:rsidP="00E52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2849"/>
    <w:multiLevelType w:val="hybridMultilevel"/>
    <w:tmpl w:val="B180E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E43CD"/>
    <w:multiLevelType w:val="multilevel"/>
    <w:tmpl w:val="C98C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919D0"/>
    <w:multiLevelType w:val="hybridMultilevel"/>
    <w:tmpl w:val="F0C427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750EA2"/>
    <w:multiLevelType w:val="hybridMultilevel"/>
    <w:tmpl w:val="1154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41B70"/>
    <w:multiLevelType w:val="hybridMultilevel"/>
    <w:tmpl w:val="ABA8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241ED"/>
    <w:multiLevelType w:val="hybridMultilevel"/>
    <w:tmpl w:val="4E3E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D2EB7"/>
    <w:multiLevelType w:val="hybridMultilevel"/>
    <w:tmpl w:val="654474C4"/>
    <w:lvl w:ilvl="0" w:tplc="2D7C7A4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5664F"/>
    <w:multiLevelType w:val="multilevel"/>
    <w:tmpl w:val="4BF6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9349AD"/>
    <w:multiLevelType w:val="hybridMultilevel"/>
    <w:tmpl w:val="1F44E3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9214C"/>
    <w:multiLevelType w:val="hybridMultilevel"/>
    <w:tmpl w:val="F7A4DE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4F4807"/>
    <w:multiLevelType w:val="multilevel"/>
    <w:tmpl w:val="0A584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  <w:b/>
      </w:rPr>
    </w:lvl>
  </w:abstractNum>
  <w:abstractNum w:abstractNumId="11">
    <w:nsid w:val="240D4576"/>
    <w:multiLevelType w:val="multilevel"/>
    <w:tmpl w:val="19E0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B1EA3"/>
    <w:multiLevelType w:val="hybridMultilevel"/>
    <w:tmpl w:val="0A18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E7976"/>
    <w:multiLevelType w:val="multilevel"/>
    <w:tmpl w:val="E4D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C47380"/>
    <w:multiLevelType w:val="hybridMultilevel"/>
    <w:tmpl w:val="5D248B92"/>
    <w:lvl w:ilvl="0" w:tplc="F508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8489A"/>
    <w:multiLevelType w:val="hybridMultilevel"/>
    <w:tmpl w:val="FEE05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E77F9A"/>
    <w:multiLevelType w:val="multilevel"/>
    <w:tmpl w:val="F25C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46FDE"/>
    <w:multiLevelType w:val="hybridMultilevel"/>
    <w:tmpl w:val="79E6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06399"/>
    <w:multiLevelType w:val="hybridMultilevel"/>
    <w:tmpl w:val="5B86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653910"/>
    <w:multiLevelType w:val="multilevel"/>
    <w:tmpl w:val="AFE2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970CDE"/>
    <w:multiLevelType w:val="hybridMultilevel"/>
    <w:tmpl w:val="2C9EFE6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A25A08"/>
    <w:multiLevelType w:val="hybridMultilevel"/>
    <w:tmpl w:val="AEE4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119CE"/>
    <w:multiLevelType w:val="hybridMultilevel"/>
    <w:tmpl w:val="5A58735E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D1E4E"/>
    <w:multiLevelType w:val="hybridMultilevel"/>
    <w:tmpl w:val="743A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201B5"/>
    <w:multiLevelType w:val="hybridMultilevel"/>
    <w:tmpl w:val="B6CC4F6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5">
    <w:nsid w:val="436C5547"/>
    <w:multiLevelType w:val="hybridMultilevel"/>
    <w:tmpl w:val="B0BA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A54559"/>
    <w:multiLevelType w:val="multilevel"/>
    <w:tmpl w:val="45A2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6A1662"/>
    <w:multiLevelType w:val="hybridMultilevel"/>
    <w:tmpl w:val="D07EF3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AE4372"/>
    <w:multiLevelType w:val="multilevel"/>
    <w:tmpl w:val="7100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C20DEF"/>
    <w:multiLevelType w:val="hybridMultilevel"/>
    <w:tmpl w:val="6098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03045D"/>
    <w:multiLevelType w:val="hybridMultilevel"/>
    <w:tmpl w:val="05F04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0CA122E"/>
    <w:multiLevelType w:val="hybridMultilevel"/>
    <w:tmpl w:val="71E020F4"/>
    <w:lvl w:ilvl="0" w:tplc="DD521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5C0E61"/>
    <w:multiLevelType w:val="hybridMultilevel"/>
    <w:tmpl w:val="9C5E3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F2174D"/>
    <w:multiLevelType w:val="multilevel"/>
    <w:tmpl w:val="474C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9B7955"/>
    <w:multiLevelType w:val="hybridMultilevel"/>
    <w:tmpl w:val="0666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305F9"/>
    <w:multiLevelType w:val="hybridMultilevel"/>
    <w:tmpl w:val="7CAA2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596B6A"/>
    <w:multiLevelType w:val="hybridMultilevel"/>
    <w:tmpl w:val="3FC2554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>
    <w:nsid w:val="65E12D3E"/>
    <w:multiLevelType w:val="multilevel"/>
    <w:tmpl w:val="C2D84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663F5AC3"/>
    <w:multiLevelType w:val="hybridMultilevel"/>
    <w:tmpl w:val="4C9C5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8E1292"/>
    <w:multiLevelType w:val="hybridMultilevel"/>
    <w:tmpl w:val="5F7A2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C00074"/>
    <w:multiLevelType w:val="hybridMultilevel"/>
    <w:tmpl w:val="337E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6C74E6"/>
    <w:multiLevelType w:val="hybridMultilevel"/>
    <w:tmpl w:val="0BD8C49E"/>
    <w:lvl w:ilvl="0" w:tplc="49046E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58E0F88"/>
    <w:multiLevelType w:val="multilevel"/>
    <w:tmpl w:val="2006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EE681B"/>
    <w:multiLevelType w:val="hybridMultilevel"/>
    <w:tmpl w:val="3E3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7D655F"/>
    <w:multiLevelType w:val="hybridMultilevel"/>
    <w:tmpl w:val="09148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F3DA4"/>
    <w:multiLevelType w:val="multilevel"/>
    <w:tmpl w:val="0E36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500DB5"/>
    <w:multiLevelType w:val="hybridMultilevel"/>
    <w:tmpl w:val="FDF89C4A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1"/>
  </w:num>
  <w:num w:numId="4">
    <w:abstractNumId w:val="34"/>
  </w:num>
  <w:num w:numId="5">
    <w:abstractNumId w:val="29"/>
  </w:num>
  <w:num w:numId="6">
    <w:abstractNumId w:val="9"/>
  </w:num>
  <w:num w:numId="7">
    <w:abstractNumId w:val="26"/>
  </w:num>
  <w:num w:numId="8">
    <w:abstractNumId w:val="35"/>
  </w:num>
  <w:num w:numId="9">
    <w:abstractNumId w:val="15"/>
  </w:num>
  <w:num w:numId="10">
    <w:abstractNumId w:val="28"/>
  </w:num>
  <w:num w:numId="11">
    <w:abstractNumId w:val="10"/>
  </w:num>
  <w:num w:numId="12">
    <w:abstractNumId w:val="43"/>
  </w:num>
  <w:num w:numId="13">
    <w:abstractNumId w:val="32"/>
  </w:num>
  <w:num w:numId="14">
    <w:abstractNumId w:val="19"/>
  </w:num>
  <w:num w:numId="15">
    <w:abstractNumId w:val="16"/>
  </w:num>
  <w:num w:numId="16">
    <w:abstractNumId w:val="33"/>
  </w:num>
  <w:num w:numId="17">
    <w:abstractNumId w:val="42"/>
  </w:num>
  <w:num w:numId="18">
    <w:abstractNumId w:val="1"/>
  </w:num>
  <w:num w:numId="19">
    <w:abstractNumId w:val="7"/>
  </w:num>
  <w:num w:numId="20">
    <w:abstractNumId w:val="13"/>
  </w:num>
  <w:num w:numId="21">
    <w:abstractNumId w:val="22"/>
  </w:num>
  <w:num w:numId="22">
    <w:abstractNumId w:val="46"/>
  </w:num>
  <w:num w:numId="23">
    <w:abstractNumId w:val="8"/>
  </w:num>
  <w:num w:numId="24">
    <w:abstractNumId w:val="27"/>
  </w:num>
  <w:num w:numId="25">
    <w:abstractNumId w:val="31"/>
  </w:num>
  <w:num w:numId="26">
    <w:abstractNumId w:val="40"/>
  </w:num>
  <w:num w:numId="27">
    <w:abstractNumId w:val="12"/>
  </w:num>
  <w:num w:numId="28">
    <w:abstractNumId w:val="11"/>
  </w:num>
  <w:num w:numId="29">
    <w:abstractNumId w:val="39"/>
  </w:num>
  <w:num w:numId="30">
    <w:abstractNumId w:val="3"/>
  </w:num>
  <w:num w:numId="31">
    <w:abstractNumId w:val="30"/>
  </w:num>
  <w:num w:numId="32">
    <w:abstractNumId w:val="23"/>
  </w:num>
  <w:num w:numId="33">
    <w:abstractNumId w:val="5"/>
  </w:num>
  <w:num w:numId="34">
    <w:abstractNumId w:val="17"/>
  </w:num>
  <w:num w:numId="35">
    <w:abstractNumId w:val="6"/>
  </w:num>
  <w:num w:numId="36">
    <w:abstractNumId w:val="44"/>
  </w:num>
  <w:num w:numId="37">
    <w:abstractNumId w:val="38"/>
  </w:num>
  <w:num w:numId="38">
    <w:abstractNumId w:val="45"/>
  </w:num>
  <w:num w:numId="39">
    <w:abstractNumId w:val="14"/>
  </w:num>
  <w:num w:numId="40">
    <w:abstractNumId w:val="18"/>
  </w:num>
  <w:num w:numId="41">
    <w:abstractNumId w:val="25"/>
  </w:num>
  <w:num w:numId="42">
    <w:abstractNumId w:val="4"/>
  </w:num>
  <w:num w:numId="43">
    <w:abstractNumId w:val="41"/>
  </w:num>
  <w:num w:numId="44">
    <w:abstractNumId w:val="2"/>
  </w:num>
  <w:num w:numId="45">
    <w:abstractNumId w:val="20"/>
  </w:num>
  <w:num w:numId="46">
    <w:abstractNumId w:val="36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980"/>
    <w:rsid w:val="0001189B"/>
    <w:rsid w:val="00025980"/>
    <w:rsid w:val="00056CA7"/>
    <w:rsid w:val="00063785"/>
    <w:rsid w:val="00064695"/>
    <w:rsid w:val="000667DF"/>
    <w:rsid w:val="000808F2"/>
    <w:rsid w:val="00084467"/>
    <w:rsid w:val="0009166E"/>
    <w:rsid w:val="00092161"/>
    <w:rsid w:val="000A03A9"/>
    <w:rsid w:val="000A5303"/>
    <w:rsid w:val="000B1613"/>
    <w:rsid w:val="000C058C"/>
    <w:rsid w:val="000C3E5B"/>
    <w:rsid w:val="000C5282"/>
    <w:rsid w:val="000D2255"/>
    <w:rsid w:val="000D3643"/>
    <w:rsid w:val="000E09A5"/>
    <w:rsid w:val="000E2033"/>
    <w:rsid w:val="000E72D6"/>
    <w:rsid w:val="000E7977"/>
    <w:rsid w:val="000F54CA"/>
    <w:rsid w:val="00116DA3"/>
    <w:rsid w:val="001215C8"/>
    <w:rsid w:val="00137C58"/>
    <w:rsid w:val="00137DDD"/>
    <w:rsid w:val="001444C0"/>
    <w:rsid w:val="00150A35"/>
    <w:rsid w:val="00154E51"/>
    <w:rsid w:val="00156F8A"/>
    <w:rsid w:val="00161C82"/>
    <w:rsid w:val="0019280F"/>
    <w:rsid w:val="001B62D7"/>
    <w:rsid w:val="001B6478"/>
    <w:rsid w:val="001D2C3C"/>
    <w:rsid w:val="001D441C"/>
    <w:rsid w:val="001D5927"/>
    <w:rsid w:val="001D7843"/>
    <w:rsid w:val="001E4822"/>
    <w:rsid w:val="001F2D2E"/>
    <w:rsid w:val="001F359A"/>
    <w:rsid w:val="001F5929"/>
    <w:rsid w:val="002114A2"/>
    <w:rsid w:val="002444B5"/>
    <w:rsid w:val="00245D14"/>
    <w:rsid w:val="00246EFA"/>
    <w:rsid w:val="00250903"/>
    <w:rsid w:val="0025523A"/>
    <w:rsid w:val="0028256E"/>
    <w:rsid w:val="00291C72"/>
    <w:rsid w:val="002A4D72"/>
    <w:rsid w:val="002B2044"/>
    <w:rsid w:val="002C6CC6"/>
    <w:rsid w:val="002D796E"/>
    <w:rsid w:val="002E3485"/>
    <w:rsid w:val="002E772E"/>
    <w:rsid w:val="002F6D80"/>
    <w:rsid w:val="003107D9"/>
    <w:rsid w:val="00316C5E"/>
    <w:rsid w:val="00316E62"/>
    <w:rsid w:val="00334D12"/>
    <w:rsid w:val="00343B5B"/>
    <w:rsid w:val="00360A7A"/>
    <w:rsid w:val="00366D1D"/>
    <w:rsid w:val="00370045"/>
    <w:rsid w:val="00370793"/>
    <w:rsid w:val="00393AA4"/>
    <w:rsid w:val="00394A02"/>
    <w:rsid w:val="00395CE2"/>
    <w:rsid w:val="003A104E"/>
    <w:rsid w:val="003A4A44"/>
    <w:rsid w:val="003B05AB"/>
    <w:rsid w:val="003B2064"/>
    <w:rsid w:val="003C0F73"/>
    <w:rsid w:val="003C38A7"/>
    <w:rsid w:val="003D3564"/>
    <w:rsid w:val="003E2E39"/>
    <w:rsid w:val="003E732F"/>
    <w:rsid w:val="003E7B52"/>
    <w:rsid w:val="003F3866"/>
    <w:rsid w:val="003F7529"/>
    <w:rsid w:val="0040369D"/>
    <w:rsid w:val="004146EC"/>
    <w:rsid w:val="00427564"/>
    <w:rsid w:val="00430A53"/>
    <w:rsid w:val="00436715"/>
    <w:rsid w:val="0044126F"/>
    <w:rsid w:val="004517C8"/>
    <w:rsid w:val="004575D5"/>
    <w:rsid w:val="00463ACE"/>
    <w:rsid w:val="00465712"/>
    <w:rsid w:val="004903AA"/>
    <w:rsid w:val="00490891"/>
    <w:rsid w:val="0049144F"/>
    <w:rsid w:val="00492B58"/>
    <w:rsid w:val="004A69A8"/>
    <w:rsid w:val="004D2DEF"/>
    <w:rsid w:val="004D7009"/>
    <w:rsid w:val="004E01B0"/>
    <w:rsid w:val="004F4E4B"/>
    <w:rsid w:val="004F69B4"/>
    <w:rsid w:val="004F7C89"/>
    <w:rsid w:val="0050674A"/>
    <w:rsid w:val="005119C6"/>
    <w:rsid w:val="00513BF5"/>
    <w:rsid w:val="00522794"/>
    <w:rsid w:val="00531D08"/>
    <w:rsid w:val="00537F02"/>
    <w:rsid w:val="00551386"/>
    <w:rsid w:val="00551BCF"/>
    <w:rsid w:val="005544BA"/>
    <w:rsid w:val="00561186"/>
    <w:rsid w:val="005712A4"/>
    <w:rsid w:val="005737DE"/>
    <w:rsid w:val="005758B7"/>
    <w:rsid w:val="00583559"/>
    <w:rsid w:val="00595C51"/>
    <w:rsid w:val="005C0599"/>
    <w:rsid w:val="005D1BAA"/>
    <w:rsid w:val="005E5283"/>
    <w:rsid w:val="005F0E6D"/>
    <w:rsid w:val="005F11A4"/>
    <w:rsid w:val="00612CB1"/>
    <w:rsid w:val="006204BB"/>
    <w:rsid w:val="006247F2"/>
    <w:rsid w:val="006340EB"/>
    <w:rsid w:val="006375C4"/>
    <w:rsid w:val="006567EE"/>
    <w:rsid w:val="00670CC8"/>
    <w:rsid w:val="006909CE"/>
    <w:rsid w:val="006B0719"/>
    <w:rsid w:val="006B40E3"/>
    <w:rsid w:val="006B4509"/>
    <w:rsid w:val="006C6527"/>
    <w:rsid w:val="006D1F14"/>
    <w:rsid w:val="006E56E6"/>
    <w:rsid w:val="006F0E4C"/>
    <w:rsid w:val="00704692"/>
    <w:rsid w:val="007234A6"/>
    <w:rsid w:val="007248C5"/>
    <w:rsid w:val="00724D6D"/>
    <w:rsid w:val="00727A39"/>
    <w:rsid w:val="0073287F"/>
    <w:rsid w:val="0073308F"/>
    <w:rsid w:val="00740D64"/>
    <w:rsid w:val="007530B8"/>
    <w:rsid w:val="007604AA"/>
    <w:rsid w:val="00760AC6"/>
    <w:rsid w:val="00783CF0"/>
    <w:rsid w:val="007863C5"/>
    <w:rsid w:val="007A12AD"/>
    <w:rsid w:val="007A3B66"/>
    <w:rsid w:val="007A64CE"/>
    <w:rsid w:val="007A7C0F"/>
    <w:rsid w:val="007B6251"/>
    <w:rsid w:val="007C03C8"/>
    <w:rsid w:val="007C0612"/>
    <w:rsid w:val="007C2A2B"/>
    <w:rsid w:val="007C43AA"/>
    <w:rsid w:val="007C4E79"/>
    <w:rsid w:val="007E59F6"/>
    <w:rsid w:val="00802B96"/>
    <w:rsid w:val="00804EDD"/>
    <w:rsid w:val="0080743B"/>
    <w:rsid w:val="00811908"/>
    <w:rsid w:val="008233D5"/>
    <w:rsid w:val="008305C8"/>
    <w:rsid w:val="0083196D"/>
    <w:rsid w:val="00834E28"/>
    <w:rsid w:val="008462B6"/>
    <w:rsid w:val="00852941"/>
    <w:rsid w:val="00857651"/>
    <w:rsid w:val="00863ACB"/>
    <w:rsid w:val="008802FB"/>
    <w:rsid w:val="00881894"/>
    <w:rsid w:val="00894D71"/>
    <w:rsid w:val="008A7E6D"/>
    <w:rsid w:val="008B3D0F"/>
    <w:rsid w:val="008C5811"/>
    <w:rsid w:val="008C63CA"/>
    <w:rsid w:val="008D01FC"/>
    <w:rsid w:val="00901852"/>
    <w:rsid w:val="0090453C"/>
    <w:rsid w:val="009109E9"/>
    <w:rsid w:val="009208F6"/>
    <w:rsid w:val="00922827"/>
    <w:rsid w:val="00944939"/>
    <w:rsid w:val="00945FB5"/>
    <w:rsid w:val="00954289"/>
    <w:rsid w:val="009567A8"/>
    <w:rsid w:val="00960841"/>
    <w:rsid w:val="00961A1C"/>
    <w:rsid w:val="00962085"/>
    <w:rsid w:val="00966853"/>
    <w:rsid w:val="00967603"/>
    <w:rsid w:val="009703B9"/>
    <w:rsid w:val="0098562A"/>
    <w:rsid w:val="00995265"/>
    <w:rsid w:val="0099667F"/>
    <w:rsid w:val="009B12BB"/>
    <w:rsid w:val="009B20E2"/>
    <w:rsid w:val="009B4CB6"/>
    <w:rsid w:val="009B74A7"/>
    <w:rsid w:val="009C776B"/>
    <w:rsid w:val="009D06E3"/>
    <w:rsid w:val="009E5FD5"/>
    <w:rsid w:val="009F67D5"/>
    <w:rsid w:val="00A000F6"/>
    <w:rsid w:val="00A068C1"/>
    <w:rsid w:val="00A0705C"/>
    <w:rsid w:val="00A23D7D"/>
    <w:rsid w:val="00A263A1"/>
    <w:rsid w:val="00A27E11"/>
    <w:rsid w:val="00A334E4"/>
    <w:rsid w:val="00A34FCD"/>
    <w:rsid w:val="00A37035"/>
    <w:rsid w:val="00A3741D"/>
    <w:rsid w:val="00A4284F"/>
    <w:rsid w:val="00A46163"/>
    <w:rsid w:val="00A52A91"/>
    <w:rsid w:val="00A57452"/>
    <w:rsid w:val="00A7107B"/>
    <w:rsid w:val="00A72F22"/>
    <w:rsid w:val="00A81562"/>
    <w:rsid w:val="00AB1096"/>
    <w:rsid w:val="00AE31E2"/>
    <w:rsid w:val="00AE6D95"/>
    <w:rsid w:val="00AE7883"/>
    <w:rsid w:val="00AF22DA"/>
    <w:rsid w:val="00B05FD3"/>
    <w:rsid w:val="00B13F49"/>
    <w:rsid w:val="00B213A0"/>
    <w:rsid w:val="00B21738"/>
    <w:rsid w:val="00B3778D"/>
    <w:rsid w:val="00B64A36"/>
    <w:rsid w:val="00B8253B"/>
    <w:rsid w:val="00B9185F"/>
    <w:rsid w:val="00B91D82"/>
    <w:rsid w:val="00BA6DF7"/>
    <w:rsid w:val="00BB6692"/>
    <w:rsid w:val="00BC3F35"/>
    <w:rsid w:val="00BF3763"/>
    <w:rsid w:val="00C238CD"/>
    <w:rsid w:val="00C250B6"/>
    <w:rsid w:val="00C258EE"/>
    <w:rsid w:val="00C26E60"/>
    <w:rsid w:val="00C34C08"/>
    <w:rsid w:val="00C3582D"/>
    <w:rsid w:val="00C46A97"/>
    <w:rsid w:val="00C529D6"/>
    <w:rsid w:val="00C56CB7"/>
    <w:rsid w:val="00C656B4"/>
    <w:rsid w:val="00C96065"/>
    <w:rsid w:val="00CA21FA"/>
    <w:rsid w:val="00CB4FAB"/>
    <w:rsid w:val="00CB67E5"/>
    <w:rsid w:val="00CC4F63"/>
    <w:rsid w:val="00CD02B7"/>
    <w:rsid w:val="00CD18CF"/>
    <w:rsid w:val="00CD2C29"/>
    <w:rsid w:val="00CD4D9D"/>
    <w:rsid w:val="00CD596F"/>
    <w:rsid w:val="00D059D0"/>
    <w:rsid w:val="00D0606A"/>
    <w:rsid w:val="00D1466B"/>
    <w:rsid w:val="00D1768A"/>
    <w:rsid w:val="00D20638"/>
    <w:rsid w:val="00D22429"/>
    <w:rsid w:val="00D3116B"/>
    <w:rsid w:val="00D3129E"/>
    <w:rsid w:val="00D423A4"/>
    <w:rsid w:val="00D46AC1"/>
    <w:rsid w:val="00D46F4A"/>
    <w:rsid w:val="00D56663"/>
    <w:rsid w:val="00D65207"/>
    <w:rsid w:val="00D75625"/>
    <w:rsid w:val="00D75B8D"/>
    <w:rsid w:val="00D769B7"/>
    <w:rsid w:val="00D77E5D"/>
    <w:rsid w:val="00D82359"/>
    <w:rsid w:val="00D84F3C"/>
    <w:rsid w:val="00D85801"/>
    <w:rsid w:val="00D858DA"/>
    <w:rsid w:val="00D85ED8"/>
    <w:rsid w:val="00D96787"/>
    <w:rsid w:val="00DC1806"/>
    <w:rsid w:val="00DC6612"/>
    <w:rsid w:val="00DD03B5"/>
    <w:rsid w:val="00E31DF3"/>
    <w:rsid w:val="00E43B2F"/>
    <w:rsid w:val="00E45BEB"/>
    <w:rsid w:val="00E4778C"/>
    <w:rsid w:val="00E525D3"/>
    <w:rsid w:val="00E653AC"/>
    <w:rsid w:val="00E70D9E"/>
    <w:rsid w:val="00E86FE9"/>
    <w:rsid w:val="00E91E28"/>
    <w:rsid w:val="00EB6E26"/>
    <w:rsid w:val="00EC37D8"/>
    <w:rsid w:val="00EE4DE0"/>
    <w:rsid w:val="00EE5D63"/>
    <w:rsid w:val="00F0370D"/>
    <w:rsid w:val="00F040A9"/>
    <w:rsid w:val="00F06546"/>
    <w:rsid w:val="00F0679E"/>
    <w:rsid w:val="00F1090A"/>
    <w:rsid w:val="00F27253"/>
    <w:rsid w:val="00F32703"/>
    <w:rsid w:val="00F449F4"/>
    <w:rsid w:val="00F46513"/>
    <w:rsid w:val="00F65097"/>
    <w:rsid w:val="00F719FF"/>
    <w:rsid w:val="00F92BD6"/>
    <w:rsid w:val="00F93B88"/>
    <w:rsid w:val="00FA3D34"/>
    <w:rsid w:val="00FB1FC0"/>
    <w:rsid w:val="00FB3259"/>
    <w:rsid w:val="00FB5B59"/>
    <w:rsid w:val="00FD0861"/>
    <w:rsid w:val="00FD1199"/>
    <w:rsid w:val="00FD3AFF"/>
    <w:rsid w:val="00FE5BC2"/>
    <w:rsid w:val="00FE7690"/>
    <w:rsid w:val="00FF12AD"/>
    <w:rsid w:val="00FF49B4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5"/>
    <o:shapelayout v:ext="edit">
      <o:idmap v:ext="edit" data="1"/>
      <o:rules v:ext="edit">
        <o:r id="V:Rule3" type="connector" idref="#_x0000_s1042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80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0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6787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80"/>
    <w:pPr>
      <w:ind w:left="720"/>
      <w:contextualSpacing/>
    </w:pPr>
  </w:style>
  <w:style w:type="paragraph" w:styleId="a4">
    <w:name w:val="No Spacing"/>
    <w:uiPriority w:val="1"/>
    <w:qFormat/>
    <w:rsid w:val="0002598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9567A8"/>
    <w:pPr>
      <w:spacing w:after="0" w:line="300" w:lineRule="atLeast"/>
      <w:ind w:firstLine="400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7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57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9678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967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BA6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5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25D3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E5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25D3"/>
    <w:rPr>
      <w:rFonts w:ascii="Times New Roman" w:hAnsi="Times New Roman"/>
      <w:sz w:val="28"/>
    </w:rPr>
  </w:style>
  <w:style w:type="character" w:styleId="ae">
    <w:name w:val="Strong"/>
    <w:basedOn w:val="a0"/>
    <w:uiPriority w:val="22"/>
    <w:qFormat/>
    <w:rsid w:val="007C061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06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06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06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06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0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Emphasis"/>
    <w:basedOn w:val="a0"/>
    <w:uiPriority w:val="20"/>
    <w:qFormat/>
    <w:rsid w:val="003B05AB"/>
    <w:rPr>
      <w:i/>
      <w:iCs/>
    </w:rPr>
  </w:style>
  <w:style w:type="character" w:customStyle="1" w:styleId="c1">
    <w:name w:val="c1"/>
    <w:basedOn w:val="a0"/>
    <w:rsid w:val="003B05AB"/>
  </w:style>
  <w:style w:type="character" w:customStyle="1" w:styleId="20">
    <w:name w:val="Заголовок 2 Знак"/>
    <w:basedOn w:val="a0"/>
    <w:link w:val="2"/>
    <w:uiPriority w:val="9"/>
    <w:semiHidden/>
    <w:rsid w:val="00A34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A3D3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coo.com/" TargetMode="External"/><Relationship Id="rId13" Type="http://schemas.openxmlformats.org/officeDocument/2006/relationships/hyperlink" Target="http://cacoo.com/" TargetMode="External"/><Relationship Id="rId18" Type="http://schemas.openxmlformats.org/officeDocument/2006/relationships/chart" Target="charts/chart3.xm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://www.stixy.com/" TargetMode="External"/><Relationship Id="rId12" Type="http://schemas.openxmlformats.org/officeDocument/2006/relationships/hyperlink" Target="http://www.stixy.com/" TargetMode="External"/><Relationship Id="rId17" Type="http://schemas.openxmlformats.org/officeDocument/2006/relationships/chart" Target="charts/chart2.xm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image" Target="media/image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ixy.com/" TargetMode="Externa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mindomo.com" TargetMode="External"/><Relationship Id="rId23" Type="http://schemas.openxmlformats.org/officeDocument/2006/relationships/image" Target="media/image4.png"/><Relationship Id="rId28" Type="http://schemas.openxmlformats.org/officeDocument/2006/relationships/footer" Target="footer1.xml"/><Relationship Id="rId10" Type="http://schemas.openxmlformats.org/officeDocument/2006/relationships/hyperlink" Target="http://www.classtools.net/" TargetMode="External"/><Relationship Id="rId19" Type="http://schemas.openxmlformats.org/officeDocument/2006/relationships/chart" Target="charts/chart4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mindomo.com" TargetMode="External"/><Relationship Id="rId14" Type="http://schemas.openxmlformats.org/officeDocument/2006/relationships/hyperlink" Target="http://crossword.awardspace.info/crossword.cgi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475584427870419E-2"/>
          <c:y val="2.4085616035658081E-2"/>
          <c:w val="0.90691425899332412"/>
          <c:h val="0.5067588032104772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I этап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Долга и ответственности</c:v>
                </c:pt>
                <c:pt idx="1">
                  <c:v>Самоопределения и самосовершенствования</c:v>
                </c:pt>
                <c:pt idx="2">
                  <c:v>Благополучия</c:v>
                </c:pt>
                <c:pt idx="3">
                  <c:v>Аффилиации</c:v>
                </c:pt>
                <c:pt idx="4">
                  <c:v>Избегания неудачи</c:v>
                </c:pt>
                <c:pt idx="5">
                  <c:v>Учебно-познавательные</c:v>
                </c:pt>
                <c:pt idx="6">
                  <c:v>Творческой самореализации</c:v>
                </c:pt>
                <c:pt idx="7">
                  <c:v>Достижения успеха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</c:v>
                </c:pt>
                <c:pt idx="1">
                  <c:v>11</c:v>
                </c:pt>
                <c:pt idx="2">
                  <c:v>16</c:v>
                </c:pt>
                <c:pt idx="3">
                  <c:v>14</c:v>
                </c:pt>
                <c:pt idx="4">
                  <c:v>11</c:v>
                </c:pt>
                <c:pt idx="5">
                  <c:v>3</c:v>
                </c:pt>
                <c:pt idx="6">
                  <c:v>3</c:v>
                </c:pt>
                <c:pt idx="7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этап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Долга и ответственности</c:v>
                </c:pt>
                <c:pt idx="1">
                  <c:v>Самоопределения и самосовершенствования</c:v>
                </c:pt>
                <c:pt idx="2">
                  <c:v>Благополучия</c:v>
                </c:pt>
                <c:pt idx="3">
                  <c:v>Аффилиации</c:v>
                </c:pt>
                <c:pt idx="4">
                  <c:v>Избегания неудачи</c:v>
                </c:pt>
                <c:pt idx="5">
                  <c:v>Учебно-познавательные</c:v>
                </c:pt>
                <c:pt idx="6">
                  <c:v>Творческой самореализации</c:v>
                </c:pt>
                <c:pt idx="7">
                  <c:v>Достижения успеха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27</c:v>
                </c:pt>
                <c:pt idx="1">
                  <c:v>14</c:v>
                </c:pt>
                <c:pt idx="2">
                  <c:v>14</c:v>
                </c:pt>
                <c:pt idx="3">
                  <c:v>11</c:v>
                </c:pt>
                <c:pt idx="4">
                  <c:v>8</c:v>
                </c:pt>
                <c:pt idx="5">
                  <c:v>3</c:v>
                </c:pt>
                <c:pt idx="6">
                  <c:v>5</c:v>
                </c:pt>
                <c:pt idx="7">
                  <c:v>19</c:v>
                </c:pt>
              </c:numCache>
            </c:numRef>
          </c:val>
        </c:ser>
        <c:dLbls/>
        <c:marker val="1"/>
        <c:axId val="61314944"/>
        <c:axId val="61329408"/>
      </c:lineChart>
      <c:catAx>
        <c:axId val="6131494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Мотивы</a:t>
                </a:r>
              </a:p>
            </c:rich>
          </c:tx>
          <c:layout>
            <c:manualLayout>
              <c:xMode val="edge"/>
              <c:yMode val="edge"/>
              <c:x val="0.89179785501699993"/>
              <c:y val="0.53008700241395001"/>
            </c:manualLayout>
          </c:layout>
        </c:title>
        <c:tickLblPos val="none"/>
        <c:crossAx val="61329408"/>
        <c:crosses val="autoZero"/>
        <c:auto val="1"/>
        <c:lblAlgn val="ctr"/>
        <c:lblOffset val="100"/>
      </c:catAx>
      <c:valAx>
        <c:axId val="61329408"/>
        <c:scaling>
          <c:orientation val="minMax"/>
        </c:scaling>
        <c:axPos val="l"/>
        <c:majorGridlines/>
        <c:numFmt formatCode="General" sourceLinked="1"/>
        <c:tickLblPos val="nextTo"/>
        <c:crossAx val="61314944"/>
        <c:crosses val="autoZero"/>
        <c:crossBetween val="between"/>
      </c:valAx>
    </c:plotArea>
    <c:legend>
      <c:legendPos val="t"/>
    </c:legend>
    <c:plotVisOnly val="1"/>
    <c:dispBlanksAs val="gap"/>
  </c:chart>
  <c:txPr>
    <a:bodyPr/>
    <a:lstStyle/>
    <a:p>
      <a:pPr>
        <a:defRPr sz="1100"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этап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Лист1!$A$2:$A$7</c:f>
              <c:strCache>
                <c:ptCount val="5"/>
                <c:pt idx="0">
                  <c:v>Негативный</c:v>
                </c:pt>
                <c:pt idx="1">
                  <c:v>Низкий</c:v>
                </c:pt>
                <c:pt idx="2">
                  <c:v>Ниже среднего</c:v>
                </c:pt>
                <c:pt idx="3">
                  <c:v>Хороший</c:v>
                </c:pt>
                <c:pt idx="4">
                  <c:v>Высокий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2">
                  <c:v>29</c:v>
                </c:pt>
                <c:pt idx="3">
                  <c:v>57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этап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Лист1!$A$2:$A$7</c:f>
              <c:strCache>
                <c:ptCount val="5"/>
                <c:pt idx="0">
                  <c:v>Негативный</c:v>
                </c:pt>
                <c:pt idx="1">
                  <c:v>Низкий</c:v>
                </c:pt>
                <c:pt idx="2">
                  <c:v>Ниже среднего</c:v>
                </c:pt>
                <c:pt idx="3">
                  <c:v>Хороший</c:v>
                </c:pt>
                <c:pt idx="4">
                  <c:v>Высокий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2">
                  <c:v>14</c:v>
                </c:pt>
                <c:pt idx="3">
                  <c:v>65</c:v>
                </c:pt>
                <c:pt idx="4">
                  <c:v>21</c:v>
                </c:pt>
              </c:numCache>
            </c:numRef>
          </c:val>
        </c:ser>
        <c:dLbls>
          <c:showVal val="1"/>
        </c:dLbls>
        <c:axId val="31716096"/>
        <c:axId val="31718016"/>
      </c:barChart>
      <c:catAx>
        <c:axId val="317160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Уровни</a:t>
                </a:r>
              </a:p>
            </c:rich>
          </c:tx>
          <c:layout>
            <c:manualLayout>
              <c:xMode val="edge"/>
              <c:yMode val="edge"/>
              <c:x val="0.87173837516278785"/>
              <c:y val="0.58799378738909225"/>
            </c:manualLayout>
          </c:layout>
        </c:title>
        <c:tickLblPos val="nextTo"/>
        <c:crossAx val="31718016"/>
        <c:crosses val="autoZero"/>
        <c:auto val="1"/>
        <c:lblAlgn val="ctr"/>
        <c:lblOffset val="100"/>
      </c:catAx>
      <c:valAx>
        <c:axId val="3171801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Кол-во </a:t>
                </a:r>
              </a:p>
              <a:p>
                <a:pPr>
                  <a:defRPr/>
                </a:pPr>
                <a:r>
                  <a:rPr lang="ru-RU"/>
                  <a:t>уч-ся, %</a:t>
                </a:r>
              </a:p>
            </c:rich>
          </c:tx>
          <c:layout>
            <c:manualLayout>
              <c:xMode val="edge"/>
              <c:yMode val="edge"/>
              <c:x val="1.6074045479242523E-2"/>
              <c:y val="2.4029761241396143E-2"/>
            </c:manualLayout>
          </c:layout>
        </c:title>
        <c:numFmt formatCode="General" sourceLinked="1"/>
        <c:tickLblPos val="nextTo"/>
        <c:crossAx val="31716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0269933801793623"/>
          <c:y val="0.75048856915309181"/>
          <c:w val="0.19460132396412672"/>
          <c:h val="0.10235016804104813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этап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50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этап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50</c:v>
                </c:pt>
                <c:pt idx="2">
                  <c:v>29</c:v>
                </c:pt>
              </c:numCache>
            </c:numRef>
          </c:val>
        </c:ser>
        <c:dLbls>
          <c:showVal val="1"/>
        </c:dLbls>
        <c:axId val="62685184"/>
        <c:axId val="62687104"/>
      </c:barChart>
      <c:catAx>
        <c:axId val="626851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Уровни</a:t>
                </a:r>
              </a:p>
            </c:rich>
          </c:tx>
          <c:layout>
            <c:manualLayout>
              <c:xMode val="edge"/>
              <c:yMode val="edge"/>
              <c:x val="0.8717384219118397"/>
              <c:y val="0.61939471351463782"/>
            </c:manualLayout>
          </c:layout>
        </c:title>
        <c:tickLblPos val="nextTo"/>
        <c:crossAx val="62687104"/>
        <c:crosses val="autoZero"/>
        <c:auto val="1"/>
        <c:lblAlgn val="ctr"/>
        <c:lblOffset val="100"/>
      </c:catAx>
      <c:valAx>
        <c:axId val="62687104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Кол-во </a:t>
                </a:r>
              </a:p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уч-ся, %</a:t>
                </a:r>
              </a:p>
            </c:rich>
          </c:tx>
          <c:layout>
            <c:manualLayout>
              <c:xMode val="edge"/>
              <c:yMode val="edge"/>
              <c:x val="1.6074045479242519E-2"/>
              <c:y val="2.4029761241396143E-2"/>
            </c:manualLayout>
          </c:layout>
        </c:title>
        <c:numFmt formatCode="General" sourceLinked="1"/>
        <c:tickLblPos val="nextTo"/>
        <c:crossAx val="626851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0269933801793623"/>
          <c:y val="0.75048856915309181"/>
          <c:w val="0.19460132396412672"/>
          <c:h val="0.10235016804104813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этап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43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этап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29</c:v>
                </c:pt>
                <c:pt idx="2">
                  <c:v>50</c:v>
                </c:pt>
              </c:numCache>
            </c:numRef>
          </c:val>
        </c:ser>
        <c:dLbls>
          <c:showVal val="1"/>
        </c:dLbls>
        <c:axId val="62745600"/>
        <c:axId val="62755968"/>
      </c:barChart>
      <c:catAx>
        <c:axId val="627456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Уровни</a:t>
                </a:r>
              </a:p>
            </c:rich>
          </c:tx>
          <c:layout>
            <c:manualLayout>
              <c:xMode val="edge"/>
              <c:yMode val="edge"/>
              <c:x val="0.8717384219118397"/>
              <c:y val="0.61939471351463748"/>
            </c:manualLayout>
          </c:layout>
        </c:title>
        <c:tickLblPos val="nextTo"/>
        <c:crossAx val="62755968"/>
        <c:crosses val="autoZero"/>
        <c:auto val="1"/>
        <c:lblAlgn val="ctr"/>
        <c:lblOffset val="100"/>
      </c:catAx>
      <c:valAx>
        <c:axId val="6275596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Кол-во </a:t>
                </a:r>
              </a:p>
              <a:p>
                <a:pPr>
                  <a:defRPr/>
                </a:pPr>
                <a:r>
                  <a:rPr lang="ru-RU" sz="1100">
                    <a:latin typeface="Times New Roman" pitchFamily="18" charset="0"/>
                    <a:cs typeface="Times New Roman" pitchFamily="18" charset="0"/>
                  </a:rPr>
                  <a:t>уч-ся, %</a:t>
                </a:r>
              </a:p>
            </c:rich>
          </c:tx>
          <c:layout>
            <c:manualLayout>
              <c:xMode val="edge"/>
              <c:yMode val="edge"/>
              <c:x val="1.6074045479242519E-2"/>
              <c:y val="2.4029761241396143E-2"/>
            </c:manualLayout>
          </c:layout>
        </c:title>
        <c:numFmt formatCode="General" sourceLinked="1"/>
        <c:tickLblPos val="nextTo"/>
        <c:crossAx val="627456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0269933801793623"/>
          <c:y val="0.75048856915309181"/>
          <c:w val="0.19460132396412672"/>
          <c:h val="0.10235016804104816"/>
        </c:manualLayout>
      </c:layout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0.06981</cdr:x>
      <cdr:y>0.79316</cdr:y>
    </cdr:from>
    <cdr:to>
      <cdr:x>0.9649</cdr:x>
      <cdr:y>0.8874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9911" y="2067636"/>
          <a:ext cx="4742597" cy="245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0.05822</cdr:x>
      <cdr:y>0.80887</cdr:y>
    </cdr:from>
    <cdr:to>
      <cdr:x>0.28232</cdr:x>
      <cdr:y>0.91619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08496" y="2108580"/>
          <a:ext cx="1187355" cy="2797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0.08465</cdr:x>
      <cdr:y>0.52577</cdr:y>
    </cdr:from>
    <cdr:to>
      <cdr:x>0.14389</cdr:x>
      <cdr:y>0.94845</cdr:y>
    </cdr:to>
    <cdr:sp macro="" textlink="">
      <cdr:nvSpPr>
        <cdr:cNvPr id="4" name="TextBox 3"/>
        <cdr:cNvSpPr txBox="1"/>
      </cdr:nvSpPr>
      <cdr:spPr>
        <a:xfrm xmlns:a="http://schemas.openxmlformats.org/drawingml/2006/main" rot="16200000">
          <a:off x="-232963" y="2770261"/>
          <a:ext cx="1678675" cy="3143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Долга и ответственности</a:t>
          </a:r>
        </a:p>
      </cdr:txBody>
    </cdr:sp>
  </cdr:relSizeAnchor>
  <cdr:relSizeAnchor xmlns:cdr="http://schemas.openxmlformats.org/drawingml/2006/chartDrawing">
    <cdr:from>
      <cdr:x>0.18425</cdr:x>
      <cdr:y>0.52406</cdr:y>
    </cdr:from>
    <cdr:to>
      <cdr:x>0.27688</cdr:x>
      <cdr:y>0.95704</cdr:y>
    </cdr:to>
    <cdr:sp macro="" textlink="">
      <cdr:nvSpPr>
        <cdr:cNvPr id="5" name="TextBox 4"/>
        <cdr:cNvSpPr txBox="1"/>
      </cdr:nvSpPr>
      <cdr:spPr>
        <a:xfrm xmlns:a="http://schemas.openxmlformats.org/drawingml/2006/main" rot="16200000">
          <a:off x="363669" y="2695315"/>
          <a:ext cx="1719618" cy="4915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Самоопределения и</a:t>
          </a:r>
        </a:p>
        <a:p xmlns:a="http://schemas.openxmlformats.org/drawingml/2006/main">
          <a:r>
            <a:rPr lang="ru-RU" sz="1100"/>
            <a:t>самосовершенствования</a:t>
          </a:r>
        </a:p>
      </cdr:txBody>
    </cdr:sp>
  </cdr:relSizeAnchor>
  <cdr:relSizeAnchor xmlns:cdr="http://schemas.openxmlformats.org/drawingml/2006/chartDrawing">
    <cdr:from>
      <cdr:x>0.31597</cdr:x>
      <cdr:y>0.52405</cdr:y>
    </cdr:from>
    <cdr:to>
      <cdr:x>0.3687</cdr:x>
      <cdr:y>0.77749</cdr:y>
    </cdr:to>
    <cdr:sp macro="" textlink="">
      <cdr:nvSpPr>
        <cdr:cNvPr id="6" name="TextBox 5"/>
        <cdr:cNvSpPr txBox="1"/>
      </cdr:nvSpPr>
      <cdr:spPr>
        <a:xfrm xmlns:a="http://schemas.openxmlformats.org/drawingml/2006/main" rot="16200000">
          <a:off x="1313314" y="2444654"/>
          <a:ext cx="1006522" cy="2797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Благополучия</a:t>
          </a:r>
        </a:p>
      </cdr:txBody>
    </cdr:sp>
  </cdr:relSizeAnchor>
  <cdr:relSizeAnchor xmlns:cdr="http://schemas.openxmlformats.org/drawingml/2006/chartDrawing">
    <cdr:from>
      <cdr:x>0.42592</cdr:x>
      <cdr:y>0.52234</cdr:y>
    </cdr:from>
    <cdr:to>
      <cdr:x>0.48122</cdr:x>
      <cdr:y>0.76117</cdr:y>
    </cdr:to>
    <cdr:sp macro="" textlink="">
      <cdr:nvSpPr>
        <cdr:cNvPr id="7" name="TextBox 6"/>
        <cdr:cNvSpPr txBox="1"/>
      </cdr:nvSpPr>
      <cdr:spPr>
        <a:xfrm xmlns:a="http://schemas.openxmlformats.org/drawingml/2006/main" rot="16200000">
          <a:off x="1932580" y="2402006"/>
          <a:ext cx="948520" cy="2934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Аффилиации</a:t>
          </a:r>
        </a:p>
      </cdr:txBody>
    </cdr:sp>
  </cdr:relSizeAnchor>
  <cdr:relSizeAnchor xmlns:cdr="http://schemas.openxmlformats.org/drawingml/2006/chartDrawing">
    <cdr:from>
      <cdr:x>0.53973</cdr:x>
      <cdr:y>0.51976</cdr:y>
    </cdr:from>
    <cdr:to>
      <cdr:x>0.58988</cdr:x>
      <cdr:y>0.85653</cdr:y>
    </cdr:to>
    <cdr:sp macro="" textlink="">
      <cdr:nvSpPr>
        <cdr:cNvPr id="8" name="TextBox 7"/>
        <cdr:cNvSpPr txBox="1"/>
      </cdr:nvSpPr>
      <cdr:spPr>
        <a:xfrm xmlns:a="http://schemas.openxmlformats.org/drawingml/2006/main" rot="16200000">
          <a:off x="2328366" y="2599898"/>
          <a:ext cx="1337481" cy="2661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Избегания неудачи</a:t>
          </a:r>
        </a:p>
      </cdr:txBody>
    </cdr:sp>
  </cdr:relSizeAnchor>
  <cdr:relSizeAnchor xmlns:cdr="http://schemas.openxmlformats.org/drawingml/2006/chartDrawing">
    <cdr:from>
      <cdr:x>0.65354</cdr:x>
      <cdr:y>0.52406</cdr:y>
    </cdr:from>
    <cdr:to>
      <cdr:x>0.71012</cdr:x>
      <cdr:y>0.93643</cdr:y>
    </cdr:to>
    <cdr:sp macro="" textlink="">
      <cdr:nvSpPr>
        <cdr:cNvPr id="9" name="TextBox 8"/>
        <cdr:cNvSpPr txBox="1"/>
      </cdr:nvSpPr>
      <cdr:spPr>
        <a:xfrm xmlns:a="http://schemas.openxmlformats.org/drawingml/2006/main" rot="16200000">
          <a:off x="2799212" y="2750025"/>
          <a:ext cx="1637731" cy="3002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Учебно-познавательные</a:t>
          </a:r>
        </a:p>
      </cdr:txBody>
    </cdr:sp>
  </cdr:relSizeAnchor>
  <cdr:relSizeAnchor xmlns:cdr="http://schemas.openxmlformats.org/drawingml/2006/chartDrawing">
    <cdr:from>
      <cdr:x>0.76376</cdr:x>
      <cdr:y>0.51497</cdr:y>
    </cdr:from>
    <cdr:to>
      <cdr:x>0.83577</cdr:x>
      <cdr:y>1</cdr:y>
    </cdr:to>
    <cdr:sp macro="" textlink="">
      <cdr:nvSpPr>
        <cdr:cNvPr id="10" name="TextBox 9"/>
        <cdr:cNvSpPr txBox="1"/>
      </cdr:nvSpPr>
      <cdr:spPr>
        <a:xfrm xmlns:a="http://schemas.openxmlformats.org/drawingml/2006/main" rot="16200000">
          <a:off x="3280728" y="2817272"/>
          <a:ext cx="1926316" cy="382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Творческой самореализации</a:t>
          </a:r>
        </a:p>
      </cdr:txBody>
    </cdr:sp>
  </cdr:relSizeAnchor>
  <cdr:relSizeAnchor xmlns:cdr="http://schemas.openxmlformats.org/drawingml/2006/chartDrawing">
    <cdr:from>
      <cdr:x>0.8669</cdr:x>
      <cdr:y>0.55842</cdr:y>
    </cdr:from>
    <cdr:to>
      <cdr:x>0.92349</cdr:x>
      <cdr:y>0.92096</cdr:y>
    </cdr:to>
    <cdr:sp macro="" textlink="">
      <cdr:nvSpPr>
        <cdr:cNvPr id="11" name="TextBox 10"/>
        <cdr:cNvSpPr txBox="1"/>
      </cdr:nvSpPr>
      <cdr:spPr>
        <a:xfrm xmlns:a="http://schemas.openxmlformats.org/drawingml/2006/main" rot="16200000">
          <a:off x="4030368" y="2787554"/>
          <a:ext cx="1439836" cy="3002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Достижения успеха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9348</Words>
  <Characters>53287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Сладкая Малинка</dc:creator>
  <cp:lastModifiedBy>Сладкая Малинка</cp:lastModifiedBy>
  <cp:revision>2</cp:revision>
  <cp:lastPrinted>2013-01-16T03:45:00Z</cp:lastPrinted>
  <dcterms:created xsi:type="dcterms:W3CDTF">2013-01-17T17:29:00Z</dcterms:created>
  <dcterms:modified xsi:type="dcterms:W3CDTF">2013-01-17T17:29:00Z</dcterms:modified>
</cp:coreProperties>
</file>