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E0" w:rsidRDefault="003E46AE" w:rsidP="003E46AE">
      <w:pPr>
        <w:keepNext/>
        <w:keepLines/>
        <w:spacing w:after="132" w:line="240" w:lineRule="exact"/>
        <w:ind w:left="100"/>
        <w:jc w:val="center"/>
        <w:outlineLvl w:val="0"/>
        <w:rPr>
          <w:rFonts w:ascii="Palatino Linotype" w:eastAsia="Palatino Linotype" w:hAnsi="Palatino Linotype" w:cs="Palatino Linotype"/>
          <w:b/>
          <w:bCs/>
          <w:color w:val="7030A0"/>
        </w:rPr>
      </w:pPr>
      <w:r w:rsidRPr="00B719CB">
        <w:rPr>
          <w:rFonts w:ascii="Palatino Linotype" w:eastAsia="Palatino Linotype" w:hAnsi="Palatino Linotype" w:cs="Palatino Linotype"/>
          <w:b/>
          <w:bCs/>
          <w:color w:val="7030A0"/>
        </w:rPr>
        <w:t xml:space="preserve">Диагностика </w:t>
      </w:r>
      <w:proofErr w:type="spellStart"/>
      <w:r w:rsidRPr="00B719CB">
        <w:rPr>
          <w:rFonts w:ascii="Palatino Linotype" w:eastAsia="Palatino Linotype" w:hAnsi="Palatino Linotype" w:cs="Palatino Linotype"/>
          <w:b/>
          <w:bCs/>
          <w:color w:val="7030A0"/>
        </w:rPr>
        <w:t>метапредметных</w:t>
      </w:r>
      <w:proofErr w:type="spellEnd"/>
      <w:r w:rsidRPr="00B719CB">
        <w:rPr>
          <w:rFonts w:ascii="Palatino Linotype" w:eastAsia="Palatino Linotype" w:hAnsi="Palatino Linotype" w:cs="Palatino Linotype"/>
          <w:b/>
          <w:bCs/>
          <w:color w:val="7030A0"/>
        </w:rPr>
        <w:t xml:space="preserve"> и личностных результатов</w:t>
      </w:r>
      <w:r w:rsidR="005F7CE0">
        <w:rPr>
          <w:rFonts w:ascii="Palatino Linotype" w:eastAsia="Palatino Linotype" w:hAnsi="Palatino Linotype" w:cs="Palatino Linotype"/>
          <w:b/>
          <w:bCs/>
          <w:color w:val="7030A0"/>
        </w:rPr>
        <w:t xml:space="preserve"> </w:t>
      </w:r>
    </w:p>
    <w:p w:rsidR="003E46AE" w:rsidRPr="00B719CB" w:rsidRDefault="005F7CE0" w:rsidP="003E46AE">
      <w:pPr>
        <w:keepNext/>
        <w:keepLines/>
        <w:spacing w:after="132" w:line="240" w:lineRule="exact"/>
        <w:ind w:left="100"/>
        <w:jc w:val="center"/>
        <w:outlineLvl w:val="0"/>
        <w:rPr>
          <w:rFonts w:ascii="Palatino Linotype" w:eastAsia="Palatino Linotype" w:hAnsi="Palatino Linotype" w:cs="Palatino Linotype"/>
          <w:b/>
          <w:bCs/>
          <w:color w:val="7030A0"/>
        </w:rPr>
      </w:pPr>
      <w:r>
        <w:rPr>
          <w:rFonts w:ascii="Palatino Linotype" w:eastAsia="Palatino Linotype" w:hAnsi="Palatino Linotype" w:cs="Palatino Linotype"/>
          <w:b/>
          <w:bCs/>
          <w:color w:val="7030A0"/>
        </w:rPr>
        <w:t xml:space="preserve">ученика </w:t>
      </w:r>
      <w:bookmarkStart w:id="0" w:name="_GoBack"/>
      <w:bookmarkEnd w:id="0"/>
      <w:r w:rsidR="003E46AE">
        <w:rPr>
          <w:rFonts w:ascii="Palatino Linotype" w:eastAsia="Palatino Linotype" w:hAnsi="Palatino Linotype" w:cs="Palatino Linotype"/>
          <w:b/>
          <w:bCs/>
          <w:color w:val="7030A0"/>
        </w:rPr>
        <w:t>__</w:t>
      </w:r>
      <w:r w:rsidR="003E46AE" w:rsidRPr="00B719CB">
        <w:rPr>
          <w:rFonts w:ascii="Palatino Linotype" w:eastAsia="Palatino Linotype" w:hAnsi="Palatino Linotype" w:cs="Palatino Linotype"/>
          <w:b/>
          <w:bCs/>
          <w:color w:val="7030A0"/>
        </w:rPr>
        <w:t xml:space="preserve"> класс</w:t>
      </w:r>
      <w:r>
        <w:rPr>
          <w:rFonts w:ascii="Palatino Linotype" w:eastAsia="Palatino Linotype" w:hAnsi="Palatino Linotype" w:cs="Palatino Linotype"/>
          <w:b/>
          <w:bCs/>
          <w:color w:val="7030A0"/>
        </w:rPr>
        <w:t>а</w:t>
      </w:r>
      <w:r w:rsidR="003E46AE" w:rsidRPr="00B719CB">
        <w:rPr>
          <w:rFonts w:ascii="Palatino Linotype" w:eastAsia="Palatino Linotype" w:hAnsi="Palatino Linotype" w:cs="Palatino Linotype"/>
          <w:b/>
          <w:bCs/>
          <w:color w:val="7030A0"/>
        </w:rPr>
        <w:t xml:space="preserve"> (вход</w:t>
      </w:r>
      <w:r w:rsidR="003E46AE">
        <w:rPr>
          <w:rFonts w:ascii="Palatino Linotype" w:eastAsia="Palatino Linotype" w:hAnsi="Palatino Linotype" w:cs="Palatino Linotype"/>
          <w:b/>
          <w:bCs/>
          <w:color w:val="7030A0"/>
        </w:rPr>
        <w:t>/выход</w:t>
      </w:r>
      <w:r w:rsidR="003E46AE" w:rsidRPr="00B719CB">
        <w:rPr>
          <w:rFonts w:ascii="Palatino Linotype" w:eastAsia="Palatino Linotype" w:hAnsi="Palatino Linotype" w:cs="Palatino Linotype"/>
          <w:b/>
          <w:bCs/>
          <w:color w:val="7030A0"/>
        </w:rPr>
        <w:t>)</w:t>
      </w:r>
    </w:p>
    <w:p w:rsidR="003E46AE" w:rsidRDefault="003E46AE" w:rsidP="003E46AE">
      <w:pPr>
        <w:keepNext/>
        <w:keepLines/>
        <w:spacing w:after="132" w:line="240" w:lineRule="exact"/>
        <w:ind w:left="100"/>
        <w:jc w:val="right"/>
        <w:outlineLvl w:val="0"/>
        <w:rPr>
          <w:rFonts w:ascii="Palatino Linotype" w:eastAsia="Palatino Linotype" w:hAnsi="Palatino Linotype" w:cs="Palatino Linotype"/>
          <w:b/>
          <w:bCs/>
        </w:rPr>
      </w:pPr>
      <w:r w:rsidRPr="00B719CB">
        <w:rPr>
          <w:rFonts w:ascii="Palatino Linotype" w:eastAsia="Palatino Linotype" w:hAnsi="Palatino Linotype" w:cs="Palatino Linotype"/>
          <w:b/>
          <w:bCs/>
        </w:rPr>
        <w:t xml:space="preserve">Учитель </w:t>
      </w:r>
      <w:r>
        <w:rPr>
          <w:rFonts w:ascii="Palatino Linotype" w:eastAsia="Palatino Linotype" w:hAnsi="Palatino Linotype" w:cs="Palatino Linotype"/>
          <w:b/>
          <w:bCs/>
        </w:rPr>
        <w:t>_____________________</w:t>
      </w:r>
    </w:p>
    <w:p w:rsidR="003E46AE" w:rsidRDefault="003E46AE" w:rsidP="003E46AE">
      <w:pPr>
        <w:keepNext/>
        <w:keepLines/>
        <w:spacing w:after="132" w:line="240" w:lineRule="exact"/>
        <w:ind w:left="100"/>
        <w:jc w:val="right"/>
        <w:outlineLvl w:val="0"/>
        <w:rPr>
          <w:rFonts w:ascii="Palatino Linotype" w:eastAsia="Palatino Linotype" w:hAnsi="Palatino Linotype" w:cs="Palatino Linotype"/>
          <w:b/>
          <w:bCs/>
        </w:rPr>
      </w:pPr>
    </w:p>
    <w:p w:rsidR="003E46AE" w:rsidRPr="00516458" w:rsidRDefault="003E46AE" w:rsidP="003E46AE">
      <w:pPr>
        <w:keepNext/>
        <w:keepLines/>
        <w:spacing w:after="132" w:line="240" w:lineRule="exact"/>
        <w:ind w:left="100"/>
        <w:outlineLvl w:val="0"/>
        <w:rPr>
          <w:b/>
        </w:rPr>
      </w:pPr>
      <w:r w:rsidRPr="00516458">
        <w:rPr>
          <w:b/>
          <w:color w:val="0070C0"/>
        </w:rPr>
        <w:t>Тест 1. ПОЗНАВАТЕЛЬНЫЕ УУД.</w:t>
      </w: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2048"/>
        <w:gridCol w:w="1048"/>
        <w:gridCol w:w="919"/>
        <w:gridCol w:w="654"/>
        <w:gridCol w:w="523"/>
        <w:gridCol w:w="527"/>
        <w:gridCol w:w="653"/>
        <w:gridCol w:w="41"/>
        <w:gridCol w:w="743"/>
        <w:gridCol w:w="41"/>
        <w:gridCol w:w="880"/>
        <w:gridCol w:w="41"/>
        <w:gridCol w:w="743"/>
        <w:gridCol w:w="26"/>
      </w:tblGrid>
      <w:tr w:rsidR="003E46AE" w:rsidRPr="00516458" w:rsidTr="00AD3A38">
        <w:trPr>
          <w:gridAfter w:val="1"/>
          <w:wAfter w:w="26" w:type="dxa"/>
          <w:cantSplit/>
          <w:trHeight w:hRule="exact" w:val="43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  <w:p w:rsidR="003E46AE" w:rsidRPr="00516458" w:rsidRDefault="003E46AE" w:rsidP="00AD3A38">
            <w:pPr>
              <w:spacing w:line="178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 xml:space="preserve">Номера </w:t>
            </w:r>
            <w:r w:rsidRPr="00516458">
              <w:rPr>
                <w:rFonts w:ascii="Book Antiqua" w:eastAsia="Book Antiqua" w:hAnsi="Book Antiqua" w:cs="Book Antiqua"/>
                <w:sz w:val="13"/>
                <w:szCs w:val="13"/>
                <w:lang w:eastAsia="en-US" w:bidi="en-US"/>
              </w:rPr>
              <w:t xml:space="preserve"> </w:t>
            </w: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заданий</w:t>
            </w:r>
          </w:p>
          <w:p w:rsidR="003E46AE" w:rsidRPr="00516458" w:rsidRDefault="003E46AE" w:rsidP="00AD3A38">
            <w:pPr>
              <w:spacing w:after="360" w:line="178" w:lineRule="exact"/>
              <w:ind w:left="86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и проверяемые умения</w:t>
            </w:r>
          </w:p>
          <w:p w:rsidR="003E46AE" w:rsidRPr="00516458" w:rsidRDefault="003E46AE" w:rsidP="00AD3A38">
            <w:pPr>
              <w:shd w:val="clear" w:color="auto" w:fill="FFFFFF"/>
              <w:spacing w:before="360" w:line="130" w:lineRule="exact"/>
              <w:ind w:right="720"/>
              <w:jc w:val="right"/>
              <w:rPr>
                <w:rFonts w:ascii="Book Antiqua" w:eastAsia="Book Antiqua" w:hAnsi="Book Antiqua" w:cs="Book Antiqua"/>
                <w:sz w:val="13"/>
                <w:szCs w:val="13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 xml:space="preserve">Ученик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ind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ind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3E46AE" w:rsidRPr="00516458" w:rsidTr="00AD3A38">
        <w:trPr>
          <w:cantSplit/>
          <w:trHeight w:hRule="exact" w:val="1978"/>
        </w:trPr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before="360" w:line="130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645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before="360" w:line="130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ind w:left="140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Определять, какая информация нужна для решения задачи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spacing w:before="12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Отбирать источники информации, необходимые для решения задачи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ind w:left="340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Извлекать информацию из текстов, таблиц, схем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ind w:left="113" w:right="6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Сравнивать и группировать факты и явления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spacing w:before="60"/>
              <w:ind w:left="240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причины явлений и событий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Делать выводы на основе обобщения знаний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Представлять информацию в виде таблиц, схем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46AE" w:rsidRPr="00516458" w:rsidRDefault="003E46AE" w:rsidP="00AD3A38">
            <w:pPr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баллов за все познавательные умения</w:t>
            </w:r>
          </w:p>
        </w:tc>
      </w:tr>
      <w:tr w:rsidR="003E46AE" w:rsidRPr="00516458" w:rsidTr="00AD3A38">
        <w:trPr>
          <w:gridAfter w:val="1"/>
          <w:wAfter w:w="26" w:type="dxa"/>
          <w:trHeight w:hRule="exact" w:val="2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jc w:val="center"/>
              <w:rPr>
                <w:sz w:val="18"/>
                <w:szCs w:val="18"/>
              </w:rPr>
            </w:pPr>
            <w:r w:rsidRPr="00516458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</w:tr>
      <w:tr w:rsidR="003E46AE" w:rsidRPr="00516458" w:rsidTr="00AD3A38">
        <w:trPr>
          <w:gridAfter w:val="1"/>
          <w:wAfter w:w="26" w:type="dxa"/>
          <w:trHeight w:hRule="exact" w:val="2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line="130" w:lineRule="exact"/>
              <w:ind w:left="60"/>
              <w:rPr>
                <w:rFonts w:ascii="Book Antiqua" w:eastAsia="Book Antiqua" w:hAnsi="Book Antiqua" w:cs="Book Antiqua"/>
                <w:sz w:val="13"/>
                <w:szCs w:val="13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Макс. балл за задание (М)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7+7=14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  <w:lang w:val="en-US" w:eastAsia="en-US" w:bidi="en-US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Book Antiqua" w:eastAsia="Book Antiqua" w:hAnsi="Book Antiqua" w:cs="Book Antiqua"/>
                <w:sz w:val="13"/>
                <w:szCs w:val="13"/>
                <w:lang w:val="en-US" w:eastAsia="en-US" w:bidi="en-US"/>
              </w:rPr>
              <w:t>43</w:t>
            </w:r>
          </w:p>
        </w:tc>
      </w:tr>
    </w:tbl>
    <w:p w:rsidR="003E46AE" w:rsidRDefault="003E46AE" w:rsidP="003E46AE"/>
    <w:p w:rsidR="003E46AE" w:rsidRPr="00516458" w:rsidRDefault="003E46AE" w:rsidP="003E46AE">
      <w:pPr>
        <w:rPr>
          <w:b/>
        </w:rPr>
      </w:pPr>
      <w:r w:rsidRPr="00516458">
        <w:rPr>
          <w:b/>
          <w:color w:val="00B050"/>
        </w:rPr>
        <w:t>Тест 2</w:t>
      </w:r>
      <w:r>
        <w:rPr>
          <w:b/>
          <w:color w:val="00B050"/>
        </w:rPr>
        <w:t>. КОММУНИКАТИВНЫЕ УУД.</w:t>
      </w:r>
    </w:p>
    <w:tbl>
      <w:tblPr>
        <w:tblpPr w:leftFromText="180" w:rightFromText="180" w:vertAnchor="text" w:horzAnchor="margin" w:tblpY="253"/>
        <w:tblOverlap w:val="never"/>
        <w:tblW w:w="9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760"/>
        <w:gridCol w:w="974"/>
        <w:gridCol w:w="979"/>
        <w:gridCol w:w="974"/>
        <w:gridCol w:w="974"/>
        <w:gridCol w:w="974"/>
        <w:gridCol w:w="1051"/>
      </w:tblGrid>
      <w:tr w:rsidR="003E46AE" w:rsidRPr="00516458" w:rsidTr="00AD3A38">
        <w:trPr>
          <w:trHeight w:hRule="exact" w:val="2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after="360" w:line="180" w:lineRule="exact"/>
              <w:ind w:left="13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line="180" w:lineRule="exact"/>
              <w:ind w:left="228"/>
              <w:jc w:val="both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 xml:space="preserve">Номера заданий и </w:t>
            </w:r>
          </w:p>
          <w:p w:rsidR="003E46AE" w:rsidRPr="00516458" w:rsidRDefault="003E46AE" w:rsidP="00AD3A38">
            <w:pPr>
              <w:spacing w:after="360" w:line="180" w:lineRule="exact"/>
              <w:ind w:left="2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проверяемые умения</w:t>
            </w:r>
          </w:p>
          <w:p w:rsidR="003E46AE" w:rsidRPr="00516458" w:rsidRDefault="003E46AE" w:rsidP="00AD3A38">
            <w:pPr>
              <w:spacing w:before="360" w:line="160" w:lineRule="exact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Ученик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Итог</w:t>
            </w:r>
          </w:p>
        </w:tc>
      </w:tr>
      <w:tr w:rsidR="003E46AE" w:rsidRPr="00516458" w:rsidTr="00AD3A38">
        <w:trPr>
          <w:trHeight w:hRule="exact" w:val="1718"/>
        </w:trPr>
        <w:tc>
          <w:tcPr>
            <w:tcW w:w="623" w:type="dxa"/>
            <w:tcBorders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r w:rsidRPr="00516458">
              <w:t xml:space="preserve">№ </w:t>
            </w:r>
            <w:proofErr w:type="gramStart"/>
            <w:r w:rsidRPr="00516458">
              <w:t>п</w:t>
            </w:r>
            <w:proofErr w:type="gramEnd"/>
            <w:r w:rsidRPr="00516458">
              <w:t>/п</w:t>
            </w: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Вычитывать информацию, данную в явном виде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Объяснять смысл слова (словосочетания)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Вычитывать информацию, данную в неявном виде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Понимать смысл текста в целом (главную мысль)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Истолковывать текст (через творческий пересказ)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Сумма баллов за все коммуникативные умения</w:t>
            </w:r>
          </w:p>
        </w:tc>
      </w:tr>
      <w:tr w:rsidR="003E46AE" w:rsidRPr="00516458" w:rsidTr="00AD3A38">
        <w:trPr>
          <w:trHeight w:hRule="exact" w:val="2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Palatino Linotype" w:eastAsia="Palatino Linotype" w:hAnsi="Palatino Linotype" w:cs="Palatino Linotype"/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</w:tr>
      <w:tr w:rsidR="003E46AE" w:rsidRPr="00516458" w:rsidTr="00AD3A38">
        <w:trPr>
          <w:trHeight w:hRule="exact" w:val="2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ind w:left="100"/>
              <w:rPr>
                <w:rStyle w:val="PalatinoLinotype8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ind w:left="100"/>
            </w:pPr>
            <w:r>
              <w:rPr>
                <w:rStyle w:val="PalatinoLinotype8pt"/>
              </w:rPr>
              <w:t>Макс. балл за задание (М)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PalatinoLinotype8pt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PalatinoLinotype8pt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PalatinoLinotype8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PalatinoLinotype8pt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PalatinoLinotype8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Default="003E46AE" w:rsidP="00AD3A38">
            <w:pPr>
              <w:pStyle w:val="1"/>
              <w:shd w:val="clear" w:color="auto" w:fill="auto"/>
              <w:spacing w:line="150" w:lineRule="exact"/>
              <w:jc w:val="center"/>
            </w:pPr>
            <w:r>
              <w:rPr>
                <w:rStyle w:val="PalatinoLinotype75pt"/>
              </w:rPr>
              <w:t>7</w:t>
            </w:r>
          </w:p>
        </w:tc>
      </w:tr>
    </w:tbl>
    <w:p w:rsidR="003E46AE" w:rsidRDefault="003E46AE" w:rsidP="003E46AE"/>
    <w:p w:rsidR="003E46AE" w:rsidRPr="00516458" w:rsidRDefault="003E46AE" w:rsidP="003E46AE"/>
    <w:p w:rsidR="003E46AE" w:rsidRPr="00516458" w:rsidRDefault="003E46AE" w:rsidP="003E46AE"/>
    <w:p w:rsidR="003E46AE" w:rsidRPr="00516458" w:rsidRDefault="003E46AE" w:rsidP="003E46AE"/>
    <w:p w:rsidR="003E46AE" w:rsidRPr="00516458" w:rsidRDefault="003E46AE" w:rsidP="003E46AE"/>
    <w:p w:rsidR="003E46AE" w:rsidRPr="00516458" w:rsidRDefault="003E46AE" w:rsidP="003E46AE"/>
    <w:p w:rsidR="003E46AE" w:rsidRPr="00516458" w:rsidRDefault="003E46AE" w:rsidP="003E46AE"/>
    <w:p w:rsidR="003E46AE" w:rsidRPr="00516458" w:rsidRDefault="003E46AE" w:rsidP="003E46AE"/>
    <w:p w:rsidR="003E46AE" w:rsidRDefault="003E46AE" w:rsidP="003E46AE"/>
    <w:p w:rsidR="003E46AE" w:rsidRDefault="003E46AE" w:rsidP="003E46AE"/>
    <w:p w:rsidR="003E46AE" w:rsidRDefault="003E46AE" w:rsidP="003E46AE"/>
    <w:p w:rsidR="003E46AE" w:rsidRDefault="003E46AE" w:rsidP="003E46AE">
      <w:pPr>
        <w:rPr>
          <w:b/>
        </w:rPr>
      </w:pPr>
      <w:r w:rsidRPr="00516458">
        <w:rPr>
          <w:b/>
          <w:color w:val="E36C0A" w:themeColor="accent6" w:themeShade="BF"/>
        </w:rPr>
        <w:t>Тест 3. РЕГУЛЯТИВНЫЕ УУД.</w:t>
      </w:r>
    </w:p>
    <w:p w:rsidR="003E46AE" w:rsidRDefault="003E46AE" w:rsidP="003E46AE"/>
    <w:tbl>
      <w:tblPr>
        <w:tblpPr w:leftFromText="180" w:rightFromText="180" w:vertAnchor="text" w:horzAnchor="margin" w:tblpY="-9"/>
        <w:tblOverlap w:val="never"/>
        <w:tblW w:w="10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3224"/>
        <w:gridCol w:w="1131"/>
        <w:gridCol w:w="1142"/>
        <w:gridCol w:w="1136"/>
        <w:gridCol w:w="1136"/>
        <w:gridCol w:w="1136"/>
        <w:gridCol w:w="1226"/>
      </w:tblGrid>
      <w:tr w:rsidR="003E46AE" w:rsidRPr="00516458" w:rsidTr="00AD3A38">
        <w:trPr>
          <w:trHeight w:hRule="exact" w:val="2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after="360" w:line="180" w:lineRule="exact"/>
              <w:ind w:left="1460" w:hanging="1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>
            <w:pPr>
              <w:spacing w:after="360" w:line="180" w:lineRule="exact"/>
              <w:ind w:left="1460" w:hanging="1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Номера заданий и проверяемые умения</w:t>
            </w:r>
          </w:p>
          <w:p w:rsidR="003E46AE" w:rsidRPr="00516458" w:rsidRDefault="003E46AE" w:rsidP="00AD3A38">
            <w:pPr>
              <w:spacing w:before="360" w:line="160" w:lineRule="exact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3E46AE" w:rsidRPr="00516458" w:rsidTr="00AD3A38">
        <w:trPr>
          <w:trHeight w:hRule="exact" w:val="1718"/>
        </w:trPr>
        <w:tc>
          <w:tcPr>
            <w:tcW w:w="602" w:type="dxa"/>
            <w:tcBorders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/>
        </w:tc>
        <w:tc>
          <w:tcPr>
            <w:tcW w:w="3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6AE" w:rsidRPr="00516458" w:rsidRDefault="003E46AE" w:rsidP="00AD3A38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формулировать цель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план действий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Действовать по плану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Сверять действия с целью, находить и исправлять ошибки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Проверять и оценивать результаты работы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E46AE" w:rsidRPr="00516458" w:rsidRDefault="003E46AE" w:rsidP="00AD3A38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баллов за все регулятивные умения</w:t>
            </w:r>
          </w:p>
        </w:tc>
      </w:tr>
      <w:tr w:rsidR="003E46AE" w:rsidRPr="00516458" w:rsidTr="00AD3A38">
        <w:trPr>
          <w:trHeight w:hRule="exact" w:val="25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6AE" w:rsidRPr="00516458" w:rsidRDefault="003E46AE" w:rsidP="00AD3A38">
            <w:pPr>
              <w:spacing w:line="1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5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16458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</w:tr>
      <w:tr w:rsidR="003E46AE" w:rsidRPr="00516458" w:rsidTr="00AD3A38">
        <w:trPr>
          <w:trHeight w:hRule="exact" w:val="25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ind w:left="100"/>
              <w:rPr>
                <w:rStyle w:val="8pt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Макс. балл за задание (М)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22</w:t>
            </w:r>
          </w:p>
        </w:tc>
      </w:tr>
    </w:tbl>
    <w:p w:rsidR="003E46AE" w:rsidRPr="00002F9D" w:rsidRDefault="003E46AE" w:rsidP="003E46AE">
      <w:pPr>
        <w:rPr>
          <w:b/>
          <w:color w:val="FF0000"/>
        </w:rPr>
      </w:pPr>
      <w:r w:rsidRPr="00002F9D">
        <w:rPr>
          <w:b/>
          <w:color w:val="FF0000"/>
        </w:rPr>
        <w:t>Тест 4 ЛИЧНОСТНЫЕ РЕЗУЛЬТАТЫ.</w:t>
      </w:r>
    </w:p>
    <w:p w:rsidR="003E46AE" w:rsidRDefault="003E46AE" w:rsidP="003E46AE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869"/>
        <w:gridCol w:w="864"/>
        <w:gridCol w:w="864"/>
        <w:gridCol w:w="859"/>
        <w:gridCol w:w="864"/>
        <w:gridCol w:w="1387"/>
        <w:gridCol w:w="941"/>
      </w:tblGrid>
      <w:tr w:rsidR="003E46AE" w:rsidRPr="005370F3" w:rsidTr="00AD3A38">
        <w:trPr>
          <w:trHeight w:hRule="exact" w:val="25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80" w:lineRule="exact"/>
              <w:ind w:right="72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Номера заданий</w:t>
            </w:r>
          </w:p>
          <w:p w:rsidR="003E46AE" w:rsidRPr="005370F3" w:rsidRDefault="003E46AE" w:rsidP="00AD3A38">
            <w:pPr>
              <w:spacing w:after="360"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и проверяемые умения</w:t>
            </w:r>
          </w:p>
          <w:p w:rsidR="003E46AE" w:rsidRPr="005370F3" w:rsidRDefault="003E46AE" w:rsidP="00AD3A38">
            <w:pPr>
              <w:spacing w:before="360" w:line="180" w:lineRule="exact"/>
              <w:ind w:right="72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Ученик </w:t>
            </w:r>
          </w:p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3E46AE" w:rsidRPr="005370F3" w:rsidTr="00AD3A38">
        <w:trPr>
          <w:trHeight w:hRule="exact" w:val="1718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Оценивать поступки с позиции нравственных ценностей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Объяснять оценку поступка с позиции нравственных ценностей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важные для себя и окружающих правила поведения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Выбирать поведение, соответствующее общепринятым правилам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Отделять оценку поступка от оценки самого человека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поступок как неоднозначный (его нельзя однозначно оценить как хороший или плохой)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E46AE" w:rsidRPr="005370F3" w:rsidRDefault="003E46AE" w:rsidP="00AD3A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баллов за все личностные умения</w:t>
            </w:r>
          </w:p>
        </w:tc>
      </w:tr>
      <w:tr w:rsidR="003E46AE" w:rsidRPr="005370F3" w:rsidTr="00AD3A38">
        <w:trPr>
          <w:trHeight w:hRule="exact" w:val="25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6AE" w:rsidRPr="005370F3" w:rsidRDefault="003E46AE" w:rsidP="00AD3A38">
            <w:pPr>
              <w:spacing w:line="160" w:lineRule="exact"/>
              <w:ind w:left="9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0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Pr="005370F3" w:rsidRDefault="003E46AE" w:rsidP="00AD3A38">
            <w:pPr>
              <w:jc w:val="center"/>
              <w:rPr>
                <w:sz w:val="20"/>
                <w:szCs w:val="20"/>
              </w:rPr>
            </w:pPr>
          </w:p>
        </w:tc>
      </w:tr>
      <w:tr w:rsidR="003E46AE" w:rsidRPr="005370F3" w:rsidTr="00AD3A38">
        <w:trPr>
          <w:trHeight w:hRule="exact" w:val="25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Макс. балл за задание (М)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6AE" w:rsidRDefault="003E46AE" w:rsidP="00AD3A38">
            <w:pPr>
              <w:pStyle w:val="1"/>
              <w:shd w:val="clear" w:color="auto" w:fill="auto"/>
              <w:spacing w:line="160" w:lineRule="exact"/>
              <w:jc w:val="center"/>
            </w:pPr>
            <w:r>
              <w:rPr>
                <w:rStyle w:val="8pt0"/>
              </w:rPr>
              <w:t>39</w:t>
            </w:r>
          </w:p>
        </w:tc>
      </w:tr>
    </w:tbl>
    <w:p w:rsidR="003E46AE" w:rsidRDefault="003E46AE" w:rsidP="003E46AE"/>
    <w:p w:rsidR="006C5AA0" w:rsidRDefault="006C5AA0"/>
    <w:sectPr w:rsidR="006C5AA0" w:rsidSect="003E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E"/>
    <w:rsid w:val="003E46AE"/>
    <w:rsid w:val="005F7CE0"/>
    <w:rsid w:val="006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6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46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alatinoLinotype8pt">
    <w:name w:val="Основной текст + Palatino Linotype;8 pt"/>
    <w:basedOn w:val="a3"/>
    <w:rsid w:val="003E46A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PalatinoLinotype75pt">
    <w:name w:val="Основной текст + Palatino Linotype;7;5 pt;Полужирный"/>
    <w:basedOn w:val="a3"/>
    <w:rsid w:val="003E46A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E46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pt">
    <w:name w:val="Основной текст + 8 pt"/>
    <w:basedOn w:val="a3"/>
    <w:rsid w:val="003E4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;Не полужирный"/>
    <w:basedOn w:val="a3"/>
    <w:rsid w:val="003E4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6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46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alatinoLinotype8pt">
    <w:name w:val="Основной текст + Palatino Linotype;8 pt"/>
    <w:basedOn w:val="a3"/>
    <w:rsid w:val="003E46A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PalatinoLinotype75pt">
    <w:name w:val="Основной текст + Palatino Linotype;7;5 pt;Полужирный"/>
    <w:basedOn w:val="a3"/>
    <w:rsid w:val="003E46A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E46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pt">
    <w:name w:val="Основной текст + 8 pt"/>
    <w:basedOn w:val="a3"/>
    <w:rsid w:val="003E4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;Не полужирный"/>
    <w:basedOn w:val="a3"/>
    <w:rsid w:val="003E4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2014-05-28T13:17:00Z</dcterms:created>
  <dcterms:modified xsi:type="dcterms:W3CDTF">2014-05-28T13:19:00Z</dcterms:modified>
</cp:coreProperties>
</file>