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7A" w:rsidRDefault="000B347A" w:rsidP="000B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0">
        <w:rPr>
          <w:rFonts w:ascii="Times New Roman" w:hAnsi="Times New Roman" w:cs="Times New Roman"/>
          <w:b/>
          <w:sz w:val="24"/>
          <w:szCs w:val="24"/>
        </w:rPr>
        <w:t>Оценочный лист итогово</w:t>
      </w:r>
      <w:r w:rsidR="000009F8">
        <w:rPr>
          <w:rFonts w:ascii="Times New Roman" w:hAnsi="Times New Roman" w:cs="Times New Roman"/>
          <w:b/>
          <w:sz w:val="24"/>
          <w:szCs w:val="24"/>
        </w:rPr>
        <w:t>й комплексной работы учащихся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0">
        <w:rPr>
          <w:rFonts w:ascii="Times New Roman" w:hAnsi="Times New Roman" w:cs="Times New Roman"/>
          <w:b/>
          <w:sz w:val="24"/>
          <w:szCs w:val="24"/>
        </w:rPr>
        <w:t>класса</w:t>
      </w:r>
      <w:r w:rsidR="005B34F8">
        <w:rPr>
          <w:rFonts w:ascii="Times New Roman" w:hAnsi="Times New Roman" w:cs="Times New Roman"/>
          <w:b/>
          <w:sz w:val="24"/>
          <w:szCs w:val="24"/>
        </w:rPr>
        <w:t xml:space="preserve"> МКОУ Королёвской СОШ</w:t>
      </w:r>
      <w:r w:rsidR="00000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7B6">
        <w:rPr>
          <w:rFonts w:ascii="Times New Roman" w:hAnsi="Times New Roman" w:cs="Times New Roman"/>
          <w:b/>
          <w:sz w:val="24"/>
          <w:szCs w:val="24"/>
        </w:rPr>
        <w:t xml:space="preserve"> 2013 - </w:t>
      </w:r>
      <w:r w:rsidR="000009F8">
        <w:rPr>
          <w:rFonts w:ascii="Times New Roman" w:hAnsi="Times New Roman" w:cs="Times New Roman"/>
          <w:b/>
          <w:sz w:val="24"/>
          <w:szCs w:val="24"/>
        </w:rPr>
        <w:t xml:space="preserve">2014 </w:t>
      </w:r>
      <w:proofErr w:type="spellStart"/>
      <w:r w:rsidR="003267B6">
        <w:rPr>
          <w:rFonts w:ascii="Times New Roman" w:hAnsi="Times New Roman" w:cs="Times New Roman"/>
          <w:b/>
          <w:sz w:val="24"/>
          <w:szCs w:val="24"/>
        </w:rPr>
        <w:t>уч.</w:t>
      </w:r>
      <w:r w:rsidR="000009F8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0009F8">
        <w:rPr>
          <w:rFonts w:ascii="Times New Roman" w:hAnsi="Times New Roman" w:cs="Times New Roman"/>
          <w:b/>
          <w:sz w:val="24"/>
          <w:szCs w:val="24"/>
        </w:rPr>
        <w:t>.</w:t>
      </w:r>
    </w:p>
    <w:p w:rsidR="00074593" w:rsidRPr="00DC30F0" w:rsidRDefault="00074593" w:rsidP="000B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8275" cy="2095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7A" w:rsidRPr="000009F8" w:rsidRDefault="000009F8" w:rsidP="00000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47A" w:rsidRPr="000009F8">
        <w:rPr>
          <w:rFonts w:ascii="Times New Roman" w:hAnsi="Times New Roman" w:cs="Times New Roman"/>
          <w:sz w:val="24"/>
          <w:szCs w:val="24"/>
        </w:rPr>
        <w:t xml:space="preserve">В итоговую комплексную работу вошли задания по русскому языку, чтению, математике и окружающему миру.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Поэтому выполнение заданий основной части обязательно было для всех учащихся, а полученные результаты выступили показателем успешности достижения  учащимися базового уровня требований.     </w:t>
      </w:r>
    </w:p>
    <w:p w:rsidR="000B347A" w:rsidRDefault="000009F8" w:rsidP="00000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09F8">
        <w:rPr>
          <w:rFonts w:ascii="Times New Roman" w:hAnsi="Times New Roman" w:cs="Times New Roman"/>
          <w:sz w:val="24"/>
          <w:szCs w:val="24"/>
        </w:rPr>
        <w:t xml:space="preserve">Задания дополнительной части соотносятся с таким показателем достижения планируемых результатов обучения, как «учащиеся получили возможность научиться». Выполнение таких заданий потребовало более активного привлечения личного опыта учащихся. </w:t>
      </w:r>
      <w:r w:rsidRPr="000009F8">
        <w:rPr>
          <w:rFonts w:ascii="Times New Roman" w:hAnsi="Times New Roman" w:cs="Times New Roman"/>
          <w:sz w:val="24"/>
          <w:szCs w:val="24"/>
        </w:rPr>
        <w:tab/>
      </w:r>
      <w:r w:rsidRPr="000009F8">
        <w:rPr>
          <w:rFonts w:ascii="Times New Roman" w:hAnsi="Times New Roman" w:cs="Times New Roman"/>
          <w:sz w:val="24"/>
          <w:szCs w:val="24"/>
        </w:rPr>
        <w:tab/>
      </w:r>
      <w:r w:rsidRPr="000009F8">
        <w:rPr>
          <w:rFonts w:ascii="Times New Roman" w:hAnsi="Times New Roman" w:cs="Times New Roman"/>
          <w:sz w:val="24"/>
          <w:szCs w:val="24"/>
        </w:rPr>
        <w:tab/>
        <w:t xml:space="preserve">Результаты основной и </w:t>
      </w:r>
      <w:r>
        <w:rPr>
          <w:rFonts w:ascii="Times New Roman" w:hAnsi="Times New Roman" w:cs="Times New Roman"/>
          <w:sz w:val="24"/>
          <w:szCs w:val="24"/>
        </w:rPr>
        <w:t>дополнительной частей учащихся 3</w:t>
      </w:r>
      <w:r w:rsidRPr="000009F8">
        <w:rPr>
          <w:rFonts w:ascii="Times New Roman" w:hAnsi="Times New Roman" w:cs="Times New Roman"/>
          <w:sz w:val="24"/>
          <w:szCs w:val="24"/>
        </w:rPr>
        <w:t xml:space="preserve"> класса представлены в таблице.</w:t>
      </w:r>
    </w:p>
    <w:p w:rsidR="000009F8" w:rsidRPr="000E7940" w:rsidRDefault="000009F8" w:rsidP="000009F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51"/>
        <w:gridCol w:w="568"/>
        <w:gridCol w:w="1560"/>
        <w:gridCol w:w="3258"/>
        <w:gridCol w:w="1134"/>
        <w:gridCol w:w="709"/>
        <w:gridCol w:w="709"/>
        <w:gridCol w:w="567"/>
        <w:gridCol w:w="142"/>
        <w:gridCol w:w="425"/>
        <w:gridCol w:w="142"/>
        <w:gridCol w:w="425"/>
        <w:gridCol w:w="142"/>
        <w:gridCol w:w="425"/>
        <w:gridCol w:w="142"/>
        <w:gridCol w:w="567"/>
        <w:gridCol w:w="141"/>
        <w:gridCol w:w="426"/>
        <w:gridCol w:w="283"/>
        <w:gridCol w:w="284"/>
        <w:gridCol w:w="425"/>
        <w:gridCol w:w="992"/>
      </w:tblGrid>
      <w:tr w:rsidR="000C3B94" w:rsidRPr="00E25D05" w:rsidTr="00576233">
        <w:trPr>
          <w:cantSplit/>
          <w:trHeight w:val="201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9A701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9A7017"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9A7017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 w:rsidR="009A7017"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9A7017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  <w:r w:rsidR="009A7017"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</w:t>
            </w:r>
          </w:p>
          <w:p w:rsidR="00A90A3D" w:rsidRPr="00E25D05" w:rsidRDefault="00A90A3D" w:rsidP="009A7017">
            <w:pPr>
              <w:pStyle w:val="a4"/>
              <w:ind w:left="113" w:right="113"/>
              <w:rPr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раздел/тема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3D" w:rsidRPr="00E25D05" w:rsidRDefault="00A90A3D" w:rsidP="00494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умения и учебный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3D" w:rsidRPr="00E25D05" w:rsidRDefault="00A90A3D" w:rsidP="00725E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A90A3D" w:rsidRPr="00E25D05" w:rsidRDefault="00A90A3D" w:rsidP="00725E3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сложности</w:t>
            </w:r>
          </w:p>
          <w:p w:rsidR="00A90A3D" w:rsidRPr="00E25D05" w:rsidRDefault="00A90A3D" w:rsidP="00725E3B">
            <w:pPr>
              <w:pStyle w:val="a4"/>
              <w:rPr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CA26E5" w:rsidRDefault="00A90A3D" w:rsidP="009A701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Максимальный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Горбатовская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Снежанна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Долгов Вова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Коренкова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Кочетков Алёша.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Ладыгина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Даша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Фартышев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Паша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Чащина Марна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Шимин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A3D" w:rsidRPr="00E25D05" w:rsidRDefault="00A90A3D" w:rsidP="004943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Успешность  по классу  (%</w:t>
            </w:r>
            <w:proofErr w:type="gramEnd"/>
          </w:p>
        </w:tc>
      </w:tr>
      <w:tr w:rsidR="006B7D25" w:rsidRPr="00E25D05" w:rsidTr="00576233">
        <w:trPr>
          <w:cantSplit/>
          <w:trHeight w:val="439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Номер варианта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00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25" w:rsidRPr="006B7D25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94" w:rsidRPr="00E25D05" w:rsidTr="00576233">
        <w:trPr>
          <w:trHeight w:val="58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305C" w:rsidRPr="00E25D05" w:rsidRDefault="0078513F" w:rsidP="0078513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 (базовый уровень сложности)</w:t>
            </w:r>
          </w:p>
          <w:p w:rsidR="000C3B94" w:rsidRPr="00E25D05" w:rsidRDefault="000C3B94" w:rsidP="0078513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E25D05" w:rsidRDefault="00496E68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E25D05" w:rsidRDefault="000C3B94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  <w:p w:rsidR="000C3B94" w:rsidRPr="00E25D05" w:rsidRDefault="000C3B94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навыки чтения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E25D05" w:rsidRDefault="000C3B94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Скорость чтения несплошного текста про себя или шёпотом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E25D05" w:rsidRDefault="000C3B94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CA26E5" w:rsidRDefault="000C3B94" w:rsidP="000E7940">
            <w:pPr>
              <w:pStyle w:val="a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нет </w:t>
            </w:r>
          </w:p>
        </w:tc>
        <w:tc>
          <w:tcPr>
            <w:tcW w:w="6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17" w:rsidRPr="00E25D05" w:rsidRDefault="009A7017" w:rsidP="009A70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B94" w:rsidRPr="006B7D25" w:rsidRDefault="000C3B94" w:rsidP="009A70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2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В баллах не оценивается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D1" w:rsidRPr="00E25D05" w:rsidRDefault="001646D1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выборочное чтение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 находить содержащийся в тексте ответ на поставленный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CA26E5" w:rsidRDefault="001646D1" w:rsidP="000E7940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6B7D2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44790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CA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366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366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366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0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5B34F8" w:rsidP="005B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D1" w:rsidRPr="00E25D05" w:rsidRDefault="001646D1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правописание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правильно, без ошибок, пропусков  и искажения букв  списывать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CA26E5" w:rsidRDefault="001646D1" w:rsidP="000E7940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6B7D2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44790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5B34F8" w:rsidP="005B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</w:tr>
      <w:tr w:rsidR="000009F8" w:rsidRPr="00E25D05" w:rsidTr="00576233">
        <w:trPr>
          <w:trHeight w:val="611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D1" w:rsidRPr="00E25D05" w:rsidRDefault="001646D1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морфология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Умение выделять грамматическую основу в распространённом предложении,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CA26E5" w:rsidRDefault="001646D1" w:rsidP="000E7940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6B7D2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44790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5B34F8" w:rsidP="005B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</w:tr>
      <w:tr w:rsidR="000009F8" w:rsidRPr="00E25D05" w:rsidTr="00576233">
        <w:trPr>
          <w:trHeight w:val="42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D1" w:rsidRPr="00E25D05" w:rsidRDefault="001646D1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морфология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определять части речи - глагол и 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CA26E5" w:rsidRDefault="001646D1" w:rsidP="000E7940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6B7D2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44790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5B34F8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73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D1" w:rsidRPr="00E25D05" w:rsidRDefault="001646D1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поисковое чтение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 находить в тексте конкретные сведения, опираясь на содержащую в нём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CA26E5" w:rsidRDefault="001646D1" w:rsidP="000E7940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6B7D2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44790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5B34F8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41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D1" w:rsidRPr="00E25D05" w:rsidRDefault="001646D1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Интерпретация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CA26E5" w:rsidRDefault="001646D1" w:rsidP="000E7940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6B7D2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44790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5B34F8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0009F8" w:rsidRPr="00E25D05" w:rsidTr="00576233">
        <w:trPr>
          <w:trHeight w:val="9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D1" w:rsidRPr="00E25D05" w:rsidRDefault="001646D1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Математика, числа и величины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выполнять сравнительную приближённую оценку (на глаз) величин (размеров или масс), опираясь на личный опыт и информацию из прочитанного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646D1" w:rsidRPr="00E25D05" w:rsidRDefault="001646D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CA26E5" w:rsidRDefault="001646D1" w:rsidP="000E7940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6B7D2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144790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CA26E5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366931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0009F8" w:rsidP="000E79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1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2A50" w:rsidRPr="00E25D05" w:rsidRDefault="0078513F" w:rsidP="0078513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 (базовый уровень сложности)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1646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1646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орфография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1646D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видеть и выделять орфограмму в слове: проверяемая безударная гласная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922A50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1646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1646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1646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1646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1646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1646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орфография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видеть и выделять орфограмму в слове: непроизносимая согласная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922A50" w:rsidP="00ED4CE4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орфография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видеть и выделять орфограмму в слове: парная звонкая и глухая согласная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922A50" w:rsidP="00ED4CE4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48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фонетика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дифференцировать звуки и буквы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922A50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</w:tr>
      <w:tr w:rsidR="000009F8" w:rsidRPr="00E25D05" w:rsidTr="00576233">
        <w:trPr>
          <w:trHeight w:val="4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  <w:r w:rsidRPr="00E25D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состав слова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выделять корень и приставку в слове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922A50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</w:tr>
      <w:tr w:rsidR="000009F8" w:rsidRPr="00E25D05" w:rsidTr="00576233">
        <w:trPr>
          <w:trHeight w:val="41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6Б.2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Русский язык, фонетика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выделять буквы мягких согласных в слове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922A50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Математика, числа и величины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читать число и соотносить его с указанной в тексте датой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E25D05" w:rsidRDefault="000C3B94" w:rsidP="000C3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0C3B94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Математика, числа и величины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Умение записывать разрядный состав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E25D05" w:rsidRDefault="000C3B94" w:rsidP="000C3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0C3B94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Математика, числа и величины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производить вычисления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E25D05" w:rsidRDefault="000C3B94" w:rsidP="000C3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0C3B94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0009F8" w:rsidRPr="00E25D05" w:rsidTr="00576233">
        <w:trPr>
          <w:trHeight w:val="7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50" w:rsidRPr="00E25D05" w:rsidRDefault="00922A5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Математика, текстовые задачи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922A50" w:rsidP="00ED4CE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решать составную текстовую задач</w:t>
            </w:r>
            <w:proofErr w:type="gramStart"/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у(</w:t>
            </w:r>
            <w:proofErr w:type="gramEnd"/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в два действия) на сравнение именованных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4" w:rsidRPr="00E25D05" w:rsidRDefault="000C3B94" w:rsidP="000C3B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22A50" w:rsidRPr="00E25D05" w:rsidRDefault="00922A5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CA26E5" w:rsidRDefault="000C3B94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0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276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7B" w:rsidRPr="00E25D05" w:rsidRDefault="0055367B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Окружающий мир, географические объекты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4943B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работать с картой полушарий; узнавать по контурной карте такие природные объекты, как материки и океаны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55367B" w:rsidRPr="00E25D05" w:rsidRDefault="0055367B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CA26E5" w:rsidRDefault="0055367B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0009F8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B34F8" w:rsidP="005B3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09F8" w:rsidRPr="00E25D05" w:rsidTr="00576233">
        <w:trPr>
          <w:trHeight w:val="418"/>
        </w:trPr>
        <w:tc>
          <w:tcPr>
            <w:tcW w:w="6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367B" w:rsidRPr="00E25D05" w:rsidRDefault="0055367B" w:rsidP="00ED4CE4">
            <w:pPr>
              <w:pStyle w:val="a4"/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  <w:t xml:space="preserve">            Итого 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CA26E5" w:rsidRDefault="00144790" w:rsidP="004943B2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26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144790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CA26E5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36693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0009F8" w:rsidP="0000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5B34F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7B" w:rsidRPr="00E25D05" w:rsidTr="00576233">
        <w:trPr>
          <w:trHeight w:val="70"/>
        </w:trPr>
        <w:tc>
          <w:tcPr>
            <w:tcW w:w="1442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5A75D3" w:rsidRPr="005A75D3" w:rsidRDefault="005A75D3" w:rsidP="005A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9 заданий базового уровня с максимальным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личеством баллов выполнило 3</w:t>
            </w: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, что констатирует сформированность проверяемых умений.</w:t>
            </w:r>
          </w:p>
          <w:p w:rsidR="005A75D3" w:rsidRPr="005A75D3" w:rsidRDefault="005A75D3" w:rsidP="005A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Ранжирование умений по убыванию показало, что</w:t>
            </w:r>
          </w:p>
          <w:p w:rsidR="0055367B" w:rsidRPr="005A75D3" w:rsidRDefault="005A75D3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У 100% учащихся сформировано умение</w:t>
            </w: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находить содержащийся в тексте ответ на поставленный вопрос.</w:t>
            </w:r>
          </w:p>
          <w:p w:rsidR="005A75D3" w:rsidRPr="005A75D3" w:rsidRDefault="005A75D3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У 100% учащихся</w:t>
            </w:r>
            <w:r w:rsidRPr="005A75D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Pr="005A75D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умение</w:t>
            </w: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 - глагол и имя существительное</w:t>
            </w:r>
          </w:p>
          <w:p w:rsidR="005A75D3" w:rsidRPr="005A75D3" w:rsidRDefault="005A75D3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У 100% учащихся сформировано умение</w:t>
            </w: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находить в тексте конкретные сведения, опираясь на содержащую в нём информацию.</w:t>
            </w:r>
          </w:p>
          <w:p w:rsidR="005A75D3" w:rsidRPr="005A75D3" w:rsidRDefault="005A75D3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У 100% учащихся сформировано умение  видеть и выделять орфограмму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D3" w:rsidRPr="005A75D3" w:rsidRDefault="005A75D3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У 100% учащихся сформировано умение  решать составную текстовую задач</w:t>
            </w:r>
            <w:r w:rsidR="005F0443" w:rsidRPr="005A75D3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в два действия) на сравнение именованных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D3" w:rsidRPr="00A47411" w:rsidRDefault="005A75D3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У 100% учащихся сформировано умение</w:t>
            </w: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A75D3">
              <w:rPr>
                <w:rFonts w:ascii="Times New Roman" w:hAnsi="Times New Roman" w:cs="Times New Roman"/>
                <w:sz w:val="24"/>
                <w:szCs w:val="24"/>
              </w:rPr>
              <w:t>работать с картой полушарий; узнавать по контурной карте такие природные объекты, как материки и океаны</w:t>
            </w:r>
            <w:r w:rsidR="005F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411" w:rsidRPr="005F0443" w:rsidRDefault="00A47411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5F0443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5F0443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умение  </w:t>
            </w:r>
            <w:r w:rsidRPr="00A47411">
              <w:rPr>
                <w:rFonts w:ascii="Times New Roman" w:hAnsi="Times New Roman" w:cs="Times New Roman"/>
                <w:sz w:val="24"/>
                <w:szCs w:val="24"/>
              </w:rPr>
              <w:t>правильно, без ошибок, пропусков  и искажения букв  списывать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7411">
              <w:rPr>
                <w:rFonts w:ascii="Times New Roman" w:hAnsi="Times New Roman" w:cs="Times New Roman"/>
                <w:sz w:val="24"/>
                <w:szCs w:val="24"/>
              </w:rPr>
              <w:t>выделять грамматическую основу в распространённом предложении, выделять корень и приставку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находить орфограммы.</w:t>
            </w:r>
          </w:p>
          <w:p w:rsidR="005F0443" w:rsidRPr="005F0443" w:rsidRDefault="005F0443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</w:t>
            </w:r>
            <w:r w:rsidRPr="005F0443">
              <w:rPr>
                <w:rFonts w:ascii="Times New Roman" w:hAnsi="Times New Roman" w:cs="Times New Roman"/>
                <w:sz w:val="24"/>
                <w:szCs w:val="24"/>
              </w:rPr>
              <w:t xml:space="preserve"> 75% учащихся</w:t>
            </w: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5F0443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умение  </w:t>
            </w:r>
            <w:r w:rsidRPr="005F0443">
              <w:rPr>
                <w:rFonts w:ascii="Times New Roman" w:hAnsi="Times New Roman" w:cs="Times New Roman"/>
                <w:noProof/>
                <w:sz w:val="24"/>
                <w:szCs w:val="24"/>
              </w:rPr>
              <w:t>записывать разрядный состав числа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5F0443">
              <w:rPr>
                <w:rFonts w:ascii="Times New Roman" w:hAnsi="Times New Roman" w:cs="Times New Roman"/>
                <w:sz w:val="24"/>
                <w:szCs w:val="24"/>
              </w:rPr>
              <w:t>производить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443" w:rsidRPr="005F0443" w:rsidRDefault="00A47411" w:rsidP="005A75D3">
            <w:pPr>
              <w:pStyle w:val="a7"/>
              <w:numPr>
                <w:ilvl w:val="0"/>
                <w:numId w:val="2"/>
              </w:numPr>
              <w:ind w:right="54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5F0443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5F0443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Pr="005F044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</w:t>
            </w:r>
            <w:r w:rsidRPr="00A47411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умение  </w:t>
            </w:r>
            <w:r w:rsidRPr="00A47411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9BD" w:rsidRPr="00E25D05" w:rsidTr="00576233">
        <w:trPr>
          <w:trHeight w:val="734"/>
        </w:trPr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Часть   работы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Номер 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предмет,</w:t>
            </w:r>
          </w:p>
          <w:p w:rsidR="00EB29BD" w:rsidRPr="00E25D05" w:rsidRDefault="00EB29BD" w:rsidP="00710FB2">
            <w:pPr>
              <w:pStyle w:val="a4"/>
              <w:ind w:left="113" w:right="113"/>
              <w:rPr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раздел/тема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D" w:rsidRPr="00E25D05" w:rsidRDefault="00EB29BD" w:rsidP="0071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умения и учебный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D" w:rsidRPr="00E25D05" w:rsidRDefault="00EB29BD" w:rsidP="00710F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EB29BD" w:rsidRPr="00E25D05" w:rsidRDefault="00EB29BD" w:rsidP="00710F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сложности</w:t>
            </w:r>
          </w:p>
          <w:p w:rsidR="00EB29BD" w:rsidRDefault="00EB29BD" w:rsidP="00710F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  <w:p w:rsidR="00EB29BD" w:rsidRDefault="00EB29BD" w:rsidP="00710F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9BD" w:rsidRDefault="00EB29BD" w:rsidP="00710F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9BD" w:rsidRPr="00EB29BD" w:rsidRDefault="00EB29BD" w:rsidP="00710F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CA26E5" w:rsidRDefault="00EB29BD" w:rsidP="00710FB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Максимальный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Горбатовская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Снежанна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Долгов Вова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Коренкова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Кочетков Алёша.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Ладыгина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Даша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Фартышев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Паша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Чащина Марна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Шимин</w:t>
            </w:r>
            <w:proofErr w:type="spellEnd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9BD" w:rsidRPr="00E25D05" w:rsidRDefault="00EB29BD" w:rsidP="00710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>Успешность  по классу  (%</w:t>
            </w:r>
            <w:proofErr w:type="gramEnd"/>
          </w:p>
        </w:tc>
      </w:tr>
      <w:tr w:rsidR="0055367B" w:rsidRPr="00E25D05" w:rsidTr="00576233">
        <w:trPr>
          <w:trHeight w:val="734"/>
        </w:trPr>
        <w:tc>
          <w:tcPr>
            <w:tcW w:w="9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7B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часть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повышенного уровня)</w:t>
            </w: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9BD" w:rsidRPr="00E25D05" w:rsidRDefault="00EB29BD" w:rsidP="00553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Окружающий мир, географические объекты. Чтение работа с текстом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ED4CE4">
            <w:pPr>
              <w:pStyle w:val="a4"/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sz w:val="20"/>
                <w:szCs w:val="20"/>
              </w:rPr>
              <w:t>Умение работать с картой полушарий на основе анализа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55367B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CA26E5" w:rsidRDefault="0055367B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A47411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7B" w:rsidRPr="00E25D05" w:rsidRDefault="00D7167C" w:rsidP="00D716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7E60" w:rsidRPr="00E25D05" w:rsidTr="00576233">
        <w:trPr>
          <w:trHeight w:val="734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Математика, текстовые задачи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Умение самостоятельно составлять математическую задачу, отвечающую  заданным требованиям, и решать её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CA26E5" w:rsidRDefault="009D7E60" w:rsidP="004943B2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4943B2">
            <w:pPr>
              <w:ind w:right="5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943B2" w:rsidP="00494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9D7E60" w:rsidRPr="00E25D05" w:rsidTr="00576233">
        <w:trPr>
          <w:trHeight w:val="734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Русский язык, чтение, работа с текстом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Умение восстанавливать деформированный текс</w:t>
            </w:r>
            <w:r w:rsidR="00494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CA26E5" w:rsidRDefault="009D7E60" w:rsidP="004943B2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4943B2">
            <w:pPr>
              <w:ind w:right="549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943B2" w:rsidP="004943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</w:tr>
      <w:tr w:rsidR="009D7E60" w:rsidRPr="00E25D05" w:rsidTr="00576233">
        <w:trPr>
          <w:trHeight w:val="734"/>
        </w:trPr>
        <w:tc>
          <w:tcPr>
            <w:tcW w:w="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Чтение, работа с текстом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Умение озаглавливать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CA26E5" w:rsidRDefault="009D7E60" w:rsidP="004943B2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4943B2">
            <w:pPr>
              <w:ind w:right="549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943B2" w:rsidP="004943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2,5%</w:t>
            </w:r>
          </w:p>
        </w:tc>
      </w:tr>
      <w:tr w:rsidR="009D7E60" w:rsidRPr="00E25D05" w:rsidTr="00576233">
        <w:trPr>
          <w:trHeight w:val="734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D7E60" w:rsidRPr="00E25D05" w:rsidRDefault="00E25D05" w:rsidP="00E25D0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Дополнительная часть         (повышенный уровень</w:t>
            </w: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Русский язык, высказывание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Первичное умение строить свободное высказывание на заданную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CA26E5" w:rsidRDefault="009D7E60" w:rsidP="004943B2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4943B2">
            <w:pPr>
              <w:ind w:right="549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943B2" w:rsidP="004943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</w:tr>
      <w:tr w:rsidR="009D7E60" w:rsidRPr="00E25D05" w:rsidTr="00576233">
        <w:trPr>
          <w:trHeight w:val="734"/>
        </w:trPr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Русский язык, лексика, морфология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ED4CE4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Умение объяснять значение слова, выбрав для толкования два слова разных частей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9D7E60" w:rsidP="004943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CA26E5" w:rsidRDefault="009D7E60" w:rsidP="004943B2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A26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A47411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F399F" w:rsidP="004943B2">
            <w:pPr>
              <w:ind w:right="549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0" w:rsidRPr="00E25D05" w:rsidRDefault="004943B2" w:rsidP="004943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</w:tr>
      <w:tr w:rsidR="004F399F" w:rsidRPr="00E25D05" w:rsidTr="00576233">
        <w:trPr>
          <w:trHeight w:val="481"/>
        </w:trPr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99F" w:rsidRPr="00E25D05" w:rsidRDefault="004F399F" w:rsidP="004943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F" w:rsidRPr="00E25D05" w:rsidRDefault="004F399F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F" w:rsidRPr="00E25D05" w:rsidRDefault="004F399F" w:rsidP="00ED4CE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Самооценка работы в паре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F" w:rsidRPr="00E25D05" w:rsidRDefault="004F399F" w:rsidP="00ED4CE4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F" w:rsidRPr="00E25D05" w:rsidRDefault="004F399F" w:rsidP="004943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F" w:rsidRPr="00E25D05" w:rsidRDefault="004F399F" w:rsidP="004F399F">
            <w:pPr>
              <w:ind w:right="54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</w:t>
            </w:r>
            <w:r w:rsidRPr="00CA26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 баллах не оценивается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F" w:rsidRPr="00E25D05" w:rsidRDefault="004F399F" w:rsidP="00D7167C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D05" w:rsidRPr="00E25D05" w:rsidTr="00576233">
        <w:trPr>
          <w:trHeight w:val="211"/>
        </w:trPr>
        <w:tc>
          <w:tcPr>
            <w:tcW w:w="6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E25D05" w:rsidP="00ED4CE4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25D05"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  <w:t xml:space="preserve">                                    Итого дополнительная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E25D05" w:rsidP="004943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D7167C" w:rsidRDefault="00D7167C" w:rsidP="004943B2">
            <w:pPr>
              <w:pStyle w:val="a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716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71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D7167C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4F399F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4F399F" w:rsidP="004F399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05" w:rsidRPr="00E25D05" w:rsidRDefault="00E25D05" w:rsidP="004F399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D05" w:rsidRPr="00E25D05" w:rsidTr="00576233">
        <w:trPr>
          <w:trHeight w:val="2521"/>
        </w:trPr>
        <w:tc>
          <w:tcPr>
            <w:tcW w:w="14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C" w:rsidRPr="004943B2" w:rsidRDefault="00D7167C" w:rsidP="00D7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заданий повышенного  уровня сложности с максимальным количеством 14 баллов  не выполнил не один из  учащихся</w:t>
            </w:r>
            <w:r w:rsidR="00B41B56" w:rsidRPr="00494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3B2" w:rsidRPr="004943B2" w:rsidRDefault="004943B2" w:rsidP="004943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 xml:space="preserve"> 100% учащихся</w:t>
            </w: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умение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 полушарий на основе анализа исходного текста</w:t>
            </w:r>
          </w:p>
          <w:p w:rsidR="004943B2" w:rsidRPr="004943B2" w:rsidRDefault="004943B2" w:rsidP="004943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4943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самостоятельно составлять математическую задачу, отвечающую  заданным требованиям, и решать её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4943B2" w:rsidRPr="004943B2" w:rsidRDefault="004943B2" w:rsidP="004943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4943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восстанавливать деформированный текст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4943B2" w:rsidRPr="00B41B56" w:rsidRDefault="004943B2" w:rsidP="004943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="00B41B56" w:rsidRPr="00E25D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41B56" w:rsidRPr="00B41B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объяснять значение слова, выбрав для толкования два слова разных частей речи</w:t>
            </w:r>
            <w:r w:rsidR="00B41B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B41B56" w:rsidRPr="00B41B56" w:rsidRDefault="00B41B56" w:rsidP="004943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Pr="004943B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</w:t>
            </w:r>
            <w:r w:rsidRPr="004943B2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Pr="00E25D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41B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первичное умение строить свободное высказывание на заданную тему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B41B56" w:rsidRDefault="00B41B56" w:rsidP="00B41B56">
            <w:pPr>
              <w:pStyle w:val="a7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E25D05" w:rsidRPr="00B41B56" w:rsidRDefault="00B41B56" w:rsidP="00B41B5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50% учащихся оставили без внимания задание на озаглавливание текста.</w:t>
            </w:r>
          </w:p>
        </w:tc>
      </w:tr>
      <w:tr w:rsidR="00E25D05" w:rsidRPr="00E25D05" w:rsidTr="00576233">
        <w:trPr>
          <w:trHeight w:val="9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E25D05" w:rsidP="00E25D0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  <w:t xml:space="preserve">                    </w:t>
            </w:r>
            <w:r w:rsidRPr="00E25D05"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  <w:t xml:space="preserve">За самостоятельность выполнения 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E25D05"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B41B56" w:rsidRDefault="00E25D05" w:rsidP="004943B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B41B56" w:rsidP="004943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B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мак 2б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E25D05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B41B56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B41B56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B41B56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B41B56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E25D05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B41B56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E25D05" w:rsidP="004943B2">
            <w:pPr>
              <w:ind w:right="549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E25D05" w:rsidRDefault="00E25D05" w:rsidP="004943B2">
            <w:pPr>
              <w:ind w:right="549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D05" w:rsidRPr="00576233" w:rsidTr="00576233">
        <w:trPr>
          <w:trHeight w:val="734"/>
        </w:trPr>
        <w:tc>
          <w:tcPr>
            <w:tcW w:w="6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E25D05" w:rsidP="0049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Успешность выполнения каждого учащегося (балл/%) </w:t>
            </w:r>
          </w:p>
          <w:p w:rsidR="00E25D05" w:rsidRPr="00576233" w:rsidRDefault="00E25D05" w:rsidP="0049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E25D05" w:rsidP="004943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B41B56" w:rsidP="004943B2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B41B56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8A64D8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8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8A64D8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8A64D8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8A64D8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8A64D8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8A64D8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8A64D8" w:rsidRPr="00576233" w:rsidRDefault="008A64D8" w:rsidP="00ED4C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8A64D8" w:rsidP="00EB29BD">
            <w:pPr>
              <w:pStyle w:val="a4"/>
              <w:rPr>
                <w:sz w:val="24"/>
                <w:szCs w:val="24"/>
              </w:rPr>
            </w:pPr>
            <w:r w:rsidRPr="00576233">
              <w:rPr>
                <w:sz w:val="24"/>
                <w:szCs w:val="24"/>
              </w:rPr>
              <w:t>30</w:t>
            </w:r>
          </w:p>
          <w:p w:rsidR="00EB29BD" w:rsidRPr="00576233" w:rsidRDefault="00EB29BD" w:rsidP="00EB29BD">
            <w:pPr>
              <w:pStyle w:val="a4"/>
              <w:rPr>
                <w:sz w:val="24"/>
                <w:szCs w:val="24"/>
              </w:rPr>
            </w:pPr>
            <w:r w:rsidRPr="00576233">
              <w:rPr>
                <w:sz w:val="24"/>
                <w:szCs w:val="24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5" w:rsidRPr="00576233" w:rsidRDefault="00E25D05" w:rsidP="008A64D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367B" w:rsidRPr="00576233" w:rsidRDefault="0055367B" w:rsidP="000B34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9BD" w:rsidRPr="002E1C08" w:rsidRDefault="00EB29BD" w:rsidP="00EB29BD">
      <w:pPr>
        <w:ind w:firstLine="708"/>
        <w:jc w:val="both"/>
      </w:pPr>
      <w:r w:rsidRPr="008072D1">
        <w:rPr>
          <w:rFonts w:ascii="Times New Roman" w:hAnsi="Times New Roman"/>
          <w:b/>
          <w:sz w:val="24"/>
          <w:szCs w:val="24"/>
        </w:rPr>
        <w:t>Вывод:</w:t>
      </w:r>
      <w:r w:rsidR="00576233">
        <w:rPr>
          <w:rFonts w:ascii="Times New Roman" w:hAnsi="Times New Roman"/>
          <w:sz w:val="24"/>
          <w:szCs w:val="24"/>
        </w:rPr>
        <w:t xml:space="preserve"> 80% учащихся 3</w:t>
      </w:r>
      <w:r>
        <w:rPr>
          <w:rFonts w:ascii="Times New Roman" w:hAnsi="Times New Roman"/>
          <w:sz w:val="24"/>
          <w:szCs w:val="24"/>
        </w:rPr>
        <w:t xml:space="preserve"> класса успешно справились с заданиями основной и дополнительной частей, установлен достаточный  уровень овладения учащимися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материала на следующем этапе обучения.</w:t>
      </w:r>
    </w:p>
    <w:p w:rsidR="00EB29BD" w:rsidRDefault="00EB29BD" w:rsidP="00EB29BD"/>
    <w:sectPr w:rsidR="00EB29BD" w:rsidSect="000B34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E78"/>
    <w:multiLevelType w:val="hybridMultilevel"/>
    <w:tmpl w:val="8230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C16"/>
    <w:multiLevelType w:val="hybridMultilevel"/>
    <w:tmpl w:val="E032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583A"/>
    <w:multiLevelType w:val="hybridMultilevel"/>
    <w:tmpl w:val="9184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7A"/>
    <w:rsid w:val="000009F8"/>
    <w:rsid w:val="00074593"/>
    <w:rsid w:val="000B347A"/>
    <w:rsid w:val="000C3B94"/>
    <w:rsid w:val="000E7940"/>
    <w:rsid w:val="00103551"/>
    <w:rsid w:val="0011305C"/>
    <w:rsid w:val="00144790"/>
    <w:rsid w:val="001646D1"/>
    <w:rsid w:val="001A446B"/>
    <w:rsid w:val="00260AC3"/>
    <w:rsid w:val="003267B6"/>
    <w:rsid w:val="00335B23"/>
    <w:rsid w:val="0036559E"/>
    <w:rsid w:val="00366931"/>
    <w:rsid w:val="00380F82"/>
    <w:rsid w:val="00423F5B"/>
    <w:rsid w:val="004943B2"/>
    <w:rsid w:val="00496E68"/>
    <w:rsid w:val="004F399F"/>
    <w:rsid w:val="0055367B"/>
    <w:rsid w:val="00576233"/>
    <w:rsid w:val="005A75D3"/>
    <w:rsid w:val="005B34F8"/>
    <w:rsid w:val="005F0443"/>
    <w:rsid w:val="006B7D25"/>
    <w:rsid w:val="00725E3B"/>
    <w:rsid w:val="00754124"/>
    <w:rsid w:val="0078513F"/>
    <w:rsid w:val="008A64D8"/>
    <w:rsid w:val="00922A50"/>
    <w:rsid w:val="009A7017"/>
    <w:rsid w:val="009D7E60"/>
    <w:rsid w:val="009E6AD8"/>
    <w:rsid w:val="00A47411"/>
    <w:rsid w:val="00A50030"/>
    <w:rsid w:val="00A90A3D"/>
    <w:rsid w:val="00B41B56"/>
    <w:rsid w:val="00C33E36"/>
    <w:rsid w:val="00C97A8B"/>
    <w:rsid w:val="00CA26E5"/>
    <w:rsid w:val="00D7167C"/>
    <w:rsid w:val="00E25D05"/>
    <w:rsid w:val="00EB29BD"/>
    <w:rsid w:val="00ED4CE4"/>
    <w:rsid w:val="00F7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5E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819F-07BF-442E-9901-26B58391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</cp:revision>
  <dcterms:created xsi:type="dcterms:W3CDTF">2014-05-29T16:02:00Z</dcterms:created>
  <dcterms:modified xsi:type="dcterms:W3CDTF">2014-05-29T16:02:00Z</dcterms:modified>
</cp:coreProperties>
</file>