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1A" w:rsidRPr="000F541A" w:rsidRDefault="000F541A" w:rsidP="000F541A">
      <w:pPr>
        <w:jc w:val="center"/>
        <w:rPr>
          <w:rFonts w:ascii="Times New Roman" w:hAnsi="Times New Roman" w:cs="Times New Roman"/>
          <w:b/>
          <w:sz w:val="24"/>
          <w:szCs w:val="24"/>
        </w:rPr>
      </w:pPr>
      <w:r w:rsidRPr="000F541A">
        <w:rPr>
          <w:rFonts w:ascii="Times New Roman" w:hAnsi="Times New Roman" w:cs="Times New Roman"/>
          <w:b/>
          <w:sz w:val="24"/>
          <w:szCs w:val="24"/>
        </w:rPr>
        <w:t>Окружающий мир</w:t>
      </w:r>
    </w:p>
    <w:p w:rsidR="000F541A" w:rsidRPr="000F541A" w:rsidRDefault="000F541A" w:rsidP="000F541A">
      <w:pPr>
        <w:jc w:val="center"/>
        <w:rPr>
          <w:rFonts w:ascii="Times New Roman" w:hAnsi="Times New Roman" w:cs="Times New Roman"/>
          <w:b/>
          <w:sz w:val="24"/>
          <w:szCs w:val="24"/>
        </w:rPr>
      </w:pPr>
      <w:r w:rsidRPr="000F541A">
        <w:rPr>
          <w:rFonts w:ascii="Times New Roman" w:hAnsi="Times New Roman" w:cs="Times New Roman"/>
          <w:b/>
          <w:sz w:val="24"/>
          <w:szCs w:val="24"/>
        </w:rPr>
        <w:t>Пояснительная записка</w:t>
      </w:r>
    </w:p>
    <w:p w:rsidR="000F541A" w:rsidRPr="000F541A" w:rsidRDefault="000F541A" w:rsidP="000F541A">
      <w:pPr>
        <w:rPr>
          <w:rFonts w:ascii="Times New Roman" w:hAnsi="Times New Roman" w:cs="Times New Roman"/>
          <w:sz w:val="24"/>
          <w:szCs w:val="24"/>
        </w:rPr>
      </w:pPr>
      <w:r w:rsidRPr="000F541A">
        <w:rPr>
          <w:rFonts w:ascii="Times New Roman" w:hAnsi="Times New Roman" w:cs="Times New Roman"/>
          <w:sz w:val="24"/>
          <w:szCs w:val="24"/>
        </w:rPr>
        <w:t xml:space="preserve">     Данная рабочая программа по окружающему миру в 4 классе на 2013 – 2014 учебный год разработана  на основе: </w:t>
      </w:r>
    </w:p>
    <w:p w:rsidR="000F541A" w:rsidRPr="000F541A" w:rsidRDefault="000F541A" w:rsidP="000F541A">
      <w:pPr>
        <w:pStyle w:val="a5"/>
        <w:spacing w:after="0"/>
        <w:ind w:firstLine="567"/>
        <w:jc w:val="both"/>
        <w:rPr>
          <w:rFonts w:ascii="Times New Roman" w:hAnsi="Times New Roman"/>
          <w:sz w:val="24"/>
          <w:szCs w:val="24"/>
        </w:rPr>
      </w:pPr>
      <w:r w:rsidRPr="000F541A">
        <w:rPr>
          <w:rFonts w:ascii="Times New Roman" w:hAnsi="Times New Roman"/>
          <w:sz w:val="24"/>
          <w:szCs w:val="24"/>
        </w:rPr>
        <w:t>-федерального компонента государственного стандарта общего образования (приказ МО России «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w:t>
      </w:r>
    </w:p>
    <w:p w:rsidR="000F541A" w:rsidRDefault="000F541A" w:rsidP="000F541A">
      <w:pPr>
        <w:spacing w:after="0" w:line="240" w:lineRule="auto"/>
        <w:jc w:val="both"/>
        <w:rPr>
          <w:rFonts w:ascii="Times New Roman" w:hAnsi="Times New Roman" w:cs="Times New Roman"/>
          <w:bCs/>
          <w:sz w:val="24"/>
          <w:szCs w:val="24"/>
        </w:rPr>
      </w:pPr>
      <w:r w:rsidRPr="000F541A">
        <w:rPr>
          <w:rFonts w:ascii="Times New Roman" w:hAnsi="Times New Roman" w:cs="Times New Roman"/>
          <w:bCs/>
          <w:sz w:val="24"/>
          <w:szCs w:val="24"/>
        </w:rPr>
        <w:t xml:space="preserve">- примерной программы начального общего образования и авторской программы курса «Окружающий мир. 1-4 классы» </w:t>
      </w:r>
      <w:r w:rsidRPr="000F541A">
        <w:rPr>
          <w:rFonts w:ascii="Times New Roman" w:hAnsi="Times New Roman" w:cs="Times New Roman"/>
          <w:sz w:val="24"/>
          <w:szCs w:val="24"/>
          <w:lang w:eastAsia="ru-RU"/>
        </w:rPr>
        <w:t>авторы</w:t>
      </w:r>
      <w:r w:rsidRPr="000F541A">
        <w:rPr>
          <w:rFonts w:ascii="Times New Roman" w:hAnsi="Times New Roman" w:cs="Times New Roman"/>
          <w:sz w:val="24"/>
          <w:szCs w:val="24"/>
        </w:rPr>
        <w:t xml:space="preserve">  </w:t>
      </w:r>
      <w:proofErr w:type="spellStart"/>
      <w:r w:rsidRPr="000F541A">
        <w:rPr>
          <w:rFonts w:ascii="Times New Roman" w:hAnsi="Times New Roman" w:cs="Times New Roman"/>
          <w:sz w:val="24"/>
          <w:szCs w:val="24"/>
        </w:rPr>
        <w:t>Г.Г.Ивченкова</w:t>
      </w:r>
      <w:proofErr w:type="spellEnd"/>
      <w:r w:rsidRPr="000F541A">
        <w:rPr>
          <w:rFonts w:ascii="Times New Roman" w:hAnsi="Times New Roman" w:cs="Times New Roman"/>
          <w:sz w:val="24"/>
          <w:szCs w:val="24"/>
        </w:rPr>
        <w:t xml:space="preserve">, </w:t>
      </w:r>
      <w:proofErr w:type="spellStart"/>
      <w:r w:rsidRPr="000F541A">
        <w:rPr>
          <w:rFonts w:ascii="Times New Roman" w:hAnsi="Times New Roman" w:cs="Times New Roman"/>
          <w:sz w:val="24"/>
          <w:szCs w:val="24"/>
        </w:rPr>
        <w:t>И.В.Потапов</w:t>
      </w:r>
      <w:proofErr w:type="spellEnd"/>
      <w:r w:rsidRPr="000F541A">
        <w:rPr>
          <w:rFonts w:ascii="Times New Roman" w:hAnsi="Times New Roman" w:cs="Times New Roman"/>
          <w:bCs/>
          <w:sz w:val="24"/>
          <w:szCs w:val="24"/>
        </w:rPr>
        <w:t xml:space="preserve">; </w:t>
      </w:r>
      <w:r w:rsidRPr="000F541A">
        <w:rPr>
          <w:rFonts w:ascii="Times New Roman" w:hAnsi="Times New Roman" w:cs="Times New Roman"/>
          <w:sz w:val="24"/>
          <w:szCs w:val="24"/>
        </w:rPr>
        <w:t>Программы общеобразовательных учреждений. Начальная школа. 1 – 4 классы. -  М.: АСТ: Астрель, 2009.</w:t>
      </w:r>
      <w:r w:rsidRPr="000F541A">
        <w:rPr>
          <w:rFonts w:ascii="Times New Roman" w:hAnsi="Times New Roman" w:cs="Times New Roman"/>
          <w:bCs/>
          <w:sz w:val="24"/>
          <w:szCs w:val="24"/>
        </w:rPr>
        <w:t>;</w:t>
      </w:r>
    </w:p>
    <w:p w:rsidR="00213B57" w:rsidRDefault="00213B57" w:rsidP="000F541A">
      <w:pPr>
        <w:spacing w:after="0" w:line="240" w:lineRule="auto"/>
        <w:jc w:val="both"/>
        <w:rPr>
          <w:rFonts w:ascii="Times New Roman" w:hAnsi="Times New Roman" w:cs="Times New Roman"/>
          <w:bCs/>
          <w:sz w:val="24"/>
          <w:szCs w:val="24"/>
        </w:rPr>
      </w:pPr>
    </w:p>
    <w:p w:rsidR="00213B57" w:rsidRDefault="00213B57" w:rsidP="00213B57">
      <w:pPr>
        <w:pStyle w:val="af4"/>
        <w:rPr>
          <w:rFonts w:ascii="Times New Roman" w:hAnsi="Times New Roman" w:cs="Times New Roman"/>
          <w:sz w:val="24"/>
          <w:szCs w:val="24"/>
        </w:rPr>
      </w:pPr>
      <w:r w:rsidRPr="003F1906">
        <w:rPr>
          <w:rFonts w:ascii="Times New Roman" w:hAnsi="Times New Roman" w:cs="Times New Roman"/>
          <w:sz w:val="24"/>
          <w:szCs w:val="24"/>
        </w:rPr>
        <w:t xml:space="preserve">    -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w:t>
      </w:r>
      <w:r>
        <w:rPr>
          <w:rFonts w:ascii="Times New Roman" w:hAnsi="Times New Roman" w:cs="Times New Roman"/>
          <w:sz w:val="24"/>
          <w:szCs w:val="24"/>
        </w:rPr>
        <w:t>зовательных учреждениях, на 2013-2014</w:t>
      </w:r>
      <w:r w:rsidRPr="003F1906">
        <w:rPr>
          <w:rFonts w:ascii="Times New Roman" w:hAnsi="Times New Roman" w:cs="Times New Roman"/>
          <w:sz w:val="24"/>
          <w:szCs w:val="24"/>
        </w:rPr>
        <w:t xml:space="preserve"> учебный год (утверждён приказом Министерства образования и науки Российской Федерации от 27 декабря 2011 г. №2885), решения педагогического совета МБОУ Елизаветовской СОШ от 28.02.2012 года  №4;</w:t>
      </w:r>
    </w:p>
    <w:p w:rsidR="00213B57" w:rsidRPr="0097585C" w:rsidRDefault="00213B57" w:rsidP="00213B57">
      <w:pPr>
        <w:suppressAutoHyphens/>
        <w:spacing w:before="100" w:after="100"/>
        <w:jc w:val="both"/>
        <w:rPr>
          <w:rFonts w:ascii="Times New Roman" w:hAnsi="Times New Roman"/>
          <w:sz w:val="24"/>
          <w:szCs w:val="24"/>
        </w:rPr>
      </w:pPr>
      <w:r w:rsidRPr="0097585C">
        <w:rPr>
          <w:rFonts w:ascii="Times New Roman" w:hAnsi="Times New Roman"/>
          <w:sz w:val="24"/>
          <w:szCs w:val="24"/>
        </w:rPr>
        <w:t xml:space="preserve">- с учетом требований к оснащению образовательного процесса в соответствии с содержанием </w:t>
      </w:r>
      <w:proofErr w:type="gramStart"/>
      <w:r w:rsidRPr="0097585C">
        <w:rPr>
          <w:rFonts w:ascii="Times New Roman" w:hAnsi="Times New Roman"/>
          <w:sz w:val="24"/>
          <w:szCs w:val="24"/>
        </w:rPr>
        <w:t>наполнения учебных предметов компонента государственного стандарта общего образования</w:t>
      </w:r>
      <w:proofErr w:type="gramEnd"/>
      <w:r w:rsidRPr="0097585C">
        <w:rPr>
          <w:rFonts w:ascii="Times New Roman" w:hAnsi="Times New Roman"/>
          <w:sz w:val="24"/>
          <w:szCs w:val="24"/>
        </w:rPr>
        <w:t>;</w:t>
      </w:r>
    </w:p>
    <w:p w:rsidR="000F541A" w:rsidRPr="000F541A" w:rsidRDefault="000F541A" w:rsidP="00213B57">
      <w:pPr>
        <w:pStyle w:val="a5"/>
        <w:spacing w:after="0"/>
        <w:ind w:firstLine="0"/>
        <w:jc w:val="both"/>
        <w:rPr>
          <w:rFonts w:ascii="Times New Roman" w:hAnsi="Times New Roman"/>
          <w:sz w:val="24"/>
          <w:szCs w:val="24"/>
        </w:rPr>
      </w:pPr>
      <w:r w:rsidRPr="000F541A">
        <w:rPr>
          <w:rFonts w:ascii="Times New Roman" w:hAnsi="Times New Roman"/>
          <w:sz w:val="24"/>
          <w:szCs w:val="24"/>
        </w:rPr>
        <w:t>- учебного плана МБОУ Елизаветовской СОШ;</w:t>
      </w:r>
    </w:p>
    <w:p w:rsidR="000F541A" w:rsidRPr="000F541A" w:rsidRDefault="000F541A" w:rsidP="00213B57">
      <w:pPr>
        <w:pStyle w:val="a5"/>
        <w:spacing w:after="0"/>
        <w:ind w:firstLine="0"/>
        <w:jc w:val="both"/>
        <w:rPr>
          <w:rFonts w:ascii="Times New Roman" w:hAnsi="Times New Roman"/>
          <w:sz w:val="24"/>
          <w:szCs w:val="24"/>
        </w:rPr>
      </w:pPr>
      <w:r w:rsidRPr="000F541A">
        <w:rPr>
          <w:rFonts w:ascii="Times New Roman" w:hAnsi="Times New Roman"/>
          <w:sz w:val="24"/>
          <w:szCs w:val="24"/>
        </w:rPr>
        <w:t>- основной образовательной программы  МБОУ Елизаветовской СОШ;</w:t>
      </w:r>
    </w:p>
    <w:p w:rsidR="000F541A" w:rsidRPr="000F541A" w:rsidRDefault="000F541A" w:rsidP="000F541A">
      <w:pPr>
        <w:pStyle w:val="a5"/>
        <w:spacing w:after="0"/>
        <w:ind w:firstLine="567"/>
        <w:jc w:val="both"/>
        <w:rPr>
          <w:rFonts w:ascii="Times New Roman" w:hAnsi="Times New Roman"/>
          <w:sz w:val="24"/>
          <w:szCs w:val="24"/>
        </w:rPr>
      </w:pPr>
      <w:r w:rsidRPr="000F541A">
        <w:rPr>
          <w:rFonts w:ascii="Times New Roman" w:hAnsi="Times New Roman"/>
          <w:sz w:val="24"/>
          <w:szCs w:val="24"/>
        </w:rPr>
        <w:t xml:space="preserve">Программа включает следующие разделы: пояснительную записку, основное содержание с распределением учебных часов, календарно-тематическое планирование,  планируемые результаты обучения,  описание материально-технического обеспечения образовательного процесса. </w:t>
      </w:r>
    </w:p>
    <w:p w:rsidR="000F541A" w:rsidRPr="000F541A" w:rsidRDefault="000F541A" w:rsidP="000F541A">
      <w:pPr>
        <w:pStyle w:val="a5"/>
        <w:spacing w:after="0"/>
        <w:ind w:firstLine="567"/>
        <w:jc w:val="both"/>
        <w:rPr>
          <w:rFonts w:ascii="Times New Roman" w:hAnsi="Times New Roman"/>
          <w:sz w:val="24"/>
          <w:szCs w:val="24"/>
        </w:rPr>
      </w:pPr>
      <w:r w:rsidRPr="000F541A">
        <w:rPr>
          <w:rFonts w:ascii="Times New Roman" w:hAnsi="Times New Roman"/>
          <w:sz w:val="24"/>
          <w:szCs w:val="24"/>
        </w:rPr>
        <w:t xml:space="preserve"> </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     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0F541A" w:rsidRPr="000F541A" w:rsidRDefault="000F541A" w:rsidP="000F541A">
      <w:pPr>
        <w:ind w:firstLine="360"/>
        <w:rPr>
          <w:rFonts w:ascii="Times New Roman" w:hAnsi="Times New Roman" w:cs="Times New Roman"/>
          <w:b/>
          <w:bCs/>
          <w:sz w:val="24"/>
          <w:szCs w:val="24"/>
        </w:rPr>
      </w:pPr>
      <w:r w:rsidRPr="000F541A">
        <w:rPr>
          <w:rFonts w:ascii="Times New Roman" w:hAnsi="Times New Roman" w:cs="Times New Roman"/>
          <w:b/>
          <w:bCs/>
          <w:sz w:val="24"/>
          <w:szCs w:val="24"/>
        </w:rPr>
        <w:t>Задачи курса:</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систематизация имеющихся у детей представлений об окружающем мире;</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формирование элементарных знаний о природе, человеке и обществе в их взаимодействии;</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знакомство с методами изучения окружающего мира (наблюдение, эксперимент, моделирование, измерение и др.);</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lastRenderedPageBreak/>
        <w:t>социализация ребёнка;</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развитие познавательных процессов (ощущение, восприятие, осмысление, запоминание, обобщение и др.);</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воспитание внимательности, наблюдательности и любознательности;</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формирование самостоятельной познавательной деятельности;</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развитие мышления, воображения и творческих способностей;</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формирование умений работать в больших и малых группах (парах постоянного и сменного состава);</w:t>
      </w:r>
    </w:p>
    <w:p w:rsidR="000F541A" w:rsidRPr="000F541A" w:rsidRDefault="000F541A" w:rsidP="000F541A">
      <w:pPr>
        <w:numPr>
          <w:ilvl w:val="0"/>
          <w:numId w:val="1"/>
        </w:numPr>
        <w:tabs>
          <w:tab w:val="clear" w:pos="720"/>
          <w:tab w:val="num" w:pos="360"/>
        </w:tabs>
        <w:spacing w:after="0"/>
        <w:ind w:left="360"/>
        <w:rPr>
          <w:rFonts w:ascii="Times New Roman" w:hAnsi="Times New Roman" w:cs="Times New Roman"/>
          <w:sz w:val="24"/>
          <w:szCs w:val="24"/>
        </w:rPr>
      </w:pPr>
      <w:r w:rsidRPr="000F541A">
        <w:rPr>
          <w:rFonts w:ascii="Times New Roman" w:hAnsi="Times New Roman" w:cs="Times New Roman"/>
          <w:sz w:val="24"/>
          <w:szCs w:val="24"/>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формирование основ экологической культуры;</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патриотическое и духовно-нравственное воспитание учащихся.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При отборе содержания курса «Окружающий мир» учитывались основные дидактические принципы: </w:t>
      </w:r>
      <w:r w:rsidRPr="000F541A">
        <w:rPr>
          <w:rFonts w:ascii="Times New Roman" w:hAnsi="Times New Roman" w:cs="Times New Roman"/>
          <w:i/>
          <w:iCs/>
          <w:sz w:val="24"/>
          <w:szCs w:val="24"/>
        </w:rPr>
        <w:t>научности, доступности, систематичности, последовательности</w:t>
      </w:r>
      <w:r w:rsidRPr="000F541A">
        <w:rPr>
          <w:rFonts w:ascii="Times New Roman" w:hAnsi="Times New Roman" w:cs="Times New Roman"/>
          <w:sz w:val="24"/>
          <w:szCs w:val="24"/>
        </w:rPr>
        <w:t xml:space="preserve">, а также принципы </w:t>
      </w:r>
      <w:r w:rsidRPr="000F541A">
        <w:rPr>
          <w:rFonts w:ascii="Times New Roman" w:hAnsi="Times New Roman" w:cs="Times New Roman"/>
          <w:i/>
          <w:iCs/>
          <w:sz w:val="24"/>
          <w:szCs w:val="24"/>
        </w:rPr>
        <w:t xml:space="preserve">развития, </w:t>
      </w:r>
      <w:proofErr w:type="spellStart"/>
      <w:r w:rsidRPr="000F541A">
        <w:rPr>
          <w:rFonts w:ascii="Times New Roman" w:hAnsi="Times New Roman" w:cs="Times New Roman"/>
          <w:i/>
          <w:iCs/>
          <w:sz w:val="24"/>
          <w:szCs w:val="24"/>
        </w:rPr>
        <w:t>гуманитаризации</w:t>
      </w:r>
      <w:proofErr w:type="spellEnd"/>
      <w:r w:rsidRPr="000F541A">
        <w:rPr>
          <w:rFonts w:ascii="Times New Roman" w:hAnsi="Times New Roman" w:cs="Times New Roman"/>
          <w:i/>
          <w:iCs/>
          <w:sz w:val="24"/>
          <w:szCs w:val="24"/>
        </w:rPr>
        <w:t xml:space="preserve">, целостности образа мира, </w:t>
      </w:r>
      <w:proofErr w:type="spellStart"/>
      <w:r w:rsidRPr="000F541A">
        <w:rPr>
          <w:rFonts w:ascii="Times New Roman" w:hAnsi="Times New Roman" w:cs="Times New Roman"/>
          <w:i/>
          <w:iCs/>
          <w:sz w:val="24"/>
          <w:szCs w:val="24"/>
        </w:rPr>
        <w:t>культуросообразности</w:t>
      </w:r>
      <w:proofErr w:type="spellEnd"/>
      <w:r w:rsidRPr="000F541A">
        <w:rPr>
          <w:rFonts w:ascii="Times New Roman" w:hAnsi="Times New Roman" w:cs="Times New Roman"/>
          <w:i/>
          <w:iCs/>
          <w:sz w:val="24"/>
          <w:szCs w:val="24"/>
        </w:rPr>
        <w:t>, вариативности</w:t>
      </w:r>
      <w:r w:rsidRPr="000F541A">
        <w:rPr>
          <w:rFonts w:ascii="Times New Roman" w:hAnsi="Times New Roman" w:cs="Times New Roman"/>
          <w:sz w:val="24"/>
          <w:szCs w:val="24"/>
        </w:rPr>
        <w:t>.</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Ведущим из них является принцип </w:t>
      </w:r>
      <w:r w:rsidRPr="000F541A">
        <w:rPr>
          <w:rFonts w:ascii="Times New Roman" w:hAnsi="Times New Roman" w:cs="Times New Roman"/>
          <w:b/>
          <w:bCs/>
          <w:i/>
          <w:iCs/>
          <w:sz w:val="24"/>
          <w:szCs w:val="24"/>
        </w:rPr>
        <w:t>целостности</w:t>
      </w:r>
      <w:r w:rsidRPr="000F541A">
        <w:rPr>
          <w:rFonts w:ascii="Times New Roman" w:hAnsi="Times New Roman" w:cs="Times New Roman"/>
          <w:sz w:val="24"/>
          <w:szCs w:val="24"/>
        </w:rPr>
        <w:t xml:space="preserve">,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w:t>
      </w:r>
      <w:proofErr w:type="gramStart"/>
      <w:r w:rsidRPr="000F541A">
        <w:rPr>
          <w:rFonts w:ascii="Times New Roman" w:hAnsi="Times New Roman" w:cs="Times New Roman"/>
          <w:sz w:val="24"/>
          <w:szCs w:val="24"/>
        </w:rPr>
        <w:t>Так, сведения о природе включают элементы географии, геологии, метеорологии, почвоведения, биологии, физики, химии.</w:t>
      </w:r>
      <w:proofErr w:type="gramEnd"/>
      <w:r w:rsidRPr="000F541A">
        <w:rPr>
          <w:rFonts w:ascii="Times New Roman" w:hAnsi="Times New Roman" w:cs="Times New Roman"/>
          <w:sz w:val="24"/>
          <w:szCs w:val="24"/>
        </w:rPr>
        <w:t xml:space="preserve">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w:t>
      </w:r>
      <w:proofErr w:type="gramStart"/>
      <w:r w:rsidRPr="000F541A">
        <w:rPr>
          <w:rFonts w:ascii="Times New Roman" w:hAnsi="Times New Roman" w:cs="Times New Roman"/>
          <w:sz w:val="24"/>
          <w:szCs w:val="24"/>
        </w:rPr>
        <w:t>знаниями</w:t>
      </w:r>
      <w:proofErr w:type="gramEnd"/>
      <w:r w:rsidRPr="000F541A">
        <w:rPr>
          <w:rFonts w:ascii="Times New Roman" w:hAnsi="Times New Roman" w:cs="Times New Roman"/>
          <w:sz w:val="24"/>
          <w:szCs w:val="24"/>
        </w:rPr>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w:t>
      </w:r>
      <w:r w:rsidRPr="000F541A">
        <w:rPr>
          <w:rFonts w:ascii="Times New Roman" w:hAnsi="Times New Roman" w:cs="Times New Roman"/>
          <w:sz w:val="24"/>
          <w:szCs w:val="24"/>
        </w:rPr>
        <w:lastRenderedPageBreak/>
        <w:t>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color w:val="000000"/>
          <w:spacing w:val="-3"/>
          <w:sz w:val="24"/>
          <w:szCs w:val="24"/>
        </w:rPr>
        <w:t xml:space="preserve">Историко-обществоведческие знания необходимы </w:t>
      </w:r>
      <w:r w:rsidRPr="000F541A">
        <w:rPr>
          <w:rFonts w:ascii="Times New Roman" w:hAnsi="Times New Roman" w:cs="Times New Roman"/>
          <w:i/>
          <w:iCs/>
          <w:color w:val="000000"/>
          <w:spacing w:val="-3"/>
          <w:sz w:val="24"/>
          <w:szCs w:val="24"/>
        </w:rPr>
        <w:t xml:space="preserve">для </w:t>
      </w:r>
      <w:r w:rsidRPr="000F541A">
        <w:rPr>
          <w:rFonts w:ascii="Times New Roman" w:hAnsi="Times New Roman" w:cs="Times New Roman"/>
          <w:color w:val="000000"/>
          <w:spacing w:val="-3"/>
          <w:sz w:val="24"/>
          <w:szCs w:val="24"/>
        </w:rPr>
        <w:t>фор</w:t>
      </w:r>
      <w:r w:rsidRPr="000F541A">
        <w:rPr>
          <w:rFonts w:ascii="Times New Roman" w:hAnsi="Times New Roman" w:cs="Times New Roman"/>
          <w:color w:val="000000"/>
          <w:spacing w:val="-3"/>
          <w:sz w:val="24"/>
          <w:szCs w:val="24"/>
        </w:rPr>
        <w:softHyphen/>
      </w:r>
      <w:r w:rsidRPr="000F541A">
        <w:rPr>
          <w:rFonts w:ascii="Times New Roman" w:hAnsi="Times New Roman" w:cs="Times New Roman"/>
          <w:color w:val="000000"/>
          <w:spacing w:val="2"/>
          <w:sz w:val="24"/>
          <w:szCs w:val="24"/>
        </w:rPr>
        <w:t>мирования каждого человека как культурного и об</w:t>
      </w:r>
      <w:r w:rsidRPr="000F541A">
        <w:rPr>
          <w:rFonts w:ascii="Times New Roman" w:hAnsi="Times New Roman" w:cs="Times New Roman"/>
          <w:color w:val="000000"/>
          <w:spacing w:val="2"/>
          <w:sz w:val="24"/>
          <w:szCs w:val="24"/>
        </w:rPr>
        <w:softHyphen/>
      </w:r>
      <w:r w:rsidRPr="000F541A">
        <w:rPr>
          <w:rFonts w:ascii="Times New Roman" w:hAnsi="Times New Roman" w:cs="Times New Roman"/>
          <w:color w:val="000000"/>
          <w:spacing w:val="3"/>
          <w:sz w:val="24"/>
          <w:szCs w:val="24"/>
        </w:rPr>
        <w:t xml:space="preserve">разованного гражданина своей страны. </w:t>
      </w:r>
      <w:r w:rsidRPr="000F541A">
        <w:rPr>
          <w:rFonts w:ascii="Times New Roman" w:hAnsi="Times New Roman" w:cs="Times New Roman"/>
          <w:color w:val="000000"/>
          <w:spacing w:val="1"/>
          <w:sz w:val="24"/>
          <w:szCs w:val="24"/>
        </w:rPr>
        <w:t>Пропедевтические знания по истории в начальной школе в рамках курса «Окружающий мир» нацелены на формирование</w:t>
      </w:r>
      <w:proofErr w:type="gramStart"/>
      <w:r w:rsidRPr="000F541A">
        <w:rPr>
          <w:rFonts w:ascii="Times New Roman" w:hAnsi="Times New Roman" w:cs="Times New Roman"/>
          <w:color w:val="000000"/>
          <w:spacing w:val="1"/>
          <w:sz w:val="24"/>
          <w:szCs w:val="24"/>
        </w:rPr>
        <w:t xml:space="preserve"> .</w:t>
      </w:r>
      <w:proofErr w:type="gramEnd"/>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Принцип </w:t>
      </w:r>
      <w:r w:rsidRPr="000F541A">
        <w:rPr>
          <w:rFonts w:ascii="Times New Roman" w:hAnsi="Times New Roman" w:cs="Times New Roman"/>
          <w:b/>
          <w:bCs/>
          <w:i/>
          <w:iCs/>
          <w:sz w:val="24"/>
          <w:szCs w:val="24"/>
        </w:rPr>
        <w:t>развития</w:t>
      </w:r>
      <w:r w:rsidRPr="000F541A">
        <w:rPr>
          <w:rFonts w:ascii="Times New Roman" w:hAnsi="Times New Roman" w:cs="Times New Roman"/>
          <w:sz w:val="24"/>
          <w:szCs w:val="24"/>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Принцип </w:t>
      </w:r>
      <w:proofErr w:type="spellStart"/>
      <w:r w:rsidRPr="000F541A">
        <w:rPr>
          <w:rFonts w:ascii="Times New Roman" w:hAnsi="Times New Roman" w:cs="Times New Roman"/>
          <w:b/>
          <w:bCs/>
          <w:i/>
          <w:iCs/>
          <w:sz w:val="24"/>
          <w:szCs w:val="24"/>
        </w:rPr>
        <w:t>гуманитаризации</w:t>
      </w:r>
      <w:proofErr w:type="spellEnd"/>
      <w:r w:rsidRPr="000F541A">
        <w:rPr>
          <w:rFonts w:ascii="Times New Roman" w:hAnsi="Times New Roman" w:cs="Times New Roman"/>
          <w:sz w:val="24"/>
          <w:szCs w:val="24"/>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Принцип </w:t>
      </w:r>
      <w:proofErr w:type="spellStart"/>
      <w:r w:rsidRPr="000F541A">
        <w:rPr>
          <w:rFonts w:ascii="Times New Roman" w:hAnsi="Times New Roman" w:cs="Times New Roman"/>
          <w:b/>
          <w:bCs/>
          <w:i/>
          <w:iCs/>
          <w:sz w:val="24"/>
          <w:szCs w:val="24"/>
        </w:rPr>
        <w:t>культуросообразности</w:t>
      </w:r>
      <w:proofErr w:type="spellEnd"/>
      <w:r w:rsidRPr="000F541A">
        <w:rPr>
          <w:rFonts w:ascii="Times New Roman" w:hAnsi="Times New Roman" w:cs="Times New Roman"/>
          <w:sz w:val="24"/>
          <w:szCs w:val="24"/>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lastRenderedPageBreak/>
        <w:t xml:space="preserve">При конструировании содержания программы использовался принцип </w:t>
      </w:r>
      <w:proofErr w:type="spellStart"/>
      <w:r w:rsidRPr="000F541A">
        <w:rPr>
          <w:rFonts w:ascii="Times New Roman" w:hAnsi="Times New Roman" w:cs="Times New Roman"/>
          <w:b/>
          <w:bCs/>
          <w:i/>
          <w:iCs/>
          <w:sz w:val="24"/>
          <w:szCs w:val="24"/>
        </w:rPr>
        <w:t>спиралевидности</w:t>
      </w:r>
      <w:proofErr w:type="spellEnd"/>
      <w:r w:rsidRPr="000F541A">
        <w:rPr>
          <w:rFonts w:ascii="Times New Roman" w:hAnsi="Times New Roman" w:cs="Times New Roman"/>
          <w:sz w:val="24"/>
          <w:szCs w:val="24"/>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Принцип </w:t>
      </w:r>
      <w:r w:rsidRPr="000F541A">
        <w:rPr>
          <w:rFonts w:ascii="Times New Roman" w:hAnsi="Times New Roman" w:cs="Times New Roman"/>
          <w:b/>
          <w:bCs/>
          <w:i/>
          <w:iCs/>
          <w:sz w:val="24"/>
          <w:szCs w:val="24"/>
        </w:rPr>
        <w:t>вариативности</w:t>
      </w:r>
      <w:r w:rsidRPr="000F541A">
        <w:rPr>
          <w:rFonts w:ascii="Times New Roman" w:hAnsi="Times New Roman" w:cs="Times New Roman"/>
          <w:sz w:val="24"/>
          <w:szCs w:val="24"/>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При отборе и построении содержания курса «Окружающий мир» учитывались также и специфические для него принципы: </w:t>
      </w:r>
      <w:r w:rsidRPr="000F541A">
        <w:rPr>
          <w:rFonts w:ascii="Times New Roman" w:hAnsi="Times New Roman" w:cs="Times New Roman"/>
          <w:b/>
          <w:bCs/>
          <w:i/>
          <w:iCs/>
          <w:sz w:val="24"/>
          <w:szCs w:val="24"/>
        </w:rPr>
        <w:t>краеведческий, сезонный и экологический</w:t>
      </w:r>
      <w:r w:rsidRPr="000F541A">
        <w:rPr>
          <w:rFonts w:ascii="Times New Roman" w:hAnsi="Times New Roman" w:cs="Times New Roman"/>
          <w:sz w:val="24"/>
          <w:szCs w:val="24"/>
        </w:rPr>
        <w:t>.</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В процессе ознакомления младших школьников с окружающим миром в роли главного метода выступает наблюдение. На первом этапе используются в основном </w:t>
      </w:r>
      <w:proofErr w:type="spellStart"/>
      <w:r w:rsidRPr="000F541A">
        <w:rPr>
          <w:rFonts w:ascii="Times New Roman" w:hAnsi="Times New Roman" w:cs="Times New Roman"/>
          <w:sz w:val="24"/>
          <w:szCs w:val="24"/>
        </w:rPr>
        <w:t>общеклассные</w:t>
      </w:r>
      <w:proofErr w:type="spellEnd"/>
      <w:r w:rsidRPr="000F541A">
        <w:rPr>
          <w:rFonts w:ascii="Times New Roman" w:hAnsi="Times New Roman" w:cs="Times New Roman"/>
          <w:sz w:val="24"/>
          <w:szCs w:val="24"/>
        </w:rPr>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0F541A">
        <w:rPr>
          <w:rFonts w:ascii="Times New Roman" w:hAnsi="Times New Roman" w:cs="Times New Roman"/>
          <w:sz w:val="24"/>
          <w:szCs w:val="24"/>
        </w:rPr>
        <w:t>общеклассным</w:t>
      </w:r>
      <w:proofErr w:type="spellEnd"/>
      <w:r w:rsidRPr="000F541A">
        <w:rPr>
          <w:rFonts w:ascii="Times New Roman" w:hAnsi="Times New Roman" w:cs="Times New Roman"/>
          <w:sz w:val="24"/>
          <w:szCs w:val="24"/>
        </w:rPr>
        <w:t xml:space="preserve"> наблюдениям приходят </w:t>
      </w:r>
      <w:proofErr w:type="gramStart"/>
      <w:r w:rsidRPr="000F541A">
        <w:rPr>
          <w:rFonts w:ascii="Times New Roman" w:hAnsi="Times New Roman" w:cs="Times New Roman"/>
          <w:sz w:val="24"/>
          <w:szCs w:val="24"/>
        </w:rPr>
        <w:t>групповые</w:t>
      </w:r>
      <w:proofErr w:type="gramEnd"/>
      <w:r w:rsidRPr="000F541A">
        <w:rPr>
          <w:rFonts w:ascii="Times New Roman" w:hAnsi="Times New Roman" w:cs="Times New Roman"/>
          <w:sz w:val="24"/>
          <w:szCs w:val="24"/>
        </w:rPr>
        <w:t xml:space="preserve"> и индивидуальные. Однако в дальнейшем процессе обучения различные виды наблюдений комбинируются друг с другом.</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Свойства объектов изучаются через </w:t>
      </w:r>
      <w:r w:rsidRPr="000F541A">
        <w:rPr>
          <w:rFonts w:ascii="Times New Roman" w:hAnsi="Times New Roman" w:cs="Times New Roman"/>
          <w:b/>
          <w:bCs/>
          <w:i/>
          <w:iCs/>
          <w:sz w:val="24"/>
          <w:szCs w:val="24"/>
        </w:rPr>
        <w:t>опыты</w:t>
      </w:r>
      <w:r w:rsidRPr="000F541A">
        <w:rPr>
          <w:rFonts w:ascii="Times New Roman" w:hAnsi="Times New Roman" w:cs="Times New Roman"/>
          <w:sz w:val="24"/>
          <w:szCs w:val="24"/>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w:t>
      </w:r>
      <w:r w:rsidRPr="000F541A">
        <w:rPr>
          <w:rFonts w:ascii="Times New Roman" w:hAnsi="Times New Roman" w:cs="Times New Roman"/>
          <w:sz w:val="24"/>
          <w:szCs w:val="24"/>
        </w:rPr>
        <w:lastRenderedPageBreak/>
        <w:t xml:space="preserve">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0F541A">
        <w:rPr>
          <w:rFonts w:ascii="Times New Roman" w:hAnsi="Times New Roman" w:cs="Times New Roman"/>
          <w:b/>
          <w:bCs/>
          <w:i/>
          <w:iCs/>
          <w:sz w:val="24"/>
          <w:szCs w:val="24"/>
        </w:rPr>
        <w:t>экспериментирование</w:t>
      </w:r>
      <w:r w:rsidRPr="000F541A">
        <w:rPr>
          <w:rFonts w:ascii="Times New Roman" w:hAnsi="Times New Roman" w:cs="Times New Roman"/>
          <w:sz w:val="24"/>
          <w:szCs w:val="24"/>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Представления, полученные детьми чувственным путём, закрепляются в процессе выполнения различных </w:t>
      </w:r>
      <w:r w:rsidRPr="000F541A">
        <w:rPr>
          <w:rFonts w:ascii="Times New Roman" w:hAnsi="Times New Roman" w:cs="Times New Roman"/>
          <w:b/>
          <w:bCs/>
          <w:i/>
          <w:iCs/>
          <w:sz w:val="24"/>
          <w:szCs w:val="24"/>
        </w:rPr>
        <w:t>практических работ</w:t>
      </w:r>
      <w:r w:rsidRPr="000F541A">
        <w:rPr>
          <w:rFonts w:ascii="Times New Roman" w:hAnsi="Times New Roman" w:cs="Times New Roman"/>
          <w:sz w:val="24"/>
          <w:szCs w:val="24"/>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w:t>
      </w:r>
      <w:proofErr w:type="gramStart"/>
      <w:r w:rsidRPr="000F541A">
        <w:rPr>
          <w:rFonts w:ascii="Times New Roman" w:hAnsi="Times New Roman" w:cs="Times New Roman"/>
          <w:sz w:val="24"/>
          <w:szCs w:val="24"/>
        </w:rPr>
        <w:t>уроки-практические</w:t>
      </w:r>
      <w:proofErr w:type="gramEnd"/>
      <w:r w:rsidRPr="000F541A">
        <w:rPr>
          <w:rFonts w:ascii="Times New Roman" w:hAnsi="Times New Roman" w:cs="Times New Roman"/>
          <w:sz w:val="24"/>
          <w:szCs w:val="24"/>
        </w:rPr>
        <w:t xml:space="preserve"> занятия, уроки с демонстрацией объектов или их изображений.</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0F541A" w:rsidRPr="000F541A" w:rsidRDefault="000F541A" w:rsidP="000F541A">
      <w:pPr>
        <w:ind w:firstLine="360"/>
        <w:rPr>
          <w:rFonts w:ascii="Times New Roman" w:hAnsi="Times New Roman" w:cs="Times New Roman"/>
          <w:sz w:val="24"/>
          <w:szCs w:val="24"/>
        </w:rPr>
      </w:pPr>
      <w:proofErr w:type="gramStart"/>
      <w:r w:rsidRPr="000F541A">
        <w:rPr>
          <w:rFonts w:ascii="Times New Roman" w:hAnsi="Times New Roman" w:cs="Times New Roman"/>
          <w:sz w:val="24"/>
          <w:szCs w:val="24"/>
        </w:rPr>
        <w:t>Уроки-практические</w:t>
      </w:r>
      <w:proofErr w:type="gramEnd"/>
      <w:r w:rsidRPr="000F541A">
        <w:rPr>
          <w:rFonts w:ascii="Times New Roman" w:hAnsi="Times New Roman" w:cs="Times New Roman"/>
          <w:sz w:val="24"/>
          <w:szCs w:val="24"/>
        </w:rPr>
        <w:t xml:space="preserve">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lastRenderedPageBreak/>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На основе реализуемых </w:t>
      </w:r>
      <w:proofErr w:type="spellStart"/>
      <w:r w:rsidRPr="000F541A">
        <w:rPr>
          <w:rFonts w:ascii="Times New Roman" w:hAnsi="Times New Roman" w:cs="Times New Roman"/>
          <w:sz w:val="24"/>
          <w:szCs w:val="24"/>
        </w:rPr>
        <w:t>межпредметных</w:t>
      </w:r>
      <w:proofErr w:type="spellEnd"/>
      <w:r w:rsidRPr="000F541A">
        <w:rPr>
          <w:rFonts w:ascii="Times New Roman" w:hAnsi="Times New Roman" w:cs="Times New Roman"/>
          <w:sz w:val="24"/>
          <w:szCs w:val="24"/>
        </w:rPr>
        <w:t xml:space="preserve">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w:t>
      </w:r>
    </w:p>
    <w:p w:rsidR="000F541A" w:rsidRPr="000F541A" w:rsidRDefault="000F541A" w:rsidP="000F541A">
      <w:pPr>
        <w:pStyle w:val="ad"/>
        <w:rPr>
          <w:rFonts w:ascii="Times New Roman" w:hAnsi="Times New Roman" w:cs="Times New Roman"/>
          <w:sz w:val="24"/>
          <w:szCs w:val="24"/>
        </w:rPr>
      </w:pPr>
      <w:r w:rsidRPr="000F541A">
        <w:rPr>
          <w:rFonts w:ascii="Times New Roman" w:hAnsi="Times New Roman" w:cs="Times New Roman"/>
          <w:sz w:val="24"/>
          <w:szCs w:val="24"/>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0F541A" w:rsidRPr="000F541A" w:rsidRDefault="000F541A" w:rsidP="000F541A">
      <w:pPr>
        <w:spacing w:before="60"/>
        <w:ind w:firstLine="357"/>
        <w:rPr>
          <w:rFonts w:ascii="Times New Roman" w:hAnsi="Times New Roman" w:cs="Times New Roman"/>
          <w:b/>
          <w:bCs/>
          <w:sz w:val="24"/>
          <w:szCs w:val="24"/>
        </w:rPr>
      </w:pPr>
      <w:r w:rsidRPr="000F541A">
        <w:rPr>
          <w:rFonts w:ascii="Times New Roman" w:hAnsi="Times New Roman" w:cs="Times New Roman"/>
          <w:b/>
          <w:bCs/>
          <w:sz w:val="24"/>
          <w:szCs w:val="24"/>
        </w:rPr>
        <w:t>4 класс</w:t>
      </w:r>
    </w:p>
    <w:p w:rsidR="000F541A" w:rsidRPr="000F541A" w:rsidRDefault="000F541A" w:rsidP="000F541A">
      <w:pPr>
        <w:rPr>
          <w:rFonts w:ascii="Times New Roman" w:hAnsi="Times New Roman" w:cs="Times New Roman"/>
          <w:sz w:val="24"/>
          <w:szCs w:val="24"/>
        </w:rPr>
      </w:pPr>
      <w:r w:rsidRPr="000F541A">
        <w:rPr>
          <w:rFonts w:ascii="Times New Roman" w:hAnsi="Times New Roman" w:cs="Times New Roman"/>
          <w:i/>
          <w:iCs/>
          <w:sz w:val="24"/>
          <w:szCs w:val="24"/>
        </w:rPr>
        <w:t>Г. Г. Ивченкова, И. В. Потапов, Е. В. Саплина, А. И. Саплин.</w:t>
      </w:r>
      <w:r w:rsidRPr="000F541A">
        <w:rPr>
          <w:rFonts w:ascii="Times New Roman" w:hAnsi="Times New Roman" w:cs="Times New Roman"/>
          <w:sz w:val="24"/>
          <w:szCs w:val="24"/>
        </w:rPr>
        <w:t xml:space="preserve"> Окружающий мир. 4 класс. Учебник. В 2 ч. </w:t>
      </w:r>
    </w:p>
    <w:p w:rsidR="000F541A" w:rsidRPr="000F541A" w:rsidRDefault="000F541A" w:rsidP="000F541A">
      <w:pPr>
        <w:rPr>
          <w:rFonts w:ascii="Times New Roman" w:hAnsi="Times New Roman" w:cs="Times New Roman"/>
          <w:sz w:val="24"/>
          <w:szCs w:val="24"/>
        </w:rPr>
      </w:pPr>
      <w:r w:rsidRPr="000F541A">
        <w:rPr>
          <w:rFonts w:ascii="Times New Roman" w:hAnsi="Times New Roman" w:cs="Times New Roman"/>
          <w:i/>
          <w:iCs/>
          <w:sz w:val="24"/>
          <w:szCs w:val="24"/>
        </w:rPr>
        <w:t>Г. Г. Ивченкова, И. В. Потапов, Е. В. Саплина, А. И. Саплин.</w:t>
      </w:r>
      <w:r w:rsidRPr="000F541A">
        <w:rPr>
          <w:rFonts w:ascii="Times New Roman" w:hAnsi="Times New Roman" w:cs="Times New Roman"/>
          <w:sz w:val="24"/>
          <w:szCs w:val="24"/>
        </w:rPr>
        <w:t xml:space="preserve"> Окружающий мир. 4 класс. Рабочие тетради № 1, № 2. </w:t>
      </w:r>
    </w:p>
    <w:p w:rsidR="000F541A" w:rsidRPr="000F541A" w:rsidRDefault="000F541A" w:rsidP="000F541A">
      <w:pPr>
        <w:rPr>
          <w:rFonts w:ascii="Times New Roman" w:hAnsi="Times New Roman" w:cs="Times New Roman"/>
          <w:sz w:val="24"/>
          <w:szCs w:val="24"/>
        </w:rPr>
      </w:pPr>
      <w:r w:rsidRPr="000F541A">
        <w:rPr>
          <w:rFonts w:ascii="Times New Roman" w:hAnsi="Times New Roman" w:cs="Times New Roman"/>
          <w:i/>
          <w:iCs/>
          <w:sz w:val="24"/>
          <w:szCs w:val="24"/>
        </w:rPr>
        <w:t xml:space="preserve">Г. Г. Ивченкова, И. В. Потапов, Е. В. Саплина, А. И. Саплин. </w:t>
      </w:r>
      <w:r w:rsidRPr="000F541A">
        <w:rPr>
          <w:rFonts w:ascii="Times New Roman" w:hAnsi="Times New Roman" w:cs="Times New Roman"/>
          <w:sz w:val="24"/>
          <w:szCs w:val="24"/>
        </w:rPr>
        <w:t xml:space="preserve">Обучение в 4 классе по учебнику «Окружающий мир». Методическое пособие. </w:t>
      </w:r>
    </w:p>
    <w:p w:rsidR="000F541A" w:rsidRPr="000F541A" w:rsidRDefault="000F541A" w:rsidP="000F541A">
      <w:pPr>
        <w:ind w:firstLine="360"/>
        <w:rPr>
          <w:rFonts w:ascii="Times New Roman" w:hAnsi="Times New Roman" w:cs="Times New Roman"/>
          <w:sz w:val="24"/>
          <w:szCs w:val="24"/>
        </w:rPr>
      </w:pPr>
    </w:p>
    <w:p w:rsidR="000F541A" w:rsidRPr="000F541A" w:rsidRDefault="000F541A" w:rsidP="000F541A">
      <w:pPr>
        <w:pStyle w:val="4"/>
        <w:jc w:val="center"/>
        <w:rPr>
          <w:rFonts w:ascii="Times New Roman" w:hAnsi="Times New Roman"/>
          <w:b/>
          <w:sz w:val="24"/>
          <w:szCs w:val="24"/>
        </w:rPr>
      </w:pPr>
      <w:r w:rsidRPr="000F541A">
        <w:rPr>
          <w:rFonts w:ascii="Times New Roman" w:hAnsi="Times New Roman"/>
          <w:b/>
          <w:sz w:val="24"/>
          <w:szCs w:val="24"/>
        </w:rPr>
        <w:lastRenderedPageBreak/>
        <w:t>СОДЕРЖАНИЕ ПРОГРАММЫ</w:t>
      </w:r>
    </w:p>
    <w:p w:rsidR="000F541A" w:rsidRPr="000F541A" w:rsidRDefault="000F541A" w:rsidP="000F541A">
      <w:pPr>
        <w:spacing w:before="200" w:after="120"/>
        <w:ind w:firstLine="357"/>
        <w:rPr>
          <w:rFonts w:ascii="Times New Roman" w:hAnsi="Times New Roman" w:cs="Times New Roman"/>
          <w:sz w:val="24"/>
          <w:szCs w:val="24"/>
        </w:rPr>
      </w:pPr>
      <w:r w:rsidRPr="000F541A">
        <w:rPr>
          <w:rFonts w:ascii="Times New Roman" w:hAnsi="Times New Roman" w:cs="Times New Roman"/>
          <w:b/>
          <w:bCs/>
          <w:sz w:val="24"/>
          <w:szCs w:val="24"/>
        </w:rPr>
        <w:t>Наш край</w:t>
      </w:r>
      <w:r w:rsidRPr="000F541A">
        <w:rPr>
          <w:rFonts w:ascii="Times New Roman" w:hAnsi="Times New Roman" w:cs="Times New Roman"/>
          <w:sz w:val="24"/>
          <w:szCs w:val="24"/>
        </w:rPr>
        <w:t xml:space="preserve"> (22 ч)</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Значение природных условий края для жизни и деятельности людей.</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Погода: температура воздуха, облачность, осадки, ветер. Изменчивость погоды. Предсказание погоды.</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Вид местности. Рисунок местности, план местности, карта местности. Масштаб и условные знаки. Из истории создания карт.</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Формы поверхности суши, созданные человеком: карьер, отвалы, насыпь, курган.</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Полезные ископаемые нашего края. Их значение в жизни человека.</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Почвы нашего края, их виды. Охрана почв.</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Экскурсии: в смешанный лес, к водоёму, на луг или в поле.</w:t>
      </w:r>
    </w:p>
    <w:p w:rsidR="000F541A" w:rsidRPr="000F541A" w:rsidRDefault="000F541A" w:rsidP="000F541A">
      <w:pPr>
        <w:spacing w:before="200" w:after="120"/>
        <w:ind w:firstLine="357"/>
        <w:rPr>
          <w:rFonts w:ascii="Times New Roman" w:hAnsi="Times New Roman" w:cs="Times New Roman"/>
          <w:sz w:val="24"/>
          <w:szCs w:val="24"/>
        </w:rPr>
      </w:pPr>
      <w:r w:rsidRPr="000F541A">
        <w:rPr>
          <w:rFonts w:ascii="Times New Roman" w:hAnsi="Times New Roman" w:cs="Times New Roman"/>
          <w:b/>
          <w:bCs/>
          <w:sz w:val="24"/>
          <w:szCs w:val="24"/>
        </w:rPr>
        <w:t>Наша Родина на планете Земля</w:t>
      </w:r>
      <w:r w:rsidRPr="000F541A">
        <w:rPr>
          <w:rFonts w:ascii="Times New Roman" w:hAnsi="Times New Roman" w:cs="Times New Roman"/>
          <w:sz w:val="24"/>
          <w:szCs w:val="24"/>
        </w:rPr>
        <w:t xml:space="preserve"> (12 ч)</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Форма и размеры Земли. Карта полушарий. Материки и океаны.</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Движение Земли вокруг своей оси и вокруг Солнца. Тепловые пояса.</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Распределение света и тепла — основная причина разнообразия условий жизни на Земле.</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Путешествие по материкам: пустыня Африки, экваториальные леса Южной Америки, Антарктида, Австралия, Евразия.</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lastRenderedPageBreak/>
        <w:t>Наша Родина на карте. Формы поверхности России: равнины, горы. Основные водоёмы России: реки, озера, моря. Некоторые крупные города России.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Основные экологические проблемы России. Причины нарушения природного равновесия и пути преодоления сложившейся ситуации.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Международное сотрудничество по охране природы. Ответственность людей за будущее планеты Земля.</w:t>
      </w:r>
    </w:p>
    <w:p w:rsidR="000F541A" w:rsidRPr="000F541A" w:rsidRDefault="000F541A" w:rsidP="000F541A">
      <w:pPr>
        <w:spacing w:before="200" w:after="120"/>
        <w:ind w:firstLine="357"/>
        <w:rPr>
          <w:rFonts w:ascii="Times New Roman" w:hAnsi="Times New Roman" w:cs="Times New Roman"/>
          <w:sz w:val="24"/>
          <w:szCs w:val="24"/>
        </w:rPr>
      </w:pPr>
      <w:r w:rsidRPr="000F541A">
        <w:rPr>
          <w:rFonts w:ascii="Times New Roman" w:hAnsi="Times New Roman" w:cs="Times New Roman"/>
          <w:b/>
          <w:bCs/>
          <w:sz w:val="24"/>
          <w:szCs w:val="24"/>
        </w:rPr>
        <w:t>История нашей Родины</w:t>
      </w:r>
      <w:r w:rsidRPr="000F541A">
        <w:rPr>
          <w:rFonts w:ascii="Times New Roman" w:hAnsi="Times New Roman" w:cs="Times New Roman"/>
          <w:sz w:val="24"/>
          <w:szCs w:val="24"/>
        </w:rPr>
        <w:t xml:space="preserve"> (34 ч)</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Что изучает история. Источники знаний о прошлом (былины, легенды, летописи, находки археологов). История на карте.</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История Отечества. Знакомство с основными этапами и событиями истории государства.</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Древняя Русь. Образование государства. Крещение Руси. Культура, быт и нравы древнерусского государства.</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Российское государство в </w:t>
      </w:r>
      <w:r w:rsidRPr="000F541A">
        <w:rPr>
          <w:rFonts w:ascii="Times New Roman" w:hAnsi="Times New Roman" w:cs="Times New Roman"/>
          <w:sz w:val="24"/>
          <w:szCs w:val="24"/>
          <w:lang w:val="en-US"/>
        </w:rPr>
        <w:t>XIII</w:t>
      </w:r>
      <w:r w:rsidRPr="000F541A">
        <w:rPr>
          <w:rFonts w:ascii="Times New Roman" w:hAnsi="Times New Roman" w:cs="Times New Roman"/>
          <w:sz w:val="24"/>
          <w:szCs w:val="24"/>
        </w:rPr>
        <w:t>—</w:t>
      </w:r>
      <w:r w:rsidRPr="000F541A">
        <w:rPr>
          <w:rFonts w:ascii="Times New Roman" w:hAnsi="Times New Roman" w:cs="Times New Roman"/>
          <w:sz w:val="24"/>
          <w:szCs w:val="24"/>
          <w:lang w:val="en-US"/>
        </w:rPr>
        <w:t>XVII</w:t>
      </w:r>
      <w:r w:rsidRPr="000F541A">
        <w:rPr>
          <w:rFonts w:ascii="Times New Roman" w:hAnsi="Times New Roman" w:cs="Times New Roman"/>
          <w:sz w:val="24"/>
          <w:szCs w:val="24"/>
        </w:rPr>
        <w:t xml:space="preserve"> вв.</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Нашествие монголо-татар. Дмитрий Донской и Куликовская битва. Александр Невский.</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Объединение земель вокруг Москвы. Иван </w:t>
      </w:r>
      <w:r w:rsidRPr="000F541A">
        <w:rPr>
          <w:rFonts w:ascii="Times New Roman" w:hAnsi="Times New Roman" w:cs="Times New Roman"/>
          <w:sz w:val="24"/>
          <w:szCs w:val="24"/>
          <w:lang w:val="en-US"/>
        </w:rPr>
        <w:t>III</w:t>
      </w:r>
      <w:r w:rsidRPr="000F541A">
        <w:rPr>
          <w:rFonts w:ascii="Times New Roman" w:hAnsi="Times New Roman" w:cs="Times New Roman"/>
          <w:sz w:val="24"/>
          <w:szCs w:val="24"/>
        </w:rPr>
        <w:t xml:space="preserve">. Конец ордынского ига. Грозный царь Иван </w:t>
      </w:r>
      <w:r w:rsidRPr="000F541A">
        <w:rPr>
          <w:rFonts w:ascii="Times New Roman" w:hAnsi="Times New Roman" w:cs="Times New Roman"/>
          <w:sz w:val="24"/>
          <w:szCs w:val="24"/>
          <w:lang w:val="en-US"/>
        </w:rPr>
        <w:t>IV</w:t>
      </w:r>
      <w:r w:rsidRPr="000F541A">
        <w:rPr>
          <w:rFonts w:ascii="Times New Roman" w:hAnsi="Times New Roman" w:cs="Times New Roman"/>
          <w:sz w:val="24"/>
          <w:szCs w:val="24"/>
        </w:rPr>
        <w:t>.</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Смутное время на Руси. Кузьма Минин и Дмитрий Пожарский. Начало династии Романовых. Культура, быт и нравы государства в </w:t>
      </w:r>
      <w:r w:rsidRPr="000F541A">
        <w:rPr>
          <w:rFonts w:ascii="Times New Roman" w:hAnsi="Times New Roman" w:cs="Times New Roman"/>
          <w:sz w:val="24"/>
          <w:szCs w:val="24"/>
          <w:lang w:val="en-US"/>
        </w:rPr>
        <w:t>XIV</w:t>
      </w:r>
      <w:r w:rsidRPr="000F541A">
        <w:rPr>
          <w:rFonts w:ascii="Times New Roman" w:hAnsi="Times New Roman" w:cs="Times New Roman"/>
          <w:sz w:val="24"/>
          <w:szCs w:val="24"/>
        </w:rPr>
        <w:t>—</w:t>
      </w:r>
      <w:r w:rsidRPr="000F541A">
        <w:rPr>
          <w:rFonts w:ascii="Times New Roman" w:hAnsi="Times New Roman" w:cs="Times New Roman"/>
          <w:sz w:val="24"/>
          <w:szCs w:val="24"/>
          <w:lang w:val="en-US"/>
        </w:rPr>
        <w:t>XVII</w:t>
      </w:r>
      <w:r w:rsidRPr="000F541A">
        <w:rPr>
          <w:rFonts w:ascii="Times New Roman" w:hAnsi="Times New Roman" w:cs="Times New Roman"/>
          <w:sz w:val="24"/>
          <w:szCs w:val="24"/>
        </w:rPr>
        <w:t xml:space="preserve"> вв.</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Российское государство в </w:t>
      </w:r>
      <w:r w:rsidRPr="000F541A">
        <w:rPr>
          <w:rFonts w:ascii="Times New Roman" w:hAnsi="Times New Roman" w:cs="Times New Roman"/>
          <w:sz w:val="24"/>
          <w:szCs w:val="24"/>
          <w:lang w:val="en-US"/>
        </w:rPr>
        <w:t>XVIII</w:t>
      </w:r>
      <w:r w:rsidRPr="000F541A">
        <w:rPr>
          <w:rFonts w:ascii="Times New Roman" w:hAnsi="Times New Roman" w:cs="Times New Roman"/>
          <w:sz w:val="24"/>
          <w:szCs w:val="24"/>
        </w:rPr>
        <w:t>—</w:t>
      </w:r>
      <w:r w:rsidRPr="000F541A">
        <w:rPr>
          <w:rFonts w:ascii="Times New Roman" w:hAnsi="Times New Roman" w:cs="Times New Roman"/>
          <w:sz w:val="24"/>
          <w:szCs w:val="24"/>
          <w:lang w:val="en-US"/>
        </w:rPr>
        <w:t>XIX</w:t>
      </w:r>
      <w:r w:rsidRPr="000F541A">
        <w:rPr>
          <w:rFonts w:ascii="Times New Roman" w:hAnsi="Times New Roman" w:cs="Times New Roman"/>
          <w:sz w:val="24"/>
          <w:szCs w:val="24"/>
        </w:rPr>
        <w:t xml:space="preserve"> вв.</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Пётр </w:t>
      </w:r>
      <w:r w:rsidRPr="000F541A">
        <w:rPr>
          <w:rFonts w:ascii="Times New Roman" w:hAnsi="Times New Roman" w:cs="Times New Roman"/>
          <w:sz w:val="24"/>
          <w:szCs w:val="24"/>
          <w:lang w:val="en-US"/>
        </w:rPr>
        <w:t>I</w:t>
      </w:r>
      <w:r w:rsidRPr="000F541A">
        <w:rPr>
          <w:rFonts w:ascii="Times New Roman" w:hAnsi="Times New Roman" w:cs="Times New Roman"/>
          <w:sz w:val="24"/>
          <w:szCs w:val="24"/>
        </w:rPr>
        <w:t xml:space="preserve"> — царь-реформатор. Строительство Петербурга. Создание русского флота. Быт и нравы Петровской эпохи.</w:t>
      </w:r>
    </w:p>
    <w:p w:rsidR="000F541A" w:rsidRP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 xml:space="preserve">Правление Екатерины </w:t>
      </w:r>
      <w:r w:rsidRPr="000F541A">
        <w:rPr>
          <w:rFonts w:ascii="Times New Roman" w:hAnsi="Times New Roman" w:cs="Times New Roman"/>
          <w:sz w:val="24"/>
          <w:szCs w:val="24"/>
          <w:lang w:val="en-US"/>
        </w:rPr>
        <w:t>II</w:t>
      </w:r>
      <w:r w:rsidRPr="000F541A">
        <w:rPr>
          <w:rFonts w:ascii="Times New Roman" w:hAnsi="Times New Roman" w:cs="Times New Roman"/>
          <w:sz w:val="24"/>
          <w:szCs w:val="24"/>
        </w:rPr>
        <w:t>.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t xml:space="preserve">Правление Александра </w:t>
      </w:r>
      <w:r w:rsidRPr="000F541A">
        <w:rPr>
          <w:rFonts w:ascii="Times New Roman" w:hAnsi="Times New Roman" w:cs="Times New Roman"/>
          <w:sz w:val="24"/>
          <w:szCs w:val="24"/>
          <w:lang w:val="en-US"/>
        </w:rPr>
        <w:t>I</w:t>
      </w:r>
      <w:r w:rsidRPr="000F541A">
        <w:rPr>
          <w:rFonts w:ascii="Times New Roman" w:hAnsi="Times New Roman" w:cs="Times New Roman"/>
          <w:sz w:val="24"/>
          <w:szCs w:val="24"/>
        </w:rPr>
        <w:t>. Война с Наполеоном. Бородинское сражение. Полководец М.И. Кутузов.</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lastRenderedPageBreak/>
        <w:t xml:space="preserve">Реформы в России, отмена крепостного права. Александр </w:t>
      </w:r>
      <w:r w:rsidRPr="000F541A">
        <w:rPr>
          <w:rFonts w:ascii="Times New Roman" w:hAnsi="Times New Roman" w:cs="Times New Roman"/>
          <w:sz w:val="24"/>
          <w:szCs w:val="24"/>
          <w:lang w:val="en-US"/>
        </w:rPr>
        <w:t>II</w:t>
      </w:r>
      <w:r w:rsidRPr="000F541A">
        <w:rPr>
          <w:rFonts w:ascii="Times New Roman" w:hAnsi="Times New Roman" w:cs="Times New Roman"/>
          <w:sz w:val="24"/>
          <w:szCs w:val="24"/>
        </w:rPr>
        <w:t xml:space="preserve"> — царь-освободитель. Культура, быт и нравы в России </w:t>
      </w:r>
      <w:r w:rsidRPr="000F541A">
        <w:rPr>
          <w:rFonts w:ascii="Times New Roman" w:hAnsi="Times New Roman" w:cs="Times New Roman"/>
          <w:sz w:val="24"/>
          <w:szCs w:val="24"/>
          <w:lang w:val="en-US"/>
        </w:rPr>
        <w:t>XIX</w:t>
      </w:r>
      <w:r w:rsidRPr="000F541A">
        <w:rPr>
          <w:rFonts w:ascii="Times New Roman" w:hAnsi="Times New Roman" w:cs="Times New Roman"/>
          <w:sz w:val="24"/>
          <w:szCs w:val="24"/>
        </w:rPr>
        <w:t xml:space="preserve"> в.</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t xml:space="preserve">Россия в </w:t>
      </w:r>
      <w:r w:rsidRPr="000F541A">
        <w:rPr>
          <w:rFonts w:ascii="Times New Roman" w:hAnsi="Times New Roman" w:cs="Times New Roman"/>
          <w:sz w:val="24"/>
          <w:szCs w:val="24"/>
          <w:lang w:val="en-US"/>
        </w:rPr>
        <w:t>XX</w:t>
      </w:r>
      <w:r w:rsidRPr="000F541A">
        <w:rPr>
          <w:rFonts w:ascii="Times New Roman" w:hAnsi="Times New Roman" w:cs="Times New Roman"/>
          <w:sz w:val="24"/>
          <w:szCs w:val="24"/>
        </w:rPr>
        <w:t xml:space="preserve"> в.</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t>Революция в России и свержение самодержавия. Жизнь и быт людей в 20—30-е годы.</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t>Великая Отечественная война (1941—1945). Крупнейшие битвы Великой Отечественной войны. Тыл в годы войны.</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t xml:space="preserve">Основные вехи развития России во 2-й половине </w:t>
      </w:r>
      <w:r w:rsidRPr="000F541A">
        <w:rPr>
          <w:rFonts w:ascii="Times New Roman" w:hAnsi="Times New Roman" w:cs="Times New Roman"/>
          <w:sz w:val="24"/>
          <w:szCs w:val="24"/>
          <w:lang w:val="en-US"/>
        </w:rPr>
        <w:t>XX</w:t>
      </w:r>
      <w:r w:rsidRPr="000F541A">
        <w:rPr>
          <w:rFonts w:ascii="Times New Roman" w:hAnsi="Times New Roman" w:cs="Times New Roman"/>
          <w:sz w:val="24"/>
          <w:szCs w:val="24"/>
        </w:rPr>
        <w:t xml:space="preserve"> века.</w:t>
      </w:r>
    </w:p>
    <w:p w:rsidR="000F541A" w:rsidRPr="000F541A" w:rsidRDefault="000F541A" w:rsidP="000F541A">
      <w:pPr>
        <w:spacing w:after="0" w:line="240" w:lineRule="auto"/>
        <w:ind w:firstLine="360"/>
        <w:rPr>
          <w:rFonts w:ascii="Times New Roman" w:hAnsi="Times New Roman" w:cs="Times New Roman"/>
          <w:sz w:val="24"/>
          <w:szCs w:val="24"/>
        </w:rPr>
      </w:pPr>
      <w:r w:rsidRPr="000F541A">
        <w:rPr>
          <w:rFonts w:ascii="Times New Roman" w:hAnsi="Times New Roman" w:cs="Times New Roman"/>
          <w:sz w:val="24"/>
          <w:szCs w:val="24"/>
        </w:rPr>
        <w:t>Основные достижения страны в науке и культуре. Изменения в быту и повседневной жизни.</w:t>
      </w:r>
    </w:p>
    <w:p w:rsidR="000F541A" w:rsidRDefault="000F541A" w:rsidP="000F541A">
      <w:pPr>
        <w:ind w:firstLine="360"/>
        <w:rPr>
          <w:rFonts w:ascii="Times New Roman" w:hAnsi="Times New Roman" w:cs="Times New Roman"/>
          <w:sz w:val="24"/>
          <w:szCs w:val="24"/>
        </w:rPr>
      </w:pPr>
      <w:r w:rsidRPr="000F541A">
        <w:rPr>
          <w:rFonts w:ascii="Times New Roman" w:hAnsi="Times New Roman" w:cs="Times New Roman"/>
          <w:sz w:val="24"/>
          <w:szCs w:val="24"/>
        </w:rPr>
        <w:t>Ближние и дальние соседи России.</w:t>
      </w:r>
    </w:p>
    <w:p w:rsidR="000F541A" w:rsidRPr="000F541A" w:rsidRDefault="000F541A" w:rsidP="000F541A">
      <w:pPr>
        <w:ind w:firstLine="360"/>
        <w:rPr>
          <w:rFonts w:ascii="Times New Roman" w:hAnsi="Times New Roman" w:cs="Times New Roman"/>
          <w:sz w:val="24"/>
          <w:szCs w:val="24"/>
        </w:rPr>
      </w:pPr>
    </w:p>
    <w:p w:rsidR="000F541A" w:rsidRPr="000F541A" w:rsidRDefault="000F541A" w:rsidP="000F541A">
      <w:pPr>
        <w:pStyle w:val="3"/>
        <w:jc w:val="center"/>
        <w:rPr>
          <w:rFonts w:ascii="Times New Roman" w:hAnsi="Times New Roman"/>
          <w:b/>
          <w:sz w:val="24"/>
          <w:szCs w:val="24"/>
          <w:u w:val="none"/>
        </w:rPr>
      </w:pPr>
      <w:r w:rsidRPr="000F541A">
        <w:rPr>
          <w:rFonts w:ascii="Times New Roman" w:hAnsi="Times New Roman"/>
          <w:b/>
          <w:sz w:val="24"/>
          <w:szCs w:val="24"/>
          <w:u w:val="none"/>
        </w:rPr>
        <w:t>ПЛАНИРУЕМЫЕ РЕЗУЛЬТАТЫ</w:t>
      </w:r>
    </w:p>
    <w:p w:rsidR="000F541A" w:rsidRPr="000F541A" w:rsidRDefault="000F541A" w:rsidP="000F541A">
      <w:pPr>
        <w:spacing w:line="288" w:lineRule="auto"/>
        <w:ind w:firstLine="360"/>
        <w:jc w:val="center"/>
        <w:rPr>
          <w:rFonts w:ascii="Times New Roman" w:hAnsi="Times New Roman" w:cs="Times New Roman"/>
          <w:b/>
          <w:sz w:val="24"/>
          <w:szCs w:val="24"/>
        </w:rPr>
      </w:pPr>
      <w:r w:rsidRPr="000F541A">
        <w:rPr>
          <w:rFonts w:ascii="Times New Roman" w:hAnsi="Times New Roman" w:cs="Times New Roman"/>
          <w:b/>
          <w:sz w:val="24"/>
          <w:szCs w:val="24"/>
        </w:rPr>
        <w:t>освоения программы по курсу «Окружающий мир»</w:t>
      </w:r>
    </w:p>
    <w:p w:rsidR="000F541A" w:rsidRPr="000F541A" w:rsidRDefault="000F541A" w:rsidP="000F541A">
      <w:pPr>
        <w:spacing w:line="288" w:lineRule="auto"/>
        <w:ind w:firstLine="360"/>
        <w:jc w:val="center"/>
        <w:rPr>
          <w:rFonts w:ascii="Times New Roman" w:hAnsi="Times New Roman" w:cs="Times New Roman"/>
          <w:b/>
          <w:sz w:val="24"/>
          <w:szCs w:val="24"/>
        </w:rPr>
      </w:pPr>
      <w:r w:rsidRPr="000F541A">
        <w:rPr>
          <w:rFonts w:ascii="Times New Roman" w:hAnsi="Times New Roman" w:cs="Times New Roman"/>
          <w:b/>
          <w:sz w:val="24"/>
          <w:szCs w:val="24"/>
        </w:rPr>
        <w:t>к концу 4 класса</w:t>
      </w:r>
    </w:p>
    <w:p w:rsidR="000F541A" w:rsidRPr="000F541A" w:rsidRDefault="000F541A" w:rsidP="000F541A">
      <w:pPr>
        <w:spacing w:line="288" w:lineRule="auto"/>
        <w:ind w:firstLine="360"/>
        <w:rPr>
          <w:rFonts w:ascii="Times New Roman" w:hAnsi="Times New Roman" w:cs="Times New Roman"/>
          <w:b/>
          <w:sz w:val="24"/>
          <w:szCs w:val="24"/>
        </w:rPr>
      </w:pPr>
    </w:p>
    <w:p w:rsidR="000F541A" w:rsidRPr="000F541A" w:rsidRDefault="000F541A" w:rsidP="000F541A">
      <w:pPr>
        <w:pStyle w:val="1"/>
        <w:ind w:firstLine="357"/>
        <w:rPr>
          <w:szCs w:val="24"/>
          <w:u w:val="single"/>
        </w:rPr>
      </w:pPr>
      <w:r w:rsidRPr="000F541A">
        <w:rPr>
          <w:szCs w:val="24"/>
          <w:u w:val="single"/>
        </w:rPr>
        <w:t>Человек и природа</w:t>
      </w:r>
    </w:p>
    <w:p w:rsidR="000F541A" w:rsidRPr="000F541A" w:rsidRDefault="000F541A" w:rsidP="000F541A">
      <w:pPr>
        <w:spacing w:before="120" w:line="288" w:lineRule="auto"/>
        <w:ind w:firstLine="357"/>
        <w:rPr>
          <w:rFonts w:ascii="Times New Roman" w:hAnsi="Times New Roman" w:cs="Times New Roman"/>
          <w:bCs/>
          <w:i/>
          <w:sz w:val="24"/>
          <w:szCs w:val="24"/>
        </w:rPr>
      </w:pPr>
      <w:r w:rsidRPr="000F541A">
        <w:rPr>
          <w:rFonts w:ascii="Times New Roman" w:hAnsi="Times New Roman" w:cs="Times New Roman"/>
          <w:bCs/>
          <w:i/>
          <w:sz w:val="24"/>
          <w:szCs w:val="24"/>
        </w:rPr>
        <w:t>Обучающиеся научатся:</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различать план местности и географическую карту;</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читать план с помощью условных знаков;</w:t>
      </w:r>
    </w:p>
    <w:p w:rsidR="000F541A" w:rsidRPr="000F541A" w:rsidRDefault="000F541A" w:rsidP="000F541A">
      <w:pPr>
        <w:numPr>
          <w:ilvl w:val="0"/>
          <w:numId w:val="3"/>
        </w:numPr>
        <w:tabs>
          <w:tab w:val="left" w:pos="360"/>
        </w:tabs>
        <w:spacing w:after="0" w:line="288" w:lineRule="auto"/>
        <w:ind w:left="357" w:hanging="357"/>
        <w:rPr>
          <w:rFonts w:ascii="Times New Roman" w:hAnsi="Times New Roman" w:cs="Times New Roman"/>
          <w:sz w:val="24"/>
          <w:szCs w:val="24"/>
        </w:rPr>
      </w:pPr>
      <w:r w:rsidRPr="000F541A">
        <w:rPr>
          <w:rFonts w:ascii="Times New Roman" w:hAnsi="Times New Roman" w:cs="Times New Roman"/>
          <w:sz w:val="24"/>
          <w:szCs w:val="24"/>
        </w:rPr>
        <w:t xml:space="preserve">различать формы поверхности суши (равнины, горы, холмы, овраги), объяснять, как Солнце, вода и ветер </w:t>
      </w:r>
      <w:proofErr w:type="gramStart"/>
      <w:r w:rsidRPr="000F541A">
        <w:rPr>
          <w:rFonts w:ascii="Times New Roman" w:hAnsi="Times New Roman" w:cs="Times New Roman"/>
          <w:sz w:val="24"/>
          <w:szCs w:val="24"/>
        </w:rPr>
        <w:t>изменяют</w:t>
      </w:r>
      <w:proofErr w:type="gramEnd"/>
      <w:r w:rsidRPr="000F541A">
        <w:rPr>
          <w:rFonts w:ascii="Times New Roman" w:hAnsi="Times New Roman" w:cs="Times New Roman"/>
          <w:sz w:val="24"/>
          <w:szCs w:val="24"/>
        </w:rPr>
        <w:t xml:space="preserve"> поверхность суши, как изменяется поверхность суши в результате деятельности человека;</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приводить примеры полезных ископаемых и доказывать необходимость их бережного использования;</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lastRenderedPageBreak/>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рассказывать о форме Земли, её движении вокруг оси и Солнца, об изображении Земли на карте полушарий;</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0F541A" w:rsidRPr="000F541A" w:rsidRDefault="000F541A" w:rsidP="000F541A">
      <w:pPr>
        <w:numPr>
          <w:ilvl w:val="0"/>
          <w:numId w:val="3"/>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выполнять правила поведения в природе.</w:t>
      </w:r>
    </w:p>
    <w:p w:rsidR="000F541A" w:rsidRPr="000F541A" w:rsidRDefault="000F541A" w:rsidP="000F541A">
      <w:pPr>
        <w:tabs>
          <w:tab w:val="left" w:pos="360"/>
        </w:tabs>
        <w:spacing w:before="120" w:line="288" w:lineRule="auto"/>
        <w:ind w:firstLine="360"/>
        <w:rPr>
          <w:rFonts w:ascii="Times New Roman" w:hAnsi="Times New Roman" w:cs="Times New Roman"/>
          <w:bCs/>
          <w:i/>
          <w:sz w:val="24"/>
          <w:szCs w:val="24"/>
        </w:rPr>
      </w:pPr>
      <w:proofErr w:type="gramStart"/>
      <w:r w:rsidRPr="000F541A">
        <w:rPr>
          <w:rFonts w:ascii="Times New Roman" w:hAnsi="Times New Roman" w:cs="Times New Roman"/>
          <w:bCs/>
          <w:i/>
          <w:sz w:val="24"/>
          <w:szCs w:val="24"/>
        </w:rPr>
        <w:t>Обучающиеся</w:t>
      </w:r>
      <w:proofErr w:type="gramEnd"/>
      <w:r w:rsidRPr="000F541A">
        <w:rPr>
          <w:rFonts w:ascii="Times New Roman" w:hAnsi="Times New Roman" w:cs="Times New Roman"/>
          <w:bCs/>
          <w:i/>
          <w:sz w:val="24"/>
          <w:szCs w:val="24"/>
        </w:rPr>
        <w:t xml:space="preserve"> получат возможность научиться:</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рассказывать о грозных явлениях природы, объяснять зависимость погоды от ветра;</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предсказывать погоду по местным признакам;</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характеризовать основные виды почв;</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характеризовать распределение воды и суши на Земле;</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объяснять, что такое экосистема, круговорот веще</w:t>
      </w:r>
      <w:proofErr w:type="gramStart"/>
      <w:r w:rsidRPr="000F541A">
        <w:rPr>
          <w:rFonts w:ascii="Times New Roman" w:hAnsi="Times New Roman" w:cs="Times New Roman"/>
          <w:sz w:val="24"/>
          <w:szCs w:val="24"/>
        </w:rPr>
        <w:t>ств в пр</w:t>
      </w:r>
      <w:proofErr w:type="gramEnd"/>
      <w:r w:rsidRPr="000F541A">
        <w:rPr>
          <w:rFonts w:ascii="Times New Roman" w:hAnsi="Times New Roman" w:cs="Times New Roman"/>
          <w:sz w:val="24"/>
          <w:szCs w:val="24"/>
        </w:rPr>
        <w:t>ироде, экологическая пирамида, защитная окраска животных;</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приводить примеры приспособленности растений природных сообществ к совместной жизни;</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объяснять причины смены времён года;</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применять масштаб при чтении плана и карты;</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отмечать на контурной карте горы, моря, реки, города и другие географические объекты;</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объяснять некоторые взаимосвязи в природе, между природой и человеком;</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давать оценку влиянию деятельности человека на природу;</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делать элементарные прогнозы возможных последствий воздействия человека на природу;</w:t>
      </w:r>
    </w:p>
    <w:p w:rsidR="000F541A" w:rsidRPr="000F541A" w:rsidRDefault="000F541A" w:rsidP="000F541A">
      <w:pPr>
        <w:numPr>
          <w:ilvl w:val="0"/>
          <w:numId w:val="4"/>
        </w:numPr>
        <w:tabs>
          <w:tab w:val="left"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участвовать в мероприятиях по охране природы.</w:t>
      </w:r>
    </w:p>
    <w:p w:rsidR="000F541A" w:rsidRPr="000F541A" w:rsidRDefault="000F541A" w:rsidP="000F541A">
      <w:pPr>
        <w:spacing w:line="288" w:lineRule="auto"/>
        <w:rPr>
          <w:rFonts w:ascii="Times New Roman" w:hAnsi="Times New Roman" w:cs="Times New Roman"/>
          <w:sz w:val="24"/>
          <w:szCs w:val="24"/>
        </w:rPr>
      </w:pPr>
    </w:p>
    <w:p w:rsidR="000F541A" w:rsidRPr="000F541A" w:rsidRDefault="000F541A" w:rsidP="000F541A">
      <w:pPr>
        <w:pStyle w:val="1"/>
        <w:rPr>
          <w:szCs w:val="24"/>
          <w:u w:val="single"/>
        </w:rPr>
      </w:pPr>
      <w:r w:rsidRPr="000F541A">
        <w:rPr>
          <w:szCs w:val="24"/>
        </w:rPr>
        <w:t xml:space="preserve">     </w:t>
      </w:r>
      <w:r w:rsidRPr="000F541A">
        <w:rPr>
          <w:szCs w:val="24"/>
          <w:u w:val="single"/>
        </w:rPr>
        <w:t>Человек и общество</w:t>
      </w:r>
    </w:p>
    <w:p w:rsidR="000F541A" w:rsidRPr="000F541A" w:rsidRDefault="000F541A" w:rsidP="000F541A">
      <w:pPr>
        <w:spacing w:before="120" w:line="288" w:lineRule="auto"/>
        <w:ind w:firstLine="357"/>
        <w:rPr>
          <w:rFonts w:ascii="Times New Roman" w:hAnsi="Times New Roman" w:cs="Times New Roman"/>
          <w:bCs/>
          <w:i/>
          <w:sz w:val="24"/>
          <w:szCs w:val="24"/>
        </w:rPr>
      </w:pPr>
      <w:r w:rsidRPr="000F541A">
        <w:rPr>
          <w:rFonts w:ascii="Times New Roman" w:hAnsi="Times New Roman" w:cs="Times New Roman"/>
          <w:bCs/>
          <w:i/>
          <w:sz w:val="24"/>
          <w:szCs w:val="24"/>
        </w:rPr>
        <w:t>Обучающиеся научатся:</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lastRenderedPageBreak/>
        <w:t>различать государственную символику Российской Федерации (герб, флаг, гимн); показывать на карте границы Российской Федерации;</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различать права и обязанности гражданина, ребёнка;</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описывать достопримечательности столицы и родного края; показывать их на карте;</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proofErr w:type="gramStart"/>
      <w:r w:rsidRPr="000F541A">
        <w:rPr>
          <w:rFonts w:ascii="Times New Roman" w:hAnsi="Times New Roman" w:cs="Times New Roman"/>
          <w:sz w:val="24"/>
          <w:szCs w:val="24"/>
        </w:rPr>
        <w:t>называть ключевые даты и описывать события каждого этапа истории (</w:t>
      </w:r>
      <w:r w:rsidRPr="000F541A">
        <w:rPr>
          <w:rFonts w:ascii="Times New Roman" w:hAnsi="Times New Roman" w:cs="Times New Roman"/>
          <w:sz w:val="24"/>
          <w:szCs w:val="24"/>
          <w:lang w:val="en-US"/>
        </w:rPr>
        <w:t>IX</w:t>
      </w:r>
      <w:r w:rsidRPr="000F541A">
        <w:rPr>
          <w:rFonts w:ascii="Times New Roman" w:hAnsi="Times New Roman" w:cs="Times New Roman"/>
          <w:sz w:val="24"/>
          <w:szCs w:val="24"/>
        </w:rPr>
        <w:t xml:space="preserve"> в.  — образование государства у восточных славян; </w:t>
      </w:r>
      <w:smartTag w:uri="urn:schemas-microsoft-com:office:smarttags" w:element="metricconverter">
        <w:smartTagPr>
          <w:attr w:name="ProductID" w:val="988 г"/>
        </w:smartTagPr>
        <w:r w:rsidRPr="000F541A">
          <w:rPr>
            <w:rFonts w:ascii="Times New Roman" w:hAnsi="Times New Roman" w:cs="Times New Roman"/>
            <w:sz w:val="24"/>
            <w:szCs w:val="24"/>
          </w:rPr>
          <w:t>988 г</w:t>
        </w:r>
      </w:smartTag>
      <w:r w:rsidRPr="000F541A">
        <w:rPr>
          <w:rFonts w:ascii="Times New Roman" w:hAnsi="Times New Roman" w:cs="Times New Roman"/>
          <w:sz w:val="24"/>
          <w:szCs w:val="24"/>
        </w:rPr>
        <w:t xml:space="preserve">. — крещение Руси; </w:t>
      </w:r>
      <w:smartTag w:uri="urn:schemas-microsoft-com:office:smarttags" w:element="metricconverter">
        <w:smartTagPr>
          <w:attr w:name="ProductID" w:val="1380 г"/>
        </w:smartTagPr>
        <w:r w:rsidRPr="000F541A">
          <w:rPr>
            <w:rFonts w:ascii="Times New Roman" w:hAnsi="Times New Roman" w:cs="Times New Roman"/>
            <w:sz w:val="24"/>
            <w:szCs w:val="24"/>
          </w:rPr>
          <w:t>1380 г</w:t>
        </w:r>
      </w:smartTag>
      <w:r w:rsidRPr="000F541A">
        <w:rPr>
          <w:rFonts w:ascii="Times New Roman" w:hAnsi="Times New Roman" w:cs="Times New Roman"/>
          <w:sz w:val="24"/>
          <w:szCs w:val="24"/>
        </w:rPr>
        <w:t xml:space="preserve">. — Куликовская битва; </w:t>
      </w:r>
      <w:smartTag w:uri="urn:schemas-microsoft-com:office:smarttags" w:element="metricconverter">
        <w:smartTagPr>
          <w:attr w:name="ProductID" w:val="1613 г"/>
        </w:smartTagPr>
        <w:r w:rsidRPr="000F541A">
          <w:rPr>
            <w:rFonts w:ascii="Times New Roman" w:hAnsi="Times New Roman" w:cs="Times New Roman"/>
            <w:sz w:val="24"/>
            <w:szCs w:val="24"/>
          </w:rPr>
          <w:t>1613 г</w:t>
        </w:r>
      </w:smartTag>
      <w:r w:rsidRPr="000F541A">
        <w:rPr>
          <w:rFonts w:ascii="Times New Roman" w:hAnsi="Times New Roman" w:cs="Times New Roman"/>
          <w:sz w:val="24"/>
          <w:szCs w:val="24"/>
        </w:rPr>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0F541A">
          <w:rPr>
            <w:rFonts w:ascii="Times New Roman" w:hAnsi="Times New Roman" w:cs="Times New Roman"/>
            <w:sz w:val="24"/>
            <w:szCs w:val="24"/>
          </w:rPr>
          <w:t>1703 г</w:t>
        </w:r>
      </w:smartTag>
      <w:r w:rsidRPr="000F541A">
        <w:rPr>
          <w:rFonts w:ascii="Times New Roman" w:hAnsi="Times New Roman" w:cs="Times New Roman"/>
          <w:sz w:val="24"/>
          <w:szCs w:val="24"/>
        </w:rPr>
        <w:t xml:space="preserve">. —  основание Санкт-Петербурга; </w:t>
      </w:r>
      <w:r w:rsidRPr="000F541A">
        <w:rPr>
          <w:rFonts w:ascii="Times New Roman" w:hAnsi="Times New Roman" w:cs="Times New Roman"/>
          <w:sz w:val="24"/>
          <w:szCs w:val="24"/>
          <w:lang w:val="en-US"/>
        </w:rPr>
        <w:t>XVIII</w:t>
      </w:r>
      <w:r w:rsidRPr="000F541A">
        <w:rPr>
          <w:rFonts w:ascii="Times New Roman" w:hAnsi="Times New Roman" w:cs="Times New Roman"/>
          <w:sz w:val="24"/>
          <w:szCs w:val="24"/>
        </w:rPr>
        <w:t xml:space="preserve"> в. — создание русской армии и флота, новая система летоисчисления; </w:t>
      </w:r>
      <w:smartTag w:uri="urn:schemas-microsoft-com:office:smarttags" w:element="metricconverter">
        <w:smartTagPr>
          <w:attr w:name="ProductID" w:val="1755 г"/>
        </w:smartTagPr>
        <w:r w:rsidRPr="000F541A">
          <w:rPr>
            <w:rFonts w:ascii="Times New Roman" w:hAnsi="Times New Roman" w:cs="Times New Roman"/>
            <w:sz w:val="24"/>
            <w:szCs w:val="24"/>
          </w:rPr>
          <w:t>1755 г</w:t>
        </w:r>
      </w:smartTag>
      <w:r w:rsidRPr="000F541A">
        <w:rPr>
          <w:rFonts w:ascii="Times New Roman" w:hAnsi="Times New Roman" w:cs="Times New Roman"/>
          <w:sz w:val="24"/>
          <w:szCs w:val="24"/>
        </w:rPr>
        <w:t>. — открытие Московского университета;</w:t>
      </w:r>
      <w:proofErr w:type="gramEnd"/>
      <w:r w:rsidRPr="000F541A">
        <w:rPr>
          <w:rFonts w:ascii="Times New Roman" w:hAnsi="Times New Roman" w:cs="Times New Roman"/>
          <w:sz w:val="24"/>
          <w:szCs w:val="24"/>
        </w:rPr>
        <w:t xml:space="preserve"> </w:t>
      </w:r>
      <w:proofErr w:type="gramStart"/>
      <w:smartTag w:uri="urn:schemas-microsoft-com:office:smarttags" w:element="metricconverter">
        <w:smartTagPr>
          <w:attr w:name="ProductID" w:val="1812 г"/>
        </w:smartTagPr>
        <w:r w:rsidRPr="000F541A">
          <w:rPr>
            <w:rFonts w:ascii="Times New Roman" w:hAnsi="Times New Roman" w:cs="Times New Roman"/>
            <w:sz w:val="24"/>
            <w:szCs w:val="24"/>
          </w:rPr>
          <w:t>1812 г</w:t>
        </w:r>
      </w:smartTag>
      <w:r w:rsidRPr="000F541A">
        <w:rPr>
          <w:rFonts w:ascii="Times New Roman" w:hAnsi="Times New Roman" w:cs="Times New Roman"/>
          <w:sz w:val="24"/>
          <w:szCs w:val="24"/>
        </w:rPr>
        <w:t xml:space="preserve">. — изгнание Наполеона из Москвы; </w:t>
      </w:r>
      <w:smartTag w:uri="urn:schemas-microsoft-com:office:smarttags" w:element="metricconverter">
        <w:smartTagPr>
          <w:attr w:name="ProductID" w:val="1861 г"/>
        </w:smartTagPr>
        <w:r w:rsidRPr="000F541A">
          <w:rPr>
            <w:rFonts w:ascii="Times New Roman" w:hAnsi="Times New Roman" w:cs="Times New Roman"/>
            <w:sz w:val="24"/>
            <w:szCs w:val="24"/>
          </w:rPr>
          <w:t>1861 г</w:t>
        </w:r>
      </w:smartTag>
      <w:r w:rsidRPr="000F541A">
        <w:rPr>
          <w:rFonts w:ascii="Times New Roman" w:hAnsi="Times New Roman" w:cs="Times New Roman"/>
          <w:sz w:val="24"/>
          <w:szCs w:val="24"/>
        </w:rPr>
        <w:t xml:space="preserve">. — отмена крепостного права; февраль </w:t>
      </w:r>
      <w:smartTag w:uri="urn:schemas-microsoft-com:office:smarttags" w:element="metricconverter">
        <w:smartTagPr>
          <w:attr w:name="ProductID" w:val="1917 г"/>
        </w:smartTagPr>
        <w:r w:rsidRPr="000F541A">
          <w:rPr>
            <w:rFonts w:ascii="Times New Roman" w:hAnsi="Times New Roman" w:cs="Times New Roman"/>
            <w:sz w:val="24"/>
            <w:szCs w:val="24"/>
          </w:rPr>
          <w:t>1917 г</w:t>
        </w:r>
      </w:smartTag>
      <w:r w:rsidRPr="000F541A">
        <w:rPr>
          <w:rFonts w:ascii="Times New Roman" w:hAnsi="Times New Roman" w:cs="Times New Roman"/>
          <w:sz w:val="24"/>
          <w:szCs w:val="24"/>
        </w:rPr>
        <w:t xml:space="preserve">. — падение династии Романовых; октябрь </w:t>
      </w:r>
      <w:smartTag w:uri="urn:schemas-microsoft-com:office:smarttags" w:element="metricconverter">
        <w:smartTagPr>
          <w:attr w:name="ProductID" w:val="1917 г"/>
        </w:smartTagPr>
        <w:r w:rsidRPr="000F541A">
          <w:rPr>
            <w:rFonts w:ascii="Times New Roman" w:hAnsi="Times New Roman" w:cs="Times New Roman"/>
            <w:sz w:val="24"/>
            <w:szCs w:val="24"/>
          </w:rPr>
          <w:t>1917 г</w:t>
        </w:r>
      </w:smartTag>
      <w:r w:rsidRPr="000F541A">
        <w:rPr>
          <w:rFonts w:ascii="Times New Roman" w:hAnsi="Times New Roman" w:cs="Times New Roman"/>
          <w:sz w:val="24"/>
          <w:szCs w:val="24"/>
        </w:rPr>
        <w:t xml:space="preserve">. — революция; </w:t>
      </w:r>
      <w:smartTag w:uri="urn:schemas-microsoft-com:office:smarttags" w:element="metricconverter">
        <w:smartTagPr>
          <w:attr w:name="ProductID" w:val="1922 г"/>
        </w:smartTagPr>
        <w:r w:rsidRPr="000F541A">
          <w:rPr>
            <w:rFonts w:ascii="Times New Roman" w:hAnsi="Times New Roman" w:cs="Times New Roman"/>
            <w:sz w:val="24"/>
            <w:szCs w:val="24"/>
          </w:rPr>
          <w:t>1922 г</w:t>
        </w:r>
      </w:smartTag>
      <w:r w:rsidRPr="000F541A">
        <w:rPr>
          <w:rFonts w:ascii="Times New Roman" w:hAnsi="Times New Roman" w:cs="Times New Roman"/>
          <w:sz w:val="24"/>
          <w:szCs w:val="24"/>
        </w:rPr>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0F541A">
          <w:rPr>
            <w:rFonts w:ascii="Times New Roman" w:hAnsi="Times New Roman" w:cs="Times New Roman"/>
            <w:sz w:val="24"/>
            <w:szCs w:val="24"/>
          </w:rPr>
          <w:t>1961 г</w:t>
        </w:r>
      </w:smartTag>
      <w:r w:rsidRPr="000F541A">
        <w:rPr>
          <w:rFonts w:ascii="Times New Roman" w:hAnsi="Times New Roman" w:cs="Times New Roman"/>
          <w:sz w:val="24"/>
          <w:szCs w:val="24"/>
        </w:rPr>
        <w:t xml:space="preserve">. — полёт в космос Гагарина; </w:t>
      </w:r>
      <w:smartTag w:uri="urn:schemas-microsoft-com:office:smarttags" w:element="metricconverter">
        <w:smartTagPr>
          <w:attr w:name="ProductID" w:val="1991 г"/>
        </w:smartTagPr>
        <w:r w:rsidRPr="000F541A">
          <w:rPr>
            <w:rFonts w:ascii="Times New Roman" w:hAnsi="Times New Roman" w:cs="Times New Roman"/>
            <w:sz w:val="24"/>
            <w:szCs w:val="24"/>
          </w:rPr>
          <w:t>1991 г</w:t>
        </w:r>
      </w:smartTag>
      <w:r w:rsidRPr="000F541A">
        <w:rPr>
          <w:rFonts w:ascii="Times New Roman" w:hAnsi="Times New Roman" w:cs="Times New Roman"/>
          <w:sz w:val="24"/>
          <w:szCs w:val="24"/>
        </w:rPr>
        <w:t>. — распад СССР и провозглашение Российской Федерации суверенным государством);</w:t>
      </w:r>
      <w:proofErr w:type="gramEnd"/>
    </w:p>
    <w:p w:rsidR="000F541A" w:rsidRPr="000F541A" w:rsidRDefault="000F541A" w:rsidP="000F541A">
      <w:pPr>
        <w:numPr>
          <w:ilvl w:val="0"/>
          <w:numId w:val="6"/>
        </w:numPr>
        <w:tabs>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находить на карте места важнейших исторических событий российской истории;</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рассказывать о ключевых событиях истории государства;</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рассказывать об основных событиях истории своего края.</w:t>
      </w:r>
    </w:p>
    <w:p w:rsidR="000F541A" w:rsidRPr="000F541A" w:rsidRDefault="000F541A" w:rsidP="000F541A">
      <w:pPr>
        <w:tabs>
          <w:tab w:val="num" w:pos="360"/>
        </w:tabs>
        <w:spacing w:before="120" w:line="288" w:lineRule="auto"/>
        <w:ind w:firstLine="357"/>
        <w:rPr>
          <w:rFonts w:ascii="Times New Roman" w:hAnsi="Times New Roman" w:cs="Times New Roman"/>
          <w:bCs/>
          <w:i/>
          <w:sz w:val="24"/>
          <w:szCs w:val="24"/>
        </w:rPr>
      </w:pPr>
      <w:proofErr w:type="gramStart"/>
      <w:r w:rsidRPr="000F541A">
        <w:rPr>
          <w:rFonts w:ascii="Times New Roman" w:hAnsi="Times New Roman" w:cs="Times New Roman"/>
          <w:bCs/>
          <w:i/>
          <w:sz w:val="24"/>
          <w:szCs w:val="24"/>
        </w:rPr>
        <w:t>Обучающиеся</w:t>
      </w:r>
      <w:proofErr w:type="gramEnd"/>
      <w:r w:rsidRPr="000F541A">
        <w:rPr>
          <w:rFonts w:ascii="Times New Roman" w:hAnsi="Times New Roman" w:cs="Times New Roman"/>
          <w:bCs/>
          <w:i/>
          <w:sz w:val="24"/>
          <w:szCs w:val="24"/>
        </w:rPr>
        <w:t xml:space="preserve"> получат возможность научиться:</w:t>
      </w:r>
    </w:p>
    <w:p w:rsidR="000F541A" w:rsidRPr="000F541A" w:rsidRDefault="000F541A" w:rsidP="000F541A">
      <w:pPr>
        <w:numPr>
          <w:ilvl w:val="0"/>
          <w:numId w:val="5"/>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описывать государственное устройство Российской Федерации, основной положения Конституции;</w:t>
      </w:r>
    </w:p>
    <w:p w:rsidR="000F541A" w:rsidRPr="000F541A" w:rsidRDefault="000F541A" w:rsidP="000F541A">
      <w:pPr>
        <w:numPr>
          <w:ilvl w:val="0"/>
          <w:numId w:val="7"/>
        </w:numPr>
        <w:tabs>
          <w:tab w:val="clear" w:pos="720"/>
          <w:tab w:val="num" w:pos="360"/>
        </w:tabs>
        <w:spacing w:after="0" w:line="288" w:lineRule="auto"/>
        <w:ind w:left="360"/>
        <w:rPr>
          <w:rFonts w:ascii="Times New Roman" w:hAnsi="Times New Roman" w:cs="Times New Roman"/>
          <w:sz w:val="24"/>
          <w:szCs w:val="24"/>
        </w:rPr>
      </w:pPr>
      <w:proofErr w:type="gramStart"/>
      <w:r w:rsidRPr="000F541A">
        <w:rPr>
          <w:rFonts w:ascii="Times New Roman" w:hAnsi="Times New Roman" w:cs="Times New Roman"/>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0F541A">
        <w:rPr>
          <w:rFonts w:ascii="Times New Roman" w:hAnsi="Times New Roman" w:cs="Times New Roman"/>
          <w:sz w:val="24"/>
          <w:szCs w:val="24"/>
          <w:lang w:val="en-US"/>
        </w:rPr>
        <w:t>III</w:t>
      </w:r>
      <w:r w:rsidRPr="000F541A">
        <w:rPr>
          <w:rFonts w:ascii="Times New Roman" w:hAnsi="Times New Roman" w:cs="Times New Roman"/>
          <w:sz w:val="24"/>
          <w:szCs w:val="24"/>
        </w:rPr>
        <w:t xml:space="preserve">, Иван </w:t>
      </w:r>
      <w:r w:rsidRPr="000F541A">
        <w:rPr>
          <w:rFonts w:ascii="Times New Roman" w:hAnsi="Times New Roman" w:cs="Times New Roman"/>
          <w:sz w:val="24"/>
          <w:szCs w:val="24"/>
          <w:lang w:val="en-US"/>
        </w:rPr>
        <w:t>IV</w:t>
      </w:r>
      <w:r w:rsidRPr="000F541A">
        <w:rPr>
          <w:rFonts w:ascii="Times New Roman" w:hAnsi="Times New Roman" w:cs="Times New Roman"/>
          <w:sz w:val="24"/>
          <w:szCs w:val="24"/>
        </w:rPr>
        <w:t xml:space="preserve">, Кузьма Минин и Дмитрий Пожарский, царь Алексей Михайлович, император Пётр </w:t>
      </w:r>
      <w:r w:rsidRPr="000F541A">
        <w:rPr>
          <w:rFonts w:ascii="Times New Roman" w:hAnsi="Times New Roman" w:cs="Times New Roman"/>
          <w:sz w:val="24"/>
          <w:szCs w:val="24"/>
          <w:lang w:val="en-US"/>
        </w:rPr>
        <w:t>I</w:t>
      </w:r>
      <w:r w:rsidRPr="000F541A">
        <w:rPr>
          <w:rFonts w:ascii="Times New Roman" w:hAnsi="Times New Roman" w:cs="Times New Roman"/>
          <w:sz w:val="24"/>
          <w:szCs w:val="24"/>
        </w:rPr>
        <w:t xml:space="preserve">, Екатерина </w:t>
      </w:r>
      <w:r w:rsidRPr="000F541A">
        <w:rPr>
          <w:rFonts w:ascii="Times New Roman" w:hAnsi="Times New Roman" w:cs="Times New Roman"/>
          <w:sz w:val="24"/>
          <w:szCs w:val="24"/>
          <w:lang w:val="en-US"/>
        </w:rPr>
        <w:t>II</w:t>
      </w:r>
      <w:r w:rsidRPr="000F541A">
        <w:rPr>
          <w:rFonts w:ascii="Times New Roman" w:hAnsi="Times New Roman" w:cs="Times New Roman"/>
          <w:sz w:val="24"/>
          <w:szCs w:val="24"/>
        </w:rPr>
        <w:t xml:space="preserve">, А. В. Суворов, Ф. Ф. Ушаков, М. В. Ломоносов, М. И. Кутузов, Александр </w:t>
      </w:r>
      <w:r w:rsidRPr="000F541A">
        <w:rPr>
          <w:rFonts w:ascii="Times New Roman" w:hAnsi="Times New Roman" w:cs="Times New Roman"/>
          <w:sz w:val="24"/>
          <w:szCs w:val="24"/>
          <w:lang w:val="en-US"/>
        </w:rPr>
        <w:t>II</w:t>
      </w:r>
      <w:r w:rsidRPr="000F541A">
        <w:rPr>
          <w:rFonts w:ascii="Times New Roman" w:hAnsi="Times New Roman" w:cs="Times New Roman"/>
          <w:sz w:val="24"/>
          <w:szCs w:val="24"/>
        </w:rPr>
        <w:t xml:space="preserve">, Николай </w:t>
      </w:r>
      <w:r w:rsidRPr="000F541A">
        <w:rPr>
          <w:rFonts w:ascii="Times New Roman" w:hAnsi="Times New Roman" w:cs="Times New Roman"/>
          <w:sz w:val="24"/>
          <w:szCs w:val="24"/>
          <w:lang w:val="en-US"/>
        </w:rPr>
        <w:t>II</w:t>
      </w:r>
      <w:r w:rsidRPr="000F541A">
        <w:rPr>
          <w:rFonts w:ascii="Times New Roman" w:hAnsi="Times New Roman" w:cs="Times New Roman"/>
          <w:sz w:val="24"/>
          <w:szCs w:val="24"/>
        </w:rPr>
        <w:t>,  В. И. .Ленин, И. В. Сталин, маршал Г. К. Жуков, действующий президент</w:t>
      </w:r>
      <w:proofErr w:type="gramEnd"/>
      <w:r w:rsidRPr="000F541A">
        <w:rPr>
          <w:rFonts w:ascii="Times New Roman" w:hAnsi="Times New Roman" w:cs="Times New Roman"/>
          <w:sz w:val="24"/>
          <w:szCs w:val="24"/>
        </w:rPr>
        <w:t xml:space="preserve"> </w:t>
      </w:r>
      <w:proofErr w:type="gramStart"/>
      <w:r w:rsidRPr="000F541A">
        <w:rPr>
          <w:rFonts w:ascii="Times New Roman" w:hAnsi="Times New Roman" w:cs="Times New Roman"/>
          <w:sz w:val="24"/>
          <w:szCs w:val="24"/>
        </w:rPr>
        <w:t>РФ);</w:t>
      </w:r>
      <w:proofErr w:type="gramEnd"/>
    </w:p>
    <w:p w:rsidR="000F541A" w:rsidRPr="000F541A" w:rsidRDefault="000F541A" w:rsidP="000F541A">
      <w:pPr>
        <w:numPr>
          <w:ilvl w:val="0"/>
          <w:numId w:val="7"/>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характеризовать основные научные и культурные достижения своей страны;</w:t>
      </w:r>
    </w:p>
    <w:p w:rsidR="000F541A" w:rsidRPr="000F541A" w:rsidRDefault="000F541A" w:rsidP="000F541A">
      <w:pPr>
        <w:numPr>
          <w:ilvl w:val="0"/>
          <w:numId w:val="7"/>
        </w:numPr>
        <w:tabs>
          <w:tab w:val="clear" w:pos="720"/>
          <w:tab w:val="num" w:pos="360"/>
        </w:tabs>
        <w:spacing w:after="0" w:line="288" w:lineRule="auto"/>
        <w:ind w:left="360"/>
        <w:rPr>
          <w:rFonts w:ascii="Times New Roman" w:hAnsi="Times New Roman" w:cs="Times New Roman"/>
          <w:sz w:val="24"/>
          <w:szCs w:val="24"/>
        </w:rPr>
      </w:pPr>
      <w:r w:rsidRPr="000F541A">
        <w:rPr>
          <w:rFonts w:ascii="Times New Roman" w:hAnsi="Times New Roman" w:cs="Times New Roman"/>
          <w:sz w:val="24"/>
          <w:szCs w:val="24"/>
        </w:rPr>
        <w:t>описывать культурные достопримечательности своего края.</w:t>
      </w:r>
    </w:p>
    <w:p w:rsidR="005C4B61" w:rsidRPr="00EB3B79" w:rsidRDefault="005C4B61" w:rsidP="005C4B61">
      <w:pPr>
        <w:pStyle w:val="12"/>
        <w:jc w:val="center"/>
        <w:rPr>
          <w:b/>
          <w:sz w:val="24"/>
          <w:szCs w:val="24"/>
        </w:rPr>
      </w:pPr>
      <w:r w:rsidRPr="00EB3B79">
        <w:rPr>
          <w:b/>
          <w:sz w:val="24"/>
          <w:szCs w:val="24"/>
        </w:rPr>
        <w:t>КОНТРОЛЬ И ОЦЕНКА РЕЗУЛЬТАТОВ ОБУЧЕНИЯ В НАЧАЛЬНОЙ ШКОЛЕ</w:t>
      </w:r>
    </w:p>
    <w:p w:rsidR="005C4B61" w:rsidRPr="00EB3B79" w:rsidRDefault="005C4B61" w:rsidP="005C4B61">
      <w:pPr>
        <w:pStyle w:val="12"/>
        <w:jc w:val="center"/>
        <w:rPr>
          <w:b/>
          <w:sz w:val="24"/>
          <w:szCs w:val="24"/>
        </w:rPr>
      </w:pPr>
      <w:r w:rsidRPr="00EB3B79">
        <w:rPr>
          <w:b/>
          <w:sz w:val="24"/>
          <w:szCs w:val="24"/>
        </w:rPr>
        <w:t>(методическое письмо)</w:t>
      </w:r>
    </w:p>
    <w:p w:rsidR="005C4B61" w:rsidRPr="00EB3B79" w:rsidRDefault="005C4B61" w:rsidP="005C4B61">
      <w:pPr>
        <w:pStyle w:val="12"/>
        <w:rPr>
          <w:i/>
          <w:sz w:val="24"/>
          <w:szCs w:val="24"/>
        </w:rPr>
      </w:pPr>
      <w:r w:rsidRPr="00EB3B79">
        <w:rPr>
          <w:i/>
          <w:sz w:val="24"/>
          <w:szCs w:val="24"/>
        </w:rPr>
        <w:t xml:space="preserve">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w:t>
      </w:r>
      <w:proofErr w:type="spellStart"/>
      <w:r w:rsidRPr="00EB3B79">
        <w:rPr>
          <w:i/>
          <w:sz w:val="24"/>
          <w:szCs w:val="24"/>
        </w:rPr>
        <w:t>гуманизации</w:t>
      </w:r>
      <w:proofErr w:type="spellEnd"/>
      <w:r w:rsidRPr="00EB3B79">
        <w:rPr>
          <w:i/>
          <w:sz w:val="24"/>
          <w:szCs w:val="24"/>
        </w:rPr>
        <w:t xml:space="preserve"> и индивидуализации обучения.</w:t>
      </w:r>
    </w:p>
    <w:p w:rsidR="005C4B61" w:rsidRPr="00EB3B79" w:rsidRDefault="005C4B61" w:rsidP="005C4B61">
      <w:pPr>
        <w:pStyle w:val="12"/>
        <w:jc w:val="center"/>
        <w:rPr>
          <w:b/>
          <w:sz w:val="24"/>
          <w:szCs w:val="24"/>
        </w:rPr>
      </w:pPr>
      <w:r w:rsidRPr="00EB3B79">
        <w:rPr>
          <w:b/>
          <w:sz w:val="24"/>
          <w:szCs w:val="24"/>
        </w:rPr>
        <w:t>1.    СУЩНОСТЬ КОНТРОЛЯ И ОЦЕНКИ РЕЗУЛЬТАТОВ ОБУЧЕНИЯ В НАЧАЛЬНОЙ ШКОЛЕ</w:t>
      </w:r>
    </w:p>
    <w:p w:rsidR="005C4B61" w:rsidRPr="00EB3B79" w:rsidRDefault="005C4B61" w:rsidP="005C4B61">
      <w:pPr>
        <w:pStyle w:val="12"/>
        <w:jc w:val="both"/>
        <w:rPr>
          <w:sz w:val="24"/>
          <w:szCs w:val="24"/>
        </w:rPr>
      </w:pPr>
      <w:r w:rsidRPr="00EB3B79">
        <w:rPr>
          <w:sz w:val="24"/>
          <w:szCs w:val="24"/>
        </w:rPr>
        <w:lastRenderedPageBreak/>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w:t>
      </w:r>
      <w:r w:rsidRPr="00EB3B79">
        <w:rPr>
          <w:sz w:val="24"/>
          <w:szCs w:val="24"/>
        </w:rPr>
        <w:softHyphen/>
        <w:t>оритетам и целям образования в первом звене школы.</w:t>
      </w:r>
    </w:p>
    <w:p w:rsidR="005C4B61" w:rsidRPr="00EB3B79" w:rsidRDefault="005C4B61" w:rsidP="005C4B61">
      <w:pPr>
        <w:pStyle w:val="12"/>
        <w:jc w:val="both"/>
        <w:rPr>
          <w:sz w:val="24"/>
          <w:szCs w:val="24"/>
        </w:rPr>
      </w:pPr>
      <w:r w:rsidRPr="00EB3B79">
        <w:rPr>
          <w:sz w:val="24"/>
          <w:szCs w:val="24"/>
        </w:rPr>
        <w:t xml:space="preserve">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w:t>
      </w:r>
      <w:proofErr w:type="gramStart"/>
      <w:r w:rsidRPr="00EB3B79">
        <w:rPr>
          <w:sz w:val="24"/>
          <w:szCs w:val="24"/>
        </w:rPr>
        <w:t>определяется</w:t>
      </w:r>
      <w:proofErr w:type="gramEnd"/>
      <w:r w:rsidRPr="00EB3B79">
        <w:rPr>
          <w:sz w:val="24"/>
          <w:szCs w:val="24"/>
        </w:rPr>
        <w:t xml:space="preserve"> прежде всего по глубине, прочности и систематичности знаний учащихся, уровню их воспитанности и развития.</w:t>
      </w:r>
    </w:p>
    <w:p w:rsidR="005C4B61" w:rsidRPr="00EB3B79" w:rsidRDefault="005C4B61" w:rsidP="005C4B61">
      <w:pPr>
        <w:pStyle w:val="12"/>
        <w:jc w:val="both"/>
        <w:rPr>
          <w:sz w:val="24"/>
          <w:szCs w:val="24"/>
        </w:rPr>
      </w:pPr>
      <w:r w:rsidRPr="00EB3B79">
        <w:rPr>
          <w:sz w:val="24"/>
          <w:szCs w:val="24"/>
        </w:rPr>
        <w:t>Система контроля и оценки не может ограничиваться утилитарной целью - проверкой усвоения знаний и выра</w:t>
      </w:r>
      <w:r w:rsidRPr="00EB3B79">
        <w:rPr>
          <w:sz w:val="24"/>
          <w:szCs w:val="24"/>
        </w:rPr>
        <w:softHyphen/>
        <w:t>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w:t>
      </w:r>
      <w:r w:rsidRPr="00EB3B79">
        <w:rPr>
          <w:sz w:val="24"/>
          <w:szCs w:val="24"/>
        </w:rPr>
        <w:softHyphen/>
        <w:t xml:space="preserve">ходить ошибки и пути их устранения. </w:t>
      </w:r>
    </w:p>
    <w:p w:rsidR="005C4B61" w:rsidRPr="00EB3B79" w:rsidRDefault="005C4B61" w:rsidP="005C4B61">
      <w:pPr>
        <w:pStyle w:val="12"/>
        <w:jc w:val="both"/>
        <w:rPr>
          <w:sz w:val="24"/>
          <w:szCs w:val="24"/>
        </w:rPr>
      </w:pPr>
      <w:r w:rsidRPr="00EB3B79">
        <w:rPr>
          <w:sz w:val="24"/>
          <w:szCs w:val="24"/>
        </w:rPr>
        <w:t>Контроль и оценка в начальной школе имеет несколько функций.</w:t>
      </w:r>
    </w:p>
    <w:p w:rsidR="005C4B61" w:rsidRPr="00EB3B79" w:rsidRDefault="005C4B61" w:rsidP="005C4B61">
      <w:pPr>
        <w:pStyle w:val="12"/>
        <w:jc w:val="both"/>
        <w:rPr>
          <w:sz w:val="24"/>
          <w:szCs w:val="24"/>
        </w:rPr>
      </w:pPr>
      <w:r w:rsidRPr="00EB3B79">
        <w:rPr>
          <w:sz w:val="24"/>
          <w:szCs w:val="24"/>
        </w:rPr>
        <w:t>Социальная функция проявляется в требованиях, предъявляемых обществом к уровню подготовки ребенка младшего школьного возраста. Образованность в данном случае используется как широкое понятие, включаю</w:t>
      </w:r>
      <w:r w:rsidRPr="00EB3B79">
        <w:rPr>
          <w:sz w:val="24"/>
          <w:szCs w:val="24"/>
        </w:rPr>
        <w:softHyphen/>
        <w:t>щее в себя возрастной уровень развития, воспитания и осведомленности школьника, сформированности его по</w:t>
      </w:r>
      <w:r w:rsidRPr="00EB3B79">
        <w:rPr>
          <w:sz w:val="24"/>
          <w:szCs w:val="24"/>
        </w:rPr>
        <w:softHyphen/>
        <w:t>знавательной, эмоциональной и волевой сфер личности.</w:t>
      </w:r>
    </w:p>
    <w:p w:rsidR="005C4B61" w:rsidRPr="00EB3B79" w:rsidRDefault="005C4B61" w:rsidP="005C4B61">
      <w:pPr>
        <w:pStyle w:val="12"/>
        <w:jc w:val="both"/>
        <w:rPr>
          <w:sz w:val="24"/>
          <w:szCs w:val="24"/>
        </w:rPr>
      </w:pPr>
      <w:r w:rsidRPr="00EB3B79">
        <w:rPr>
          <w:sz w:val="24"/>
          <w:szCs w:val="24"/>
        </w:rPr>
        <w:t xml:space="preserve">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w:t>
      </w:r>
      <w:proofErr w:type="gramStart"/>
      <w:r w:rsidRPr="00EB3B79">
        <w:rPr>
          <w:sz w:val="24"/>
          <w:szCs w:val="24"/>
        </w:rPr>
        <w:t>счете</w:t>
      </w:r>
      <w:proofErr w:type="gramEnd"/>
      <w:r w:rsidRPr="00EB3B79">
        <w:rPr>
          <w:sz w:val="24"/>
          <w:szCs w:val="24"/>
        </w:rPr>
        <w:t xml:space="preserve">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w:t>
      </w:r>
      <w:proofErr w:type="gramStart"/>
      <w:r w:rsidRPr="00EB3B79">
        <w:rPr>
          <w:sz w:val="24"/>
          <w:szCs w:val="24"/>
        </w:rPr>
        <w:t>этапе</w:t>
      </w:r>
      <w:proofErr w:type="gramEnd"/>
      <w:r w:rsidRPr="00EB3B79">
        <w:rPr>
          <w:sz w:val="24"/>
          <w:szCs w:val="24"/>
        </w:rPr>
        <w:t xml:space="preserve">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w:t>
      </w:r>
      <w:r w:rsidRPr="00EB3B79">
        <w:rPr>
          <w:sz w:val="24"/>
          <w:szCs w:val="24"/>
        </w:rPr>
        <w:softHyphen/>
        <w:t xml:space="preserve">мой </w:t>
      </w:r>
      <w:proofErr w:type="gramStart"/>
      <w:r w:rsidRPr="00EB3B79">
        <w:rPr>
          <w:sz w:val="24"/>
          <w:szCs w:val="24"/>
        </w:rPr>
        <w:t>помощи</w:t>
      </w:r>
      <w:proofErr w:type="gramEnd"/>
      <w:r w:rsidRPr="00EB3B79">
        <w:rPr>
          <w:sz w:val="24"/>
          <w:szCs w:val="24"/>
        </w:rPr>
        <w:t xml:space="preserve"> как ученику, так и учителю.</w:t>
      </w:r>
    </w:p>
    <w:p w:rsidR="005C4B61" w:rsidRPr="00EB3B79" w:rsidRDefault="005C4B61" w:rsidP="005C4B61">
      <w:pPr>
        <w:pStyle w:val="12"/>
        <w:jc w:val="both"/>
        <w:rPr>
          <w:sz w:val="24"/>
          <w:szCs w:val="24"/>
        </w:rPr>
      </w:pPr>
      <w:r w:rsidRPr="00EB3B79">
        <w:rPr>
          <w:b/>
          <w:sz w:val="24"/>
          <w:szCs w:val="24"/>
        </w:rPr>
        <w:t>Образовательная функция</w:t>
      </w:r>
      <w:r w:rsidRPr="00EB3B79">
        <w:rPr>
          <w:sz w:val="24"/>
          <w:szCs w:val="24"/>
        </w:rPr>
        <w:t xml:space="preserve"> определяет результат сравнения ожидаемого эффекта обучения с действительным. </w:t>
      </w:r>
      <w:proofErr w:type="gramStart"/>
      <w:r w:rsidRPr="00EB3B79">
        <w:rPr>
          <w:sz w:val="24"/>
          <w:szCs w:val="24"/>
        </w:rPr>
        <w:t xml:space="preserve">Со стороны учителя </w:t>
      </w:r>
      <w:r w:rsidRPr="00EB3B79">
        <w:rPr>
          <w:sz w:val="24"/>
          <w:szCs w:val="24"/>
          <w:u w:val="single"/>
        </w:rPr>
        <w:t xml:space="preserve">осуществляется </w:t>
      </w:r>
      <w:r w:rsidRPr="00EB3B79">
        <w:rPr>
          <w:sz w:val="24"/>
          <w:szCs w:val="24"/>
        </w:rPr>
        <w:t>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w:t>
      </w:r>
      <w:r w:rsidRPr="00EB3B79">
        <w:rPr>
          <w:sz w:val="24"/>
          <w:szCs w:val="24"/>
        </w:rPr>
        <w:softHyphen/>
        <w:t xml:space="preserve">более целесообразные средства для выполнения учебной задачи: устанавливается динамика успеваемости, </w:t>
      </w:r>
      <w:proofErr w:type="spellStart"/>
      <w:r w:rsidRPr="00EB3B79">
        <w:rPr>
          <w:sz w:val="24"/>
          <w:szCs w:val="24"/>
        </w:rPr>
        <w:t>сформированность</w:t>
      </w:r>
      <w:proofErr w:type="spellEnd"/>
      <w:r w:rsidRPr="00EB3B79">
        <w:rPr>
          <w:sz w:val="24"/>
          <w:szCs w:val="24"/>
        </w:rPr>
        <w:t xml:space="preserve"> (</w:t>
      </w:r>
      <w:proofErr w:type="spellStart"/>
      <w:r w:rsidRPr="00EB3B79">
        <w:rPr>
          <w:sz w:val="24"/>
          <w:szCs w:val="24"/>
        </w:rPr>
        <w:t>несформированность</w:t>
      </w:r>
      <w:proofErr w:type="spellEnd"/>
      <w:r w:rsidRPr="00EB3B79">
        <w:rPr>
          <w:sz w:val="24"/>
          <w:szCs w:val="24"/>
        </w:rPr>
        <w:t>) качеств личности, необходимых как для школьной жизни, так и вне ее, степень развития основных мыслительных операций (анализ, синтез, сравнение, обобщение);</w:t>
      </w:r>
      <w:proofErr w:type="gramEnd"/>
      <w:r w:rsidRPr="00EB3B79">
        <w:rPr>
          <w:sz w:val="24"/>
          <w:szCs w:val="24"/>
        </w:rPr>
        <w:t xml:space="preserve"> появляется возможность выявить проблемные области в работе, зафиксировать удачные методы и приемы, проана</w:t>
      </w:r>
      <w:r w:rsidRPr="00EB3B79">
        <w:rPr>
          <w:sz w:val="24"/>
          <w:szCs w:val="24"/>
        </w:rPr>
        <w:softHyphen/>
        <w:t>лизировать, какое содержание обучения целесообразно расширить, а какое исключить из учебной программы.</w:t>
      </w:r>
    </w:p>
    <w:p w:rsidR="005C4B61" w:rsidRPr="00EB3B79" w:rsidRDefault="005C4B61" w:rsidP="005C4B61">
      <w:pPr>
        <w:pStyle w:val="12"/>
        <w:jc w:val="both"/>
        <w:rPr>
          <w:sz w:val="24"/>
          <w:szCs w:val="24"/>
        </w:rPr>
      </w:pPr>
      <w:r w:rsidRPr="00EB3B79">
        <w:rPr>
          <w:sz w:val="24"/>
          <w:szCs w:val="24"/>
        </w:rPr>
        <w:t xml:space="preserve">Со стороны ученика </w:t>
      </w:r>
      <w:r w:rsidRPr="00EB3B79">
        <w:rPr>
          <w:sz w:val="24"/>
          <w:szCs w:val="24"/>
          <w:u w:val="single"/>
        </w:rPr>
        <w:t>устанавливается</w:t>
      </w:r>
      <w:r w:rsidRPr="00EB3B79">
        <w:rPr>
          <w:sz w:val="24"/>
          <w:szCs w:val="24"/>
        </w:rPr>
        <w:t>,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w:t>
      </w:r>
      <w:r w:rsidRPr="00EB3B79">
        <w:rPr>
          <w:sz w:val="24"/>
          <w:szCs w:val="24"/>
        </w:rPr>
        <w:softHyphen/>
        <w:t>ваны, а какие необходимо сформировать.</w:t>
      </w:r>
    </w:p>
    <w:p w:rsidR="005C4B61" w:rsidRPr="00EB3B79" w:rsidRDefault="005C4B61" w:rsidP="005C4B61">
      <w:pPr>
        <w:pStyle w:val="12"/>
        <w:jc w:val="both"/>
        <w:rPr>
          <w:sz w:val="24"/>
          <w:szCs w:val="24"/>
        </w:rPr>
      </w:pPr>
      <w:r w:rsidRPr="00EB3B79">
        <w:rPr>
          <w:b/>
          <w:sz w:val="24"/>
          <w:szCs w:val="24"/>
        </w:rPr>
        <w:t>Воспитательная функция</w:t>
      </w:r>
      <w:r w:rsidRPr="00EB3B79">
        <w:rPr>
          <w:sz w:val="24"/>
          <w:szCs w:val="24"/>
        </w:rPr>
        <w:t xml:space="preserve"> выражается в рассмотрении формирования положительных мотивов учения и го</w:t>
      </w:r>
      <w:r w:rsidRPr="00EB3B79">
        <w:rPr>
          <w:sz w:val="24"/>
          <w:szCs w:val="24"/>
        </w:rPr>
        <w:softHyphen/>
        <w:t>товности к самоконтролю как фактору преодоления заниженной самооценки учащихся и тревожности.</w:t>
      </w:r>
    </w:p>
    <w:p w:rsidR="005C4B61" w:rsidRPr="00EB3B79" w:rsidRDefault="005C4B61" w:rsidP="005C4B61">
      <w:pPr>
        <w:pStyle w:val="12"/>
        <w:jc w:val="both"/>
        <w:rPr>
          <w:sz w:val="24"/>
          <w:szCs w:val="24"/>
        </w:rPr>
      </w:pPr>
      <w:r w:rsidRPr="00EB3B79">
        <w:rPr>
          <w:sz w:val="24"/>
          <w:szCs w:val="24"/>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5C4B61" w:rsidRPr="00EB3B79" w:rsidRDefault="005C4B61" w:rsidP="005C4B61">
      <w:pPr>
        <w:pStyle w:val="12"/>
        <w:jc w:val="both"/>
        <w:rPr>
          <w:sz w:val="24"/>
          <w:szCs w:val="24"/>
        </w:rPr>
      </w:pPr>
      <w:r w:rsidRPr="00EB3B79">
        <w:rPr>
          <w:b/>
          <w:sz w:val="24"/>
          <w:szCs w:val="24"/>
        </w:rPr>
        <w:lastRenderedPageBreak/>
        <w:t>Эмоциональная функция</w:t>
      </w:r>
      <w:r w:rsidRPr="00EB3B79">
        <w:rPr>
          <w:sz w:val="24"/>
          <w:szCs w:val="24"/>
        </w:rPr>
        <w:t xml:space="preserve"> проявляется в том, что любой вид оценки (включая и отметки) создает определен</w:t>
      </w:r>
      <w:r w:rsidRPr="00EB3B79">
        <w:rPr>
          <w:sz w:val="24"/>
          <w:szCs w:val="24"/>
        </w:rPr>
        <w:softHyphen/>
        <w:t>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w:t>
      </w:r>
      <w:r w:rsidRPr="00EB3B79">
        <w:rPr>
          <w:sz w:val="24"/>
          <w:szCs w:val="24"/>
        </w:rPr>
        <w:softHyphen/>
        <w:t xml:space="preserve">писать в разряд «отстающих», усугубить низкую самооценку, нарушить контакт </w:t>
      </w:r>
      <w:proofErr w:type="gramStart"/>
      <w:r w:rsidRPr="00EB3B79">
        <w:rPr>
          <w:sz w:val="24"/>
          <w:szCs w:val="24"/>
        </w:rPr>
        <w:t>со</w:t>
      </w:r>
      <w:proofErr w:type="gramEnd"/>
      <w:r w:rsidRPr="00EB3B79">
        <w:rPr>
          <w:sz w:val="24"/>
          <w:szCs w:val="24"/>
        </w:rPr>
        <w:t xml:space="preserve"> взрослыми и сверстниками.</w:t>
      </w:r>
    </w:p>
    <w:p w:rsidR="005C4B61" w:rsidRPr="00EB3B79" w:rsidRDefault="005C4B61" w:rsidP="005C4B61">
      <w:pPr>
        <w:pStyle w:val="12"/>
        <w:jc w:val="both"/>
        <w:rPr>
          <w:sz w:val="24"/>
          <w:szCs w:val="24"/>
        </w:rPr>
      </w:pPr>
      <w:r w:rsidRPr="00EB3B79">
        <w:rPr>
          <w:sz w:val="24"/>
          <w:szCs w:val="24"/>
        </w:rPr>
        <w:t>Реализация этой важнейшей функции при проверке результатов обучения заключается в том, что эмоциональ</w:t>
      </w:r>
      <w:r w:rsidRPr="00EB3B79">
        <w:rPr>
          <w:sz w:val="24"/>
          <w:szCs w:val="24"/>
        </w:rPr>
        <w:softHyphen/>
        <w:t>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результата могут быть изменены к лучшему. Это положение соотносится с одним из главных законов педагогики началь</w:t>
      </w:r>
      <w:r w:rsidRPr="00EB3B79">
        <w:rPr>
          <w:sz w:val="24"/>
          <w:szCs w:val="24"/>
        </w:rPr>
        <w:softHyphen/>
        <w:t xml:space="preserve">ного обучения </w:t>
      </w:r>
      <w:proofErr w:type="gramStart"/>
      <w:r w:rsidRPr="00EB3B79">
        <w:rPr>
          <w:sz w:val="24"/>
          <w:szCs w:val="24"/>
        </w:rPr>
        <w:t>-м</w:t>
      </w:r>
      <w:proofErr w:type="gramEnd"/>
      <w:r w:rsidRPr="00EB3B79">
        <w:rPr>
          <w:sz w:val="24"/>
          <w:szCs w:val="24"/>
        </w:rPr>
        <w:t xml:space="preserve">ладший школьник должен учиться на успехе. Ситуация успеха и эмоционального благополучии </w:t>
      </w:r>
      <w:proofErr w:type="gramStart"/>
      <w:r w:rsidRPr="00EB3B79">
        <w:rPr>
          <w:sz w:val="24"/>
          <w:szCs w:val="24"/>
        </w:rPr>
        <w:t>-п</w:t>
      </w:r>
      <w:proofErr w:type="gramEnd"/>
      <w:r w:rsidRPr="00EB3B79">
        <w:rPr>
          <w:sz w:val="24"/>
          <w:szCs w:val="24"/>
        </w:rPr>
        <w:t>редпосылки того, что ученик спокойно примет оценку учителя, проанализирует вместе с ним ошибки и наме</w:t>
      </w:r>
      <w:r w:rsidRPr="00EB3B79">
        <w:rPr>
          <w:sz w:val="24"/>
          <w:szCs w:val="24"/>
        </w:rPr>
        <w:softHyphen/>
        <w:t>тит пути их устранения.</w:t>
      </w:r>
    </w:p>
    <w:p w:rsidR="005C4B61" w:rsidRPr="00EB3B79" w:rsidRDefault="005C4B61" w:rsidP="005C4B61">
      <w:pPr>
        <w:pStyle w:val="12"/>
        <w:jc w:val="both"/>
        <w:rPr>
          <w:sz w:val="24"/>
          <w:szCs w:val="24"/>
        </w:rPr>
      </w:pPr>
      <w:r w:rsidRPr="00EB3B79">
        <w:rPr>
          <w:b/>
          <w:sz w:val="24"/>
          <w:szCs w:val="24"/>
        </w:rPr>
        <w:t>Информационная функция</w:t>
      </w:r>
      <w:r w:rsidRPr="00EB3B79">
        <w:rPr>
          <w:sz w:val="24"/>
          <w:szCs w:val="24"/>
        </w:rPr>
        <w:t xml:space="preserve"> является основой диагноза планирования и прогнозирования. Главная её особен</w:t>
      </w:r>
      <w:r w:rsidRPr="00EB3B79">
        <w:rPr>
          <w:sz w:val="24"/>
          <w:szCs w:val="24"/>
        </w:rPr>
        <w:softHyphen/>
        <w:t>ность - возможность проанализировать причины неудачных результатов и наметить конкретные пути улучше</w:t>
      </w:r>
      <w:r w:rsidRPr="00EB3B79">
        <w:rPr>
          <w:sz w:val="24"/>
          <w:szCs w:val="24"/>
        </w:rPr>
        <w:softHyphen/>
        <w:t>ния учебного процесса как со стороны ведущего этот процесс, так и со стороны ведомого.</w:t>
      </w:r>
    </w:p>
    <w:p w:rsidR="005C4B61" w:rsidRPr="00EB3B79" w:rsidRDefault="005C4B61" w:rsidP="005C4B61">
      <w:pPr>
        <w:pStyle w:val="12"/>
        <w:jc w:val="both"/>
        <w:rPr>
          <w:sz w:val="24"/>
          <w:szCs w:val="24"/>
        </w:rPr>
      </w:pPr>
      <w:r w:rsidRPr="00EB3B79">
        <w:rPr>
          <w:b/>
          <w:sz w:val="24"/>
          <w:szCs w:val="24"/>
        </w:rPr>
        <w:t>Функция управления</w:t>
      </w:r>
      <w:r w:rsidRPr="00EB3B79">
        <w:rPr>
          <w:sz w:val="24"/>
          <w:szCs w:val="24"/>
        </w:rPr>
        <w:t xml:space="preserve"> очень важна для развития самоконтроля школьника, его умения анализировать и пра</w:t>
      </w:r>
      <w:r w:rsidRPr="00EB3B79">
        <w:rPr>
          <w:sz w:val="24"/>
          <w:szCs w:val="24"/>
        </w:rPr>
        <w:softHyphen/>
        <w:t>вильно оценивать свою деятельность, адекватно принимать оценку педагога. Учителю функция управления по</w:t>
      </w:r>
      <w:r w:rsidRPr="00EB3B79">
        <w:rPr>
          <w:sz w:val="24"/>
          <w:szCs w:val="24"/>
        </w:rPr>
        <w:softHyphen/>
        <w:t>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5C4B61" w:rsidRPr="00EB3B79" w:rsidRDefault="005C4B61" w:rsidP="005C4B61">
      <w:pPr>
        <w:pStyle w:val="12"/>
        <w:jc w:val="center"/>
        <w:rPr>
          <w:b/>
          <w:sz w:val="24"/>
          <w:szCs w:val="24"/>
        </w:rPr>
      </w:pPr>
      <w:r w:rsidRPr="00EB3B79">
        <w:rPr>
          <w:b/>
          <w:sz w:val="24"/>
          <w:szCs w:val="24"/>
        </w:rPr>
        <w:t>2.</w:t>
      </w:r>
      <w:r w:rsidRPr="00EB3B79">
        <w:rPr>
          <w:b/>
          <w:sz w:val="24"/>
          <w:szCs w:val="24"/>
        </w:rPr>
        <w:tab/>
        <w:t>ВИДЫ КОНТРОЛЯ РЕЗУЛЬТАТОВ ОБУЧЕНИЯ</w:t>
      </w:r>
    </w:p>
    <w:p w:rsidR="005C4B61" w:rsidRPr="00EB3B79" w:rsidRDefault="005C4B61" w:rsidP="005C4B61">
      <w:pPr>
        <w:pStyle w:val="12"/>
        <w:jc w:val="both"/>
        <w:rPr>
          <w:sz w:val="24"/>
          <w:szCs w:val="24"/>
        </w:rPr>
      </w:pPr>
      <w:r w:rsidRPr="00EB3B79">
        <w:rPr>
          <w:b/>
          <w:sz w:val="24"/>
          <w:szCs w:val="24"/>
        </w:rPr>
        <w:t>Текущий контроль</w:t>
      </w:r>
      <w:r w:rsidRPr="00EB3B79">
        <w:rPr>
          <w:sz w:val="24"/>
          <w:szCs w:val="24"/>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w:t>
      </w:r>
      <w:r w:rsidRPr="00EB3B79">
        <w:rPr>
          <w:sz w:val="24"/>
          <w:szCs w:val="24"/>
        </w:rPr>
        <w:softHyphen/>
        <w:t>вания знаний и умений учащихся. Это даст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w:t>
      </w:r>
      <w:r w:rsidRPr="00EB3B79">
        <w:rPr>
          <w:sz w:val="24"/>
          <w:szCs w:val="24"/>
        </w:rPr>
        <w:softHyphen/>
        <w:t>дения неуспеваемости.</w:t>
      </w:r>
    </w:p>
    <w:p w:rsidR="005C4B61" w:rsidRPr="00EB3B79" w:rsidRDefault="005C4B61" w:rsidP="005C4B61">
      <w:pPr>
        <w:pStyle w:val="12"/>
        <w:jc w:val="both"/>
        <w:rPr>
          <w:sz w:val="24"/>
          <w:szCs w:val="24"/>
        </w:rPr>
      </w:pPr>
      <w:r w:rsidRPr="00EB3B79">
        <w:rPr>
          <w:sz w:val="24"/>
          <w:szCs w:val="24"/>
        </w:rPr>
        <w:t>В данный период школьник должен иметь право на ошибку, на подробный, совместный с учителем анализ по</w:t>
      </w:r>
      <w:r w:rsidRPr="00EB3B79">
        <w:rPr>
          <w:sz w:val="24"/>
          <w:szCs w:val="24"/>
        </w:rPr>
        <w:softHyphen/>
        <w:t>следовательности учебных действий. Это определяет педагогическую нецелесообразность поспешности в при</w:t>
      </w:r>
      <w:r w:rsidRPr="00EB3B79">
        <w:rPr>
          <w:sz w:val="24"/>
          <w:szCs w:val="24"/>
        </w:rPr>
        <w:softHyphen/>
        <w:t>менении цифровой оценки - отметки, карающей за любую ошибку, и усиление значения оценки в виде аналити</w:t>
      </w:r>
      <w:r w:rsidRPr="00EB3B79">
        <w:rPr>
          <w:sz w:val="24"/>
          <w:szCs w:val="24"/>
        </w:rPr>
        <w:softHyphen/>
        <w:t>ческих суждении,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5C4B61" w:rsidRPr="00EB3B79" w:rsidRDefault="005C4B61" w:rsidP="005C4B61">
      <w:pPr>
        <w:pStyle w:val="12"/>
        <w:jc w:val="both"/>
        <w:rPr>
          <w:sz w:val="24"/>
          <w:szCs w:val="24"/>
        </w:rPr>
      </w:pPr>
      <w:r w:rsidRPr="00EB3B79">
        <w:rPr>
          <w:b/>
          <w:sz w:val="24"/>
          <w:szCs w:val="24"/>
        </w:rPr>
        <w:t>Тематический контроль</w:t>
      </w:r>
      <w:r w:rsidRPr="00EB3B79">
        <w:rPr>
          <w:sz w:val="24"/>
          <w:szCs w:val="24"/>
        </w:rPr>
        <w:t xml:space="preserve"> заключается в проверке усвоения программного материала по каждой крупной теме курса, а оценка фиксирует результат.</w:t>
      </w:r>
    </w:p>
    <w:p w:rsidR="005C4B61" w:rsidRPr="00EB3B79" w:rsidRDefault="005C4B61" w:rsidP="005C4B61">
      <w:pPr>
        <w:pStyle w:val="12"/>
        <w:jc w:val="both"/>
        <w:rPr>
          <w:sz w:val="24"/>
          <w:szCs w:val="24"/>
        </w:rPr>
      </w:pPr>
      <w:r w:rsidRPr="00EB3B79">
        <w:rPr>
          <w:sz w:val="24"/>
          <w:szCs w:val="24"/>
        </w:rPr>
        <w:t>Специфика этого вида контроля:</w:t>
      </w:r>
    </w:p>
    <w:p w:rsidR="005C4B61" w:rsidRPr="00EB3B79" w:rsidRDefault="005C4B61" w:rsidP="005C4B61">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EB3B79">
        <w:rPr>
          <w:rFonts w:ascii="Times New Roman" w:hAnsi="Times New Roman" w:cs="Times New Roman"/>
          <w:sz w:val="24"/>
          <w:szCs w:val="24"/>
        </w:rPr>
        <w:t>ученику предоставляется дополнительное время для подготовки и обеспечивается возможность пере</w:t>
      </w:r>
      <w:r w:rsidRPr="00EB3B79">
        <w:rPr>
          <w:rFonts w:ascii="Times New Roman" w:hAnsi="Times New Roman" w:cs="Times New Roman"/>
          <w:sz w:val="24"/>
          <w:szCs w:val="24"/>
        </w:rPr>
        <w:softHyphen/>
        <w:t>сдать, доделать материал, исправить полученную ранее отметку;</w:t>
      </w:r>
    </w:p>
    <w:p w:rsidR="005C4B61" w:rsidRPr="00EB3B79" w:rsidRDefault="005C4B61" w:rsidP="005C4B61">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EB3B79">
        <w:rPr>
          <w:rFonts w:ascii="Times New Roman" w:hAnsi="Times New Roman" w:cs="Times New Roman"/>
          <w:sz w:val="24"/>
          <w:szCs w:val="24"/>
        </w:rPr>
        <w:t>при выставлении окончательной отметки учитель не ориентируется на средний балл, а учитывает лишь</w:t>
      </w:r>
      <w:r w:rsidRPr="00EB3B79">
        <w:rPr>
          <w:rFonts w:ascii="Times New Roman" w:hAnsi="Times New Roman" w:cs="Times New Roman"/>
          <w:sz w:val="24"/>
          <w:szCs w:val="24"/>
        </w:rPr>
        <w:br/>
      </w:r>
      <w:r w:rsidRPr="00EB3B79">
        <w:rPr>
          <w:rFonts w:ascii="Times New Roman" w:hAnsi="Times New Roman" w:cs="Times New Roman"/>
          <w:sz w:val="24"/>
          <w:szCs w:val="24"/>
        </w:rPr>
        <w:lastRenderedPageBreak/>
        <w:t>итоговые отметки по сдаваемой теме, которые «отменяют» предыдущие, более низкие, что делает контроль более объективным;</w:t>
      </w:r>
    </w:p>
    <w:p w:rsidR="005C4B61" w:rsidRPr="00EB3B79" w:rsidRDefault="005C4B61" w:rsidP="005C4B61">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EB3B79">
        <w:rPr>
          <w:rFonts w:ascii="Times New Roman" w:hAnsi="Times New Roman" w:cs="Times New Roman"/>
          <w:sz w:val="24"/>
          <w:szCs w:val="24"/>
        </w:rPr>
        <w:t>возможность получения более высокой оценки своих знаний. Уточнение и углубление знаний становится</w:t>
      </w:r>
      <w:r w:rsidRPr="00EB3B79">
        <w:rPr>
          <w:rFonts w:ascii="Times New Roman" w:hAnsi="Times New Roman" w:cs="Times New Roman"/>
          <w:sz w:val="24"/>
          <w:szCs w:val="24"/>
        </w:rPr>
        <w:br/>
        <w:t>мотивированным действием ученика, отражает его желание и интерес к учению.</w:t>
      </w:r>
    </w:p>
    <w:p w:rsidR="005C4B61" w:rsidRPr="00EB3B79" w:rsidRDefault="005C4B61" w:rsidP="005C4B61">
      <w:pPr>
        <w:pStyle w:val="12"/>
        <w:jc w:val="both"/>
        <w:rPr>
          <w:sz w:val="24"/>
          <w:szCs w:val="24"/>
        </w:rPr>
      </w:pPr>
      <w:r w:rsidRPr="00EB3B79">
        <w:rPr>
          <w:b/>
          <w:sz w:val="24"/>
          <w:szCs w:val="24"/>
        </w:rPr>
        <w:t>Итоговый контроль</w:t>
      </w:r>
      <w:r w:rsidRPr="00EB3B79">
        <w:rPr>
          <w:sz w:val="24"/>
          <w:szCs w:val="24"/>
        </w:rPr>
        <w:t xml:space="preserve"> проводится как оценка результатов обучения за определенный, достаточно большой проме</w:t>
      </w:r>
      <w:r w:rsidRPr="00EB3B79">
        <w:rPr>
          <w:sz w:val="24"/>
          <w:szCs w:val="24"/>
        </w:rPr>
        <w:softHyphen/>
        <w:t xml:space="preserve">жуток учебного времени - четверть, полугодие, год. Таким образом, итоговые контрольные работы проводятся четыре раза в год: за I, </w:t>
      </w:r>
      <w:proofErr w:type="gramStart"/>
      <w:r w:rsidRPr="00EB3B79">
        <w:rPr>
          <w:sz w:val="24"/>
          <w:szCs w:val="24"/>
        </w:rPr>
        <w:t>П</w:t>
      </w:r>
      <w:proofErr w:type="gramEnd"/>
      <w:r w:rsidRPr="00EB3B79">
        <w:rPr>
          <w:sz w:val="24"/>
          <w:szCs w:val="24"/>
        </w:rPr>
        <w:t>, III учебные четверти и в конце года. При выставлении переводных отметок (в следу</w:t>
      </w:r>
      <w:r w:rsidRPr="00EB3B79">
        <w:rPr>
          <w:sz w:val="24"/>
          <w:szCs w:val="24"/>
        </w:rPr>
        <w:softHyphen/>
        <w:t xml:space="preserve">ющую четверть, в следующий класс) отдается предпочтение более </w:t>
      </w:r>
      <w:proofErr w:type="gramStart"/>
      <w:r w:rsidRPr="00EB3B79">
        <w:rPr>
          <w:sz w:val="24"/>
          <w:szCs w:val="24"/>
        </w:rPr>
        <w:t>высоким</w:t>
      </w:r>
      <w:proofErr w:type="gramEnd"/>
      <w:r w:rsidRPr="00EB3B79">
        <w:rPr>
          <w:sz w:val="24"/>
          <w:szCs w:val="24"/>
        </w:rPr>
        <w:t>.</w:t>
      </w:r>
    </w:p>
    <w:p w:rsidR="005C4B61" w:rsidRPr="00EB3B79" w:rsidRDefault="005C4B61" w:rsidP="005C4B61">
      <w:pPr>
        <w:pStyle w:val="12"/>
        <w:jc w:val="both"/>
        <w:rPr>
          <w:sz w:val="24"/>
          <w:szCs w:val="24"/>
        </w:rPr>
      </w:pPr>
      <w:r w:rsidRPr="00EB3B79">
        <w:rPr>
          <w:sz w:val="24"/>
          <w:szCs w:val="24"/>
        </w:rPr>
        <w:t xml:space="preserve">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w:t>
      </w:r>
      <w:proofErr w:type="gramStart"/>
      <w:r w:rsidRPr="00EB3B79">
        <w:rPr>
          <w:sz w:val="24"/>
          <w:szCs w:val="24"/>
        </w:rPr>
        <w:t>ученик</w:t>
      </w:r>
      <w:proofErr w:type="gramEnd"/>
      <w:r w:rsidRPr="00EB3B79">
        <w:rPr>
          <w:sz w:val="24"/>
          <w:szCs w:val="24"/>
        </w:rPr>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5C4B61" w:rsidRPr="00EB3B79" w:rsidRDefault="005C4B61" w:rsidP="005C4B61">
      <w:pPr>
        <w:pStyle w:val="12"/>
        <w:jc w:val="center"/>
        <w:rPr>
          <w:b/>
          <w:sz w:val="24"/>
          <w:szCs w:val="24"/>
        </w:rPr>
      </w:pPr>
      <w:r w:rsidRPr="00EB3B79">
        <w:rPr>
          <w:b/>
          <w:sz w:val="24"/>
          <w:szCs w:val="24"/>
        </w:rPr>
        <w:t>3.        МЕТОДЫ И ФОРМЫ ОРГАНИЗАЦИИ КОНТРОЛЯ</w:t>
      </w:r>
    </w:p>
    <w:p w:rsidR="005C4B61" w:rsidRPr="00EB3B79" w:rsidRDefault="005C4B61" w:rsidP="005C4B61">
      <w:pPr>
        <w:pStyle w:val="12"/>
        <w:jc w:val="both"/>
        <w:rPr>
          <w:sz w:val="24"/>
          <w:szCs w:val="24"/>
        </w:rPr>
      </w:pPr>
      <w:r w:rsidRPr="00EB3B79">
        <w:rPr>
          <w:i/>
          <w:sz w:val="24"/>
          <w:szCs w:val="24"/>
        </w:rPr>
        <w:t>Устный опрос</w:t>
      </w:r>
      <w:r w:rsidRPr="00EB3B79">
        <w:rPr>
          <w:sz w:val="24"/>
          <w:szCs w:val="24"/>
        </w:rPr>
        <w:t xml:space="preserve"> требует устного изложения учеником изученного материала, связного повествования о конкрет</w:t>
      </w:r>
      <w:r w:rsidRPr="00EB3B79">
        <w:rPr>
          <w:sz w:val="24"/>
          <w:szCs w:val="24"/>
        </w:rPr>
        <w:softHyphen/>
        <w:t>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5C4B61" w:rsidRPr="00EB3B79" w:rsidRDefault="005C4B61" w:rsidP="005C4B61">
      <w:pPr>
        <w:pStyle w:val="12"/>
        <w:jc w:val="both"/>
        <w:rPr>
          <w:sz w:val="24"/>
          <w:szCs w:val="24"/>
        </w:rPr>
      </w:pPr>
      <w:r w:rsidRPr="00EB3B79">
        <w:rPr>
          <w:sz w:val="24"/>
          <w:szCs w:val="24"/>
        </w:rPr>
        <w:t>Устный опрос как диалог учителя с одним учащимся или со всем классом (ответы с места) проводится в основ</w:t>
      </w:r>
      <w:r w:rsidRPr="00EB3B79">
        <w:rPr>
          <w:sz w:val="24"/>
          <w:szCs w:val="24"/>
        </w:rPr>
        <w:softHyphen/>
        <w:t>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w:t>
      </w:r>
      <w:r w:rsidRPr="00EB3B79">
        <w:rPr>
          <w:sz w:val="24"/>
          <w:szCs w:val="24"/>
        </w:rPr>
        <w:softHyphen/>
        <w:t>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5C4B61" w:rsidRPr="00EB3B79" w:rsidRDefault="005C4B61" w:rsidP="005C4B61">
      <w:pPr>
        <w:pStyle w:val="12"/>
        <w:jc w:val="both"/>
        <w:rPr>
          <w:sz w:val="24"/>
          <w:szCs w:val="24"/>
        </w:rPr>
      </w:pPr>
      <w:r w:rsidRPr="00EB3B79">
        <w:rPr>
          <w:sz w:val="24"/>
          <w:szCs w:val="24"/>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w:t>
      </w:r>
      <w:r w:rsidRPr="00EB3B79">
        <w:rPr>
          <w:sz w:val="24"/>
          <w:szCs w:val="24"/>
        </w:rPr>
        <w:softHyphen/>
        <w:t>минаем, поэтому целесообразно для монологических ответов учащихся у доски выбирать доступные проблем</w:t>
      </w:r>
      <w:r w:rsidRPr="00EB3B79">
        <w:rPr>
          <w:sz w:val="24"/>
          <w:szCs w:val="24"/>
        </w:rPr>
        <w:softHyphen/>
        <w:t>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5C4B61" w:rsidRPr="00EB3B79" w:rsidRDefault="005C4B61" w:rsidP="005C4B61">
      <w:pPr>
        <w:pStyle w:val="12"/>
        <w:jc w:val="both"/>
        <w:rPr>
          <w:sz w:val="24"/>
          <w:szCs w:val="24"/>
        </w:rPr>
      </w:pPr>
      <w:r w:rsidRPr="00EB3B79">
        <w:rPr>
          <w:i/>
          <w:sz w:val="24"/>
          <w:szCs w:val="24"/>
        </w:rPr>
        <w:t>Письменный опрос</w:t>
      </w:r>
      <w:r w:rsidRPr="00EB3B79">
        <w:rPr>
          <w:sz w:val="24"/>
          <w:szCs w:val="24"/>
        </w:rPr>
        <w:t xml:space="preserve"> заключается в проведении различных самостоятельных и контрольных работ.</w:t>
      </w:r>
    </w:p>
    <w:p w:rsidR="005C4B61" w:rsidRPr="00EB3B79" w:rsidRDefault="005C4B61" w:rsidP="005C4B61">
      <w:pPr>
        <w:pStyle w:val="12"/>
        <w:jc w:val="both"/>
        <w:rPr>
          <w:sz w:val="24"/>
          <w:szCs w:val="24"/>
        </w:rPr>
      </w:pPr>
      <w:r w:rsidRPr="00EB3B79">
        <w:rPr>
          <w:i/>
          <w:sz w:val="24"/>
          <w:szCs w:val="24"/>
        </w:rPr>
        <w:t>Самостоятельная работа</w:t>
      </w:r>
      <w:r w:rsidRPr="00EB3B79">
        <w:rPr>
          <w:sz w:val="24"/>
          <w:szCs w:val="24"/>
        </w:rPr>
        <w:t xml:space="preserve"> - небольшая по времени (15 — 20 мин) письменная проверка знаний и умений школь</w:t>
      </w:r>
      <w:r w:rsidRPr="00EB3B79">
        <w:rPr>
          <w:sz w:val="24"/>
          <w:szCs w:val="24"/>
        </w:rPr>
        <w:softHyphen/>
        <w:t>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w:t>
      </w:r>
      <w:r w:rsidRPr="00EB3B79">
        <w:rPr>
          <w:sz w:val="24"/>
          <w:szCs w:val="24"/>
        </w:rPr>
        <w:softHyphen/>
        <w:t>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5C4B61" w:rsidRPr="00EB3B79" w:rsidRDefault="005C4B61" w:rsidP="005C4B61">
      <w:pPr>
        <w:pStyle w:val="12"/>
        <w:jc w:val="both"/>
        <w:rPr>
          <w:sz w:val="24"/>
          <w:szCs w:val="24"/>
        </w:rPr>
      </w:pPr>
      <w:r w:rsidRPr="00EB3B79">
        <w:rPr>
          <w:sz w:val="24"/>
          <w:szCs w:val="24"/>
        </w:rPr>
        <w:t xml:space="preserve">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w:t>
      </w:r>
      <w:r w:rsidRPr="00EB3B79">
        <w:rPr>
          <w:sz w:val="24"/>
          <w:szCs w:val="24"/>
        </w:rPr>
        <w:lastRenderedPageBreak/>
        <w:t>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w:t>
      </w:r>
      <w:r w:rsidRPr="00EB3B79">
        <w:rPr>
          <w:sz w:val="24"/>
          <w:szCs w:val="24"/>
        </w:rPr>
        <w:softHyphen/>
        <w:t>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воспитание уверенности в собственных силах.</w:t>
      </w:r>
    </w:p>
    <w:p w:rsidR="005C4B61" w:rsidRPr="00EB3B79" w:rsidRDefault="005C4B61" w:rsidP="005C4B61">
      <w:pPr>
        <w:pStyle w:val="12"/>
        <w:jc w:val="both"/>
        <w:rPr>
          <w:sz w:val="24"/>
          <w:szCs w:val="24"/>
        </w:rPr>
      </w:pPr>
      <w:r w:rsidRPr="00EB3B79">
        <w:rPr>
          <w:sz w:val="24"/>
          <w:szCs w:val="24"/>
        </w:rPr>
        <w:t>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w:t>
      </w:r>
      <w:r w:rsidRPr="00EB3B79">
        <w:rPr>
          <w:sz w:val="24"/>
          <w:szCs w:val="24"/>
        </w:rPr>
        <w:softHyphen/>
        <w:t xml:space="preserve">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w:t>
      </w:r>
      <w:proofErr w:type="gramStart"/>
      <w:r w:rsidRPr="00EB3B79">
        <w:rPr>
          <w:sz w:val="24"/>
          <w:szCs w:val="24"/>
        </w:rPr>
        <w:t>обучающимися</w:t>
      </w:r>
      <w:proofErr w:type="gramEnd"/>
      <w:r w:rsidRPr="00EB3B79">
        <w:rPr>
          <w:sz w:val="24"/>
          <w:szCs w:val="24"/>
        </w:rPr>
        <w:t>.</w:t>
      </w:r>
    </w:p>
    <w:p w:rsidR="005C4B61" w:rsidRPr="00EB3B79" w:rsidRDefault="005C4B61" w:rsidP="005C4B61">
      <w:pPr>
        <w:pStyle w:val="12"/>
        <w:jc w:val="both"/>
        <w:rPr>
          <w:sz w:val="24"/>
          <w:szCs w:val="24"/>
        </w:rPr>
      </w:pPr>
      <w:r w:rsidRPr="00EB3B79">
        <w:rPr>
          <w:i/>
          <w:sz w:val="24"/>
          <w:szCs w:val="24"/>
        </w:rPr>
        <w:t>Контрольная работа</w:t>
      </w:r>
      <w:r w:rsidRPr="00EB3B79">
        <w:rPr>
          <w:sz w:val="24"/>
          <w:szCs w:val="24"/>
        </w:rPr>
        <w:t xml:space="preserve"> -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sidRPr="00EB3B79">
        <w:rPr>
          <w:sz w:val="24"/>
          <w:szCs w:val="24"/>
        </w:rPr>
        <w:t>важное значение</w:t>
      </w:r>
      <w:proofErr w:type="gramEnd"/>
      <w:r w:rsidRPr="00EB3B79">
        <w:rPr>
          <w:sz w:val="24"/>
          <w:szCs w:val="24"/>
        </w:rPr>
        <w:t xml:space="preserve"> имеют умения и навыки, свя</w:t>
      </w:r>
      <w:r w:rsidRPr="00EB3B79">
        <w:rPr>
          <w:sz w:val="24"/>
          <w:szCs w:val="24"/>
        </w:rPr>
        <w:softHyphen/>
        <w:t>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5C4B61" w:rsidRPr="00EB3B79" w:rsidRDefault="005C4B61" w:rsidP="005C4B61">
      <w:pPr>
        <w:pStyle w:val="12"/>
        <w:jc w:val="both"/>
        <w:rPr>
          <w:sz w:val="24"/>
          <w:szCs w:val="24"/>
        </w:rPr>
      </w:pPr>
      <w:r w:rsidRPr="00EB3B79">
        <w:rPr>
          <w:sz w:val="24"/>
          <w:szCs w:val="24"/>
        </w:rPr>
        <w:t xml:space="preserve">Содержание работ для письменного опроса может организовываться по одноуровневым или по </w:t>
      </w:r>
      <w:proofErr w:type="spellStart"/>
      <w:r w:rsidRPr="00EB3B79">
        <w:rPr>
          <w:sz w:val="24"/>
          <w:szCs w:val="24"/>
        </w:rPr>
        <w:t>разноуровневым</w:t>
      </w:r>
      <w:proofErr w:type="spellEnd"/>
      <w:r w:rsidRPr="00EB3B79">
        <w:rPr>
          <w:sz w:val="24"/>
          <w:szCs w:val="24"/>
        </w:rPr>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proofErr w:type="spellStart"/>
      <w:r w:rsidRPr="00EB3B79">
        <w:rPr>
          <w:sz w:val="24"/>
          <w:szCs w:val="24"/>
        </w:rPr>
        <w:t>разноуровневым</w:t>
      </w:r>
      <w:proofErr w:type="spellEnd"/>
      <w:r w:rsidRPr="00EB3B79">
        <w:rPr>
          <w:sz w:val="24"/>
          <w:szCs w:val="24"/>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EB3B79">
        <w:rPr>
          <w:sz w:val="24"/>
          <w:szCs w:val="24"/>
        </w:rPr>
        <w:t xml:space="preserve"> А</w:t>
      </w:r>
      <w:proofErr w:type="gramEnd"/>
      <w:r w:rsidRPr="00EB3B79">
        <w:rPr>
          <w:sz w:val="24"/>
          <w:szCs w:val="24"/>
        </w:rPr>
        <w:t xml:space="preserve"> ученик получит отметку не выше «3», за вариант Б - не выше «4», а за вари</w:t>
      </w:r>
      <w:r w:rsidRPr="00EB3B79">
        <w:rPr>
          <w:sz w:val="24"/>
          <w:szCs w:val="24"/>
        </w:rPr>
        <w:softHyphen/>
        <w:t>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p>
    <w:p w:rsidR="005C4B61" w:rsidRPr="00EB3B79" w:rsidRDefault="005C4B61" w:rsidP="005C4B61">
      <w:pPr>
        <w:pStyle w:val="12"/>
        <w:jc w:val="both"/>
        <w:rPr>
          <w:sz w:val="24"/>
          <w:szCs w:val="24"/>
        </w:rPr>
      </w:pPr>
      <w:r w:rsidRPr="00EB3B79">
        <w:rPr>
          <w:sz w:val="24"/>
          <w:szCs w:val="24"/>
        </w:rPr>
        <w:t xml:space="preserve">К стандартизированным методикам проверки успеваемости относятся </w:t>
      </w:r>
      <w:r w:rsidRPr="00EB3B79">
        <w:rPr>
          <w:i/>
          <w:sz w:val="24"/>
          <w:szCs w:val="24"/>
        </w:rPr>
        <w:t>тестовые задания</w:t>
      </w:r>
      <w:r w:rsidRPr="00EB3B79">
        <w:rPr>
          <w:sz w:val="24"/>
          <w:szCs w:val="24"/>
        </w:rPr>
        <w:t xml:space="preserve">. Они привлекают </w:t>
      </w:r>
      <w:proofErr w:type="gramStart"/>
      <w:r w:rsidRPr="00EB3B79">
        <w:rPr>
          <w:sz w:val="24"/>
          <w:szCs w:val="24"/>
        </w:rPr>
        <w:t>внимание</w:t>
      </w:r>
      <w:proofErr w:type="gramEnd"/>
      <w:r w:rsidRPr="00EB3B79">
        <w:rPr>
          <w:sz w:val="24"/>
          <w:szCs w:val="24"/>
        </w:rPr>
        <w:t xml:space="preserve">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 знания в нестандартной ситуации, находить способ построения учебной задачи, сравнивать правильный и неправильный ответы и т.п.</w:t>
      </w:r>
    </w:p>
    <w:p w:rsidR="005C4B61" w:rsidRPr="00EB3B79" w:rsidRDefault="005C4B61" w:rsidP="005C4B61">
      <w:pPr>
        <w:pStyle w:val="12"/>
        <w:jc w:val="both"/>
        <w:rPr>
          <w:sz w:val="24"/>
          <w:szCs w:val="24"/>
        </w:rPr>
      </w:pPr>
      <w:r w:rsidRPr="00EB3B79">
        <w:rPr>
          <w:sz w:val="24"/>
          <w:szCs w:val="24"/>
        </w:rPr>
        <w:t>Стандартизированные методики позволяют достаточно точно и объективно при минимальной затрате времени по</w:t>
      </w:r>
      <w:r w:rsidRPr="00EB3B79">
        <w:rPr>
          <w:sz w:val="24"/>
          <w:szCs w:val="24"/>
        </w:rPr>
        <w:softHyphen/>
        <w:t>лучить общую картину развития класса, школы; собрать данные о состоянии системы образования в целом.</w:t>
      </w:r>
    </w:p>
    <w:p w:rsidR="005C4B61" w:rsidRPr="00EB3B79" w:rsidRDefault="005C4B61" w:rsidP="005C4B61">
      <w:pPr>
        <w:pStyle w:val="12"/>
        <w:jc w:val="both"/>
        <w:rPr>
          <w:sz w:val="24"/>
          <w:szCs w:val="24"/>
        </w:rPr>
      </w:pPr>
      <w:r w:rsidRPr="00EB3B79">
        <w:rPr>
          <w:sz w:val="24"/>
          <w:szCs w:val="24"/>
        </w:rPr>
        <w:t xml:space="preserve">Особой формой письменного контроля являются </w:t>
      </w:r>
      <w:r w:rsidRPr="00EB3B79">
        <w:rPr>
          <w:i/>
          <w:sz w:val="24"/>
          <w:szCs w:val="24"/>
        </w:rPr>
        <w:t>графические работы</w:t>
      </w:r>
      <w:r w:rsidRPr="00EB3B79">
        <w:rPr>
          <w:sz w:val="24"/>
          <w:szCs w:val="24"/>
        </w:rPr>
        <w:t>.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w:t>
      </w:r>
      <w:r w:rsidRPr="00EB3B79">
        <w:rPr>
          <w:sz w:val="24"/>
          <w:szCs w:val="24"/>
        </w:rPr>
        <w:softHyphen/>
        <w:t>тать в пространственной перспективе, кратко резюмировать и обобщать знания.</w:t>
      </w:r>
    </w:p>
    <w:p w:rsidR="005C4B61" w:rsidRPr="00EB3B79" w:rsidRDefault="005C4B61" w:rsidP="005C4B61">
      <w:pPr>
        <w:pStyle w:val="12"/>
        <w:jc w:val="both"/>
        <w:rPr>
          <w:sz w:val="24"/>
          <w:szCs w:val="24"/>
        </w:rPr>
      </w:pPr>
      <w:proofErr w:type="gramStart"/>
      <w:r w:rsidRPr="00EB3B79">
        <w:rPr>
          <w:sz w:val="24"/>
          <w:szCs w:val="24"/>
        </w:rPr>
        <w:t xml:space="preserve">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w:t>
      </w:r>
      <w:r w:rsidRPr="00EB3B79">
        <w:rPr>
          <w:sz w:val="24"/>
          <w:szCs w:val="24"/>
        </w:rPr>
        <w:lastRenderedPageBreak/>
        <w:t>«свойства воздуха»; графические рисунки «образование родни</w:t>
      </w:r>
      <w:r w:rsidRPr="00EB3B79">
        <w:rPr>
          <w:sz w:val="24"/>
          <w:szCs w:val="24"/>
        </w:rPr>
        <w:softHyphen/>
        <w:t>ка», «реки» и др.</w:t>
      </w:r>
      <w:proofErr w:type="gramEnd"/>
    </w:p>
    <w:p w:rsidR="005C4B61" w:rsidRPr="00EB3B79" w:rsidRDefault="005C4B61" w:rsidP="005C4B61">
      <w:pPr>
        <w:pStyle w:val="12"/>
        <w:jc w:val="center"/>
        <w:rPr>
          <w:b/>
          <w:sz w:val="24"/>
          <w:szCs w:val="24"/>
        </w:rPr>
      </w:pPr>
      <w:r w:rsidRPr="00EB3B79">
        <w:rPr>
          <w:b/>
          <w:sz w:val="24"/>
          <w:szCs w:val="24"/>
        </w:rPr>
        <w:t>4. ОЦЕНКА РЕЗУЛЬТАТОВ УЧЕБНО-ПОЗНАВАТЕЛЬНОЙ ДЕЯТЕЛЬНОСТИ МЛАДШИХ ШКОЛЬНИКОВ</w:t>
      </w:r>
    </w:p>
    <w:p w:rsidR="005C4B61" w:rsidRPr="00EB3B79" w:rsidRDefault="005C4B61" w:rsidP="005C4B61">
      <w:pPr>
        <w:pStyle w:val="12"/>
        <w:jc w:val="both"/>
        <w:rPr>
          <w:sz w:val="24"/>
          <w:szCs w:val="24"/>
        </w:rPr>
      </w:pPr>
      <w:r w:rsidRPr="00EB3B79">
        <w:rPr>
          <w:sz w:val="24"/>
          <w:szCs w:val="24"/>
        </w:rPr>
        <w:t>Оценка есть определение качества достигнутых школьником результатов обучения. На современном этапе раз</w:t>
      </w:r>
      <w:r w:rsidRPr="00EB3B79">
        <w:rPr>
          <w:sz w:val="24"/>
          <w:szCs w:val="24"/>
        </w:rPr>
        <w:softHyphen/>
        <w:t>вития начальной школы, когда приоритетной целью обучения является развитие личности школьника, опреде</w:t>
      </w:r>
      <w:r w:rsidRPr="00EB3B79">
        <w:rPr>
          <w:sz w:val="24"/>
          <w:szCs w:val="24"/>
        </w:rPr>
        <w:softHyphen/>
        <w:t>ляются следующие параметры оценочной деятельности учителя:</w:t>
      </w:r>
    </w:p>
    <w:p w:rsidR="005C4B61" w:rsidRPr="00EB3B79" w:rsidRDefault="005C4B61" w:rsidP="005C4B61">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качество усвоения предметных знаний-умений-навыков, их соответствие требованиям государственного стандарта начального образования;</w:t>
      </w:r>
    </w:p>
    <w:p w:rsidR="005C4B61" w:rsidRPr="00EB3B79" w:rsidRDefault="005C4B61" w:rsidP="005C4B61">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степень сформированности учебной деятельности младшего школьника (коммуникативной, читатель</w:t>
      </w:r>
      <w:r w:rsidRPr="00EB3B79">
        <w:rPr>
          <w:rFonts w:ascii="Times New Roman" w:hAnsi="Times New Roman" w:cs="Times New Roman"/>
          <w:sz w:val="24"/>
          <w:szCs w:val="24"/>
        </w:rPr>
        <w:softHyphen/>
        <w:t>ской, трудовой, художественной);</w:t>
      </w:r>
    </w:p>
    <w:p w:rsidR="005C4B61" w:rsidRPr="00EB3B79" w:rsidRDefault="005C4B61" w:rsidP="005C4B61">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5C4B61" w:rsidRPr="00EB3B79" w:rsidRDefault="005C4B61" w:rsidP="005C4B61">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уровень развития познавательной активности, интересов и отношения к учебной деятельности: степень</w:t>
      </w:r>
      <w:r w:rsidRPr="00EB3B79">
        <w:rPr>
          <w:rFonts w:ascii="Times New Roman" w:hAnsi="Times New Roman" w:cs="Times New Roman"/>
          <w:sz w:val="24"/>
          <w:szCs w:val="24"/>
        </w:rPr>
        <w:br/>
        <w:t>прилежания и старания.</w:t>
      </w:r>
    </w:p>
    <w:p w:rsidR="005C4B61" w:rsidRPr="00EB3B79" w:rsidRDefault="005C4B61" w:rsidP="005C4B61">
      <w:pPr>
        <w:pStyle w:val="12"/>
        <w:jc w:val="both"/>
        <w:rPr>
          <w:sz w:val="24"/>
          <w:szCs w:val="24"/>
        </w:rPr>
      </w:pPr>
      <w:r w:rsidRPr="00EB3B79">
        <w:rPr>
          <w:sz w:val="24"/>
          <w:szCs w:val="24"/>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5C4B61" w:rsidRPr="00EB3B79" w:rsidRDefault="005C4B61" w:rsidP="005C4B61">
      <w:pPr>
        <w:pStyle w:val="12"/>
        <w:jc w:val="both"/>
        <w:rPr>
          <w:b/>
          <w:sz w:val="24"/>
          <w:szCs w:val="24"/>
        </w:rPr>
      </w:pPr>
      <w:r w:rsidRPr="00EB3B79">
        <w:rPr>
          <w:b/>
          <w:sz w:val="24"/>
          <w:szCs w:val="24"/>
        </w:rPr>
        <w:t>Требования к оцениванию</w:t>
      </w:r>
    </w:p>
    <w:p w:rsidR="005C4B61" w:rsidRPr="00EB3B79" w:rsidRDefault="005C4B61" w:rsidP="005C4B61">
      <w:pPr>
        <w:pStyle w:val="12"/>
        <w:jc w:val="both"/>
        <w:rPr>
          <w:sz w:val="24"/>
          <w:szCs w:val="24"/>
        </w:rPr>
      </w:pPr>
      <w:r w:rsidRPr="00EB3B79">
        <w:rPr>
          <w:sz w:val="24"/>
          <w:szCs w:val="24"/>
        </w:rPr>
        <w:t xml:space="preserve">Прежде </w:t>
      </w:r>
      <w:proofErr w:type="gramStart"/>
      <w:r w:rsidRPr="00EB3B79">
        <w:rPr>
          <w:sz w:val="24"/>
          <w:szCs w:val="24"/>
        </w:rPr>
        <w:t>всего</w:t>
      </w:r>
      <w:proofErr w:type="gramEnd"/>
      <w:r w:rsidRPr="00EB3B79">
        <w:rPr>
          <w:sz w:val="24"/>
          <w:szCs w:val="24"/>
        </w:rPr>
        <w:t xml:space="preserve"> необходимо учитывать психологические особенности ребенка младшего школьного возраста: не</w:t>
      </w:r>
      <w:r w:rsidRPr="00EB3B79">
        <w:rPr>
          <w:sz w:val="24"/>
          <w:szCs w:val="24"/>
        </w:rPr>
        <w:softHyphen/>
        <w:t>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в объемом ранее изу</w:t>
      </w:r>
      <w:r w:rsidRPr="00EB3B79">
        <w:rPr>
          <w:sz w:val="24"/>
          <w:szCs w:val="24"/>
        </w:rPr>
        <w:softHyphen/>
        <w:t>ченного матери ала и уровнем общего развития учащихся.</w:t>
      </w:r>
    </w:p>
    <w:p w:rsidR="005C4B61" w:rsidRPr="00EB3B79" w:rsidRDefault="005C4B61" w:rsidP="005C4B61">
      <w:pPr>
        <w:pStyle w:val="12"/>
        <w:jc w:val="both"/>
        <w:rPr>
          <w:sz w:val="24"/>
          <w:szCs w:val="24"/>
        </w:rPr>
      </w:pPr>
      <w:r w:rsidRPr="00EB3B79">
        <w:rPr>
          <w:sz w:val="24"/>
          <w:szCs w:val="24"/>
        </w:rPr>
        <w:t xml:space="preserve">Не менее важно требование объективности оценки. Это </w:t>
      </w:r>
      <w:proofErr w:type="gramStart"/>
      <w:r w:rsidRPr="00EB3B79">
        <w:rPr>
          <w:sz w:val="24"/>
          <w:szCs w:val="24"/>
        </w:rPr>
        <w:t>проявляется</w:t>
      </w:r>
      <w:proofErr w:type="gramEnd"/>
      <w:r w:rsidRPr="00EB3B79">
        <w:rPr>
          <w:sz w:val="24"/>
          <w:szCs w:val="24"/>
        </w:rPr>
        <w:t xml:space="preserve"> прежде всего в том, что оценивается результат деятельности ученика. Личное отношение учителя к школьнику не должно отражаться на оценке. Это</w:t>
      </w:r>
      <w:r w:rsidRPr="00EB3B79">
        <w:rPr>
          <w:sz w:val="24"/>
          <w:szCs w:val="24"/>
        </w:rPr>
        <w:br/>
        <w:t>особенно важно потому, что нередко педагог делит детей на отличников, хорошистов, троечников и, невзирая</w:t>
      </w:r>
      <w:r w:rsidRPr="00EB3B79">
        <w:rPr>
          <w:sz w:val="24"/>
          <w:szCs w:val="24"/>
        </w:rPr>
        <w:br/>
        <w:t>на конкретный результат работы, ставит отметку в соответствии с этим делением: отличнику - завышает, а троечнику - занижает.</w:t>
      </w:r>
      <w:r w:rsidRPr="00EB3B79">
        <w:rPr>
          <w:sz w:val="24"/>
          <w:szCs w:val="24"/>
        </w:rPr>
        <w:tab/>
      </w:r>
    </w:p>
    <w:p w:rsidR="005C4B61" w:rsidRPr="00EB3B79" w:rsidRDefault="005C4B61" w:rsidP="005C4B61">
      <w:pPr>
        <w:pStyle w:val="12"/>
        <w:jc w:val="both"/>
        <w:rPr>
          <w:sz w:val="24"/>
          <w:szCs w:val="24"/>
        </w:rPr>
      </w:pPr>
      <w:r w:rsidRPr="00EB3B79">
        <w:rPr>
          <w:sz w:val="24"/>
          <w:szCs w:val="24"/>
        </w:rPr>
        <w:t>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w:t>
      </w:r>
      <w:r w:rsidRPr="00EB3B79">
        <w:rPr>
          <w:sz w:val="24"/>
          <w:szCs w:val="24"/>
        </w:rPr>
        <w:softHyphen/>
        <w:t xml:space="preserve">ется его </w:t>
      </w:r>
      <w:proofErr w:type="spellStart"/>
      <w:r w:rsidRPr="00EB3B79">
        <w:rPr>
          <w:sz w:val="24"/>
          <w:szCs w:val="24"/>
        </w:rPr>
        <w:t>эгоцентричность</w:t>
      </w:r>
      <w:proofErr w:type="spellEnd"/>
      <w:r w:rsidRPr="00EB3B79">
        <w:rPr>
          <w:sz w:val="24"/>
          <w:szCs w:val="24"/>
        </w:rPr>
        <w:t>.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w:t>
      </w:r>
      <w:r w:rsidRPr="00EB3B79">
        <w:rPr>
          <w:sz w:val="24"/>
          <w:szCs w:val="24"/>
        </w:rPr>
        <w:softHyphen/>
        <w:t>ет у школьника убеждение в том, что оценка - проявление отношения учителя не к его деятельности, а к нему самому.</w:t>
      </w:r>
    </w:p>
    <w:p w:rsidR="005C4B61" w:rsidRPr="00EB3B79" w:rsidRDefault="005C4B61" w:rsidP="005C4B61">
      <w:pPr>
        <w:pStyle w:val="12"/>
        <w:jc w:val="both"/>
        <w:rPr>
          <w:sz w:val="24"/>
          <w:szCs w:val="24"/>
        </w:rPr>
      </w:pPr>
      <w:r w:rsidRPr="00EB3B79">
        <w:rPr>
          <w:sz w:val="24"/>
          <w:szCs w:val="24"/>
        </w:rPr>
        <w:t>Учителю следует помнить, что одним из основных требований к оценочной деятельности является формирова</w:t>
      </w:r>
      <w:r w:rsidRPr="00EB3B79">
        <w:rPr>
          <w:sz w:val="24"/>
          <w:szCs w:val="24"/>
        </w:rPr>
        <w:softHyphen/>
        <w:t xml:space="preserve">ние у школьников умений оценивать свои результаты, сравнивать их </w:t>
      </w:r>
      <w:proofErr w:type="gramStart"/>
      <w:r w:rsidRPr="00EB3B79">
        <w:rPr>
          <w:sz w:val="24"/>
          <w:szCs w:val="24"/>
        </w:rPr>
        <w:t>с</w:t>
      </w:r>
      <w:proofErr w:type="gramEnd"/>
      <w:r w:rsidRPr="00EB3B79">
        <w:rPr>
          <w:sz w:val="24"/>
          <w:szCs w:val="24"/>
        </w:rPr>
        <w:t xml:space="preserve"> </w:t>
      </w:r>
      <w:proofErr w:type="gramStart"/>
      <w:r w:rsidRPr="00EB3B79">
        <w:rPr>
          <w:sz w:val="24"/>
          <w:szCs w:val="24"/>
        </w:rPr>
        <w:t>эталонными</w:t>
      </w:r>
      <w:proofErr w:type="gramEnd"/>
      <w:r w:rsidRPr="00EB3B79">
        <w:rPr>
          <w:sz w:val="24"/>
          <w:szCs w:val="24"/>
        </w:rPr>
        <w:t>, видеть ошибки, знать тре</w:t>
      </w:r>
      <w:r w:rsidRPr="00EB3B79">
        <w:rPr>
          <w:sz w:val="24"/>
          <w:szCs w:val="24"/>
        </w:rPr>
        <w:softHyphen/>
        <w:t xml:space="preserve">бования к работам разного вида. Работа учителя состоит в </w:t>
      </w:r>
      <w:r w:rsidRPr="00EB3B79">
        <w:rPr>
          <w:sz w:val="24"/>
          <w:szCs w:val="24"/>
        </w:rPr>
        <w:lastRenderedPageBreak/>
        <w:t xml:space="preserve">создании определенного общественного мнения в </w:t>
      </w:r>
      <w:proofErr w:type="gramStart"/>
      <w:r w:rsidRPr="00EB3B79">
        <w:rPr>
          <w:sz w:val="24"/>
          <w:szCs w:val="24"/>
        </w:rPr>
        <w:t>классе</w:t>
      </w:r>
      <w:proofErr w:type="gramEnd"/>
      <w:r w:rsidRPr="00EB3B79">
        <w:rPr>
          <w:sz w:val="24"/>
          <w:szCs w:val="24"/>
        </w:rPr>
        <w:t>: каким требованиям отвечает работа на «отлично», правильно ли оценена эта работа, каково общее впе</w:t>
      </w:r>
      <w:r w:rsidRPr="00EB3B79">
        <w:rPr>
          <w:sz w:val="24"/>
          <w:szCs w:val="24"/>
        </w:rPr>
        <w:softHyphen/>
        <w:t>чатление от работы, что нужно сделать, чтобы исправить эти ошибки? Эти и другие вопросы становятся осно</w:t>
      </w:r>
      <w:r w:rsidRPr="00EB3B79">
        <w:rPr>
          <w:sz w:val="24"/>
          <w:szCs w:val="24"/>
        </w:rPr>
        <w:softHyphen/>
        <w:t>вой коллективного обсуждения в классе и помогают развитию оценочной деятельности школьников.</w:t>
      </w:r>
    </w:p>
    <w:p w:rsidR="005C4B61" w:rsidRPr="00EB3B79" w:rsidRDefault="005C4B61" w:rsidP="005C4B61">
      <w:pPr>
        <w:pStyle w:val="12"/>
        <w:jc w:val="both"/>
        <w:rPr>
          <w:sz w:val="24"/>
          <w:szCs w:val="24"/>
        </w:rPr>
      </w:pPr>
      <w:r w:rsidRPr="00EB3B79">
        <w:rPr>
          <w:sz w:val="24"/>
          <w:szCs w:val="24"/>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w:t>
      </w:r>
      <w:r w:rsidRPr="00EB3B79">
        <w:rPr>
          <w:sz w:val="24"/>
          <w:szCs w:val="24"/>
        </w:rPr>
        <w:softHyphen/>
        <w:t>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w:t>
      </w:r>
    </w:p>
    <w:p w:rsidR="005C4B61" w:rsidRPr="00EB3B79" w:rsidRDefault="005C4B61" w:rsidP="005C4B61">
      <w:pPr>
        <w:pStyle w:val="12"/>
        <w:jc w:val="both"/>
        <w:rPr>
          <w:sz w:val="24"/>
          <w:szCs w:val="24"/>
        </w:rPr>
      </w:pPr>
      <w:r w:rsidRPr="00EB3B79">
        <w:rPr>
          <w:sz w:val="24"/>
          <w:szCs w:val="24"/>
        </w:rPr>
        <w:t xml:space="preserve">«Ученик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w:t>
      </w:r>
      <w:proofErr w:type="gramStart"/>
      <w:r w:rsidRPr="00EB3B79">
        <w:rPr>
          <w:sz w:val="24"/>
          <w:szCs w:val="24"/>
        </w:rPr>
        <w:t>Кроме того, не</w:t>
      </w:r>
      <w:r w:rsidRPr="00EB3B79">
        <w:rPr>
          <w:sz w:val="24"/>
          <w:szCs w:val="24"/>
        </w:rPr>
        <w:softHyphen/>
        <w:t>педагогична эта ситуация еще и потому, что у школьника формируется негативное отношение к действию само</w:t>
      </w:r>
      <w:r w:rsidRPr="00EB3B79">
        <w:rPr>
          <w:sz w:val="24"/>
          <w:szCs w:val="24"/>
        </w:rPr>
        <w:softHyphen/>
        <w:t>контроля, безразличное отношение к оцениванию («Зачем искать у себя ошибки, если учитель все равно снизит отметку?».</w:t>
      </w:r>
      <w:proofErr w:type="gramEnd"/>
      <w:r w:rsidRPr="00EB3B79">
        <w:rPr>
          <w:sz w:val="24"/>
          <w:szCs w:val="24"/>
        </w:rPr>
        <w:t xml:space="preserve"> </w:t>
      </w:r>
      <w:proofErr w:type="gramStart"/>
      <w:r w:rsidRPr="00EB3B79">
        <w:rPr>
          <w:sz w:val="24"/>
          <w:szCs w:val="24"/>
        </w:rPr>
        <w:t>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roofErr w:type="gramEnd"/>
    </w:p>
    <w:p w:rsidR="005C4B61" w:rsidRPr="00EB3B79" w:rsidRDefault="005C4B61" w:rsidP="005C4B61">
      <w:pPr>
        <w:pStyle w:val="12"/>
        <w:jc w:val="both"/>
        <w:rPr>
          <w:sz w:val="24"/>
          <w:szCs w:val="24"/>
        </w:rPr>
      </w:pPr>
      <w:r w:rsidRPr="00EB3B79">
        <w:rPr>
          <w:sz w:val="24"/>
          <w:szCs w:val="24"/>
        </w:rP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w:t>
      </w:r>
      <w:proofErr w:type="gramStart"/>
      <w:r w:rsidRPr="00EB3B79">
        <w:rPr>
          <w:sz w:val="24"/>
          <w:szCs w:val="24"/>
        </w:rPr>
        <w:t>касается</w:t>
      </w:r>
      <w:proofErr w:type="gramEnd"/>
      <w:r w:rsidRPr="00EB3B79">
        <w:rPr>
          <w:sz w:val="24"/>
          <w:szCs w:val="24"/>
        </w:rPr>
        <w:t xml:space="preserve"> прежде всего умения и жела</w:t>
      </w:r>
      <w:r w:rsidRPr="00EB3B79">
        <w:rPr>
          <w:sz w:val="24"/>
          <w:szCs w:val="24"/>
        </w:rPr>
        <w:softHyphen/>
        <w:t>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5C4B61" w:rsidRPr="00EB3B79" w:rsidRDefault="005C4B61" w:rsidP="005C4B61">
      <w:pPr>
        <w:pStyle w:val="12"/>
        <w:jc w:val="both"/>
        <w:rPr>
          <w:sz w:val="24"/>
          <w:szCs w:val="24"/>
        </w:rPr>
      </w:pPr>
      <w:r w:rsidRPr="00EB3B79">
        <w:rPr>
          <w:sz w:val="24"/>
          <w:szCs w:val="24"/>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w:t>
      </w:r>
      <w:r w:rsidRPr="00EB3B79">
        <w:rPr>
          <w:sz w:val="24"/>
          <w:szCs w:val="24"/>
        </w:rPr>
        <w:softHyphen/>
        <w:t>верке своих знаний, к установлению того, чего он достиг, а что ему еще предстоит преодолеть.</w:t>
      </w:r>
    </w:p>
    <w:p w:rsidR="005C4B61" w:rsidRPr="00EB3B79" w:rsidRDefault="005C4B61" w:rsidP="005C4B61">
      <w:pPr>
        <w:pStyle w:val="12"/>
        <w:jc w:val="both"/>
        <w:rPr>
          <w:sz w:val="24"/>
          <w:szCs w:val="24"/>
        </w:rPr>
      </w:pPr>
      <w:r w:rsidRPr="00EB3B79">
        <w:rPr>
          <w:sz w:val="24"/>
          <w:szCs w:val="24"/>
        </w:rPr>
        <w:t>Учитель применяет для оценивания цифровой балл (отметку) и оценочное суждение.</w:t>
      </w:r>
    </w:p>
    <w:p w:rsidR="005C4B61" w:rsidRPr="00EB3B79" w:rsidRDefault="005C4B61" w:rsidP="005C4B61">
      <w:pPr>
        <w:pStyle w:val="12"/>
        <w:jc w:val="both"/>
        <w:rPr>
          <w:b/>
          <w:sz w:val="24"/>
          <w:szCs w:val="24"/>
        </w:rPr>
      </w:pPr>
      <w:r w:rsidRPr="00EB3B79">
        <w:rPr>
          <w:b/>
          <w:sz w:val="24"/>
          <w:szCs w:val="24"/>
        </w:rPr>
        <w:t>Характеристика цифровой отметки и словесной оценки</w:t>
      </w:r>
    </w:p>
    <w:p w:rsidR="005C4B61" w:rsidRPr="00EB3B79" w:rsidRDefault="005C4B61" w:rsidP="005C4B61">
      <w:pPr>
        <w:pStyle w:val="12"/>
        <w:jc w:val="both"/>
        <w:rPr>
          <w:sz w:val="24"/>
          <w:szCs w:val="24"/>
        </w:rPr>
      </w:pPr>
      <w:r w:rsidRPr="00EB3B79">
        <w:rPr>
          <w:sz w:val="24"/>
          <w:szCs w:val="24"/>
        </w:rPr>
        <w:t>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5C4B61" w:rsidRPr="00EB3B79" w:rsidRDefault="005C4B61" w:rsidP="005C4B61">
      <w:pPr>
        <w:pStyle w:val="12"/>
        <w:jc w:val="both"/>
        <w:rPr>
          <w:sz w:val="24"/>
          <w:szCs w:val="24"/>
        </w:rPr>
      </w:pPr>
      <w:r w:rsidRPr="00EB3B79">
        <w:rPr>
          <w:sz w:val="24"/>
          <w:szCs w:val="24"/>
        </w:rPr>
        <w:t>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w:t>
      </w:r>
      <w:r w:rsidRPr="00EB3B79">
        <w:rPr>
          <w:sz w:val="24"/>
          <w:szCs w:val="24"/>
        </w:rPr>
        <w:softHyphen/>
        <w:t xml:space="preserve">ким </w:t>
      </w:r>
      <w:proofErr w:type="gramStart"/>
      <w:r w:rsidRPr="00EB3B79">
        <w:rPr>
          <w:sz w:val="24"/>
          <w:szCs w:val="24"/>
        </w:rPr>
        <w:t>данным</w:t>
      </w:r>
      <w:proofErr w:type="gramEnd"/>
      <w:r w:rsidRPr="00EB3B79">
        <w:rPr>
          <w:sz w:val="24"/>
          <w:szCs w:val="24"/>
        </w:rPr>
        <w:t xml:space="preserve"> но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w:t>
      </w:r>
      <w:r w:rsidRPr="00EB3B79">
        <w:rPr>
          <w:sz w:val="24"/>
          <w:szCs w:val="24"/>
        </w:rPr>
        <w:softHyphen/>
        <w:t>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w:t>
      </w:r>
      <w:r w:rsidRPr="00EB3B79">
        <w:rPr>
          <w:sz w:val="24"/>
          <w:szCs w:val="24"/>
        </w:rPr>
        <w:softHyphen/>
        <w:t>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учитывался при выведении итоговой отметки.</w:t>
      </w:r>
    </w:p>
    <w:p w:rsidR="005C4B61" w:rsidRPr="00EB3B79" w:rsidRDefault="005C4B61" w:rsidP="005C4B61">
      <w:pPr>
        <w:pStyle w:val="12"/>
        <w:jc w:val="both"/>
        <w:rPr>
          <w:sz w:val="24"/>
          <w:szCs w:val="24"/>
        </w:rPr>
      </w:pPr>
      <w:r w:rsidRPr="00EB3B79">
        <w:rPr>
          <w:sz w:val="24"/>
          <w:szCs w:val="24"/>
        </w:rPr>
        <w:lastRenderedPageBreak/>
        <w:t>Таким образом, следует бороться с фетишизацией отметки как единственного «орудия» формирования приле</w:t>
      </w:r>
      <w:r w:rsidRPr="00EB3B79">
        <w:rPr>
          <w:sz w:val="24"/>
          <w:szCs w:val="24"/>
        </w:rPr>
        <w:softHyphen/>
        <w:t xml:space="preserve">жания и мотивов учения и поощрять отказ от формализма и «процентомании». Необходимо </w:t>
      </w:r>
      <w:proofErr w:type="gramStart"/>
      <w:r w:rsidRPr="00EB3B79">
        <w:rPr>
          <w:sz w:val="24"/>
          <w:szCs w:val="24"/>
        </w:rPr>
        <w:t>совершенствовать</w:t>
      </w:r>
      <w:proofErr w:type="gramEnd"/>
      <w:r w:rsidRPr="00EB3B79">
        <w:rPr>
          <w:sz w:val="24"/>
          <w:szCs w:val="24"/>
        </w:rPr>
        <w:t xml:space="preserve"> прежде всего методику текущего контроля, усиливать значение воспитательной функции.</w:t>
      </w:r>
    </w:p>
    <w:p w:rsidR="005C4B61" w:rsidRPr="00EB3B79" w:rsidRDefault="005C4B61" w:rsidP="005C4B61">
      <w:pPr>
        <w:pStyle w:val="12"/>
        <w:jc w:val="both"/>
        <w:rPr>
          <w:sz w:val="24"/>
          <w:szCs w:val="24"/>
        </w:rPr>
      </w:pPr>
      <w:r w:rsidRPr="00EB3B79">
        <w:rPr>
          <w:sz w:val="24"/>
          <w:szCs w:val="24"/>
        </w:rPr>
        <w:t>Еще одной важной проблемой деятельности оценивания являются разные подходы к использованию отметки в первом классе. Необходимо отказаться от выставления отметок учащимся 1-го класса в течение всего первого года. Отметка как цифровое оформление оценки вводится учителем только тогда, когда школьники знают ос</w:t>
      </w:r>
      <w:r w:rsidRPr="00EB3B79">
        <w:rPr>
          <w:sz w:val="24"/>
          <w:szCs w:val="24"/>
        </w:rPr>
        <w:softHyphen/>
        <w:t>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 звездочки, цветочки, раз</w:t>
      </w:r>
      <w:r w:rsidRPr="00EB3B79">
        <w:rPr>
          <w:sz w:val="24"/>
          <w:szCs w:val="24"/>
        </w:rPr>
        <w:softHyphen/>
        <w:t>ноцветные полоски и пр. Учитель должен знать, что в данном случае функции отметки берет на себя этот пред</w:t>
      </w:r>
      <w:r w:rsidRPr="00EB3B79">
        <w:rPr>
          <w:sz w:val="24"/>
          <w:szCs w:val="24"/>
        </w:rPr>
        <w:softHyphen/>
        <w:t>метный знак и отношение ребенка к нему идентично отношению к цифровой оценке.</w:t>
      </w:r>
    </w:p>
    <w:p w:rsidR="005C4B61" w:rsidRPr="00EB3B79" w:rsidRDefault="005C4B61" w:rsidP="005C4B61">
      <w:pPr>
        <w:pStyle w:val="12"/>
        <w:jc w:val="both"/>
        <w:rPr>
          <w:sz w:val="24"/>
          <w:szCs w:val="24"/>
        </w:rPr>
      </w:pPr>
      <w:r w:rsidRPr="00EB3B79">
        <w:rPr>
          <w:sz w:val="24"/>
          <w:szCs w:val="24"/>
        </w:rPr>
        <w:t>Отметкой оценивается результат определенного этапа обучения. Пока дети только начинают познавать азы чте</w:t>
      </w:r>
      <w:r w:rsidRPr="00EB3B79">
        <w:rPr>
          <w:sz w:val="24"/>
          <w:szCs w:val="24"/>
        </w:rPr>
        <w:softHyphen/>
        <w:t>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не усто</w:t>
      </w:r>
      <w:r w:rsidRPr="00EB3B79">
        <w:rPr>
          <w:sz w:val="24"/>
          <w:szCs w:val="24"/>
        </w:rPr>
        <w:softHyphen/>
        <w:t xml:space="preserve">явшиеся умения и неосознанные знания. </w:t>
      </w:r>
      <w:proofErr w:type="gramStart"/>
      <w:r w:rsidRPr="00EB3B79">
        <w:rPr>
          <w:sz w:val="24"/>
          <w:szCs w:val="24"/>
        </w:rPr>
        <w:t>Исходя из этого оценивать</w:t>
      </w:r>
      <w:proofErr w:type="gramEnd"/>
      <w:r w:rsidRPr="00EB3B79">
        <w:rPr>
          <w:sz w:val="24"/>
          <w:szCs w:val="24"/>
        </w:rPr>
        <w:t xml:space="preserve"> отметкой этот этап обучения не</w:t>
      </w:r>
      <w:r w:rsidRPr="00EB3B79">
        <w:rPr>
          <w:sz w:val="24"/>
          <w:szCs w:val="24"/>
        </w:rPr>
        <w:softHyphen/>
        <w:t>целесообразно.</w:t>
      </w:r>
    </w:p>
    <w:p w:rsidR="005C4B61" w:rsidRPr="00EB3B79" w:rsidRDefault="005C4B61" w:rsidP="005C4B61">
      <w:pPr>
        <w:pStyle w:val="12"/>
        <w:jc w:val="both"/>
        <w:rPr>
          <w:sz w:val="24"/>
          <w:szCs w:val="24"/>
        </w:rPr>
      </w:pPr>
      <w:r w:rsidRPr="00EB3B79">
        <w:rPr>
          <w:sz w:val="24"/>
          <w:szCs w:val="24"/>
        </w:rPr>
        <w:t>С учетом современных требований к оценочной деятельности в начальной школе вводится четырех балльная система цифровых оценок (отметок). Отменяется оценка «очень плохо» (отметка 1). Это связано с тем, что еди</w:t>
      </w:r>
      <w:r w:rsidRPr="00EB3B79">
        <w:rPr>
          <w:sz w:val="24"/>
          <w:szCs w:val="24"/>
        </w:rPr>
        <w:softHyphen/>
        <w:t>ница как отметка в начальной школе практически</w:t>
      </w:r>
      <w:proofErr w:type="gramStart"/>
      <w:r w:rsidRPr="00EB3B79">
        <w:rPr>
          <w:sz w:val="24"/>
          <w:szCs w:val="24"/>
        </w:rPr>
        <w:t>1</w:t>
      </w:r>
      <w:proofErr w:type="gramEnd"/>
      <w:r w:rsidRPr="00EB3B79">
        <w:rPr>
          <w:sz w:val="24"/>
          <w:szCs w:val="24"/>
        </w:rPr>
        <w:t xml:space="preserve"> не используется и оценка «очень плохо» может быть прирав</w:t>
      </w:r>
      <w:r w:rsidRPr="00EB3B79">
        <w:rPr>
          <w:sz w:val="24"/>
          <w:szCs w:val="24"/>
        </w:rPr>
        <w:softHyphen/>
        <w:t>нена к оценке «плохо». Отменяется оценка «</w:t>
      </w:r>
      <w:proofErr w:type="gramStart"/>
      <w:r w:rsidRPr="00EB3B79">
        <w:rPr>
          <w:sz w:val="24"/>
          <w:szCs w:val="24"/>
        </w:rPr>
        <w:t>посредственно</w:t>
      </w:r>
      <w:proofErr w:type="gramEnd"/>
      <w:r w:rsidRPr="00EB3B79">
        <w:rPr>
          <w:sz w:val="24"/>
          <w:szCs w:val="24"/>
        </w:rPr>
        <w:t>» и вводится оценка «удовлетворительно».</w:t>
      </w:r>
    </w:p>
    <w:p w:rsidR="005C4B61" w:rsidRPr="00EB3B79" w:rsidRDefault="005C4B61" w:rsidP="005C4B61">
      <w:pPr>
        <w:pStyle w:val="12"/>
        <w:jc w:val="both"/>
        <w:rPr>
          <w:b/>
          <w:sz w:val="24"/>
          <w:szCs w:val="24"/>
        </w:rPr>
      </w:pPr>
      <w:r w:rsidRPr="00EB3B79">
        <w:rPr>
          <w:b/>
          <w:sz w:val="24"/>
          <w:szCs w:val="24"/>
        </w:rPr>
        <w:t>Характеристика цифровой оценки (отметки)</w:t>
      </w:r>
    </w:p>
    <w:p w:rsidR="005C4B61" w:rsidRPr="00EB3B79" w:rsidRDefault="005C4B61" w:rsidP="005C4B61">
      <w:pPr>
        <w:pStyle w:val="12"/>
        <w:jc w:val="both"/>
        <w:rPr>
          <w:sz w:val="24"/>
          <w:szCs w:val="24"/>
        </w:rPr>
      </w:pPr>
      <w:r w:rsidRPr="00EB3B79">
        <w:rPr>
          <w:sz w:val="24"/>
          <w:szCs w:val="24"/>
        </w:rPr>
        <w:t xml:space="preserve">«5» («отлично») - уровень выполнения требований значительно выше удовлетворительного: отсутствие </w:t>
      </w:r>
      <w:proofErr w:type="gramStart"/>
      <w:r w:rsidRPr="00EB3B79">
        <w:rPr>
          <w:sz w:val="24"/>
          <w:szCs w:val="24"/>
        </w:rPr>
        <w:t>ошибок</w:t>
      </w:r>
      <w:proofErr w:type="gramEnd"/>
      <w:r w:rsidRPr="00EB3B79">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5C4B61" w:rsidRPr="00EB3B79" w:rsidRDefault="005C4B61" w:rsidP="005C4B61">
      <w:pPr>
        <w:pStyle w:val="12"/>
        <w:jc w:val="both"/>
        <w:rPr>
          <w:sz w:val="24"/>
          <w:szCs w:val="24"/>
        </w:rPr>
      </w:pPr>
      <w:r w:rsidRPr="00EB3B79">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EB3B79">
        <w:rPr>
          <w:sz w:val="24"/>
          <w:szCs w:val="24"/>
        </w:rPr>
        <w:softHyphen/>
        <w:t>ния; к предмету обсуждения. Наличие 2-3 ошибок или 4—б недочетов по текущему учебному материалу; не бо</w:t>
      </w:r>
      <w:r w:rsidRPr="00EB3B79">
        <w:rPr>
          <w:sz w:val="24"/>
          <w:szCs w:val="24"/>
        </w:rPr>
        <w:softHyphen/>
        <w:t>лее. 2 ошибок или 4 недочетов по пройденному материалу; незначительные нарушения логики изложения мате</w:t>
      </w:r>
      <w:r w:rsidRPr="00EB3B79">
        <w:rPr>
          <w:sz w:val="24"/>
          <w:szCs w:val="24"/>
        </w:rPr>
        <w:softHyphen/>
        <w:t>риала; использование нерациональных приемов решения учебной задачи; отдельные неточности в изложении материала;</w:t>
      </w:r>
    </w:p>
    <w:p w:rsidR="005C4B61" w:rsidRPr="00EB3B79" w:rsidRDefault="005C4B61" w:rsidP="005C4B61">
      <w:pPr>
        <w:pStyle w:val="12"/>
        <w:jc w:val="both"/>
        <w:rPr>
          <w:sz w:val="24"/>
          <w:szCs w:val="24"/>
        </w:rPr>
      </w:pPr>
      <w:r w:rsidRPr="00EB3B79">
        <w:rPr>
          <w:sz w:val="24"/>
          <w:szCs w:val="24"/>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C4B61" w:rsidRPr="00EB3B79" w:rsidRDefault="005C4B61" w:rsidP="005C4B61">
      <w:pPr>
        <w:pStyle w:val="12"/>
        <w:jc w:val="both"/>
        <w:rPr>
          <w:sz w:val="24"/>
          <w:szCs w:val="24"/>
        </w:rPr>
      </w:pPr>
      <w:r w:rsidRPr="00EB3B79">
        <w:rPr>
          <w:sz w:val="24"/>
          <w:szCs w:val="24"/>
        </w:rPr>
        <w:t>«2»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w:t>
      </w:r>
      <w:r w:rsidRPr="00EB3B79">
        <w:rPr>
          <w:sz w:val="24"/>
          <w:szCs w:val="24"/>
        </w:rPr>
        <w:softHyphen/>
        <w:t xml:space="preserve">ние логики, неполнота, </w:t>
      </w:r>
      <w:proofErr w:type="spellStart"/>
      <w:r w:rsidRPr="00EB3B79">
        <w:rPr>
          <w:sz w:val="24"/>
          <w:szCs w:val="24"/>
        </w:rPr>
        <w:t>нераскрытость</w:t>
      </w:r>
      <w:proofErr w:type="spellEnd"/>
      <w:r w:rsidRPr="00EB3B79">
        <w:rPr>
          <w:sz w:val="24"/>
          <w:szCs w:val="24"/>
        </w:rPr>
        <w:t xml:space="preserve"> обсуждаемого вопроса, отсутствие аргументации либо ошибочность ее основных положений.</w:t>
      </w:r>
    </w:p>
    <w:p w:rsidR="005C4B61" w:rsidRPr="00EB3B79" w:rsidRDefault="005C4B61" w:rsidP="005C4B61">
      <w:pPr>
        <w:pStyle w:val="12"/>
        <w:jc w:val="both"/>
        <w:rPr>
          <w:sz w:val="24"/>
          <w:szCs w:val="24"/>
        </w:rPr>
      </w:pPr>
      <w:r w:rsidRPr="00EB3B79">
        <w:rPr>
          <w:sz w:val="24"/>
          <w:szCs w:val="24"/>
        </w:rPr>
        <w:t>Вводится оценка «за общее впечатление от письменной работы». Сущность ее состоит в определении отноше</w:t>
      </w:r>
      <w:r w:rsidRPr="00EB3B79">
        <w:rPr>
          <w:sz w:val="24"/>
          <w:szCs w:val="24"/>
        </w:rPr>
        <w:softHyphen/>
        <w:t xml:space="preserve">ния учителя к внешнему виду работы (аккуратность, «эстетическая привлекательность, чистота, </w:t>
      </w:r>
      <w:proofErr w:type="spellStart"/>
      <w:r w:rsidRPr="00EB3B79">
        <w:rPr>
          <w:sz w:val="24"/>
          <w:szCs w:val="24"/>
        </w:rPr>
        <w:t>оформленность</w:t>
      </w:r>
      <w:proofErr w:type="spellEnd"/>
      <w:r w:rsidRPr="00EB3B79">
        <w:rPr>
          <w:sz w:val="24"/>
          <w:szCs w:val="24"/>
        </w:rPr>
        <w:t xml:space="preserve"> и др.). Эта отметка ставится как дополнительная, в журнал </w:t>
      </w:r>
      <w:r w:rsidRPr="00EB3B79">
        <w:rPr>
          <w:sz w:val="24"/>
          <w:szCs w:val="24"/>
        </w:rPr>
        <w:lastRenderedPageBreak/>
        <w:t>не вносится.</w:t>
      </w:r>
    </w:p>
    <w:p w:rsidR="005C4B61" w:rsidRPr="00EB3B79" w:rsidRDefault="005C4B61" w:rsidP="005C4B61">
      <w:pPr>
        <w:pStyle w:val="12"/>
        <w:jc w:val="both"/>
        <w:rPr>
          <w:sz w:val="24"/>
          <w:szCs w:val="24"/>
        </w:rPr>
      </w:pPr>
      <w:r w:rsidRPr="00EB3B79">
        <w:rPr>
          <w:sz w:val="24"/>
          <w:szCs w:val="24"/>
        </w:rPr>
        <w:t>Таким образом, в тетрадь (и в дневник) учитель выставляет две отметки (</w:t>
      </w:r>
      <w:proofErr w:type="gramStart"/>
      <w:r w:rsidRPr="00EB3B79">
        <w:rPr>
          <w:sz w:val="24"/>
          <w:szCs w:val="24"/>
        </w:rPr>
        <w:t>например</w:t>
      </w:r>
      <w:proofErr w:type="gramEnd"/>
      <w:r w:rsidRPr="00EB3B79">
        <w:rPr>
          <w:sz w:val="24"/>
          <w:szCs w:val="24"/>
        </w:rPr>
        <w:t xml:space="preserve"> 5/3): за правильность выпол</w:t>
      </w:r>
      <w:r w:rsidRPr="00EB3B79">
        <w:rPr>
          <w:sz w:val="24"/>
          <w:szCs w:val="24"/>
        </w:rPr>
        <w:softHyphen/>
        <w:t>нения учебной задачи (отметка в числителе) и за общее впечатление от работы (отметка в знаменателе). Сниже</w:t>
      </w:r>
      <w:r w:rsidRPr="00EB3B79">
        <w:rPr>
          <w:sz w:val="24"/>
          <w:szCs w:val="24"/>
        </w:rPr>
        <w:softHyphen/>
        <w:t>ние отметки «за общее впечатление от работы» допускается, если:</w:t>
      </w:r>
    </w:p>
    <w:p w:rsidR="005C4B61" w:rsidRPr="00EB3B79" w:rsidRDefault="005C4B61" w:rsidP="005C4B61">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в работе имеется не менее 2 неаккуратных исправлений;</w:t>
      </w:r>
    </w:p>
    <w:p w:rsidR="005C4B61" w:rsidRPr="0038524C" w:rsidRDefault="005C4B61" w:rsidP="0038524C">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 xml:space="preserve">работа оформлена небрежно, плохо читаема, в тексте много зачеркиваний, клякс, неоправданных </w:t>
      </w:r>
      <w:r w:rsidR="0038524C">
        <w:rPr>
          <w:rFonts w:ascii="Times New Roman" w:hAnsi="Times New Roman" w:cs="Times New Roman"/>
          <w:sz w:val="24"/>
          <w:szCs w:val="24"/>
        </w:rPr>
        <w:t>сокра</w:t>
      </w:r>
      <w:r w:rsidR="0038524C">
        <w:rPr>
          <w:rFonts w:ascii="Times New Roman" w:hAnsi="Times New Roman" w:cs="Times New Roman"/>
          <w:sz w:val="24"/>
          <w:szCs w:val="24"/>
        </w:rPr>
        <w:softHyphen/>
      </w:r>
      <w:r w:rsidRPr="0038524C">
        <w:rPr>
          <w:rFonts w:ascii="Times New Roman" w:hAnsi="Times New Roman" w:cs="Times New Roman"/>
          <w:sz w:val="24"/>
          <w:szCs w:val="24"/>
        </w:rPr>
        <w:t>щений слов, отсутствуют поля и красные строки.</w:t>
      </w:r>
    </w:p>
    <w:p w:rsidR="005C4B61" w:rsidRPr="00EB3B79" w:rsidRDefault="005C4B61" w:rsidP="005C4B61">
      <w:pPr>
        <w:pStyle w:val="12"/>
        <w:jc w:val="both"/>
        <w:rPr>
          <w:sz w:val="24"/>
          <w:szCs w:val="24"/>
        </w:rPr>
      </w:pPr>
      <w:r w:rsidRPr="00EB3B79">
        <w:rPr>
          <w:sz w:val="24"/>
          <w:szCs w:val="24"/>
        </w:rPr>
        <w:t xml:space="preserve">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w:t>
      </w:r>
      <w:proofErr w:type="gramStart"/>
      <w:r w:rsidRPr="00EB3B79">
        <w:rPr>
          <w:sz w:val="24"/>
          <w:szCs w:val="24"/>
        </w:rPr>
        <w:t>освоении</w:t>
      </w:r>
      <w:proofErr w:type="gramEnd"/>
      <w:r w:rsidRPr="00EB3B79">
        <w:rPr>
          <w:sz w:val="24"/>
          <w:szCs w:val="24"/>
        </w:rPr>
        <w:t xml:space="preserve"> предметных знаний?» и «</w:t>
      </w:r>
      <w:proofErr w:type="gramStart"/>
      <w:r w:rsidRPr="00EB3B79">
        <w:rPr>
          <w:sz w:val="24"/>
          <w:szCs w:val="24"/>
        </w:rPr>
        <w:t>каково</w:t>
      </w:r>
      <w:proofErr w:type="gramEnd"/>
      <w:r w:rsidRPr="00EB3B79">
        <w:rPr>
          <w:sz w:val="24"/>
          <w:szCs w:val="24"/>
        </w:rPr>
        <w:t xml:space="preserve"> его прилежа</w:t>
      </w:r>
      <w:r w:rsidRPr="00EB3B79">
        <w:rPr>
          <w:sz w:val="24"/>
          <w:szCs w:val="24"/>
        </w:rPr>
        <w:softHyphen/>
        <w:t>ние и старание?».</w:t>
      </w:r>
    </w:p>
    <w:p w:rsidR="005C4B61" w:rsidRPr="00EB3B79" w:rsidRDefault="005C4B61" w:rsidP="005C4B61">
      <w:pPr>
        <w:pStyle w:val="12"/>
        <w:jc w:val="both"/>
        <w:rPr>
          <w:b/>
          <w:sz w:val="24"/>
          <w:szCs w:val="24"/>
        </w:rPr>
      </w:pPr>
      <w:r w:rsidRPr="00EB3B79">
        <w:rPr>
          <w:b/>
          <w:sz w:val="24"/>
          <w:szCs w:val="24"/>
        </w:rPr>
        <w:t>Характеристика словесной оценки (оценочное суждение)</w:t>
      </w:r>
    </w:p>
    <w:p w:rsidR="005C4B61" w:rsidRPr="00EB3B79" w:rsidRDefault="005C4B61" w:rsidP="005C4B61">
      <w:pPr>
        <w:pStyle w:val="12"/>
        <w:jc w:val="both"/>
        <w:rPr>
          <w:sz w:val="24"/>
          <w:szCs w:val="24"/>
        </w:rPr>
      </w:pPr>
      <w:r w:rsidRPr="00EB3B79">
        <w:rPr>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EB3B79">
        <w:rPr>
          <w:sz w:val="24"/>
          <w:szCs w:val="24"/>
        </w:rPr>
        <w:softHyphen/>
        <w:t xml:space="preserve">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w:t>
      </w:r>
      <w:proofErr w:type="gramStart"/>
      <w:r w:rsidRPr="00EB3B79">
        <w:rPr>
          <w:sz w:val="24"/>
          <w:szCs w:val="24"/>
        </w:rPr>
        <w:t>При</w:t>
      </w:r>
      <w:r w:rsidRPr="00EB3B79">
        <w:rPr>
          <w:sz w:val="24"/>
          <w:szCs w:val="24"/>
        </w:rPr>
        <w:softHyphen/>
        <w:t>чем эти причины не должны касаться личностных характеристик учащегося («ленив», «невнимателен»), «не ста</w:t>
      </w:r>
      <w:r w:rsidRPr="00EB3B79">
        <w:rPr>
          <w:sz w:val="24"/>
          <w:szCs w:val="24"/>
        </w:rPr>
        <w:softHyphen/>
        <w:t>рался»).</w:t>
      </w:r>
      <w:proofErr w:type="gramEnd"/>
    </w:p>
    <w:p w:rsidR="005C4B61" w:rsidRPr="00EB3B79" w:rsidRDefault="005C4B61" w:rsidP="005C4B61">
      <w:pPr>
        <w:pStyle w:val="12"/>
        <w:jc w:val="both"/>
        <w:rPr>
          <w:sz w:val="24"/>
          <w:szCs w:val="24"/>
        </w:rPr>
      </w:pPr>
      <w:r w:rsidRPr="00EB3B79">
        <w:rPr>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5C4B61" w:rsidRPr="00EB3B79" w:rsidRDefault="005C4B61" w:rsidP="005C4B61">
      <w:pPr>
        <w:pStyle w:val="12"/>
        <w:jc w:val="both"/>
        <w:rPr>
          <w:sz w:val="24"/>
          <w:szCs w:val="24"/>
        </w:rPr>
      </w:pPr>
    </w:p>
    <w:p w:rsidR="005C4B61" w:rsidRPr="00EB3B79" w:rsidRDefault="005C4B61" w:rsidP="005C4B61">
      <w:pPr>
        <w:pStyle w:val="12"/>
        <w:rPr>
          <w:b/>
          <w:sz w:val="24"/>
          <w:szCs w:val="24"/>
        </w:rPr>
      </w:pPr>
      <w:r w:rsidRPr="00EB3B79">
        <w:rPr>
          <w:b/>
          <w:sz w:val="24"/>
          <w:szCs w:val="24"/>
        </w:rPr>
        <w:t>5.         ОСОБЕННОСТИ КОНТРОЛЯ И ОЦЕНКИ ПО ОТДЕЛЬНЫМ УЧЕБНЫМ ПРЕДМЕТАМ</w:t>
      </w:r>
    </w:p>
    <w:p w:rsidR="005C4B61" w:rsidRPr="00EB3B79" w:rsidRDefault="005C4B61" w:rsidP="005C4B61">
      <w:pPr>
        <w:pStyle w:val="12"/>
        <w:jc w:val="both"/>
        <w:rPr>
          <w:b/>
          <w:sz w:val="24"/>
          <w:szCs w:val="24"/>
        </w:rPr>
      </w:pPr>
      <w:r w:rsidRPr="00EB3B79">
        <w:rPr>
          <w:b/>
          <w:sz w:val="24"/>
          <w:szCs w:val="24"/>
        </w:rPr>
        <w:t>Окружающий мир (естествознание и общество знание)</w:t>
      </w:r>
    </w:p>
    <w:p w:rsidR="005C4B61" w:rsidRPr="00EB3B79" w:rsidRDefault="005C4B61" w:rsidP="005C4B61">
      <w:pPr>
        <w:pStyle w:val="12"/>
        <w:jc w:val="both"/>
        <w:rPr>
          <w:sz w:val="24"/>
          <w:szCs w:val="24"/>
        </w:rPr>
      </w:pPr>
      <w:r w:rsidRPr="00EB3B79">
        <w:rPr>
          <w:sz w:val="24"/>
          <w:szCs w:val="24"/>
        </w:rPr>
        <w:t>Специфичность содержания предметов, составляющих образовательную область «Окружающий мир», оказыва</w:t>
      </w:r>
      <w:r w:rsidRPr="00EB3B79">
        <w:rPr>
          <w:sz w:val="24"/>
          <w:szCs w:val="24"/>
        </w:rPr>
        <w:softHyphen/>
        <w:t>ет влияние на содержание и формы контроля. Основная цель контроля проверка знания фактов учебного мате</w:t>
      </w:r>
      <w:r w:rsidRPr="00EB3B79">
        <w:rPr>
          <w:sz w:val="24"/>
          <w:szCs w:val="24"/>
        </w:rPr>
        <w:softHyphen/>
        <w:t>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5C4B61" w:rsidRPr="00EB3B79" w:rsidRDefault="005C4B61" w:rsidP="005C4B61">
      <w:pPr>
        <w:pStyle w:val="12"/>
        <w:jc w:val="both"/>
        <w:rPr>
          <w:b/>
          <w:sz w:val="24"/>
          <w:szCs w:val="24"/>
        </w:rPr>
      </w:pPr>
      <w:r w:rsidRPr="00EB3B79">
        <w:rPr>
          <w:b/>
          <w:sz w:val="24"/>
          <w:szCs w:val="24"/>
        </w:rPr>
        <w:t>Классификации ошибок и недочетов, влияющих на снижение оценки</w:t>
      </w:r>
    </w:p>
    <w:p w:rsidR="005C4B61" w:rsidRPr="00EB3B79" w:rsidRDefault="005C4B61" w:rsidP="005C4B61">
      <w:pPr>
        <w:jc w:val="both"/>
        <w:rPr>
          <w:rFonts w:ascii="Times New Roman" w:hAnsi="Times New Roman" w:cs="Times New Roman"/>
          <w:i/>
          <w:sz w:val="24"/>
          <w:szCs w:val="24"/>
        </w:rPr>
      </w:pPr>
      <w:r w:rsidRPr="00EB3B79">
        <w:rPr>
          <w:rFonts w:ascii="Times New Roman" w:hAnsi="Times New Roman" w:cs="Times New Roman"/>
          <w:i/>
          <w:sz w:val="24"/>
          <w:szCs w:val="24"/>
        </w:rPr>
        <w:t>Ошибки:</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w:t>
      </w:r>
      <w:r w:rsidRPr="00EB3B79">
        <w:rPr>
          <w:rFonts w:ascii="Times New Roman" w:hAnsi="Times New Roman" w:cs="Times New Roman"/>
          <w:sz w:val="24"/>
          <w:szCs w:val="24"/>
        </w:rPr>
        <w:softHyphen/>
        <w:t>венной;</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w:t>
      </w:r>
      <w:r w:rsidRPr="00EB3B79">
        <w:rPr>
          <w:rFonts w:ascii="Times New Roman" w:hAnsi="Times New Roman" w:cs="Times New Roman"/>
          <w:sz w:val="24"/>
          <w:szCs w:val="24"/>
        </w:rPr>
        <w:br/>
        <w:t>или иного изученного явления;</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ошибки в сравнении объектов, их классификации на группы по существенным признакам;</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lastRenderedPageBreak/>
        <w:t>незнание фактического материала, неумение привести самостоятельные примеры, подтверждающие вы</w:t>
      </w:r>
      <w:r w:rsidRPr="00EB3B79">
        <w:rPr>
          <w:rFonts w:ascii="Times New Roman" w:hAnsi="Times New Roman" w:cs="Times New Roman"/>
          <w:sz w:val="24"/>
          <w:szCs w:val="24"/>
        </w:rPr>
        <w:softHyphen/>
      </w:r>
      <w:r w:rsidRPr="00EB3B79">
        <w:rPr>
          <w:rFonts w:ascii="Times New Roman" w:hAnsi="Times New Roman" w:cs="Times New Roman"/>
          <w:sz w:val="24"/>
          <w:szCs w:val="24"/>
        </w:rPr>
        <w:br/>
        <w:t>сказанное суждение;</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ошибки при постановке опыта, приводящие к неправильному результату;</w:t>
      </w:r>
    </w:p>
    <w:p w:rsidR="005C4B61" w:rsidRPr="00EB3B79" w:rsidRDefault="005C4B61" w:rsidP="005C4B61">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неумение ориентироваться на карте и плане, затруднения в правильном показе изученных объектов</w:t>
      </w:r>
      <w:r w:rsidRPr="00EB3B79">
        <w:rPr>
          <w:rFonts w:ascii="Times New Roman" w:hAnsi="Times New Roman" w:cs="Times New Roman"/>
          <w:sz w:val="24"/>
          <w:szCs w:val="24"/>
        </w:rPr>
        <w:br/>
        <w:t>(природоведческих и исторических).</w:t>
      </w:r>
    </w:p>
    <w:p w:rsidR="005C4B61" w:rsidRPr="00EB3B79" w:rsidRDefault="005C4B61" w:rsidP="005C4B61">
      <w:pPr>
        <w:jc w:val="both"/>
        <w:rPr>
          <w:rFonts w:ascii="Times New Roman" w:hAnsi="Times New Roman" w:cs="Times New Roman"/>
          <w:i/>
          <w:sz w:val="24"/>
          <w:szCs w:val="24"/>
        </w:rPr>
      </w:pPr>
      <w:r w:rsidRPr="00EB3B79">
        <w:rPr>
          <w:rFonts w:ascii="Times New Roman" w:hAnsi="Times New Roman" w:cs="Times New Roman"/>
          <w:i/>
          <w:sz w:val="24"/>
          <w:szCs w:val="24"/>
        </w:rPr>
        <w:t>Недочеты:</w:t>
      </w:r>
    </w:p>
    <w:p w:rsidR="005C4B61" w:rsidRPr="00EB3B79" w:rsidRDefault="005C4B61" w:rsidP="005C4B61">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преобладание при описании объекта несущественных его признаков;</w:t>
      </w:r>
    </w:p>
    <w:p w:rsidR="005C4B61" w:rsidRPr="00EB3B79" w:rsidRDefault="005C4B61" w:rsidP="005C4B61">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неточности при выполнении рисунков, схем, таблиц, не влияющих отрицательно на результат работы; от</w:t>
      </w:r>
      <w:r w:rsidRPr="00EB3B79">
        <w:rPr>
          <w:rFonts w:ascii="Times New Roman" w:hAnsi="Times New Roman" w:cs="Times New Roman"/>
          <w:sz w:val="24"/>
          <w:szCs w:val="24"/>
        </w:rPr>
        <w:softHyphen/>
        <w:t>сутствие обозначений и подписей;</w:t>
      </w:r>
    </w:p>
    <w:p w:rsidR="005C4B61" w:rsidRPr="00EB3B79" w:rsidRDefault="005C4B61" w:rsidP="005C4B61">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w:t>
      </w:r>
      <w:r w:rsidRPr="00EB3B79">
        <w:rPr>
          <w:rFonts w:ascii="Times New Roman" w:hAnsi="Times New Roman" w:cs="Times New Roman"/>
          <w:sz w:val="24"/>
          <w:szCs w:val="24"/>
        </w:rPr>
        <w:softHyphen/>
        <w:t>ному результату;</w:t>
      </w:r>
      <w:r w:rsidRPr="00EB3B79">
        <w:rPr>
          <w:rFonts w:ascii="Times New Roman" w:hAnsi="Times New Roman" w:cs="Times New Roman"/>
          <w:sz w:val="24"/>
          <w:szCs w:val="24"/>
        </w:rPr>
        <w:tab/>
      </w:r>
    </w:p>
    <w:p w:rsidR="005C4B61" w:rsidRPr="00EB3B79" w:rsidRDefault="005C4B61" w:rsidP="005C4B61">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w:t>
      </w:r>
      <w:r w:rsidRPr="00EB3B79">
        <w:rPr>
          <w:rFonts w:ascii="Times New Roman" w:hAnsi="Times New Roman" w:cs="Times New Roman"/>
          <w:sz w:val="24"/>
          <w:szCs w:val="24"/>
        </w:rPr>
        <w:softHyphen/>
        <w:t>сов;</w:t>
      </w:r>
    </w:p>
    <w:p w:rsidR="005C4B61" w:rsidRPr="00EB3B79" w:rsidRDefault="005C4B61" w:rsidP="005C4B61">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EB3B79">
        <w:rPr>
          <w:rFonts w:ascii="Times New Roman" w:hAnsi="Times New Roman" w:cs="Times New Roman"/>
          <w:sz w:val="24"/>
          <w:szCs w:val="24"/>
        </w:rPr>
        <w:t>неточности при нахождении объекта на карте.</w:t>
      </w:r>
    </w:p>
    <w:p w:rsidR="005C4B61" w:rsidRPr="00EB3B79" w:rsidRDefault="005C4B61" w:rsidP="005C4B61">
      <w:pPr>
        <w:pStyle w:val="12"/>
        <w:jc w:val="both"/>
        <w:rPr>
          <w:b/>
          <w:sz w:val="24"/>
          <w:szCs w:val="24"/>
        </w:rPr>
      </w:pPr>
      <w:r w:rsidRPr="00EB3B79">
        <w:rPr>
          <w:b/>
          <w:sz w:val="24"/>
          <w:szCs w:val="24"/>
        </w:rPr>
        <w:t>Особенности организации контроля по «Окружающему миру»</w:t>
      </w:r>
    </w:p>
    <w:p w:rsidR="005C4B61" w:rsidRPr="00EB3B79" w:rsidRDefault="005C4B61" w:rsidP="005C4B61">
      <w:pPr>
        <w:pStyle w:val="12"/>
        <w:jc w:val="both"/>
        <w:rPr>
          <w:sz w:val="24"/>
          <w:szCs w:val="24"/>
        </w:rPr>
      </w:pPr>
      <w:r w:rsidRPr="00EB3B79">
        <w:rPr>
          <w:sz w:val="24"/>
          <w:szCs w:val="24"/>
        </w:rPr>
        <w:t>Для контроля и оценки знаний и умений по предметам этой образовательной области используются индивиду</w:t>
      </w:r>
      <w:r w:rsidRPr="00EB3B79">
        <w:rPr>
          <w:sz w:val="24"/>
          <w:szCs w:val="24"/>
        </w:rPr>
        <w:softHyphen/>
        <w:t>альная и фронтальная устные проверки, различные письменные работы, которые не требуют развернутого отве</w:t>
      </w:r>
      <w:r w:rsidRPr="00EB3B79">
        <w:rPr>
          <w:sz w:val="24"/>
          <w:szCs w:val="24"/>
        </w:rPr>
        <w:softHyphen/>
        <w:t>та с большой затратой времени, а также самостоятельные практические работы с картами, приборами, моделя</w:t>
      </w:r>
      <w:r w:rsidRPr="00EB3B79">
        <w:rPr>
          <w:sz w:val="24"/>
          <w:szCs w:val="24"/>
        </w:rPr>
        <w:softHyphen/>
        <w:t>ми, лабораторным оборудованием.</w:t>
      </w:r>
    </w:p>
    <w:p w:rsidR="005C4B61" w:rsidRPr="00EB3B79" w:rsidRDefault="005C4B61" w:rsidP="005C4B61">
      <w:pPr>
        <w:pStyle w:val="12"/>
        <w:jc w:val="both"/>
        <w:rPr>
          <w:sz w:val="24"/>
          <w:szCs w:val="24"/>
        </w:rPr>
      </w:pPr>
      <w:r w:rsidRPr="00EB3B79">
        <w:rPr>
          <w:sz w:val="24"/>
          <w:szCs w:val="24"/>
        </w:rPr>
        <w:t>Фронтальный опрос проводится как беседа-</w:t>
      </w:r>
      <w:proofErr w:type="spellStart"/>
      <w:r w:rsidRPr="00EB3B79">
        <w:rPr>
          <w:sz w:val="24"/>
          <w:szCs w:val="24"/>
        </w:rPr>
        <w:t>полилог</w:t>
      </w:r>
      <w:proofErr w:type="spellEnd"/>
      <w:r w:rsidRPr="00EB3B79">
        <w:rPr>
          <w:sz w:val="24"/>
          <w:szCs w:val="24"/>
        </w:rPr>
        <w:t>, в котором участвуют учащиеся всего класса. Учитель под</w:t>
      </w:r>
      <w:r w:rsidRPr="00EB3B79">
        <w:rPr>
          <w:sz w:val="24"/>
          <w:szCs w:val="24"/>
        </w:rPr>
        <w:softHyphen/>
        <w:t>готавливает серию вопросов по конкретной теме курса, на которые учащиеся дают короткие обоснованные от</w:t>
      </w:r>
      <w:r w:rsidRPr="00EB3B79">
        <w:rPr>
          <w:sz w:val="24"/>
          <w:szCs w:val="24"/>
        </w:rPr>
        <w:softHyphen/>
        <w:t>веты. Поскольку основная цель таких контрольных бесе</w:t>
      </w:r>
      <w:proofErr w:type="gramStart"/>
      <w:r w:rsidRPr="00EB3B79">
        <w:rPr>
          <w:sz w:val="24"/>
          <w:szCs w:val="24"/>
        </w:rPr>
        <w:t>д-</w:t>
      </w:r>
      <w:proofErr w:type="gramEnd"/>
      <w:r w:rsidRPr="00EB3B79">
        <w:rPr>
          <w:sz w:val="24"/>
          <w:szCs w:val="24"/>
        </w:rPr>
        <w:t xml:space="preserve">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w:t>
      </w:r>
      <w:r w:rsidRPr="00EB3B79">
        <w:rPr>
          <w:sz w:val="24"/>
          <w:szCs w:val="24"/>
        </w:rPr>
        <w:softHyphen/>
        <w:t>брать альтернативу, сравнить, проанализировать, найти причину явления и т.п.</w:t>
      </w:r>
    </w:p>
    <w:p w:rsidR="005C4B61" w:rsidRPr="00EB3B79" w:rsidRDefault="005C4B61" w:rsidP="005C4B61">
      <w:pPr>
        <w:pStyle w:val="12"/>
        <w:jc w:val="both"/>
        <w:rPr>
          <w:sz w:val="24"/>
          <w:szCs w:val="24"/>
        </w:rPr>
      </w:pPr>
      <w:r w:rsidRPr="00EB3B79">
        <w:rPr>
          <w:sz w:val="24"/>
          <w:szCs w:val="24"/>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5C4B61" w:rsidRPr="00EB3B79" w:rsidRDefault="005C4B61" w:rsidP="005C4B61">
      <w:pPr>
        <w:pStyle w:val="12"/>
        <w:jc w:val="both"/>
        <w:rPr>
          <w:sz w:val="24"/>
          <w:szCs w:val="24"/>
        </w:rPr>
      </w:pPr>
      <w:r w:rsidRPr="00EB3B79">
        <w:rPr>
          <w:sz w:val="24"/>
          <w:szCs w:val="24"/>
        </w:rPr>
        <w:t>Рассказ-описание. Ученик дает последовательное, логическое описание объекта или явления окружающего ми</w:t>
      </w:r>
      <w:r w:rsidRPr="00EB3B79">
        <w:rPr>
          <w:sz w:val="24"/>
          <w:szCs w:val="24"/>
        </w:rPr>
        <w:softHyphen/>
        <w:t>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w:t>
      </w:r>
      <w:r w:rsidRPr="00EB3B79">
        <w:rPr>
          <w:sz w:val="24"/>
          <w:szCs w:val="24"/>
        </w:rPr>
        <w:softHyphen/>
        <w:t>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5C4B61" w:rsidRPr="00EB3B79" w:rsidRDefault="005C4B61" w:rsidP="005C4B61">
      <w:pPr>
        <w:pStyle w:val="12"/>
        <w:jc w:val="both"/>
        <w:rPr>
          <w:sz w:val="24"/>
          <w:szCs w:val="24"/>
        </w:rPr>
      </w:pPr>
      <w:r w:rsidRPr="00EB3B79">
        <w:rPr>
          <w:sz w:val="24"/>
          <w:szCs w:val="24"/>
        </w:rPr>
        <w:t>Рассказ-рассуждение проверяет умение учащегося самостоятельно обобщить полученные знания, правильно установить причинно-</w:t>
      </w:r>
      <w:r w:rsidRPr="00EB3B79">
        <w:rPr>
          <w:sz w:val="24"/>
          <w:szCs w:val="24"/>
        </w:rPr>
        <w:lastRenderedPageBreak/>
        <w:t>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w:t>
      </w:r>
      <w:r w:rsidRPr="00EB3B79">
        <w:rPr>
          <w:sz w:val="24"/>
          <w:szCs w:val="24"/>
        </w:rPr>
        <w:softHyphen/>
        <w:t xml:space="preserve">верки уровня развития школьника, </w:t>
      </w:r>
      <w:proofErr w:type="gramStart"/>
      <w:r w:rsidRPr="00EB3B79">
        <w:rPr>
          <w:sz w:val="24"/>
          <w:szCs w:val="24"/>
        </w:rPr>
        <w:t>сформированное</w:t>
      </w:r>
      <w:proofErr w:type="gramEnd"/>
      <w:r w:rsidRPr="00EB3B79">
        <w:rPr>
          <w:sz w:val="24"/>
          <w:szCs w:val="24"/>
        </w:rPr>
        <w:t xml:space="preserve"> логического мышления, воображения, связной речи-рассуждения.</w:t>
      </w:r>
    </w:p>
    <w:p w:rsidR="005C4B61" w:rsidRPr="00EB3B79" w:rsidRDefault="005C4B61" w:rsidP="005C4B61">
      <w:pPr>
        <w:pStyle w:val="12"/>
        <w:jc w:val="both"/>
        <w:rPr>
          <w:sz w:val="24"/>
          <w:szCs w:val="24"/>
        </w:rPr>
      </w:pPr>
      <w:r w:rsidRPr="00EB3B79">
        <w:rPr>
          <w:sz w:val="24"/>
          <w:szCs w:val="24"/>
        </w:rPr>
        <w:t>При письменной проверке знаний по предметам естественнонаучного и обществоведческого направления ис</w:t>
      </w:r>
      <w:r w:rsidRPr="00EB3B79">
        <w:rPr>
          <w:sz w:val="24"/>
          <w:szCs w:val="24"/>
        </w:rPr>
        <w:softHyphen/>
        <w:t>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w:t>
      </w:r>
      <w:r w:rsidRPr="00EB3B79">
        <w:rPr>
          <w:sz w:val="24"/>
          <w:szCs w:val="24"/>
        </w:rPr>
        <w:softHyphen/>
        <w:t>сказывания и др. Имеют большое значение и работы с индивидуальными карточками-заданиями: дети заполня</w:t>
      </w:r>
      <w:r w:rsidRPr="00EB3B79">
        <w:rPr>
          <w:sz w:val="24"/>
          <w:szCs w:val="24"/>
        </w:rPr>
        <w:softHyphen/>
        <w:t>ют таблицы, рисуют или дополняют схемы, диаграммы, выбирают правильную дату и т.п. Эти задания целесо</w:t>
      </w:r>
      <w:r w:rsidRPr="00EB3B79">
        <w:rPr>
          <w:sz w:val="24"/>
          <w:szCs w:val="24"/>
        </w:rPr>
        <w:softHyphen/>
        <w:t>образно строить как дифференцированные, что позволит проверить и учесть в дальнейшей работе индивидуаль</w:t>
      </w:r>
      <w:r w:rsidRPr="00EB3B79">
        <w:rPr>
          <w:sz w:val="24"/>
          <w:szCs w:val="24"/>
        </w:rPr>
        <w:softHyphen/>
        <w:t>ный темп продвижения детей.</w:t>
      </w:r>
    </w:p>
    <w:p w:rsidR="005C4B61" w:rsidRPr="00EB3B79" w:rsidRDefault="005C4B61" w:rsidP="005C4B61">
      <w:pPr>
        <w:pStyle w:val="12"/>
        <w:jc w:val="both"/>
        <w:rPr>
          <w:sz w:val="24"/>
          <w:szCs w:val="24"/>
        </w:rPr>
      </w:pPr>
      <w:r w:rsidRPr="00EB3B79">
        <w:rPr>
          <w:sz w:val="24"/>
          <w:szCs w:val="24"/>
        </w:rP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5C4B61" w:rsidRPr="00EB3B79" w:rsidRDefault="005C4B61" w:rsidP="005C4B61">
      <w:pPr>
        <w:pStyle w:val="12"/>
        <w:jc w:val="both"/>
        <w:rPr>
          <w:sz w:val="24"/>
          <w:szCs w:val="24"/>
        </w:rPr>
      </w:pPr>
      <w:r w:rsidRPr="00EB3B79">
        <w:rPr>
          <w:sz w:val="24"/>
          <w:szCs w:val="24"/>
        </w:rPr>
        <w:t>Специфической формой контроля, сочетающей в себе элементы как устного, так и письменного опроса, являет</w:t>
      </w:r>
      <w:r w:rsidRPr="00EB3B79">
        <w:rPr>
          <w:sz w:val="24"/>
          <w:szCs w:val="24"/>
        </w:rPr>
        <w:softHyphen/>
        <w:t>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5C4B61" w:rsidRPr="00EB3B79" w:rsidRDefault="005C4B61" w:rsidP="005C4B61">
      <w:pPr>
        <w:pStyle w:val="12"/>
        <w:jc w:val="both"/>
        <w:rPr>
          <w:sz w:val="24"/>
          <w:szCs w:val="24"/>
        </w:rPr>
      </w:pPr>
      <w:r w:rsidRPr="00EB3B79">
        <w:rPr>
          <w:sz w:val="24"/>
          <w:szCs w:val="24"/>
        </w:rPr>
        <w:t>Нормы оценок за все виды проверочных работ по предметам образовательной области «Окружающий мир» со</w:t>
      </w:r>
      <w:r w:rsidRPr="00EB3B79">
        <w:rPr>
          <w:sz w:val="24"/>
          <w:szCs w:val="24"/>
        </w:rPr>
        <w:softHyphen/>
        <w:t>ответствуют общим требованиям, указанным в данном документе.</w:t>
      </w:r>
    </w:p>
    <w:p w:rsidR="005C4B61" w:rsidRDefault="005C4B61" w:rsidP="005C4B61">
      <w:pPr>
        <w:rPr>
          <w:rFonts w:ascii="Times New Roman" w:hAnsi="Times New Roman" w:cs="Times New Roman"/>
          <w:sz w:val="24"/>
          <w:szCs w:val="24"/>
        </w:rPr>
      </w:pPr>
    </w:p>
    <w:p w:rsidR="005C4B61" w:rsidRPr="00E10F5A" w:rsidRDefault="005C4B61" w:rsidP="005C4B61">
      <w:pPr>
        <w:pStyle w:val="3"/>
        <w:shd w:val="clear" w:color="auto" w:fill="FFFFFF"/>
        <w:spacing w:after="150" w:line="360" w:lineRule="atLeast"/>
        <w:jc w:val="center"/>
        <w:rPr>
          <w:rFonts w:ascii="Times New Roman" w:hAnsi="Times New Roman"/>
          <w:bCs/>
          <w:caps/>
          <w:color w:val="4885A3"/>
          <w:sz w:val="24"/>
          <w:szCs w:val="24"/>
        </w:rPr>
      </w:pPr>
      <w:r w:rsidRPr="00E10F5A">
        <w:rPr>
          <w:rFonts w:ascii="Times New Roman" w:hAnsi="Times New Roman"/>
          <w:caps/>
          <w:color w:val="4885A3"/>
          <w:sz w:val="24"/>
          <w:szCs w:val="24"/>
        </w:rPr>
        <w:t>НОРМЫ ОЦЕНОК ПО ОКРУЖАЮЩЕМУ МИРУ</w:t>
      </w:r>
    </w:p>
    <w:p w:rsidR="005C4B61" w:rsidRDefault="005C4B61" w:rsidP="005C4B61">
      <w:pPr>
        <w:pStyle w:val="af0"/>
        <w:shd w:val="clear" w:color="auto" w:fill="FFFFFF"/>
        <w:spacing w:before="0" w:beforeAutospacing="0" w:after="0" w:afterAutospacing="0"/>
        <w:jc w:val="both"/>
        <w:rPr>
          <w:color w:val="000000"/>
        </w:rPr>
      </w:pPr>
      <w:r w:rsidRPr="00E10F5A">
        <w:rPr>
          <w:rStyle w:val="af1"/>
          <w:color w:val="003366"/>
        </w:rPr>
        <w:t>Основная цель контроля</w:t>
      </w:r>
      <w:r w:rsidRPr="00E10F5A">
        <w:rPr>
          <w:rStyle w:val="apple-converted-space"/>
          <w:color w:val="000000"/>
        </w:rPr>
        <w:t> </w:t>
      </w:r>
      <w:r w:rsidRPr="00E10F5A">
        <w:rPr>
          <w:color w:val="000000"/>
        </w:rPr>
        <w:t>–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Pr="00E10F5A">
        <w:rPr>
          <w:color w:val="0A0033"/>
        </w:rPr>
        <w:br/>
      </w:r>
      <w:r w:rsidRPr="00E10F5A">
        <w:rPr>
          <w:color w:val="000000"/>
        </w:rPr>
        <w:t>Знания и умения учащихся по природоведению оцениваются по результатам устного опроса, наблюдений, тестов и практических работ.</w:t>
      </w:r>
      <w:r w:rsidRPr="00E10F5A">
        <w:rPr>
          <w:color w:val="0A0033"/>
        </w:rPr>
        <w:br/>
      </w:r>
      <w:r w:rsidRPr="00E10F5A">
        <w:rPr>
          <w:rStyle w:val="af1"/>
          <w:color w:val="000000"/>
        </w:rPr>
        <w:t>При письменной проверке</w:t>
      </w:r>
      <w:r w:rsidRPr="00E10F5A">
        <w:rPr>
          <w:rStyle w:val="apple-converted-space"/>
          <w:color w:val="000000"/>
        </w:rPr>
        <w:t> </w:t>
      </w:r>
      <w:r w:rsidRPr="00E10F5A">
        <w:rPr>
          <w:color w:val="000000"/>
        </w:rPr>
        <w:t xml:space="preserve">знаний по предметам </w:t>
      </w:r>
      <w:proofErr w:type="gramStart"/>
      <w:r w:rsidRPr="00E10F5A">
        <w:rPr>
          <w:color w:val="000000"/>
        </w:rPr>
        <w:t>естественно-научного</w:t>
      </w:r>
      <w:proofErr w:type="gramEnd"/>
      <w:r w:rsidRPr="00E10F5A">
        <w:rPr>
          <w:color w:val="000000"/>
        </w:rPr>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w:t>
      </w:r>
      <w:r>
        <w:rPr>
          <w:color w:val="000000"/>
        </w:rPr>
        <w:t>ой речи учащихся.</w:t>
      </w:r>
    </w:p>
    <w:p w:rsidR="005C4B61" w:rsidRDefault="005C4B61" w:rsidP="005C4B61">
      <w:pPr>
        <w:pStyle w:val="af0"/>
        <w:shd w:val="clear" w:color="auto" w:fill="FFFFFF"/>
        <w:spacing w:before="0" w:beforeAutospacing="0" w:after="0" w:afterAutospacing="0"/>
        <w:jc w:val="both"/>
        <w:rPr>
          <w:color w:val="000000"/>
        </w:rPr>
      </w:pPr>
      <w:r>
        <w:rPr>
          <w:color w:val="000000"/>
        </w:rPr>
        <w:t>- поиск ошибки;</w:t>
      </w:r>
    </w:p>
    <w:p w:rsidR="005C4B61" w:rsidRDefault="005C4B61" w:rsidP="005C4B61">
      <w:pPr>
        <w:pStyle w:val="af0"/>
        <w:shd w:val="clear" w:color="auto" w:fill="FFFFFF"/>
        <w:spacing w:before="0" w:beforeAutospacing="0" w:after="0" w:afterAutospacing="0"/>
        <w:jc w:val="both"/>
        <w:rPr>
          <w:color w:val="000000"/>
        </w:rPr>
      </w:pPr>
      <w:r>
        <w:rPr>
          <w:color w:val="000000"/>
        </w:rPr>
        <w:t>- выбор ответа;</w:t>
      </w:r>
    </w:p>
    <w:p w:rsidR="005C4B61" w:rsidRPr="00E10F5A" w:rsidRDefault="005C4B61" w:rsidP="005C4B61">
      <w:pPr>
        <w:pStyle w:val="af0"/>
        <w:shd w:val="clear" w:color="auto" w:fill="FFFFFF"/>
        <w:spacing w:before="0" w:beforeAutospacing="0" w:after="0" w:afterAutospacing="0"/>
        <w:jc w:val="both"/>
        <w:rPr>
          <w:color w:val="0A0033"/>
        </w:rPr>
      </w:pPr>
      <w:r w:rsidRPr="00E10F5A">
        <w:rPr>
          <w:color w:val="000000"/>
        </w:rPr>
        <w:t>– продолжение или исправление высказывания.</w:t>
      </w:r>
    </w:p>
    <w:p w:rsidR="005C4B61" w:rsidRPr="00E10F5A" w:rsidRDefault="005C4B61" w:rsidP="005C4B61">
      <w:pPr>
        <w:pStyle w:val="af0"/>
        <w:shd w:val="clear" w:color="auto" w:fill="FFFFFF"/>
        <w:spacing w:before="0" w:beforeAutospacing="0" w:after="270" w:afterAutospacing="0" w:line="381" w:lineRule="atLeast"/>
        <w:rPr>
          <w:color w:val="0A0033"/>
        </w:rPr>
      </w:pPr>
      <w:r w:rsidRPr="00E10F5A">
        <w:rPr>
          <w:rStyle w:val="af1"/>
          <w:color w:val="000000"/>
        </w:rPr>
        <w:t>Оценка “5″</w:t>
      </w:r>
      <w:r w:rsidRPr="00E10F5A">
        <w:rPr>
          <w:rStyle w:val="apple-converted-space"/>
          <w:color w:val="000000"/>
        </w:rPr>
        <w:t> </w:t>
      </w:r>
      <w:r w:rsidRPr="00E10F5A">
        <w:rPr>
          <w:color w:val="000000"/>
        </w:rPr>
        <w:t xml:space="preserve">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w:t>
      </w:r>
      <w:r w:rsidRPr="00E10F5A">
        <w:rPr>
          <w:color w:val="000000"/>
        </w:rPr>
        <w:lastRenderedPageBreak/>
        <w:t>полные ответы на все поставленные вопросы.</w:t>
      </w:r>
      <w:r w:rsidRPr="00E10F5A">
        <w:rPr>
          <w:color w:val="0A0033"/>
        </w:rPr>
        <w:br/>
      </w:r>
      <w:r w:rsidRPr="00E10F5A">
        <w:rPr>
          <w:rStyle w:val="af1"/>
          <w:color w:val="000000"/>
        </w:rPr>
        <w:t>Оценка “4″</w:t>
      </w:r>
      <w:r w:rsidRPr="00E10F5A">
        <w:rPr>
          <w:rStyle w:val="apple-converted-space"/>
          <w:color w:val="000000"/>
        </w:rPr>
        <w:t> </w:t>
      </w:r>
      <w:r w:rsidRPr="00E10F5A">
        <w:rPr>
          <w:color w:val="000000"/>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r w:rsidRPr="00E10F5A">
        <w:rPr>
          <w:color w:val="0A0033"/>
        </w:rPr>
        <w:br/>
      </w:r>
      <w:r w:rsidRPr="00E10F5A">
        <w:rPr>
          <w:rStyle w:val="af1"/>
          <w:color w:val="000000"/>
        </w:rPr>
        <w:t>Оценка “3″</w:t>
      </w:r>
      <w:r w:rsidRPr="00E10F5A">
        <w:rPr>
          <w:rStyle w:val="apple-converted-space"/>
          <w:color w:val="000000"/>
        </w:rPr>
        <w:t> </w:t>
      </w:r>
      <w:r w:rsidRPr="00E10F5A">
        <w:rPr>
          <w:color w:val="000000"/>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r w:rsidRPr="00E10F5A">
        <w:rPr>
          <w:color w:val="0A0033"/>
        </w:rPr>
        <w:br/>
      </w:r>
      <w:r w:rsidRPr="00E10F5A">
        <w:rPr>
          <w:rStyle w:val="af1"/>
          <w:color w:val="000000"/>
        </w:rPr>
        <w:t>Оценка “2″</w:t>
      </w:r>
      <w:r w:rsidRPr="00E10F5A">
        <w:rPr>
          <w:rStyle w:val="apple-converted-space"/>
          <w:color w:val="000000"/>
        </w:rPr>
        <w:t> </w:t>
      </w:r>
      <w:r w:rsidRPr="00E10F5A">
        <w:rPr>
          <w:color w:val="000000"/>
        </w:rPr>
        <w:t>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5C4B61" w:rsidRPr="00E10F5A" w:rsidRDefault="005C4B61" w:rsidP="005C4B61">
      <w:pPr>
        <w:pStyle w:val="af0"/>
        <w:shd w:val="clear" w:color="auto" w:fill="FFFFFF"/>
        <w:spacing w:before="0" w:beforeAutospacing="0" w:after="270" w:afterAutospacing="0" w:line="381" w:lineRule="atLeast"/>
        <w:rPr>
          <w:color w:val="0A0033"/>
        </w:rPr>
      </w:pPr>
      <w:r w:rsidRPr="00E10F5A">
        <w:rPr>
          <w:rStyle w:val="af1"/>
          <w:color w:val="000000"/>
        </w:rPr>
        <w:t>Оценка тестов.</w:t>
      </w:r>
      <w:r w:rsidRPr="00E10F5A">
        <w:rPr>
          <w:color w:val="0A0033"/>
        </w:rPr>
        <w:br/>
      </w:r>
      <w:r w:rsidRPr="00E10F5A">
        <w:rPr>
          <w:color w:val="000000"/>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E10F5A">
        <w:rPr>
          <w:color w:val="000000"/>
        </w:rPr>
        <w:t>ст вкл</w:t>
      </w:r>
      <w:proofErr w:type="gramEnd"/>
      <w:r w:rsidRPr="00E10F5A">
        <w:rPr>
          <w:color w:val="000000"/>
        </w:rPr>
        <w:t>ючает задания средней трудности.</w:t>
      </w:r>
      <w:r w:rsidRPr="00E10F5A">
        <w:rPr>
          <w:rStyle w:val="apple-converted-space"/>
          <w:color w:val="000000"/>
        </w:rPr>
        <w:t> </w:t>
      </w:r>
      <w:r w:rsidRPr="00E10F5A">
        <w:rPr>
          <w:color w:val="0A0033"/>
        </w:rPr>
        <w:br/>
      </w:r>
      <w:r w:rsidRPr="00E10F5A">
        <w:rPr>
          <w:color w:val="000000"/>
        </w:rP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sidRPr="00E10F5A">
        <w:rPr>
          <w:color w:val="0A0033"/>
        </w:rPr>
        <w:br/>
      </w:r>
      <w:r w:rsidRPr="00E10F5A">
        <w:rPr>
          <w:color w:val="000000"/>
        </w:rPr>
        <w:t>“ВЫСОКИЙ” – все предложенные задания выполнены правильно;</w:t>
      </w:r>
      <w:r w:rsidRPr="00E10F5A">
        <w:rPr>
          <w:color w:val="0A0033"/>
        </w:rPr>
        <w:br/>
      </w:r>
      <w:r w:rsidRPr="00E10F5A">
        <w:rPr>
          <w:color w:val="000000"/>
        </w:rPr>
        <w:t>“СРЕДНИЙ” – все задания с незначительными погрешностями;</w:t>
      </w:r>
      <w:r w:rsidRPr="00E10F5A">
        <w:rPr>
          <w:color w:val="0A0033"/>
        </w:rPr>
        <w:br/>
      </w:r>
      <w:r w:rsidRPr="00E10F5A">
        <w:rPr>
          <w:color w:val="000000"/>
        </w:rPr>
        <w:t>“НИЗКИЙ” – выполнены отдельные задания.</w:t>
      </w:r>
      <w:r w:rsidRPr="00E10F5A">
        <w:rPr>
          <w:color w:val="0A0033"/>
        </w:rPr>
        <w:br/>
      </w:r>
      <w:r w:rsidRPr="00E10F5A">
        <w:rPr>
          <w:color w:val="000000"/>
        </w:rPr>
        <w:t>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w:t>
      </w:r>
      <w:r w:rsidRPr="00E10F5A">
        <w:rPr>
          <w:rStyle w:val="apple-converted-space"/>
          <w:color w:val="000000"/>
        </w:rPr>
        <w:t> </w:t>
      </w:r>
      <w:r w:rsidRPr="00E10F5A">
        <w:rPr>
          <w:color w:val="000000"/>
        </w:rPr>
        <w:t xml:space="preserve">аналогичные </w:t>
      </w:r>
      <w:proofErr w:type="gramStart"/>
      <w:r w:rsidRPr="00E10F5A">
        <w:rPr>
          <w:color w:val="000000"/>
        </w:rPr>
        <w:t>включенным</w:t>
      </w:r>
      <w:proofErr w:type="gramEnd"/>
      <w:r w:rsidRPr="00E10F5A">
        <w:rPr>
          <w:color w:val="000000"/>
        </w:rPr>
        <w:t xml:space="preserve"> в тест и выполнить их вместе с учащимися.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5"/>
        <w:gridCol w:w="1370"/>
        <w:gridCol w:w="1397"/>
        <w:gridCol w:w="1337"/>
      </w:tblGrid>
      <w:tr w:rsidR="005C4B61" w:rsidRPr="00E10F5A" w:rsidTr="000A246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Базовый уровень 0 – 60%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60 – 77%</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77 – 90%</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90 – 100%</w:t>
            </w:r>
          </w:p>
        </w:tc>
      </w:tr>
      <w:tr w:rsidR="005C4B61" w:rsidRPr="00E10F5A" w:rsidTr="000A246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менее 17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18 – 22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23 -26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27-30 баллов</w:t>
            </w:r>
          </w:p>
        </w:tc>
      </w:tr>
      <w:tr w:rsidR="005C4B61" w:rsidRPr="00E10F5A" w:rsidTr="000A246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4B61" w:rsidRPr="00E10F5A" w:rsidRDefault="005C4B61" w:rsidP="000A2466">
            <w:pPr>
              <w:rPr>
                <w:rFonts w:ascii="Times New Roman" w:hAnsi="Times New Roman" w:cs="Times New Roman"/>
                <w:sz w:val="24"/>
                <w:szCs w:val="24"/>
              </w:rPr>
            </w:pPr>
            <w:r w:rsidRPr="00E10F5A">
              <w:rPr>
                <w:rFonts w:ascii="Times New Roman" w:hAnsi="Times New Roman" w:cs="Times New Roman"/>
                <w:color w:val="000000"/>
                <w:sz w:val="24"/>
                <w:szCs w:val="24"/>
              </w:rPr>
              <w:t>“5″</w:t>
            </w:r>
          </w:p>
        </w:tc>
      </w:tr>
    </w:tbl>
    <w:p w:rsidR="000F541A" w:rsidRPr="000F541A" w:rsidRDefault="000F541A" w:rsidP="000F541A">
      <w:pPr>
        <w:tabs>
          <w:tab w:val="num" w:pos="360"/>
        </w:tabs>
        <w:rPr>
          <w:rFonts w:ascii="Times New Roman" w:hAnsi="Times New Roman" w:cs="Times New Roman"/>
          <w:sz w:val="24"/>
          <w:szCs w:val="24"/>
        </w:rPr>
      </w:pPr>
    </w:p>
    <w:p w:rsidR="000F541A" w:rsidRPr="00BF13DC" w:rsidRDefault="005C4B61" w:rsidP="005C4B61">
      <w:pPr>
        <w:jc w:val="center"/>
        <w:rPr>
          <w:rFonts w:ascii="Times New Roman" w:hAnsi="Times New Roman" w:cs="Times New Roman"/>
          <w:b/>
          <w:sz w:val="24"/>
          <w:szCs w:val="24"/>
        </w:rPr>
      </w:pPr>
      <w:r w:rsidRPr="00BF13DC">
        <w:rPr>
          <w:rFonts w:ascii="Times New Roman" w:hAnsi="Times New Roman" w:cs="Times New Roman"/>
          <w:b/>
          <w:sz w:val="24"/>
          <w:szCs w:val="24"/>
        </w:rPr>
        <w:t>Контрольно-измерительные материалы</w:t>
      </w:r>
    </w:p>
    <w:p w:rsidR="000A2466" w:rsidRPr="00BF13DC" w:rsidRDefault="000A2466" w:rsidP="000A2466">
      <w:pPr>
        <w:keepNext/>
        <w:keepLines/>
        <w:spacing w:after="0" w:line="240" w:lineRule="auto"/>
        <w:outlineLvl w:val="0"/>
        <w:rPr>
          <w:rFonts w:ascii="Times New Roman" w:eastAsia="Arial Unicode MS" w:hAnsi="Times New Roman" w:cs="Times New Roman"/>
          <w:b/>
          <w:bCs/>
          <w:sz w:val="24"/>
          <w:szCs w:val="24"/>
          <w:lang w:eastAsia="ru-RU"/>
        </w:rPr>
      </w:pPr>
      <w:bookmarkStart w:id="0" w:name="bookmark0"/>
      <w:r w:rsidRPr="00BF13DC">
        <w:rPr>
          <w:rFonts w:ascii="Times New Roman" w:eastAsia="Arial Unicode MS" w:hAnsi="Times New Roman" w:cs="Times New Roman"/>
          <w:b/>
          <w:bCs/>
          <w:sz w:val="24"/>
          <w:szCs w:val="24"/>
          <w:lang w:eastAsia="ru-RU"/>
        </w:rPr>
        <w:t xml:space="preserve">Проверочная  работа </w:t>
      </w:r>
      <w:bookmarkEnd w:id="0"/>
      <w:r w:rsidRPr="00BF13DC">
        <w:rPr>
          <w:rFonts w:ascii="Times New Roman" w:eastAsia="Arial Unicode MS" w:hAnsi="Times New Roman" w:cs="Times New Roman"/>
          <w:b/>
          <w:bCs/>
          <w:sz w:val="24"/>
          <w:szCs w:val="24"/>
          <w:lang w:eastAsia="ru-RU"/>
        </w:rPr>
        <w:t xml:space="preserve"> по теме «Наша Родина на планете Земля»</w:t>
      </w:r>
    </w:p>
    <w:p w:rsidR="000A2466" w:rsidRPr="00BF13DC" w:rsidRDefault="000A2466" w:rsidP="000A2466">
      <w:pPr>
        <w:keepNext/>
        <w:keepLines/>
        <w:spacing w:after="0" w:line="240" w:lineRule="auto"/>
        <w:ind w:left="1500"/>
        <w:jc w:val="center"/>
        <w:outlineLvl w:val="0"/>
        <w:rPr>
          <w:rFonts w:ascii="Times New Roman" w:eastAsia="Arial Unicode MS" w:hAnsi="Times New Roman" w:cs="Times New Roman"/>
          <w:bCs/>
          <w:sz w:val="24"/>
          <w:szCs w:val="24"/>
          <w:u w:val="single"/>
          <w:lang w:eastAsia="ru-RU"/>
        </w:rPr>
      </w:pPr>
      <w:r w:rsidRPr="00BF13DC">
        <w:rPr>
          <w:rFonts w:ascii="Times New Roman" w:eastAsia="Arial Unicode MS" w:hAnsi="Times New Roman" w:cs="Times New Roman"/>
          <w:bCs/>
          <w:sz w:val="24"/>
          <w:szCs w:val="24"/>
          <w:u w:val="single"/>
          <w:lang w:eastAsia="ru-RU"/>
        </w:rPr>
        <w:t>1 вариант</w:t>
      </w:r>
    </w:p>
    <w:p w:rsidR="000A2466" w:rsidRPr="00BF13DC" w:rsidRDefault="000A2466" w:rsidP="000A2466">
      <w:pPr>
        <w:numPr>
          <w:ilvl w:val="0"/>
          <w:numId w:val="15"/>
        </w:numPr>
        <w:tabs>
          <w:tab w:val="left" w:pos="826"/>
        </w:tabs>
        <w:spacing w:after="0" w:line="326" w:lineRule="exact"/>
        <w:ind w:right="40"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Как называется условная линия на глобусе и карте, ко</w:t>
      </w:r>
      <w:r w:rsidRPr="00BF13DC">
        <w:rPr>
          <w:rFonts w:ascii="Times New Roman" w:eastAsia="Times New Roman" w:hAnsi="Times New Roman" w:cs="Times New Roman"/>
          <w:spacing w:val="-10"/>
          <w:sz w:val="24"/>
          <w:szCs w:val="24"/>
          <w:lang w:eastAsia="ru-RU"/>
        </w:rPr>
        <w:softHyphen/>
        <w:t>торая одинаково удалена от полюсов?</w:t>
      </w:r>
    </w:p>
    <w:p w:rsidR="000A2466" w:rsidRPr="00BF13DC" w:rsidRDefault="000A2466" w:rsidP="000A2466">
      <w:pPr>
        <w:tabs>
          <w:tab w:val="left" w:pos="826"/>
        </w:tabs>
        <w:spacing w:after="0" w:line="326" w:lineRule="exact"/>
        <w:ind w:right="4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w:t>
      </w:r>
    </w:p>
    <w:p w:rsidR="000A2466" w:rsidRPr="00BF13DC" w:rsidRDefault="000A2466" w:rsidP="000A2466">
      <w:pPr>
        <w:tabs>
          <w:tab w:val="left" w:pos="826"/>
        </w:tabs>
        <w:spacing w:after="0" w:line="326" w:lineRule="exact"/>
        <w:ind w:right="40"/>
        <w:jc w:val="both"/>
        <w:rPr>
          <w:rFonts w:ascii="Times New Roman" w:eastAsia="Times New Roman" w:hAnsi="Times New Roman" w:cs="Times New Roman"/>
          <w:spacing w:val="-10"/>
          <w:sz w:val="24"/>
          <w:szCs w:val="24"/>
          <w:lang w:eastAsia="ru-RU"/>
        </w:rPr>
      </w:pPr>
    </w:p>
    <w:p w:rsidR="000A2466" w:rsidRPr="00BF13DC" w:rsidRDefault="000A2466" w:rsidP="000A2466">
      <w:pPr>
        <w:numPr>
          <w:ilvl w:val="0"/>
          <w:numId w:val="15"/>
        </w:numPr>
        <w:tabs>
          <w:tab w:val="left" w:pos="842"/>
        </w:tabs>
        <w:spacing w:after="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Назови причину смены дня и ночи.</w:t>
      </w:r>
    </w:p>
    <w:p w:rsidR="000A2466" w:rsidRPr="00BF13DC" w:rsidRDefault="000A2466" w:rsidP="000A2466">
      <w:pPr>
        <w:tabs>
          <w:tab w:val="left" w:pos="842"/>
        </w:tabs>
        <w:spacing w:after="0" w:line="240" w:lineRule="auto"/>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w:t>
      </w:r>
    </w:p>
    <w:p w:rsidR="00BF13DC" w:rsidRDefault="000A2466" w:rsidP="00BF13DC">
      <w:pPr>
        <w:numPr>
          <w:ilvl w:val="0"/>
          <w:numId w:val="15"/>
        </w:numPr>
        <w:tabs>
          <w:tab w:val="left" w:pos="835"/>
        </w:tabs>
        <w:spacing w:after="0" w:line="331" w:lineRule="exact"/>
        <w:ind w:right="40"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Приведи примеры разнообразия условий жизни на Зем</w:t>
      </w:r>
      <w:r w:rsidRPr="00BF13DC">
        <w:rPr>
          <w:rFonts w:ascii="Times New Roman" w:eastAsia="Times New Roman" w:hAnsi="Times New Roman" w:cs="Times New Roman"/>
          <w:spacing w:val="-10"/>
          <w:sz w:val="24"/>
          <w:szCs w:val="24"/>
          <w:lang w:eastAsia="ru-RU"/>
        </w:rPr>
        <w:softHyphen/>
        <w:t>ле.</w:t>
      </w:r>
    </w:p>
    <w:p w:rsidR="000A2466" w:rsidRPr="00BF13DC" w:rsidRDefault="000A2466" w:rsidP="00BF13DC">
      <w:pPr>
        <w:tabs>
          <w:tab w:val="left" w:pos="835"/>
        </w:tabs>
        <w:spacing w:after="0" w:line="331" w:lineRule="exact"/>
        <w:ind w:right="4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_______________________________________________________________________________________________________</w:t>
      </w:r>
      <w:r w:rsidR="00BF13DC" w:rsidRPr="00BF13DC">
        <w:rPr>
          <w:rFonts w:ascii="Times New Roman" w:eastAsia="Times New Roman" w:hAnsi="Times New Roman" w:cs="Times New Roman"/>
          <w:spacing w:val="-10"/>
          <w:sz w:val="24"/>
          <w:szCs w:val="24"/>
          <w:lang w:eastAsia="ru-RU"/>
        </w:rPr>
        <w:t>____________________________</w:t>
      </w:r>
    </w:p>
    <w:p w:rsidR="000A2466" w:rsidRPr="00BF13DC" w:rsidRDefault="000A2466" w:rsidP="00BF13DC">
      <w:pPr>
        <w:numPr>
          <w:ilvl w:val="0"/>
          <w:numId w:val="15"/>
        </w:numPr>
        <w:tabs>
          <w:tab w:val="left" w:pos="827"/>
        </w:tabs>
        <w:spacing w:after="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Почему в лесной зоне теплее, чем в тундре?</w:t>
      </w:r>
    </w:p>
    <w:p w:rsidR="000A2466" w:rsidRPr="00BF13DC" w:rsidRDefault="000A2466" w:rsidP="000A2466">
      <w:pPr>
        <w:tabs>
          <w:tab w:val="left" w:pos="827"/>
        </w:tabs>
        <w:spacing w:after="0" w:line="240" w:lineRule="auto"/>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w:t>
      </w:r>
    </w:p>
    <w:p w:rsidR="000A2466" w:rsidRPr="00BF13DC" w:rsidRDefault="000A2466" w:rsidP="000A2466">
      <w:pPr>
        <w:numPr>
          <w:ilvl w:val="0"/>
          <w:numId w:val="15"/>
        </w:numPr>
        <w:tabs>
          <w:tab w:val="left" w:pos="827"/>
        </w:tabs>
        <w:spacing w:after="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Какие животные обитают в тундре? Приведи примеры приспособленности животных к условиям жизни.</w:t>
      </w:r>
    </w:p>
    <w:p w:rsidR="000A2466" w:rsidRPr="00BF13DC" w:rsidRDefault="000A2466" w:rsidP="000A2466">
      <w:pPr>
        <w:tabs>
          <w:tab w:val="left" w:pos="827"/>
        </w:tabs>
        <w:spacing w:after="0" w:line="240" w:lineRule="auto"/>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w:t>
      </w:r>
      <w:r w:rsidR="00BF13DC">
        <w:rPr>
          <w:rFonts w:ascii="Times New Roman" w:eastAsia="Times New Roman" w:hAnsi="Times New Roman" w:cs="Times New Roman"/>
          <w:spacing w:val="-10"/>
          <w:sz w:val="24"/>
          <w:szCs w:val="24"/>
          <w:lang w:eastAsia="ru-RU"/>
        </w:rPr>
        <w:t>_____________________</w:t>
      </w:r>
    </w:p>
    <w:p w:rsidR="000A2466" w:rsidRPr="00BF13DC" w:rsidRDefault="000A2466" w:rsidP="000A2466">
      <w:pPr>
        <w:numPr>
          <w:ilvl w:val="0"/>
          <w:numId w:val="15"/>
        </w:numPr>
        <w:tabs>
          <w:tab w:val="left" w:pos="827"/>
        </w:tabs>
        <w:spacing w:before="420" w:after="42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 xml:space="preserve">Какое звено пропущено в цепи питания: </w:t>
      </w:r>
    </w:p>
    <w:p w:rsidR="00BF13DC" w:rsidRDefault="000A2466" w:rsidP="00BF13DC">
      <w:pPr>
        <w:tabs>
          <w:tab w:val="left" w:pos="827"/>
        </w:tabs>
        <w:spacing w:before="420" w:after="420" w:line="240" w:lineRule="auto"/>
        <w:jc w:val="both"/>
        <w:rPr>
          <w:rFonts w:ascii="Times New Roman" w:eastAsia="Times New Roman" w:hAnsi="Times New Roman" w:cs="Times New Roman"/>
          <w:i/>
          <w:iCs/>
          <w:sz w:val="24"/>
          <w:szCs w:val="24"/>
          <w:lang w:eastAsia="ru-RU"/>
        </w:rPr>
      </w:pPr>
      <w:r w:rsidRPr="00BF13DC">
        <w:rPr>
          <w:rFonts w:ascii="Times New Roman" w:eastAsia="Times New Roman" w:hAnsi="Times New Roman" w:cs="Times New Roman"/>
          <w:i/>
          <w:iCs/>
          <w:sz w:val="24"/>
          <w:szCs w:val="24"/>
          <w:lang w:eastAsia="ru-RU"/>
        </w:rPr>
        <w:t>Травянистые растения</w:t>
      </w:r>
      <w:proofErr w:type="gramStart"/>
      <w:r w:rsidRPr="00BF13DC">
        <w:rPr>
          <w:rFonts w:ascii="Times New Roman" w:eastAsia="Times New Roman" w:hAnsi="Times New Roman" w:cs="Times New Roman"/>
          <w:i/>
          <w:iCs/>
          <w:sz w:val="24"/>
          <w:szCs w:val="24"/>
          <w:lang w:eastAsia="ru-RU"/>
        </w:rPr>
        <w:t xml:space="preserve">  —►         …  …         —► </w:t>
      </w:r>
      <w:proofErr w:type="gramEnd"/>
      <w:r w:rsidRPr="00BF13DC">
        <w:rPr>
          <w:rFonts w:ascii="Times New Roman" w:eastAsia="Times New Roman" w:hAnsi="Times New Roman" w:cs="Times New Roman"/>
          <w:i/>
          <w:iCs/>
          <w:sz w:val="24"/>
          <w:szCs w:val="24"/>
          <w:lang w:eastAsia="ru-RU"/>
        </w:rPr>
        <w:t>полярная сова</w:t>
      </w:r>
    </w:p>
    <w:p w:rsidR="000A2466" w:rsidRPr="00BF13DC" w:rsidRDefault="000A2466" w:rsidP="00BF13DC">
      <w:pPr>
        <w:tabs>
          <w:tab w:val="left" w:pos="827"/>
        </w:tabs>
        <w:spacing w:after="0" w:line="240" w:lineRule="auto"/>
        <w:jc w:val="both"/>
        <w:rPr>
          <w:rFonts w:ascii="Times New Roman" w:eastAsia="Times New Roman" w:hAnsi="Times New Roman" w:cs="Times New Roman"/>
          <w:i/>
          <w:iCs/>
          <w:sz w:val="24"/>
          <w:szCs w:val="24"/>
          <w:lang w:eastAsia="ru-RU"/>
        </w:rPr>
      </w:pPr>
      <w:r w:rsidRPr="00BF13DC">
        <w:rPr>
          <w:rFonts w:ascii="Times New Roman" w:eastAsia="Times New Roman" w:hAnsi="Times New Roman" w:cs="Times New Roman"/>
          <w:spacing w:val="-10"/>
          <w:sz w:val="24"/>
          <w:szCs w:val="24"/>
          <w:lang w:eastAsia="ru-RU"/>
        </w:rPr>
        <w:t>Для какой природной зоны характерна эта цепь питания?</w:t>
      </w:r>
    </w:p>
    <w:p w:rsidR="000A2466" w:rsidRPr="00BF13DC" w:rsidRDefault="000A2466" w:rsidP="00BF13DC">
      <w:pPr>
        <w:spacing w:after="0" w:line="446" w:lineRule="exact"/>
        <w:ind w:hanging="426"/>
        <w:jc w:val="both"/>
        <w:rPr>
          <w:rFonts w:ascii="Times New Roman" w:eastAsia="Times New Roman" w:hAnsi="Times New Roman" w:cs="Times New Roman"/>
          <w:i/>
          <w:iCs/>
          <w:sz w:val="24"/>
          <w:szCs w:val="24"/>
          <w:lang w:eastAsia="ru-RU"/>
        </w:rPr>
      </w:pPr>
      <w:r w:rsidRPr="00BF13DC">
        <w:rPr>
          <w:rFonts w:ascii="Times New Roman" w:eastAsia="Times New Roman" w:hAnsi="Times New Roman" w:cs="Times New Roman"/>
          <w:i/>
          <w:iCs/>
          <w:sz w:val="24"/>
          <w:szCs w:val="24"/>
          <w:lang w:eastAsia="ru-RU"/>
        </w:rPr>
        <w:t>_______________________________________________________________</w:t>
      </w:r>
    </w:p>
    <w:p w:rsidR="000A2466" w:rsidRPr="00BF13DC" w:rsidRDefault="000A2466" w:rsidP="00BF13DC">
      <w:pPr>
        <w:spacing w:after="0" w:line="446" w:lineRule="exact"/>
        <w:ind w:hanging="426"/>
        <w:jc w:val="both"/>
        <w:rPr>
          <w:rFonts w:ascii="Times New Roman" w:eastAsia="Times New Roman" w:hAnsi="Times New Roman" w:cs="Times New Roman"/>
          <w:sz w:val="24"/>
          <w:szCs w:val="24"/>
          <w:lang w:eastAsia="ru-RU"/>
        </w:rPr>
      </w:pPr>
    </w:p>
    <w:p w:rsidR="000A2466" w:rsidRPr="00BF13DC" w:rsidRDefault="000A2466" w:rsidP="00BF13DC">
      <w:pPr>
        <w:numPr>
          <w:ilvl w:val="0"/>
          <w:numId w:val="15"/>
        </w:numPr>
        <w:tabs>
          <w:tab w:val="left" w:pos="851"/>
        </w:tabs>
        <w:spacing w:after="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 xml:space="preserve">Назови </w:t>
      </w:r>
      <w:r w:rsidRPr="00BF13DC">
        <w:rPr>
          <w:rFonts w:ascii="Times New Roman" w:eastAsia="Times New Roman" w:hAnsi="Times New Roman" w:cs="Times New Roman"/>
          <w:spacing w:val="-10"/>
          <w:sz w:val="24"/>
          <w:szCs w:val="24"/>
          <w:u w:val="single"/>
          <w:lang w:eastAsia="ru-RU"/>
        </w:rPr>
        <w:t>основное занятие</w:t>
      </w:r>
      <w:r w:rsidRPr="00BF13DC">
        <w:rPr>
          <w:rFonts w:ascii="Times New Roman" w:eastAsia="Times New Roman" w:hAnsi="Times New Roman" w:cs="Times New Roman"/>
          <w:spacing w:val="-10"/>
          <w:sz w:val="24"/>
          <w:szCs w:val="24"/>
          <w:lang w:eastAsia="ru-RU"/>
        </w:rPr>
        <w:t xml:space="preserve"> населения степей.</w:t>
      </w:r>
    </w:p>
    <w:p w:rsidR="000A2466" w:rsidRPr="00BF13DC" w:rsidRDefault="000A2466" w:rsidP="00BF13DC">
      <w:pPr>
        <w:tabs>
          <w:tab w:val="left" w:pos="851"/>
        </w:tabs>
        <w:spacing w:after="0" w:line="240" w:lineRule="auto"/>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__________________________________________________________________________________________________________</w:t>
      </w:r>
      <w:r w:rsidR="00BF13DC">
        <w:rPr>
          <w:rFonts w:ascii="Times New Roman" w:eastAsia="Times New Roman" w:hAnsi="Times New Roman" w:cs="Times New Roman"/>
          <w:spacing w:val="-10"/>
          <w:sz w:val="24"/>
          <w:szCs w:val="24"/>
          <w:lang w:eastAsia="ru-RU"/>
        </w:rPr>
        <w:t>__________________________</w:t>
      </w:r>
    </w:p>
    <w:p w:rsidR="000A2466" w:rsidRPr="00BF13DC" w:rsidRDefault="000A2466" w:rsidP="00BF13DC">
      <w:pPr>
        <w:numPr>
          <w:ilvl w:val="0"/>
          <w:numId w:val="15"/>
        </w:numPr>
        <w:tabs>
          <w:tab w:val="left" w:pos="850"/>
        </w:tabs>
        <w:spacing w:after="0" w:line="336" w:lineRule="exact"/>
        <w:ind w:right="40"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Приведи примеры трёх растений лесной зоны, которые занесены в Красную книгу России.</w:t>
      </w:r>
    </w:p>
    <w:p w:rsidR="000A2466" w:rsidRPr="00BF13DC" w:rsidRDefault="000A2466" w:rsidP="00BF13DC">
      <w:pPr>
        <w:spacing w:after="0"/>
        <w:ind w:left="-426"/>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_____________________________________________________________________________________________________</w:t>
      </w:r>
      <w:r w:rsidR="00BF13DC">
        <w:rPr>
          <w:rFonts w:ascii="Times New Roman" w:hAnsi="Times New Roman" w:cs="Times New Roman"/>
          <w:sz w:val="24"/>
          <w:szCs w:val="24"/>
        </w:rPr>
        <w:t>_______________________</w:t>
      </w:r>
    </w:p>
    <w:p w:rsidR="000A2466" w:rsidRPr="00BF13DC" w:rsidRDefault="000A2466" w:rsidP="000A2466">
      <w:pPr>
        <w:keepNext/>
        <w:keepLines/>
        <w:spacing w:after="0" w:line="240" w:lineRule="auto"/>
        <w:jc w:val="center"/>
        <w:outlineLvl w:val="0"/>
        <w:rPr>
          <w:rFonts w:ascii="Times New Roman" w:eastAsia="Arial Unicode MS" w:hAnsi="Times New Roman" w:cs="Times New Roman"/>
          <w:bCs/>
          <w:sz w:val="24"/>
          <w:szCs w:val="24"/>
          <w:u w:val="single"/>
          <w:lang w:eastAsia="ru-RU"/>
        </w:rPr>
      </w:pPr>
      <w:r w:rsidRPr="00BF13DC">
        <w:rPr>
          <w:rFonts w:ascii="Times New Roman" w:eastAsia="Arial Unicode MS" w:hAnsi="Times New Roman" w:cs="Times New Roman"/>
          <w:bCs/>
          <w:sz w:val="24"/>
          <w:szCs w:val="24"/>
          <w:u w:val="single"/>
          <w:lang w:eastAsia="ru-RU"/>
        </w:rPr>
        <w:t>2 вариант</w:t>
      </w:r>
    </w:p>
    <w:p w:rsidR="000A2466" w:rsidRPr="00BF13DC" w:rsidRDefault="000A2466" w:rsidP="000A2466">
      <w:pPr>
        <w:pStyle w:val="af2"/>
        <w:keepNext/>
        <w:keepLines/>
        <w:spacing w:after="600"/>
        <w:ind w:left="1860"/>
        <w:outlineLvl w:val="0"/>
        <w:rPr>
          <w:rFonts w:ascii="Times New Roman" w:eastAsia="Arial Unicode MS" w:hAnsi="Times New Roman" w:cs="Times New Roman"/>
          <w:bCs/>
          <w:sz w:val="24"/>
          <w:szCs w:val="24"/>
          <w:lang w:eastAsia="ru-RU"/>
        </w:rPr>
      </w:pPr>
    </w:p>
    <w:p w:rsidR="000A2466" w:rsidRPr="00BF13DC" w:rsidRDefault="000A2466" w:rsidP="000A2466">
      <w:pPr>
        <w:pStyle w:val="af2"/>
        <w:numPr>
          <w:ilvl w:val="0"/>
          <w:numId w:val="16"/>
        </w:numPr>
        <w:tabs>
          <w:tab w:val="left" w:pos="826"/>
        </w:tabs>
        <w:spacing w:before="600" w:after="300" w:line="326" w:lineRule="exact"/>
        <w:ind w:right="4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Как называется условная линия на глобусе и карте, ко</w:t>
      </w:r>
      <w:r w:rsidRPr="00BF13DC">
        <w:rPr>
          <w:rFonts w:ascii="Times New Roman" w:eastAsia="Times New Roman" w:hAnsi="Times New Roman" w:cs="Times New Roman"/>
          <w:spacing w:val="-10"/>
          <w:sz w:val="24"/>
          <w:szCs w:val="24"/>
          <w:lang w:eastAsia="ru-RU"/>
        </w:rPr>
        <w:softHyphen/>
        <w:t>торая одинаково удалена от полюсов?</w:t>
      </w:r>
    </w:p>
    <w:p w:rsidR="000A2466" w:rsidRPr="00BF13DC" w:rsidRDefault="000A2466" w:rsidP="000A2466">
      <w:pPr>
        <w:pStyle w:val="af2"/>
        <w:tabs>
          <w:tab w:val="left" w:pos="826"/>
        </w:tabs>
        <w:spacing w:before="600" w:after="300" w:line="326" w:lineRule="exact"/>
        <w:ind w:left="360" w:right="4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lastRenderedPageBreak/>
        <w:t>________________________________________________________________</w:t>
      </w:r>
    </w:p>
    <w:p w:rsidR="000A2466" w:rsidRPr="00BF13DC" w:rsidRDefault="000A2466" w:rsidP="000A2466">
      <w:pPr>
        <w:pStyle w:val="af2"/>
        <w:tabs>
          <w:tab w:val="left" w:pos="826"/>
        </w:tabs>
        <w:spacing w:before="600" w:after="300" w:line="326" w:lineRule="exact"/>
        <w:ind w:left="360" w:right="40"/>
        <w:jc w:val="both"/>
        <w:rPr>
          <w:rFonts w:ascii="Times New Roman" w:eastAsia="Times New Roman" w:hAnsi="Times New Roman" w:cs="Times New Roman"/>
          <w:spacing w:val="-10"/>
          <w:sz w:val="24"/>
          <w:szCs w:val="24"/>
          <w:lang w:eastAsia="ru-RU"/>
        </w:rPr>
      </w:pPr>
    </w:p>
    <w:p w:rsidR="000A2466" w:rsidRPr="00BF13DC" w:rsidRDefault="000A2466" w:rsidP="000A2466">
      <w:pPr>
        <w:pStyle w:val="af2"/>
        <w:numPr>
          <w:ilvl w:val="0"/>
          <w:numId w:val="16"/>
        </w:numPr>
        <w:tabs>
          <w:tab w:val="left" w:pos="842"/>
        </w:tabs>
        <w:spacing w:before="300" w:after="42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Назови причину смены дня и ночи.</w:t>
      </w:r>
    </w:p>
    <w:p w:rsidR="000A2466" w:rsidRPr="00BF13DC" w:rsidRDefault="000A2466" w:rsidP="000A2466">
      <w:pPr>
        <w:pStyle w:val="af2"/>
        <w:tabs>
          <w:tab w:val="left" w:pos="842"/>
        </w:tabs>
        <w:spacing w:before="300" w:after="420"/>
        <w:ind w:left="36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w:t>
      </w:r>
    </w:p>
    <w:p w:rsidR="000A2466" w:rsidRPr="00BF13DC" w:rsidRDefault="000A2466" w:rsidP="000A2466">
      <w:pPr>
        <w:numPr>
          <w:ilvl w:val="0"/>
          <w:numId w:val="16"/>
        </w:numPr>
        <w:tabs>
          <w:tab w:val="left" w:pos="827"/>
        </w:tabs>
        <w:spacing w:after="0" w:line="240" w:lineRule="auto"/>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Какие животные обитают в лесной зоне? Приведи примеры приспособленности животных к условиям жизни.</w:t>
      </w:r>
    </w:p>
    <w:p w:rsidR="000A2466" w:rsidRPr="00BF13DC" w:rsidRDefault="000A2466" w:rsidP="000A2466">
      <w:pPr>
        <w:pStyle w:val="af2"/>
        <w:tabs>
          <w:tab w:val="left" w:pos="842"/>
        </w:tabs>
        <w:ind w:left="36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BF13DC">
        <w:rPr>
          <w:rFonts w:ascii="Times New Roman" w:eastAsia="Times New Roman" w:hAnsi="Times New Roman" w:cs="Times New Roman"/>
          <w:spacing w:val="-10"/>
          <w:sz w:val="24"/>
          <w:szCs w:val="24"/>
          <w:lang w:eastAsia="ru-RU"/>
        </w:rPr>
        <w:t>___________________________</w:t>
      </w:r>
    </w:p>
    <w:p w:rsidR="000A2466" w:rsidRPr="00BF13DC" w:rsidRDefault="000A2466" w:rsidP="000A2466">
      <w:pPr>
        <w:numPr>
          <w:ilvl w:val="0"/>
          <w:numId w:val="16"/>
        </w:numPr>
        <w:tabs>
          <w:tab w:val="left" w:pos="835"/>
        </w:tabs>
        <w:spacing w:after="0" w:line="331" w:lineRule="exact"/>
        <w:ind w:right="40"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Приведи примеры разнообразия условий жизни на Зем</w:t>
      </w:r>
      <w:r w:rsidRPr="00BF13DC">
        <w:rPr>
          <w:rFonts w:ascii="Times New Roman" w:eastAsia="Times New Roman" w:hAnsi="Times New Roman" w:cs="Times New Roman"/>
          <w:spacing w:val="-10"/>
          <w:sz w:val="24"/>
          <w:szCs w:val="24"/>
          <w:lang w:eastAsia="ru-RU"/>
        </w:rPr>
        <w:softHyphen/>
        <w:t>ле.</w:t>
      </w:r>
    </w:p>
    <w:p w:rsidR="000A2466" w:rsidRPr="00BF13DC" w:rsidRDefault="000A2466" w:rsidP="000A2466">
      <w:pPr>
        <w:tabs>
          <w:tab w:val="left" w:pos="835"/>
        </w:tabs>
        <w:spacing w:after="0" w:line="331" w:lineRule="exact"/>
        <w:ind w:left="360" w:right="4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____________________________________________________________________________________________________</w:t>
      </w:r>
      <w:r w:rsidR="00BF13DC">
        <w:rPr>
          <w:rFonts w:ascii="Times New Roman" w:eastAsia="Times New Roman" w:hAnsi="Times New Roman" w:cs="Times New Roman"/>
          <w:spacing w:val="-10"/>
          <w:sz w:val="24"/>
          <w:szCs w:val="24"/>
          <w:lang w:eastAsia="ru-RU"/>
        </w:rPr>
        <w:t>____________________________</w:t>
      </w:r>
    </w:p>
    <w:p w:rsidR="000A2466" w:rsidRPr="00BF13DC" w:rsidRDefault="000A2466" w:rsidP="000A2466">
      <w:pPr>
        <w:tabs>
          <w:tab w:val="left" w:pos="835"/>
        </w:tabs>
        <w:spacing w:after="0" w:line="331" w:lineRule="exact"/>
        <w:ind w:right="40"/>
        <w:jc w:val="both"/>
        <w:rPr>
          <w:rFonts w:ascii="Times New Roman" w:eastAsia="Times New Roman" w:hAnsi="Times New Roman" w:cs="Times New Roman"/>
          <w:spacing w:val="-10"/>
          <w:sz w:val="24"/>
          <w:szCs w:val="24"/>
          <w:lang w:eastAsia="ru-RU"/>
        </w:rPr>
      </w:pPr>
    </w:p>
    <w:p w:rsidR="000A2466" w:rsidRPr="00BF13DC" w:rsidRDefault="000A2466" w:rsidP="000A2466">
      <w:pPr>
        <w:numPr>
          <w:ilvl w:val="0"/>
          <w:numId w:val="16"/>
        </w:numPr>
        <w:tabs>
          <w:tab w:val="left" w:pos="846"/>
        </w:tabs>
        <w:spacing w:after="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Почему в степной зоне теплее, чем в зоне лесов?</w:t>
      </w:r>
    </w:p>
    <w:p w:rsidR="000A2466" w:rsidRPr="00BF13DC" w:rsidRDefault="000A2466" w:rsidP="000A2466">
      <w:pPr>
        <w:tabs>
          <w:tab w:val="left" w:pos="846"/>
        </w:tabs>
        <w:spacing w:after="0" w:line="240" w:lineRule="auto"/>
        <w:ind w:left="36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w:t>
      </w:r>
    </w:p>
    <w:p w:rsidR="000A2466" w:rsidRPr="00BF13DC" w:rsidRDefault="000A2466" w:rsidP="000A2466">
      <w:pPr>
        <w:tabs>
          <w:tab w:val="left" w:pos="827"/>
        </w:tabs>
        <w:spacing w:after="0" w:line="240" w:lineRule="auto"/>
        <w:ind w:left="36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w:t>
      </w:r>
    </w:p>
    <w:p w:rsidR="000A2466" w:rsidRPr="00BF13DC" w:rsidRDefault="000A2466" w:rsidP="000A2466">
      <w:pPr>
        <w:numPr>
          <w:ilvl w:val="0"/>
          <w:numId w:val="16"/>
        </w:numPr>
        <w:tabs>
          <w:tab w:val="left" w:pos="827"/>
        </w:tabs>
        <w:spacing w:before="420" w:after="42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Какое звено пропущено в цепи питания:</w:t>
      </w:r>
    </w:p>
    <w:p w:rsidR="000A2466" w:rsidRPr="00BF13DC" w:rsidRDefault="000A2466" w:rsidP="000A2466">
      <w:pPr>
        <w:tabs>
          <w:tab w:val="left" w:pos="827"/>
        </w:tabs>
        <w:spacing w:before="420" w:after="420" w:line="240" w:lineRule="auto"/>
        <w:ind w:left="-66"/>
        <w:jc w:val="both"/>
        <w:rPr>
          <w:rFonts w:ascii="Times New Roman" w:eastAsia="Times New Roman" w:hAnsi="Times New Roman" w:cs="Times New Roman"/>
          <w:i/>
          <w:iCs/>
          <w:sz w:val="24"/>
          <w:szCs w:val="24"/>
          <w:lang w:eastAsia="ru-RU"/>
        </w:rPr>
      </w:pPr>
      <w:r w:rsidRPr="00BF13DC">
        <w:rPr>
          <w:rFonts w:ascii="Times New Roman" w:eastAsia="Times New Roman" w:hAnsi="Times New Roman" w:cs="Times New Roman"/>
          <w:spacing w:val="-10"/>
          <w:sz w:val="24"/>
          <w:szCs w:val="24"/>
          <w:lang w:eastAsia="ru-RU"/>
        </w:rPr>
        <w:t xml:space="preserve"> </w:t>
      </w:r>
      <w:r w:rsidRPr="00BF13DC">
        <w:rPr>
          <w:rFonts w:ascii="Times New Roman" w:eastAsia="Times New Roman" w:hAnsi="Times New Roman" w:cs="Times New Roman"/>
          <w:i/>
          <w:iCs/>
          <w:sz w:val="24"/>
          <w:szCs w:val="24"/>
          <w:lang w:eastAsia="ru-RU"/>
        </w:rPr>
        <w:t xml:space="preserve">водоросли —► рачки —►         … … … </w:t>
      </w:r>
      <w:r w:rsidRPr="00BF13DC">
        <w:rPr>
          <w:rFonts w:ascii="Times New Roman" w:eastAsia="Times New Roman" w:hAnsi="Times New Roman" w:cs="Times New Roman"/>
          <w:i/>
          <w:iCs/>
          <w:sz w:val="24"/>
          <w:szCs w:val="24"/>
          <w:lang w:eastAsia="ru-RU"/>
        </w:rPr>
        <w:tab/>
        <w:t xml:space="preserve">    </w:t>
      </w:r>
      <w:r w:rsidRPr="00BF13DC">
        <w:rPr>
          <w:rFonts w:ascii="Times New Roman" w:eastAsia="Times New Roman" w:hAnsi="Times New Roman" w:cs="Times New Roman"/>
          <w:i/>
          <w:iCs/>
          <w:spacing w:val="100"/>
          <w:sz w:val="24"/>
          <w:szCs w:val="24"/>
          <w:lang w:eastAsia="ru-RU"/>
        </w:rPr>
        <w:t xml:space="preserve"> —белый</w:t>
      </w:r>
      <w:r w:rsidRPr="00BF13DC">
        <w:rPr>
          <w:rFonts w:ascii="Times New Roman" w:eastAsia="Times New Roman" w:hAnsi="Times New Roman" w:cs="Times New Roman"/>
          <w:i/>
          <w:iCs/>
          <w:sz w:val="24"/>
          <w:szCs w:val="24"/>
          <w:lang w:eastAsia="ru-RU"/>
        </w:rPr>
        <w:t xml:space="preserve"> медведь</w:t>
      </w:r>
    </w:p>
    <w:p w:rsidR="000A2466" w:rsidRPr="00BF13DC" w:rsidRDefault="000A2466" w:rsidP="000A2466">
      <w:pPr>
        <w:tabs>
          <w:tab w:val="left" w:pos="827"/>
        </w:tabs>
        <w:spacing w:after="0" w:line="240" w:lineRule="auto"/>
        <w:ind w:left="-6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Для какой природной зоны характерна эта цепь питания?</w:t>
      </w:r>
    </w:p>
    <w:p w:rsidR="000A2466" w:rsidRPr="00BF13DC" w:rsidRDefault="000A2466" w:rsidP="000A2466">
      <w:pPr>
        <w:tabs>
          <w:tab w:val="left" w:pos="827"/>
        </w:tabs>
        <w:spacing w:after="0" w:line="240" w:lineRule="auto"/>
        <w:jc w:val="both"/>
        <w:rPr>
          <w:rFonts w:ascii="Times New Roman" w:eastAsia="Times New Roman" w:hAnsi="Times New Roman" w:cs="Times New Roman"/>
          <w:i/>
          <w:iCs/>
          <w:sz w:val="24"/>
          <w:szCs w:val="24"/>
          <w:lang w:eastAsia="ru-RU"/>
        </w:rPr>
      </w:pPr>
      <w:r w:rsidRPr="00BF13DC">
        <w:rPr>
          <w:rFonts w:ascii="Times New Roman" w:eastAsia="Times New Roman" w:hAnsi="Times New Roman" w:cs="Times New Roman"/>
          <w:i/>
          <w:iCs/>
          <w:sz w:val="24"/>
          <w:szCs w:val="24"/>
          <w:lang w:eastAsia="ru-RU"/>
        </w:rPr>
        <w:t>________________________________________________________________</w:t>
      </w:r>
    </w:p>
    <w:p w:rsidR="000A2466" w:rsidRPr="00BF13DC" w:rsidRDefault="000A2466" w:rsidP="000A2466">
      <w:pPr>
        <w:tabs>
          <w:tab w:val="left" w:pos="827"/>
        </w:tabs>
        <w:spacing w:after="0" w:line="240" w:lineRule="auto"/>
        <w:jc w:val="both"/>
        <w:rPr>
          <w:rFonts w:ascii="Times New Roman" w:eastAsia="Times New Roman" w:hAnsi="Times New Roman" w:cs="Times New Roman"/>
          <w:i/>
          <w:iCs/>
          <w:sz w:val="24"/>
          <w:szCs w:val="24"/>
          <w:lang w:eastAsia="ru-RU"/>
        </w:rPr>
      </w:pPr>
    </w:p>
    <w:p w:rsidR="000A2466" w:rsidRPr="00BF13DC" w:rsidRDefault="000A2466" w:rsidP="000A2466">
      <w:pPr>
        <w:numPr>
          <w:ilvl w:val="0"/>
          <w:numId w:val="16"/>
        </w:numPr>
        <w:tabs>
          <w:tab w:val="left" w:pos="851"/>
        </w:tabs>
        <w:spacing w:after="0" w:line="240" w:lineRule="auto"/>
        <w:ind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 xml:space="preserve">Назови </w:t>
      </w:r>
      <w:r w:rsidRPr="00BF13DC">
        <w:rPr>
          <w:rFonts w:ascii="Times New Roman" w:eastAsia="Times New Roman" w:hAnsi="Times New Roman" w:cs="Times New Roman"/>
          <w:spacing w:val="-10"/>
          <w:sz w:val="24"/>
          <w:szCs w:val="24"/>
          <w:u w:val="single"/>
          <w:lang w:eastAsia="ru-RU"/>
        </w:rPr>
        <w:t>основное занятие</w:t>
      </w:r>
      <w:r w:rsidRPr="00BF13DC">
        <w:rPr>
          <w:rFonts w:ascii="Times New Roman" w:eastAsia="Times New Roman" w:hAnsi="Times New Roman" w:cs="Times New Roman"/>
          <w:spacing w:val="-10"/>
          <w:sz w:val="24"/>
          <w:szCs w:val="24"/>
          <w:lang w:eastAsia="ru-RU"/>
        </w:rPr>
        <w:t xml:space="preserve"> населения тундры.</w:t>
      </w:r>
    </w:p>
    <w:p w:rsidR="000A2466" w:rsidRPr="00BF13DC" w:rsidRDefault="000A2466" w:rsidP="000A2466">
      <w:pPr>
        <w:tabs>
          <w:tab w:val="left" w:pos="851"/>
        </w:tabs>
        <w:spacing w:after="0" w:line="240" w:lineRule="auto"/>
        <w:ind w:left="360"/>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__________________________________________________________________________________________________</w:t>
      </w:r>
      <w:r w:rsidR="00BF13DC">
        <w:rPr>
          <w:rFonts w:ascii="Times New Roman" w:eastAsia="Times New Roman" w:hAnsi="Times New Roman" w:cs="Times New Roman"/>
          <w:spacing w:val="-10"/>
          <w:sz w:val="24"/>
          <w:szCs w:val="24"/>
          <w:lang w:eastAsia="ru-RU"/>
        </w:rPr>
        <w:t>_______________________________</w:t>
      </w:r>
    </w:p>
    <w:p w:rsidR="000A2466" w:rsidRPr="00BF13DC" w:rsidRDefault="000A2466" w:rsidP="000A2466">
      <w:pPr>
        <w:numPr>
          <w:ilvl w:val="0"/>
          <w:numId w:val="16"/>
        </w:numPr>
        <w:tabs>
          <w:tab w:val="left" w:pos="850"/>
        </w:tabs>
        <w:spacing w:before="420" w:after="0" w:line="336" w:lineRule="exact"/>
        <w:ind w:right="40" w:hanging="426"/>
        <w:jc w:val="both"/>
        <w:rPr>
          <w:rFonts w:ascii="Times New Roman" w:eastAsia="Times New Roman" w:hAnsi="Times New Roman" w:cs="Times New Roman"/>
          <w:spacing w:val="-10"/>
          <w:sz w:val="24"/>
          <w:szCs w:val="24"/>
          <w:lang w:eastAsia="ru-RU"/>
        </w:rPr>
      </w:pPr>
      <w:r w:rsidRPr="00BF13DC">
        <w:rPr>
          <w:rFonts w:ascii="Times New Roman" w:eastAsia="Times New Roman" w:hAnsi="Times New Roman" w:cs="Times New Roman"/>
          <w:spacing w:val="-10"/>
          <w:sz w:val="24"/>
          <w:szCs w:val="24"/>
          <w:lang w:eastAsia="ru-RU"/>
        </w:rPr>
        <w:t>Приведи примеры трёх растений лесной зоны, которые занесены в Красную книгу России.</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______________________________________________________________________________________________________</w:t>
      </w:r>
      <w:r w:rsidR="00BF13DC">
        <w:rPr>
          <w:rFonts w:ascii="Times New Roman" w:hAnsi="Times New Roman" w:cs="Times New Roman"/>
          <w:sz w:val="24"/>
          <w:szCs w:val="24"/>
        </w:rPr>
        <w:t>______________________</w:t>
      </w:r>
    </w:p>
    <w:p w:rsidR="000A2466" w:rsidRPr="00BF13DC" w:rsidRDefault="000A2466" w:rsidP="00BF13DC">
      <w:pPr>
        <w:ind w:hanging="426"/>
        <w:jc w:val="center"/>
        <w:rPr>
          <w:rFonts w:ascii="Times New Roman" w:hAnsi="Times New Roman" w:cs="Times New Roman"/>
          <w:b/>
          <w:sz w:val="24"/>
          <w:szCs w:val="24"/>
        </w:rPr>
      </w:pPr>
      <w:r w:rsidRPr="00BF13DC">
        <w:rPr>
          <w:rFonts w:ascii="Times New Roman" w:hAnsi="Times New Roman" w:cs="Times New Roman"/>
          <w:b/>
          <w:sz w:val="24"/>
          <w:szCs w:val="24"/>
        </w:rPr>
        <w:t>Проверочная работа по теме «Московское царство»</w:t>
      </w:r>
    </w:p>
    <w:p w:rsidR="000A2466" w:rsidRPr="00BF13DC" w:rsidRDefault="000A2466" w:rsidP="000A2466">
      <w:pPr>
        <w:tabs>
          <w:tab w:val="left" w:pos="2378"/>
        </w:tabs>
        <w:spacing w:before="360"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1 вариант</w:t>
      </w:r>
    </w:p>
    <w:p w:rsidR="000A2466" w:rsidRPr="00BF13DC" w:rsidRDefault="000A2466" w:rsidP="000A2466">
      <w:pPr>
        <w:tabs>
          <w:tab w:val="left" w:pos="2378"/>
        </w:tabs>
        <w:spacing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lastRenderedPageBreak/>
        <w:t>1.Чем историческая карта отличается от других карт?</w:t>
      </w:r>
    </w:p>
    <w:p w:rsidR="000A2466" w:rsidRPr="00BF13DC" w:rsidRDefault="000A2466" w:rsidP="000A2466">
      <w:pPr>
        <w:tabs>
          <w:tab w:val="left" w:pos="2378"/>
        </w:tabs>
        <w:spacing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w:t>
      </w:r>
    </w:p>
    <w:p w:rsidR="000A2466" w:rsidRPr="00BF13DC" w:rsidRDefault="000A2466" w:rsidP="000A2466">
      <w:pPr>
        <w:tabs>
          <w:tab w:val="left" w:pos="2406"/>
        </w:tabs>
        <w:spacing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2.Что можно узнать из «Повести временных лет»?</w:t>
      </w:r>
    </w:p>
    <w:p w:rsidR="000A2466" w:rsidRPr="00BF13DC" w:rsidRDefault="000A2466" w:rsidP="000A2466">
      <w:pPr>
        <w:tabs>
          <w:tab w:val="left" w:pos="2406"/>
        </w:tabs>
        <w:spacing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________</w:t>
      </w:r>
    </w:p>
    <w:p w:rsidR="000A2466" w:rsidRPr="00BF13DC" w:rsidRDefault="000A2466" w:rsidP="000A2466">
      <w:pPr>
        <w:tabs>
          <w:tab w:val="left" w:pos="2406"/>
        </w:tabs>
        <w:spacing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3.Кто является основателем славянского алфавита?</w:t>
      </w:r>
    </w:p>
    <w:p w:rsidR="000A2466" w:rsidRPr="00BF13DC" w:rsidRDefault="000A2466" w:rsidP="000A2466">
      <w:pPr>
        <w:tabs>
          <w:tab w:val="left" w:pos="2406"/>
        </w:tabs>
        <w:spacing w:after="0"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w:t>
      </w:r>
    </w:p>
    <w:p w:rsidR="000A2466" w:rsidRPr="00BF13DC" w:rsidRDefault="000A2466" w:rsidP="000A2466">
      <w:pPr>
        <w:tabs>
          <w:tab w:val="left" w:pos="2522"/>
        </w:tabs>
        <w:spacing w:after="60" w:line="331"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4.В каком веке было монголо-татарское нашествие на Русь? Сколько лет продолжалась зависимость Руси от Орды?</w:t>
      </w:r>
    </w:p>
    <w:p w:rsidR="000A2466" w:rsidRPr="00BF13DC" w:rsidRDefault="000A2466" w:rsidP="000A2466">
      <w:pPr>
        <w:tabs>
          <w:tab w:val="left" w:pos="2522"/>
        </w:tabs>
        <w:spacing w:after="60" w:line="331"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w:t>
      </w:r>
    </w:p>
    <w:p w:rsidR="000A2466" w:rsidRPr="00BF13DC" w:rsidRDefault="000A2466" w:rsidP="000A2466">
      <w:pPr>
        <w:tabs>
          <w:tab w:val="left" w:pos="2522"/>
        </w:tabs>
        <w:spacing w:after="60" w:line="331" w:lineRule="exact"/>
        <w:ind w:right="20"/>
        <w:jc w:val="both"/>
        <w:rPr>
          <w:rFonts w:ascii="Times New Roman" w:eastAsia="Times New Roman" w:hAnsi="Times New Roman" w:cs="Times New Roman"/>
          <w:sz w:val="24"/>
          <w:szCs w:val="24"/>
          <w:lang w:eastAsia="ru-RU"/>
        </w:rPr>
      </w:pPr>
    </w:p>
    <w:p w:rsidR="000A2466" w:rsidRPr="00BF13DC" w:rsidRDefault="000A2466" w:rsidP="000A2466">
      <w:pPr>
        <w:tabs>
          <w:tab w:val="left" w:pos="2387"/>
        </w:tabs>
        <w:spacing w:before="60" w:after="60" w:line="240" w:lineRule="auto"/>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5.Какая битва произошла</w:t>
      </w:r>
    </w:p>
    <w:p w:rsidR="000A2466" w:rsidRPr="00BF13DC" w:rsidRDefault="000A2466" w:rsidP="000A2466">
      <w:pPr>
        <w:spacing w:before="60" w:after="24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1) в 1242 году?_____________________________________________________</w:t>
      </w:r>
    </w:p>
    <w:p w:rsidR="000A2466" w:rsidRPr="00BF13DC" w:rsidRDefault="000A2466" w:rsidP="000A2466">
      <w:pPr>
        <w:spacing w:before="60" w:after="24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 xml:space="preserve"> 2) в 1380 году?_____________________________________________________</w:t>
      </w:r>
    </w:p>
    <w:p w:rsidR="000A2466" w:rsidRPr="00BF13DC" w:rsidRDefault="000A2466" w:rsidP="000A2466">
      <w:pPr>
        <w:tabs>
          <w:tab w:val="left" w:pos="2436"/>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6.Почему начало XVII века называют Смутным време</w:t>
      </w:r>
      <w:r w:rsidRPr="00BF13DC">
        <w:rPr>
          <w:rFonts w:ascii="Times New Roman" w:eastAsia="Times New Roman" w:hAnsi="Times New Roman" w:cs="Times New Roman"/>
          <w:sz w:val="24"/>
          <w:szCs w:val="24"/>
          <w:lang w:eastAsia="ru-RU"/>
        </w:rPr>
        <w:softHyphen/>
        <w:t>нем?</w:t>
      </w:r>
    </w:p>
    <w:p w:rsidR="000A2466" w:rsidRPr="00BF13DC" w:rsidRDefault="000A2466" w:rsidP="000A2466">
      <w:pPr>
        <w:tabs>
          <w:tab w:val="left" w:pos="2436"/>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7.Как называли участников экспедиций в Сибирь и на Дальний Восток?</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8.Назови символы царской власти Ивана Грозного.</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9.Как одевались горожане в 17 веке?</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w:t>
      </w:r>
    </w:p>
    <w:p w:rsidR="000A2466" w:rsidRPr="00BF13DC" w:rsidRDefault="000A2466" w:rsidP="000A2466">
      <w:pPr>
        <w:tabs>
          <w:tab w:val="left" w:pos="2537"/>
        </w:tabs>
        <w:spacing w:before="240" w:after="60" w:line="326" w:lineRule="exact"/>
        <w:ind w:right="20"/>
        <w:jc w:val="both"/>
        <w:rPr>
          <w:rFonts w:ascii="Times New Roman" w:eastAsia="Times New Roman" w:hAnsi="Times New Roman" w:cs="Times New Roman"/>
          <w:sz w:val="24"/>
          <w:szCs w:val="24"/>
          <w:lang w:eastAsia="ru-RU"/>
        </w:rPr>
      </w:pPr>
    </w:p>
    <w:p w:rsidR="000A2466" w:rsidRPr="00BF13DC" w:rsidRDefault="000A2466" w:rsidP="000A2466">
      <w:pPr>
        <w:rPr>
          <w:rFonts w:ascii="Times New Roman" w:hAnsi="Times New Roman" w:cs="Times New Roman"/>
          <w:sz w:val="24"/>
          <w:szCs w:val="24"/>
        </w:rPr>
      </w:pPr>
      <w:r w:rsidRPr="00BF13DC">
        <w:rPr>
          <w:rFonts w:ascii="Times New Roman" w:hAnsi="Times New Roman" w:cs="Times New Roman"/>
          <w:sz w:val="24"/>
          <w:szCs w:val="24"/>
        </w:rPr>
        <w:t xml:space="preserve">2 Вариант </w:t>
      </w:r>
    </w:p>
    <w:p w:rsidR="000A2466" w:rsidRPr="00BF13DC" w:rsidRDefault="000A2466" w:rsidP="000A2466">
      <w:pPr>
        <w:pStyle w:val="af2"/>
        <w:numPr>
          <w:ilvl w:val="0"/>
          <w:numId w:val="17"/>
        </w:numPr>
        <w:tabs>
          <w:tab w:val="left" w:pos="2416"/>
        </w:tabs>
        <w:spacing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На какие группы делятся исторические источники?</w:t>
      </w:r>
    </w:p>
    <w:p w:rsidR="000A2466" w:rsidRPr="00BF13DC" w:rsidRDefault="000A2466" w:rsidP="000A2466">
      <w:pPr>
        <w:pStyle w:val="af2"/>
        <w:tabs>
          <w:tab w:val="left" w:pos="2416"/>
        </w:tabs>
        <w:spacing w:line="446" w:lineRule="exact"/>
        <w:ind w:left="7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w:t>
      </w:r>
    </w:p>
    <w:p w:rsidR="000A2466" w:rsidRPr="00BF13DC" w:rsidRDefault="000A2466" w:rsidP="000A2466">
      <w:pPr>
        <w:pStyle w:val="af2"/>
        <w:numPr>
          <w:ilvl w:val="0"/>
          <w:numId w:val="17"/>
        </w:numPr>
        <w:tabs>
          <w:tab w:val="left" w:pos="2421"/>
        </w:tabs>
        <w:spacing w:line="446"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В каком году произошло крещение Руси?</w:t>
      </w:r>
    </w:p>
    <w:p w:rsidR="000A2466" w:rsidRPr="00BF13DC" w:rsidRDefault="000A2466" w:rsidP="000A2466">
      <w:pPr>
        <w:pStyle w:val="af2"/>
        <w:tabs>
          <w:tab w:val="left" w:pos="2421"/>
        </w:tabs>
        <w:spacing w:line="446" w:lineRule="exact"/>
        <w:ind w:left="7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w:t>
      </w:r>
    </w:p>
    <w:p w:rsidR="000A2466" w:rsidRPr="00BF13DC" w:rsidRDefault="000A2466" w:rsidP="000A2466">
      <w:pPr>
        <w:pStyle w:val="af2"/>
        <w:numPr>
          <w:ilvl w:val="0"/>
          <w:numId w:val="17"/>
        </w:numPr>
        <w:tabs>
          <w:tab w:val="left" w:leader="underscore" w:pos="6380"/>
        </w:tabs>
        <w:spacing w:before="540" w:after="720" w:line="533" w:lineRule="exact"/>
        <w:ind w:right="-43"/>
        <w:jc w:val="left"/>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Где установлен памятник первопе</w:t>
      </w:r>
      <w:r w:rsidRPr="00BF13DC">
        <w:rPr>
          <w:rFonts w:ascii="Times New Roman" w:eastAsia="Times New Roman" w:hAnsi="Times New Roman" w:cs="Times New Roman"/>
          <w:sz w:val="24"/>
          <w:szCs w:val="24"/>
          <w:lang w:eastAsia="ru-RU"/>
        </w:rPr>
        <w:softHyphen/>
        <w:t>чатнику Ивану Фёдорову?__________________________________________________________________</w:t>
      </w:r>
    </w:p>
    <w:p w:rsidR="000A2466" w:rsidRPr="00BF13DC" w:rsidRDefault="000A2466" w:rsidP="000A2466">
      <w:pPr>
        <w:pStyle w:val="af2"/>
        <w:numPr>
          <w:ilvl w:val="0"/>
          <w:numId w:val="17"/>
        </w:numPr>
        <w:tabs>
          <w:tab w:val="left" w:leader="underscore" w:pos="6380"/>
        </w:tabs>
        <w:spacing w:before="540" w:after="720" w:line="533" w:lineRule="exact"/>
        <w:ind w:right="-43"/>
        <w:jc w:val="left"/>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Почему Куликовскую битву называют «Мамаевым по</w:t>
      </w:r>
      <w:r w:rsidRPr="00BF13DC">
        <w:rPr>
          <w:rFonts w:ascii="Times New Roman" w:eastAsia="Times New Roman" w:hAnsi="Times New Roman" w:cs="Times New Roman"/>
          <w:sz w:val="24"/>
          <w:szCs w:val="24"/>
          <w:lang w:eastAsia="ru-RU"/>
        </w:rPr>
        <w:softHyphen/>
        <w:t>боищем»?</w:t>
      </w:r>
    </w:p>
    <w:p w:rsidR="000A2466" w:rsidRPr="00BF13DC" w:rsidRDefault="000A2466" w:rsidP="000A2466">
      <w:pPr>
        <w:pStyle w:val="af2"/>
        <w:tabs>
          <w:tab w:val="left" w:leader="underscore" w:pos="6380"/>
        </w:tabs>
        <w:ind w:left="76" w:right="-43"/>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w:t>
      </w:r>
    </w:p>
    <w:p w:rsidR="000A2466" w:rsidRPr="00BF13DC" w:rsidRDefault="000A2466" w:rsidP="000A2466">
      <w:pPr>
        <w:pStyle w:val="af2"/>
        <w:tabs>
          <w:tab w:val="left" w:leader="underscore" w:pos="6380"/>
        </w:tabs>
        <w:ind w:left="76" w:right="-43"/>
        <w:rPr>
          <w:rFonts w:ascii="Times New Roman" w:eastAsia="Times New Roman" w:hAnsi="Times New Roman" w:cs="Times New Roman"/>
          <w:sz w:val="24"/>
          <w:szCs w:val="24"/>
          <w:lang w:eastAsia="ru-RU"/>
        </w:rPr>
      </w:pPr>
    </w:p>
    <w:p w:rsidR="000A2466" w:rsidRPr="00BF13DC" w:rsidRDefault="000A2466" w:rsidP="000A2466">
      <w:pPr>
        <w:pStyle w:val="af2"/>
        <w:tabs>
          <w:tab w:val="left" w:leader="underscore" w:pos="6380"/>
        </w:tabs>
        <w:ind w:left="76" w:right="-43"/>
        <w:rPr>
          <w:rFonts w:ascii="Times New Roman" w:eastAsia="Times New Roman" w:hAnsi="Times New Roman" w:cs="Times New Roman"/>
          <w:sz w:val="24"/>
          <w:szCs w:val="24"/>
          <w:lang w:eastAsia="ru-RU"/>
        </w:rPr>
      </w:pPr>
    </w:p>
    <w:p w:rsidR="000A2466" w:rsidRPr="00BF13DC" w:rsidRDefault="000A2466" w:rsidP="000A2466">
      <w:pPr>
        <w:pStyle w:val="af2"/>
        <w:tabs>
          <w:tab w:val="left" w:leader="underscore" w:pos="6380"/>
        </w:tabs>
        <w:ind w:left="-284" w:right="-43"/>
        <w:jc w:val="left"/>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5.Какая битва произошла</w:t>
      </w:r>
    </w:p>
    <w:p w:rsidR="000A2466" w:rsidRPr="00BF13DC" w:rsidRDefault="000A2466" w:rsidP="000A2466">
      <w:pPr>
        <w:spacing w:before="60" w:after="24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1) в 1242 году? _____________________________________________________</w:t>
      </w:r>
    </w:p>
    <w:p w:rsidR="000A2466" w:rsidRPr="00BF13DC" w:rsidRDefault="000A2466" w:rsidP="000A2466">
      <w:pPr>
        <w:spacing w:before="60" w:after="24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2) в 1380 году?_____________________________________________________</w:t>
      </w:r>
    </w:p>
    <w:p w:rsidR="000A2466" w:rsidRPr="00BF13DC" w:rsidRDefault="000A2466" w:rsidP="000A2466">
      <w:pPr>
        <w:spacing w:before="60" w:after="24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6</w:t>
      </w:r>
      <w:r w:rsidRPr="00BF13DC">
        <w:rPr>
          <w:rFonts w:ascii="Times New Roman" w:hAnsi="Times New Roman" w:cs="Times New Roman"/>
          <w:sz w:val="24"/>
          <w:szCs w:val="24"/>
        </w:rPr>
        <w:t>.</w:t>
      </w:r>
      <w:r w:rsidRPr="00BF13DC">
        <w:rPr>
          <w:rFonts w:ascii="Times New Roman" w:eastAsia="Times New Roman" w:hAnsi="Times New Roman" w:cs="Times New Roman"/>
          <w:sz w:val="24"/>
          <w:szCs w:val="24"/>
          <w:lang w:eastAsia="ru-RU"/>
        </w:rPr>
        <w:t xml:space="preserve"> Что такое «барщина», «оброк»?</w:t>
      </w:r>
    </w:p>
    <w:p w:rsidR="000A2466" w:rsidRPr="00BF13DC" w:rsidRDefault="000A2466" w:rsidP="000A2466">
      <w:pPr>
        <w:spacing w:before="60" w:after="24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w:t>
      </w:r>
    </w:p>
    <w:p w:rsidR="000A2466" w:rsidRPr="00BF13DC" w:rsidRDefault="000A2466" w:rsidP="000A2466">
      <w:pPr>
        <w:tabs>
          <w:tab w:val="left" w:pos="2561"/>
        </w:tabs>
        <w:spacing w:before="60" w:after="0" w:line="326" w:lineRule="exact"/>
        <w:ind w:right="20"/>
        <w:jc w:val="both"/>
        <w:rPr>
          <w:rFonts w:ascii="Times New Roman" w:eastAsia="Times New Roman" w:hAnsi="Times New Roman" w:cs="Times New Roman"/>
          <w:sz w:val="24"/>
          <w:szCs w:val="24"/>
          <w:lang w:eastAsia="ru-RU"/>
        </w:rPr>
      </w:pPr>
      <w:r w:rsidRPr="00BF13DC">
        <w:rPr>
          <w:rFonts w:ascii="Times New Roman" w:hAnsi="Times New Roman" w:cs="Times New Roman"/>
          <w:sz w:val="24"/>
          <w:szCs w:val="24"/>
        </w:rPr>
        <w:t>7.</w:t>
      </w:r>
      <w:r w:rsidRPr="00BF13DC">
        <w:rPr>
          <w:rFonts w:ascii="Times New Roman" w:eastAsia="Times New Roman" w:hAnsi="Times New Roman" w:cs="Times New Roman"/>
          <w:sz w:val="24"/>
          <w:szCs w:val="24"/>
          <w:lang w:eastAsia="ru-RU"/>
        </w:rPr>
        <w:t xml:space="preserve"> Объясни название московских улиц: Гончарная, Мяс</w:t>
      </w:r>
      <w:r w:rsidRPr="00BF13DC">
        <w:rPr>
          <w:rFonts w:ascii="Times New Roman" w:eastAsia="Times New Roman" w:hAnsi="Times New Roman" w:cs="Times New Roman"/>
          <w:sz w:val="24"/>
          <w:szCs w:val="24"/>
          <w:lang w:eastAsia="ru-RU"/>
        </w:rPr>
        <w:softHyphen/>
        <w:t>ницкая, Оружейный переулок.</w:t>
      </w:r>
    </w:p>
    <w:p w:rsidR="000A2466" w:rsidRPr="00BF13DC" w:rsidRDefault="000A2466" w:rsidP="000A2466">
      <w:pPr>
        <w:ind w:left="-284"/>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______________________________________________________________________________________________________</w:t>
      </w:r>
      <w:r w:rsidR="00BF13DC">
        <w:rPr>
          <w:rFonts w:ascii="Times New Roman" w:hAnsi="Times New Roman" w:cs="Times New Roman"/>
          <w:sz w:val="24"/>
          <w:szCs w:val="24"/>
        </w:rPr>
        <w:t>_____________________</w:t>
      </w:r>
    </w:p>
    <w:p w:rsidR="000A2466" w:rsidRPr="00BF13DC" w:rsidRDefault="000A2466" w:rsidP="000A2466">
      <w:pPr>
        <w:ind w:left="-284"/>
        <w:rPr>
          <w:rFonts w:ascii="Times New Roman" w:hAnsi="Times New Roman" w:cs="Times New Roman"/>
          <w:sz w:val="24"/>
          <w:szCs w:val="24"/>
        </w:rPr>
      </w:pPr>
      <w:r w:rsidRPr="00BF13DC">
        <w:rPr>
          <w:rFonts w:ascii="Times New Roman" w:hAnsi="Times New Roman" w:cs="Times New Roman"/>
          <w:sz w:val="24"/>
          <w:szCs w:val="24"/>
        </w:rPr>
        <w:t>8.</w:t>
      </w:r>
      <w:r w:rsidRPr="00BF13DC">
        <w:rPr>
          <w:rFonts w:ascii="Times New Roman" w:eastAsia="Times New Roman" w:hAnsi="Times New Roman" w:cs="Times New Roman"/>
          <w:sz w:val="24"/>
          <w:szCs w:val="24"/>
          <w:lang w:eastAsia="ru-RU"/>
        </w:rPr>
        <w:t xml:space="preserve"> С кем из исторических деятелей связаны следующие события?</w:t>
      </w:r>
    </w:p>
    <w:tbl>
      <w:tblPr>
        <w:tblW w:w="0" w:type="auto"/>
        <w:tblInd w:w="5" w:type="dxa"/>
        <w:tblLayout w:type="fixed"/>
        <w:tblCellMar>
          <w:left w:w="0" w:type="dxa"/>
          <w:right w:w="0" w:type="dxa"/>
        </w:tblCellMar>
        <w:tblLook w:val="0000" w:firstRow="0" w:lastRow="0" w:firstColumn="0" w:lastColumn="0" w:noHBand="0" w:noVBand="0"/>
      </w:tblPr>
      <w:tblGrid>
        <w:gridCol w:w="5270"/>
        <w:gridCol w:w="3379"/>
      </w:tblGrid>
      <w:tr w:rsidR="000A2466" w:rsidRPr="00BF13DC" w:rsidTr="000A2466">
        <w:trPr>
          <w:trHeight w:val="542"/>
        </w:trPr>
        <w:tc>
          <w:tcPr>
            <w:tcW w:w="5270" w:type="dxa"/>
            <w:tcBorders>
              <w:top w:val="single" w:sz="4" w:space="0" w:color="auto"/>
              <w:left w:val="single" w:sz="4" w:space="0" w:color="auto"/>
              <w:bottom w:val="single" w:sz="4" w:space="0" w:color="auto"/>
              <w:right w:val="single" w:sz="4" w:space="0" w:color="auto"/>
            </w:tcBorders>
            <w:shd w:val="clear" w:color="auto" w:fill="FFFFFF"/>
          </w:tcPr>
          <w:p w:rsidR="000A2466" w:rsidRPr="00BF13DC" w:rsidRDefault="000A2466" w:rsidP="000A2466">
            <w:pPr>
              <w:spacing w:after="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Ходил за данью к древлянам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0A2466" w:rsidRPr="00BF13DC" w:rsidRDefault="000A2466" w:rsidP="000A2466">
            <w:pPr>
              <w:spacing w:after="0" w:line="240" w:lineRule="auto"/>
              <w:rPr>
                <w:rFonts w:ascii="Times New Roman" w:eastAsia="Times New Roman" w:hAnsi="Times New Roman" w:cs="Times New Roman"/>
                <w:sz w:val="24"/>
                <w:szCs w:val="24"/>
                <w:lang w:eastAsia="ru-RU"/>
              </w:rPr>
            </w:pPr>
          </w:p>
        </w:tc>
      </w:tr>
      <w:tr w:rsidR="000A2466" w:rsidRPr="00BF13DC" w:rsidTr="000A2466">
        <w:trPr>
          <w:trHeight w:val="854"/>
        </w:trPr>
        <w:tc>
          <w:tcPr>
            <w:tcW w:w="5270" w:type="dxa"/>
            <w:tcBorders>
              <w:top w:val="single" w:sz="4" w:space="0" w:color="auto"/>
              <w:left w:val="single" w:sz="4" w:space="0" w:color="auto"/>
              <w:bottom w:val="single" w:sz="4" w:space="0" w:color="auto"/>
              <w:right w:val="single" w:sz="4" w:space="0" w:color="auto"/>
            </w:tcBorders>
            <w:shd w:val="clear" w:color="auto" w:fill="FFFFFF"/>
          </w:tcPr>
          <w:p w:rsidR="000A2466" w:rsidRPr="00BF13DC" w:rsidRDefault="000A2466" w:rsidP="000A2466">
            <w:pPr>
              <w:spacing w:after="0" w:line="331" w:lineRule="exact"/>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Построил крепости на южных границах своего государства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0A2466" w:rsidRPr="00BF13DC" w:rsidRDefault="000A2466" w:rsidP="000A2466">
            <w:pPr>
              <w:spacing w:after="0" w:line="240" w:lineRule="auto"/>
              <w:rPr>
                <w:rFonts w:ascii="Times New Roman" w:eastAsia="Times New Roman" w:hAnsi="Times New Roman" w:cs="Times New Roman"/>
                <w:sz w:val="24"/>
                <w:szCs w:val="24"/>
                <w:lang w:eastAsia="ru-RU"/>
              </w:rPr>
            </w:pPr>
          </w:p>
        </w:tc>
      </w:tr>
      <w:tr w:rsidR="000A2466" w:rsidRPr="00BF13DC" w:rsidTr="000A2466">
        <w:trPr>
          <w:trHeight w:val="542"/>
        </w:trPr>
        <w:tc>
          <w:tcPr>
            <w:tcW w:w="5270" w:type="dxa"/>
            <w:tcBorders>
              <w:top w:val="single" w:sz="4" w:space="0" w:color="auto"/>
              <w:left w:val="single" w:sz="4" w:space="0" w:color="auto"/>
              <w:bottom w:val="single" w:sz="4" w:space="0" w:color="auto"/>
              <w:right w:val="single" w:sz="4" w:space="0" w:color="auto"/>
            </w:tcBorders>
            <w:shd w:val="clear" w:color="auto" w:fill="FFFFFF"/>
          </w:tcPr>
          <w:p w:rsidR="000A2466" w:rsidRPr="00BF13DC" w:rsidRDefault="000A2466" w:rsidP="000A2466">
            <w:pPr>
              <w:spacing w:after="0" w:line="240" w:lineRule="auto"/>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lastRenderedPageBreak/>
              <w:t>Перед битвой он благословил князя</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0A2466" w:rsidRPr="00BF13DC" w:rsidRDefault="000A2466" w:rsidP="000A2466">
            <w:pPr>
              <w:spacing w:after="0" w:line="240" w:lineRule="auto"/>
              <w:rPr>
                <w:rFonts w:ascii="Times New Roman" w:eastAsia="Times New Roman" w:hAnsi="Times New Roman" w:cs="Times New Roman"/>
                <w:sz w:val="24"/>
                <w:szCs w:val="24"/>
                <w:lang w:eastAsia="ru-RU"/>
              </w:rPr>
            </w:pPr>
          </w:p>
        </w:tc>
      </w:tr>
    </w:tbl>
    <w:p w:rsidR="000A2466" w:rsidRPr="00BF13DC" w:rsidRDefault="00BF13DC" w:rsidP="00BF13DC">
      <w:pPr>
        <w:spacing w:before="240" w:after="60" w:line="326" w:lineRule="exact"/>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9.Как </w:t>
      </w:r>
      <w:r w:rsidR="000A2466" w:rsidRPr="00BF13DC">
        <w:rPr>
          <w:rFonts w:ascii="Times New Roman" w:eastAsia="Times New Roman" w:hAnsi="Times New Roman" w:cs="Times New Roman"/>
          <w:sz w:val="24"/>
          <w:szCs w:val="24"/>
          <w:lang w:eastAsia="ru-RU"/>
        </w:rPr>
        <w:t>одевались горожане в 17 веке?</w:t>
      </w:r>
      <w:r>
        <w:rPr>
          <w:rFonts w:ascii="Times New Roman" w:eastAsia="Times New Roman" w:hAnsi="Times New Roman" w:cs="Times New Roman"/>
          <w:sz w:val="24"/>
          <w:szCs w:val="24"/>
          <w:lang w:eastAsia="ru-RU"/>
        </w:rPr>
        <w:t>_______________________________________________________________________________________</w:t>
      </w:r>
    </w:p>
    <w:p w:rsidR="000A2466" w:rsidRPr="00BF13DC" w:rsidRDefault="000A2466" w:rsidP="00BF13DC">
      <w:pPr>
        <w:rPr>
          <w:rFonts w:ascii="Times New Roman" w:hAnsi="Times New Roman" w:cs="Times New Roman"/>
          <w:sz w:val="24"/>
          <w:szCs w:val="24"/>
        </w:rPr>
      </w:pPr>
    </w:p>
    <w:p w:rsidR="000F541A" w:rsidRPr="00BF13DC" w:rsidRDefault="000A2466" w:rsidP="00BF13DC">
      <w:pPr>
        <w:jc w:val="center"/>
        <w:rPr>
          <w:rFonts w:ascii="Times New Roman" w:hAnsi="Times New Roman" w:cs="Times New Roman"/>
          <w:b/>
          <w:sz w:val="24"/>
          <w:szCs w:val="24"/>
        </w:rPr>
      </w:pPr>
      <w:r w:rsidRPr="00BF13DC">
        <w:rPr>
          <w:rFonts w:ascii="Times New Roman" w:hAnsi="Times New Roman" w:cs="Times New Roman"/>
          <w:b/>
          <w:sz w:val="24"/>
          <w:szCs w:val="24"/>
        </w:rPr>
        <w:t>Проверочная работа по теме «Российская империя»</w:t>
      </w:r>
    </w:p>
    <w:p w:rsidR="000A2466" w:rsidRPr="00BF13DC" w:rsidRDefault="000A2466" w:rsidP="000A2466">
      <w:pPr>
        <w:pStyle w:val="af2"/>
        <w:numPr>
          <w:ilvl w:val="0"/>
          <w:numId w:val="18"/>
        </w:numPr>
        <w:tabs>
          <w:tab w:val="left" w:pos="1172"/>
        </w:tabs>
        <w:spacing w:before="540" w:after="6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вариант</w:t>
      </w:r>
    </w:p>
    <w:p w:rsidR="00BF13DC" w:rsidRDefault="000A2466" w:rsidP="00BF13DC">
      <w:pPr>
        <w:tabs>
          <w:tab w:val="left" w:pos="1172"/>
        </w:tabs>
        <w:spacing w:after="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1.Какое значение для русского государства имело создание флота?</w:t>
      </w:r>
    </w:p>
    <w:p w:rsidR="000A2466" w:rsidRPr="00BF13DC" w:rsidRDefault="000A2466" w:rsidP="00BF13DC">
      <w:pPr>
        <w:tabs>
          <w:tab w:val="left" w:pos="1172"/>
        </w:tabs>
        <w:spacing w:after="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w:t>
      </w:r>
    </w:p>
    <w:p w:rsidR="000A2466" w:rsidRPr="00BF13DC" w:rsidRDefault="000A2466" w:rsidP="000A2466">
      <w:pPr>
        <w:tabs>
          <w:tab w:val="left" w:pos="1051"/>
        </w:tabs>
        <w:spacing w:line="418"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2.В каком веке был открыт Московский университет?</w:t>
      </w:r>
    </w:p>
    <w:p w:rsidR="000A2466" w:rsidRPr="00BF13DC" w:rsidRDefault="000A2466" w:rsidP="00BF13DC">
      <w:pPr>
        <w:tabs>
          <w:tab w:val="left" w:pos="1051"/>
        </w:tabs>
        <w:spacing w:line="418"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w:t>
      </w:r>
    </w:p>
    <w:p w:rsidR="000A2466" w:rsidRPr="00BF13DC" w:rsidRDefault="000A2466" w:rsidP="000A2466">
      <w:pPr>
        <w:tabs>
          <w:tab w:val="left" w:pos="1056"/>
        </w:tabs>
        <w:spacing w:after="0" w:line="418"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3.Назови самую крупную битву войны 1812 года.</w:t>
      </w:r>
    </w:p>
    <w:p w:rsidR="000A2466" w:rsidRPr="00BF13DC" w:rsidRDefault="000A2466" w:rsidP="00BF13DC">
      <w:pPr>
        <w:tabs>
          <w:tab w:val="left" w:pos="1056"/>
        </w:tabs>
        <w:spacing w:after="0" w:line="418" w:lineRule="exact"/>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w:t>
      </w:r>
    </w:p>
    <w:p w:rsidR="000A2466" w:rsidRPr="00BF13DC" w:rsidRDefault="000A2466" w:rsidP="000A2466">
      <w:pPr>
        <w:tabs>
          <w:tab w:val="left" w:pos="1051"/>
        </w:tabs>
        <w:spacing w:before="240" w:after="1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4.Как с 1721 года стала называться Россия?</w:t>
      </w:r>
    </w:p>
    <w:p w:rsidR="000A2466" w:rsidRPr="00BF13DC" w:rsidRDefault="000A2466" w:rsidP="00BF13DC">
      <w:pPr>
        <w:tabs>
          <w:tab w:val="left" w:pos="1051"/>
        </w:tabs>
        <w:spacing w:before="240" w:after="1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__________________________________________________________</w:t>
      </w:r>
    </w:p>
    <w:p w:rsidR="000A2466" w:rsidRPr="00BF13DC" w:rsidRDefault="000A2466" w:rsidP="000A2466">
      <w:pPr>
        <w:tabs>
          <w:tab w:val="left" w:pos="1032"/>
        </w:tabs>
        <w:spacing w:before="120" w:after="120" w:line="240" w:lineRule="auto"/>
        <w:ind w:left="426"/>
        <w:jc w:val="both"/>
        <w:rPr>
          <w:rFonts w:ascii="Times New Roman" w:eastAsia="Times New Roman" w:hAnsi="Times New Roman" w:cs="Times New Roman"/>
          <w:sz w:val="24"/>
          <w:szCs w:val="24"/>
          <w:lang w:eastAsia="ru-RU"/>
        </w:rPr>
      </w:pPr>
    </w:p>
    <w:p w:rsidR="000A2466" w:rsidRPr="00BF13DC" w:rsidRDefault="000A2466" w:rsidP="000A2466">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 xml:space="preserve">5.Назови имена самых известных художников первой половины XIX века. </w:t>
      </w:r>
    </w:p>
    <w:p w:rsidR="000A2466" w:rsidRPr="00BF13DC" w:rsidRDefault="000A2466" w:rsidP="000A2466">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w:t>
      </w:r>
    </w:p>
    <w:p w:rsidR="000A2466" w:rsidRPr="00BF13DC" w:rsidRDefault="00BF13DC"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A2466" w:rsidRPr="00BF13DC">
        <w:rPr>
          <w:rFonts w:ascii="Times New Roman" w:eastAsia="Times New Roman" w:hAnsi="Times New Roman" w:cs="Times New Roman"/>
          <w:sz w:val="24"/>
          <w:szCs w:val="24"/>
          <w:lang w:eastAsia="ru-RU"/>
        </w:rPr>
        <w:t xml:space="preserve">Назовите основные положения книги А. В. Суворова «Наука побеждать». </w:t>
      </w:r>
    </w:p>
    <w:p w:rsidR="000A2466" w:rsidRPr="00BF13DC" w:rsidRDefault="000A2466"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_____________________________________________________________________________</w:t>
      </w:r>
      <w:r w:rsidRPr="00BF13DC">
        <w:rPr>
          <w:rFonts w:ascii="Times New Roman" w:eastAsia="Times New Roman" w:hAnsi="Times New Roman" w:cs="Times New Roman"/>
          <w:sz w:val="24"/>
          <w:szCs w:val="24"/>
          <w:lang w:eastAsia="ru-RU"/>
        </w:rPr>
        <w:tab/>
      </w:r>
    </w:p>
    <w:p w:rsidR="00BF13DC" w:rsidRDefault="00BF13DC"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p>
    <w:p w:rsidR="000A2466" w:rsidRPr="00BF13DC" w:rsidRDefault="000A2466"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7. Кого  А. С. Пушкин назвал «первым нашим универси</w:t>
      </w:r>
      <w:r w:rsidRPr="00BF13DC">
        <w:rPr>
          <w:rFonts w:ascii="Times New Roman" w:eastAsia="Times New Roman" w:hAnsi="Times New Roman" w:cs="Times New Roman"/>
          <w:sz w:val="24"/>
          <w:szCs w:val="24"/>
          <w:lang w:eastAsia="ru-RU"/>
        </w:rPr>
        <w:softHyphen/>
        <w:t>тетом»?</w:t>
      </w:r>
      <w:r w:rsidRPr="00BF13DC">
        <w:rPr>
          <w:rFonts w:ascii="Times New Roman" w:eastAsia="Times New Roman" w:hAnsi="Times New Roman" w:cs="Times New Roman"/>
          <w:sz w:val="24"/>
          <w:szCs w:val="24"/>
          <w:lang w:eastAsia="ru-RU"/>
        </w:rPr>
        <w:tab/>
      </w:r>
    </w:p>
    <w:p w:rsidR="000A2466" w:rsidRPr="00BF13DC" w:rsidRDefault="000A2466"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w:t>
      </w:r>
    </w:p>
    <w:p w:rsidR="000A2466" w:rsidRPr="00BF13DC" w:rsidRDefault="000A2466"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8.Что нового появилось в мужском костюме в XIX веке?</w:t>
      </w:r>
    </w:p>
    <w:p w:rsidR="000A2466" w:rsidRPr="00BF13DC" w:rsidRDefault="000A2466" w:rsidP="00BF13DC">
      <w:pPr>
        <w:tabs>
          <w:tab w:val="left" w:pos="1033"/>
        </w:tabs>
        <w:spacing w:before="120" w:after="240" w:line="326" w:lineRule="exact"/>
        <w:ind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____________________________________________________________________</w:t>
      </w:r>
    </w:p>
    <w:p w:rsidR="000A2466" w:rsidRPr="00BF13DC" w:rsidRDefault="000A2466" w:rsidP="00BF13DC">
      <w:pPr>
        <w:spacing w:before="240" w:after="0" w:line="523" w:lineRule="exact"/>
        <w:ind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9. Вспомни и напиши: Изобретения П. Н. Яблочкова</w:t>
      </w:r>
    </w:p>
    <w:p w:rsidR="000A2466" w:rsidRPr="00BF13DC" w:rsidRDefault="000A2466" w:rsidP="00BF13DC">
      <w:pPr>
        <w:spacing w:before="24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___________________</w:t>
      </w:r>
    </w:p>
    <w:p w:rsidR="000A2466" w:rsidRPr="00BF13DC" w:rsidRDefault="000A2466" w:rsidP="000A2466">
      <w:pPr>
        <w:ind w:left="426"/>
        <w:rPr>
          <w:rFonts w:ascii="Times New Roman" w:hAnsi="Times New Roman" w:cs="Times New Roman"/>
          <w:sz w:val="24"/>
          <w:szCs w:val="24"/>
        </w:rPr>
      </w:pPr>
    </w:p>
    <w:p w:rsidR="000A2466" w:rsidRPr="00BF13DC" w:rsidRDefault="000A2466" w:rsidP="00BF13DC">
      <w:pPr>
        <w:rPr>
          <w:rFonts w:ascii="Times New Roman" w:hAnsi="Times New Roman" w:cs="Times New Roman"/>
          <w:sz w:val="24"/>
          <w:szCs w:val="24"/>
        </w:rPr>
      </w:pPr>
      <w:r w:rsidRPr="00BF13DC">
        <w:rPr>
          <w:rFonts w:ascii="Times New Roman" w:hAnsi="Times New Roman" w:cs="Times New Roman"/>
          <w:sz w:val="24"/>
          <w:szCs w:val="24"/>
        </w:rPr>
        <w:t xml:space="preserve">2 вариант </w:t>
      </w:r>
    </w:p>
    <w:p w:rsidR="000A2466" w:rsidRPr="00BF13DC" w:rsidRDefault="000A2466" w:rsidP="000A2466">
      <w:pPr>
        <w:tabs>
          <w:tab w:val="left" w:pos="1051"/>
        </w:tabs>
        <w:spacing w:before="60" w:after="0" w:line="418" w:lineRule="exact"/>
        <w:ind w:left="426"/>
        <w:jc w:val="both"/>
        <w:rPr>
          <w:rFonts w:ascii="Times New Roman" w:eastAsia="Times New Roman" w:hAnsi="Times New Roman" w:cs="Times New Roman"/>
          <w:sz w:val="24"/>
          <w:szCs w:val="24"/>
          <w:lang w:eastAsia="ru-RU"/>
        </w:rPr>
      </w:pPr>
      <w:r w:rsidRPr="00BF13DC">
        <w:rPr>
          <w:rFonts w:ascii="Times New Roman" w:hAnsi="Times New Roman" w:cs="Times New Roman"/>
          <w:sz w:val="24"/>
          <w:szCs w:val="24"/>
        </w:rPr>
        <w:t>1.</w:t>
      </w:r>
      <w:r w:rsidRPr="00BF13DC">
        <w:rPr>
          <w:rFonts w:ascii="Times New Roman" w:eastAsia="Times New Roman" w:hAnsi="Times New Roman" w:cs="Times New Roman"/>
          <w:sz w:val="24"/>
          <w:szCs w:val="24"/>
          <w:lang w:eastAsia="ru-RU"/>
        </w:rPr>
        <w:t xml:space="preserve"> Какой важный титул принял Пётр I?</w:t>
      </w:r>
    </w:p>
    <w:p w:rsidR="000A2466" w:rsidRPr="00BF13DC" w:rsidRDefault="000A2466" w:rsidP="000A2466">
      <w:pPr>
        <w:pStyle w:val="af2"/>
        <w:ind w:left="426"/>
        <w:jc w:val="left"/>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w:t>
      </w:r>
    </w:p>
    <w:p w:rsidR="000A2466" w:rsidRPr="00BF13DC" w:rsidRDefault="000A2466" w:rsidP="000A2466">
      <w:pPr>
        <w:tabs>
          <w:tab w:val="left" w:pos="979"/>
        </w:tabs>
        <w:spacing w:after="240" w:line="418"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2. Какой храм в Москве посвящён героям войны 1812 года?</w:t>
      </w:r>
    </w:p>
    <w:p w:rsidR="000A2466" w:rsidRPr="00BF13DC" w:rsidRDefault="000A2466" w:rsidP="000A2466">
      <w:pPr>
        <w:tabs>
          <w:tab w:val="left" w:pos="979"/>
        </w:tabs>
        <w:spacing w:after="240" w:line="418"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___________________________________________________________________</w:t>
      </w:r>
    </w:p>
    <w:p w:rsidR="000A2466" w:rsidRPr="00BF13DC" w:rsidRDefault="000A2466" w:rsidP="000A2466">
      <w:pPr>
        <w:tabs>
          <w:tab w:val="left" w:pos="1033"/>
        </w:tabs>
        <w:spacing w:before="120" w:after="240" w:line="326" w:lineRule="exact"/>
        <w:ind w:left="426"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3.Какие изменения произошли в образовании при Ека</w:t>
      </w:r>
      <w:r w:rsidRPr="00BF13DC">
        <w:rPr>
          <w:rFonts w:ascii="Times New Roman" w:eastAsia="Times New Roman" w:hAnsi="Times New Roman" w:cs="Times New Roman"/>
          <w:sz w:val="24"/>
          <w:szCs w:val="24"/>
          <w:lang w:eastAsia="ru-RU"/>
        </w:rPr>
        <w:softHyphen/>
        <w:t>терине II? ___________________________________________________________________________________________________________________________________________________________________________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_______________________________________________________________</w:t>
      </w:r>
    </w:p>
    <w:p w:rsidR="000A2466" w:rsidRPr="00BF13DC" w:rsidRDefault="000A2466" w:rsidP="000A2466">
      <w:pPr>
        <w:tabs>
          <w:tab w:val="left" w:pos="1051"/>
        </w:tabs>
        <w:spacing w:before="240" w:after="12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4.В каком году произошла отмена крепостного права?</w:t>
      </w:r>
    </w:p>
    <w:p w:rsidR="000A2466" w:rsidRPr="00BF13DC" w:rsidRDefault="000A2466" w:rsidP="000A2466">
      <w:pPr>
        <w:pStyle w:val="af2"/>
        <w:ind w:left="426"/>
        <w:jc w:val="left"/>
        <w:rPr>
          <w:rFonts w:ascii="Times New Roman" w:hAnsi="Times New Roman" w:cs="Times New Roman"/>
          <w:sz w:val="24"/>
          <w:szCs w:val="24"/>
        </w:rPr>
      </w:pPr>
      <w:r w:rsidRPr="00BF13DC">
        <w:rPr>
          <w:rFonts w:ascii="Times New Roman" w:hAnsi="Times New Roman" w:cs="Times New Roman"/>
          <w:sz w:val="24"/>
          <w:szCs w:val="24"/>
        </w:rPr>
        <w:lastRenderedPageBreak/>
        <w:t>_______________________________________________________________</w:t>
      </w:r>
    </w:p>
    <w:p w:rsidR="000A2466" w:rsidRPr="00BF13DC" w:rsidRDefault="000A2466" w:rsidP="000A2466">
      <w:pPr>
        <w:tabs>
          <w:tab w:val="left" w:pos="1033"/>
        </w:tabs>
        <w:spacing w:before="120" w:after="240" w:line="326" w:lineRule="exact"/>
        <w:ind w:left="426"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 xml:space="preserve">5.За </w:t>
      </w:r>
      <w:proofErr w:type="gramStart"/>
      <w:r w:rsidRPr="00BF13DC">
        <w:rPr>
          <w:rFonts w:ascii="Times New Roman" w:eastAsia="Times New Roman" w:hAnsi="Times New Roman" w:cs="Times New Roman"/>
          <w:sz w:val="24"/>
          <w:szCs w:val="24"/>
          <w:lang w:eastAsia="ru-RU"/>
        </w:rPr>
        <w:t>выход</w:t>
      </w:r>
      <w:proofErr w:type="gramEnd"/>
      <w:r w:rsidRPr="00BF13DC">
        <w:rPr>
          <w:rFonts w:ascii="Times New Roman" w:eastAsia="Times New Roman" w:hAnsi="Times New Roman" w:cs="Times New Roman"/>
          <w:sz w:val="24"/>
          <w:szCs w:val="24"/>
          <w:lang w:eastAsia="ru-RU"/>
        </w:rPr>
        <w:t xml:space="preserve"> к какому морю велась Северная война со Швецией? ____________________________________________________________________________________________________</w:t>
      </w:r>
      <w:r w:rsidR="00BF13DC">
        <w:rPr>
          <w:rFonts w:ascii="Times New Roman" w:eastAsia="Times New Roman" w:hAnsi="Times New Roman" w:cs="Times New Roman"/>
          <w:sz w:val="24"/>
          <w:szCs w:val="24"/>
          <w:lang w:eastAsia="ru-RU"/>
        </w:rPr>
        <w:t>_________________</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6.Вспомни основные положения книги А.В. Суворова  «Наука побеждать». Выбери правильный ответ:</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а)  «Иду на вы»</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б) «Трудно в ученье, легко в бою»</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в)  «Воюют не числом, а уменьем»</w:t>
      </w:r>
    </w:p>
    <w:p w:rsidR="000A2466" w:rsidRPr="00BF13DC" w:rsidRDefault="000A2466" w:rsidP="000A2466">
      <w:pPr>
        <w:tabs>
          <w:tab w:val="left" w:pos="1032"/>
        </w:tabs>
        <w:spacing w:before="120" w:after="12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7.Перечисли основные технические достижения XIX века.</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r w:rsidR="00BF13DC">
        <w:rPr>
          <w:rFonts w:ascii="Times New Roman" w:hAnsi="Times New Roman" w:cs="Times New Roman"/>
          <w:sz w:val="24"/>
          <w:szCs w:val="24"/>
        </w:rPr>
        <w:t>__________________________________________</w:t>
      </w:r>
    </w:p>
    <w:p w:rsidR="000A2466" w:rsidRPr="00BF13DC" w:rsidRDefault="000A2466" w:rsidP="000A2466">
      <w:pPr>
        <w:tabs>
          <w:tab w:val="left" w:pos="1033"/>
        </w:tabs>
        <w:spacing w:before="120" w:after="240" w:line="326" w:lineRule="exact"/>
        <w:ind w:left="426" w:right="6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8.Что нового появилось в мужском костюме в XIX веке?</w:t>
      </w:r>
    </w:p>
    <w:p w:rsidR="000A2466" w:rsidRPr="00BF13DC" w:rsidRDefault="000A2466" w:rsidP="000A2466">
      <w:pPr>
        <w:ind w:left="426"/>
        <w:rPr>
          <w:rFonts w:ascii="Times New Roman" w:hAnsi="Times New Roman" w:cs="Times New Roman"/>
          <w:sz w:val="24"/>
          <w:szCs w:val="24"/>
        </w:rPr>
      </w:pPr>
      <w:r w:rsidRPr="00BF13DC">
        <w:rPr>
          <w:rFonts w:ascii="Times New Roman" w:eastAsia="Times New Roman" w:hAnsi="Times New Roman" w:cs="Times New Roman"/>
          <w:sz w:val="24"/>
          <w:szCs w:val="24"/>
          <w:lang w:eastAsia="ru-RU"/>
        </w:rPr>
        <w:t>__________________________________________________________</w:t>
      </w:r>
      <w:r w:rsidR="00BF13DC">
        <w:rPr>
          <w:rFonts w:ascii="Times New Roman" w:eastAsia="Times New Roman" w:hAnsi="Times New Roman" w:cs="Times New Roman"/>
          <w:sz w:val="24"/>
          <w:szCs w:val="24"/>
          <w:lang w:eastAsia="ru-RU"/>
        </w:rPr>
        <w:t>___________________________________________________________</w:t>
      </w:r>
    </w:p>
    <w:p w:rsidR="000A2466" w:rsidRPr="00BF13DC" w:rsidRDefault="000A2466" w:rsidP="00BF13DC">
      <w:pPr>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 xml:space="preserve"> 9.Вспомни и напиши: Исследования К. А. Тимирязева</w:t>
      </w:r>
    </w:p>
    <w:p w:rsidR="000A2466" w:rsidRPr="00BF13DC" w:rsidRDefault="000A2466" w:rsidP="00BF13DC">
      <w:pPr>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w:t>
      </w:r>
      <w:r w:rsidR="00213B57">
        <w:rPr>
          <w:rFonts w:ascii="Times New Roman" w:eastAsia="Times New Roman" w:hAnsi="Times New Roman" w:cs="Times New Roman"/>
          <w:sz w:val="24"/>
          <w:szCs w:val="24"/>
          <w:lang w:eastAsia="ru-RU"/>
        </w:rPr>
        <w:t>____________________</w:t>
      </w:r>
    </w:p>
    <w:p w:rsidR="000F541A" w:rsidRPr="00213B57" w:rsidRDefault="000A2466" w:rsidP="00213B57">
      <w:pPr>
        <w:jc w:val="center"/>
        <w:rPr>
          <w:rFonts w:ascii="Times New Roman" w:hAnsi="Times New Roman" w:cs="Times New Roman"/>
          <w:b/>
          <w:sz w:val="24"/>
          <w:szCs w:val="24"/>
        </w:rPr>
      </w:pPr>
      <w:r w:rsidRPr="00213B57">
        <w:rPr>
          <w:rFonts w:ascii="Times New Roman" w:hAnsi="Times New Roman" w:cs="Times New Roman"/>
          <w:b/>
          <w:sz w:val="24"/>
          <w:szCs w:val="24"/>
        </w:rPr>
        <w:t>Проверочная работа по теме «Российское государство»</w:t>
      </w:r>
    </w:p>
    <w:p w:rsidR="000A2466" w:rsidRPr="00BF13DC" w:rsidRDefault="000A2466" w:rsidP="000A2466">
      <w:pPr>
        <w:spacing w:before="360" w:after="300" w:line="240" w:lineRule="auto"/>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1вариант</w:t>
      </w:r>
    </w:p>
    <w:p w:rsidR="000A2466" w:rsidRPr="00BF13DC" w:rsidRDefault="000A2466" w:rsidP="000A2466">
      <w:pPr>
        <w:spacing w:before="360" w:after="300" w:line="240" w:lineRule="auto"/>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1.Перечисли основные события начала XX века.</w:t>
      </w:r>
    </w:p>
    <w:p w:rsidR="000A2466" w:rsidRPr="00BF13DC" w:rsidRDefault="000A2466" w:rsidP="000A2466">
      <w:pPr>
        <w:spacing w:before="360" w:after="300" w:line="240" w:lineRule="auto"/>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r w:rsidR="00213B57">
        <w:rPr>
          <w:rFonts w:ascii="Times New Roman" w:eastAsia="Times New Roman" w:hAnsi="Times New Roman" w:cs="Times New Roman"/>
          <w:sz w:val="24"/>
          <w:szCs w:val="24"/>
          <w:lang w:eastAsia="ru-RU"/>
        </w:rPr>
        <w:t>____________________________________</w:t>
      </w:r>
    </w:p>
    <w:p w:rsidR="000A2466" w:rsidRPr="00BF13DC" w:rsidRDefault="000A2466" w:rsidP="000A2466">
      <w:pPr>
        <w:tabs>
          <w:tab w:val="left" w:pos="1339"/>
        </w:tabs>
        <w:spacing w:before="60" w:after="180" w:line="240" w:lineRule="auto"/>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2.Когда и где состоялся Парад Победы?</w:t>
      </w:r>
    </w:p>
    <w:p w:rsidR="000A2466" w:rsidRPr="00BF13DC" w:rsidRDefault="000A2466" w:rsidP="000A2466">
      <w:pPr>
        <w:tabs>
          <w:tab w:val="left" w:pos="1339"/>
        </w:tabs>
        <w:spacing w:before="60" w:after="180" w:line="240" w:lineRule="auto"/>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lastRenderedPageBreak/>
        <w:t>__________________________________________________________________</w:t>
      </w:r>
    </w:p>
    <w:p w:rsidR="000A2466" w:rsidRPr="00BF13DC" w:rsidRDefault="000A2466" w:rsidP="000A2466">
      <w:pPr>
        <w:tabs>
          <w:tab w:val="left" w:pos="1335"/>
        </w:tabs>
        <w:spacing w:before="180" w:after="60" w:line="350"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3.В какие районы нашей страны были эвакуированы заводы и фабрики?</w:t>
      </w:r>
    </w:p>
    <w:p w:rsidR="000A2466" w:rsidRPr="00BF13DC" w:rsidRDefault="000A2466" w:rsidP="000A2466">
      <w:pPr>
        <w:tabs>
          <w:tab w:val="left" w:pos="1335"/>
        </w:tabs>
        <w:spacing w:before="180" w:after="60" w:line="350"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sidR="00213B57">
        <w:rPr>
          <w:rFonts w:ascii="Times New Roman" w:eastAsia="Times New Roman" w:hAnsi="Times New Roman" w:cs="Times New Roman"/>
          <w:sz w:val="24"/>
          <w:szCs w:val="24"/>
          <w:lang w:eastAsia="ru-RU"/>
        </w:rPr>
        <w:t>______________________________________________________________________________________________________</w:t>
      </w:r>
    </w:p>
    <w:p w:rsidR="000A2466" w:rsidRPr="00BF13DC" w:rsidRDefault="000A2466" w:rsidP="000A2466">
      <w:pPr>
        <w:tabs>
          <w:tab w:val="left" w:pos="1321"/>
        </w:tabs>
        <w:spacing w:before="60" w:after="60" w:line="346"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4.В каком году состоялось открытие Московского метро</w:t>
      </w:r>
      <w:r w:rsidRPr="00BF13DC">
        <w:rPr>
          <w:rFonts w:ascii="Times New Roman" w:eastAsia="Times New Roman" w:hAnsi="Times New Roman" w:cs="Times New Roman"/>
          <w:sz w:val="24"/>
          <w:szCs w:val="24"/>
          <w:lang w:eastAsia="ru-RU"/>
        </w:rPr>
        <w:softHyphen/>
        <w:t>политена?</w:t>
      </w:r>
    </w:p>
    <w:p w:rsidR="000A2466" w:rsidRPr="00BF13DC" w:rsidRDefault="000A2466" w:rsidP="000A2466">
      <w:pPr>
        <w:tabs>
          <w:tab w:val="left" w:pos="1321"/>
        </w:tabs>
        <w:spacing w:before="60" w:after="60" w:line="346"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w:t>
      </w:r>
    </w:p>
    <w:p w:rsidR="000A2466" w:rsidRPr="00BF13DC" w:rsidRDefault="000A2466" w:rsidP="000A2466">
      <w:pPr>
        <w:tabs>
          <w:tab w:val="left" w:pos="1321"/>
        </w:tabs>
        <w:spacing w:before="60" w:after="60" w:line="346" w:lineRule="exact"/>
        <w:ind w:left="426" w:right="20"/>
        <w:rPr>
          <w:rFonts w:ascii="Times New Roman" w:eastAsia="Times New Roman" w:hAnsi="Times New Roman" w:cs="Times New Roman"/>
          <w:sz w:val="24"/>
          <w:szCs w:val="24"/>
          <w:lang w:eastAsia="ru-RU"/>
        </w:rPr>
      </w:pPr>
    </w:p>
    <w:p w:rsidR="000A2466" w:rsidRPr="00BF13DC" w:rsidRDefault="000A2466" w:rsidP="000A2466">
      <w:pPr>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5.Назови годы Великой Отечественной войны.</w:t>
      </w:r>
    </w:p>
    <w:p w:rsidR="000A2466" w:rsidRPr="00BF13DC" w:rsidRDefault="000A2466" w:rsidP="000A2466">
      <w:pPr>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w:t>
      </w:r>
    </w:p>
    <w:p w:rsidR="000A2466" w:rsidRPr="00BF13DC" w:rsidRDefault="000A2466" w:rsidP="000A2466">
      <w:pPr>
        <w:spacing w:after="0" w:line="240" w:lineRule="auto"/>
        <w:ind w:left="426"/>
        <w:jc w:val="both"/>
        <w:rPr>
          <w:rFonts w:ascii="Times New Roman" w:eastAsia="Times New Roman" w:hAnsi="Times New Roman" w:cs="Times New Roman"/>
          <w:sz w:val="24"/>
          <w:szCs w:val="24"/>
          <w:lang w:eastAsia="ru-RU"/>
        </w:rPr>
      </w:pPr>
    </w:p>
    <w:p w:rsidR="000A2466" w:rsidRPr="00BF13DC" w:rsidRDefault="000A2466" w:rsidP="000A2466">
      <w:pPr>
        <w:tabs>
          <w:tab w:val="left" w:pos="1067"/>
        </w:tabs>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6.В каком году человек полетел в Космос?</w:t>
      </w:r>
    </w:p>
    <w:p w:rsidR="000A2466" w:rsidRPr="00BF13DC" w:rsidRDefault="000A2466" w:rsidP="000A2466">
      <w:pPr>
        <w:tabs>
          <w:tab w:val="left" w:pos="1067"/>
        </w:tabs>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w:t>
      </w:r>
    </w:p>
    <w:p w:rsidR="000A2466" w:rsidRPr="00BF13DC" w:rsidRDefault="000A2466" w:rsidP="000A2466">
      <w:pPr>
        <w:tabs>
          <w:tab w:val="left" w:pos="1104"/>
          <w:tab w:val="left" w:leader="hyphen" w:pos="2318"/>
          <w:tab w:val="left" w:leader="hyphen" w:pos="8606"/>
        </w:tabs>
        <w:spacing w:after="0" w:line="533" w:lineRule="exact"/>
        <w:ind w:left="426"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7.В каком озере сохранились самые большие запасы пресной воды?</w:t>
      </w:r>
    </w:p>
    <w:p w:rsidR="000A2466" w:rsidRPr="00BF13DC" w:rsidRDefault="000A2466" w:rsidP="000A2466">
      <w:pPr>
        <w:tabs>
          <w:tab w:val="left" w:pos="1104"/>
          <w:tab w:val="left" w:leader="hyphen" w:pos="2318"/>
          <w:tab w:val="left" w:leader="hyphen" w:pos="8606"/>
        </w:tabs>
        <w:spacing w:after="0" w:line="533" w:lineRule="exact"/>
        <w:ind w:left="426"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w:t>
      </w:r>
      <w:r w:rsidR="00213B57">
        <w:rPr>
          <w:rFonts w:ascii="Times New Roman" w:eastAsia="Times New Roman" w:hAnsi="Times New Roman" w:cs="Times New Roman"/>
          <w:sz w:val="24"/>
          <w:szCs w:val="24"/>
          <w:lang w:eastAsia="ru-RU"/>
        </w:rPr>
        <w:t>_______________________________________________________________</w:t>
      </w:r>
    </w:p>
    <w:p w:rsidR="000A2466" w:rsidRPr="00BF13DC" w:rsidRDefault="000A2466" w:rsidP="000A2466">
      <w:pPr>
        <w:tabs>
          <w:tab w:val="left" w:pos="1104"/>
          <w:tab w:val="left" w:leader="hyphen" w:pos="2318"/>
          <w:tab w:val="left" w:leader="hyphen" w:pos="8621"/>
        </w:tabs>
        <w:spacing w:after="0" w:line="533" w:lineRule="exact"/>
        <w:ind w:left="426" w:right="20"/>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8.Посмотри на ленту времени. Начало XX века отмече</w:t>
      </w:r>
      <w:r w:rsidRPr="00BF13DC">
        <w:rPr>
          <w:rFonts w:ascii="Times New Roman" w:eastAsia="Times New Roman" w:hAnsi="Times New Roman" w:cs="Times New Roman"/>
          <w:sz w:val="24"/>
          <w:szCs w:val="24"/>
          <w:lang w:eastAsia="ru-RU"/>
        </w:rPr>
        <w:softHyphen/>
        <w:t>но 1901 годом, а когда этот век закончился? В каком году  начался XX век?</w:t>
      </w:r>
    </w:p>
    <w:p w:rsidR="000A2466" w:rsidRPr="00BF13DC" w:rsidRDefault="000A2466" w:rsidP="000A2466">
      <w:pPr>
        <w:tabs>
          <w:tab w:val="left" w:leader="hyphen" w:pos="8621"/>
        </w:tabs>
        <w:spacing w:before="60" w:after="0" w:line="240" w:lineRule="auto"/>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w:t>
      </w:r>
      <w:r w:rsidR="00213B57">
        <w:rPr>
          <w:rFonts w:ascii="Times New Roman" w:eastAsia="Times New Roman" w:hAnsi="Times New Roman" w:cs="Times New Roman"/>
          <w:sz w:val="24"/>
          <w:szCs w:val="24"/>
          <w:lang w:eastAsia="ru-RU"/>
        </w:rPr>
        <w:t>_</w:t>
      </w:r>
    </w:p>
    <w:p w:rsidR="000A2466" w:rsidRPr="00BF13DC" w:rsidRDefault="000A2466" w:rsidP="000A2466">
      <w:pPr>
        <w:tabs>
          <w:tab w:val="left" w:pos="1072"/>
        </w:tabs>
        <w:spacing w:before="60"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9.Какие изобретения связаны с именем этих людей?</w:t>
      </w:r>
    </w:p>
    <w:p w:rsidR="000A2466" w:rsidRPr="00BF13DC" w:rsidRDefault="000A2466" w:rsidP="000A2466">
      <w:pPr>
        <w:tabs>
          <w:tab w:val="left" w:leader="underscore" w:pos="8704"/>
        </w:tabs>
        <w:spacing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С. В. Лебедев</w:t>
      </w:r>
      <w:r w:rsidRPr="00BF13DC">
        <w:rPr>
          <w:rFonts w:ascii="Times New Roman" w:eastAsia="Times New Roman" w:hAnsi="Times New Roman" w:cs="Times New Roman"/>
          <w:sz w:val="24"/>
          <w:szCs w:val="24"/>
          <w:lang w:eastAsia="ru-RU"/>
        </w:rPr>
        <w:tab/>
      </w:r>
    </w:p>
    <w:p w:rsidR="000A2466" w:rsidRPr="00BF13DC" w:rsidRDefault="000A2466" w:rsidP="000A2466">
      <w:pPr>
        <w:tabs>
          <w:tab w:val="left" w:leader="hyphen" w:pos="8694"/>
        </w:tabs>
        <w:spacing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Н. В. Никитин _________________________________________</w:t>
      </w:r>
      <w:r w:rsidR="00213B57">
        <w:rPr>
          <w:rFonts w:ascii="Times New Roman" w:eastAsia="Times New Roman" w:hAnsi="Times New Roman" w:cs="Times New Roman"/>
          <w:sz w:val="24"/>
          <w:szCs w:val="24"/>
          <w:lang w:eastAsia="ru-RU"/>
        </w:rPr>
        <w:t>______________</w:t>
      </w:r>
    </w:p>
    <w:p w:rsidR="000A2466" w:rsidRPr="0038524C" w:rsidRDefault="000A2466" w:rsidP="0038524C">
      <w:pPr>
        <w:tabs>
          <w:tab w:val="left" w:leader="underscore" w:pos="3371"/>
          <w:tab w:val="left" w:leader="underscore" w:pos="6851"/>
          <w:tab w:val="left" w:leader="underscore" w:pos="8704"/>
        </w:tabs>
        <w:spacing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С. П. Королёв __________________________________________</w:t>
      </w:r>
      <w:r w:rsidR="00213B57">
        <w:rPr>
          <w:rFonts w:ascii="Times New Roman" w:eastAsia="Times New Roman" w:hAnsi="Times New Roman" w:cs="Times New Roman"/>
          <w:sz w:val="24"/>
          <w:szCs w:val="24"/>
          <w:lang w:eastAsia="ru-RU"/>
        </w:rPr>
        <w:t>_____________</w:t>
      </w:r>
    </w:p>
    <w:p w:rsidR="000A2466" w:rsidRPr="00BF13DC" w:rsidRDefault="000A2466" w:rsidP="000A2466">
      <w:pPr>
        <w:pStyle w:val="af2"/>
        <w:numPr>
          <w:ilvl w:val="0"/>
          <w:numId w:val="19"/>
        </w:numPr>
        <w:spacing w:after="200" w:line="276" w:lineRule="auto"/>
        <w:ind w:left="426" w:firstLine="0"/>
        <w:jc w:val="left"/>
        <w:rPr>
          <w:rFonts w:ascii="Times New Roman" w:hAnsi="Times New Roman" w:cs="Times New Roman"/>
          <w:sz w:val="24"/>
          <w:szCs w:val="24"/>
        </w:rPr>
      </w:pPr>
      <w:r w:rsidRPr="00BF13DC">
        <w:rPr>
          <w:rFonts w:ascii="Times New Roman" w:hAnsi="Times New Roman" w:cs="Times New Roman"/>
          <w:sz w:val="24"/>
          <w:szCs w:val="24"/>
        </w:rPr>
        <w:t xml:space="preserve">вариант </w:t>
      </w:r>
    </w:p>
    <w:p w:rsidR="000A2466" w:rsidRPr="00BF13DC" w:rsidRDefault="000A2466" w:rsidP="000A2466">
      <w:pPr>
        <w:pStyle w:val="af2"/>
        <w:numPr>
          <w:ilvl w:val="0"/>
          <w:numId w:val="20"/>
        </w:numPr>
        <w:spacing w:before="360" w:after="300"/>
        <w:ind w:left="426" w:firstLine="0"/>
        <w:jc w:val="left"/>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Перечисли основные события начала XX века.</w:t>
      </w:r>
    </w:p>
    <w:p w:rsidR="000A2466" w:rsidRPr="00BF13DC" w:rsidRDefault="000A2466" w:rsidP="000A2466">
      <w:pPr>
        <w:pStyle w:val="af2"/>
        <w:spacing w:before="360" w:after="300"/>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w:t>
      </w:r>
      <w:r w:rsidR="00213B57">
        <w:rPr>
          <w:rFonts w:ascii="Times New Roman" w:eastAsia="Times New Roman" w:hAnsi="Times New Roman" w:cs="Times New Roman"/>
          <w:sz w:val="24"/>
          <w:szCs w:val="24"/>
          <w:lang w:eastAsia="ru-RU"/>
        </w:rPr>
        <w:t>______________________________</w:t>
      </w:r>
      <w:r w:rsidRPr="00BF13DC">
        <w:rPr>
          <w:rFonts w:ascii="Times New Roman" w:eastAsia="Times New Roman" w:hAnsi="Times New Roman" w:cs="Times New Roman"/>
          <w:sz w:val="24"/>
          <w:szCs w:val="24"/>
          <w:lang w:eastAsia="ru-RU"/>
        </w:rPr>
        <w:t>__________________________________________________________________________</w:t>
      </w:r>
      <w:r w:rsidR="00213B57">
        <w:rPr>
          <w:rFonts w:ascii="Times New Roman" w:eastAsia="Times New Roman" w:hAnsi="Times New Roman" w:cs="Times New Roman"/>
          <w:sz w:val="24"/>
          <w:szCs w:val="24"/>
          <w:lang w:eastAsia="ru-RU"/>
        </w:rPr>
        <w:t>_____________________________________________</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 xml:space="preserve">     2.Кто был последним русским императором?</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lastRenderedPageBreak/>
        <w:t>__________________________________________________________________</w:t>
      </w:r>
    </w:p>
    <w:p w:rsidR="000A2466" w:rsidRPr="00BF13DC" w:rsidRDefault="000A2466" w:rsidP="000A2466">
      <w:pPr>
        <w:tabs>
          <w:tab w:val="left" w:pos="1321"/>
        </w:tabs>
        <w:spacing w:before="300" w:after="60" w:line="350"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3.Какие крупнейшие битвы Великой Отечественной вой</w:t>
      </w:r>
      <w:r w:rsidRPr="00BF13DC">
        <w:rPr>
          <w:rFonts w:ascii="Times New Roman" w:eastAsia="Times New Roman" w:hAnsi="Times New Roman" w:cs="Times New Roman"/>
          <w:sz w:val="24"/>
          <w:szCs w:val="24"/>
          <w:lang w:eastAsia="ru-RU"/>
        </w:rPr>
        <w:softHyphen/>
        <w:t>ны ты знаешь?</w:t>
      </w:r>
    </w:p>
    <w:p w:rsidR="000A2466" w:rsidRPr="00BF13DC" w:rsidRDefault="000A2466" w:rsidP="000A2466">
      <w:pPr>
        <w:tabs>
          <w:tab w:val="left" w:pos="1321"/>
        </w:tabs>
        <w:spacing w:before="300" w:after="60" w:line="350"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r w:rsidR="00213B57">
        <w:rPr>
          <w:rFonts w:ascii="Times New Roman" w:eastAsia="Times New Roman" w:hAnsi="Times New Roman" w:cs="Times New Roman"/>
          <w:sz w:val="24"/>
          <w:szCs w:val="24"/>
          <w:lang w:eastAsia="ru-RU"/>
        </w:rPr>
        <w:t>____________________________________</w:t>
      </w:r>
    </w:p>
    <w:p w:rsidR="000A2466" w:rsidRPr="00BF13DC" w:rsidRDefault="000A2466" w:rsidP="000A2466">
      <w:pPr>
        <w:tabs>
          <w:tab w:val="left" w:pos="1479"/>
        </w:tabs>
        <w:spacing w:before="60" w:after="60" w:line="341" w:lineRule="exact"/>
        <w:ind w:left="426" w:right="20"/>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4.В каком году был запущен первый искусственный спутник Земли? Выбери правильный ответ:</w:t>
      </w:r>
    </w:p>
    <w:p w:rsidR="000A2466" w:rsidRPr="00BF13DC" w:rsidRDefault="000A2466" w:rsidP="000A2466">
      <w:pPr>
        <w:spacing w:after="60" w:line="326" w:lineRule="exact"/>
        <w:ind w:left="426"/>
        <w:rPr>
          <w:rFonts w:ascii="Times New Roman" w:eastAsia="Times New Roman" w:hAnsi="Times New Roman" w:cs="Times New Roman"/>
          <w:b/>
          <w:bCs/>
          <w:sz w:val="24"/>
          <w:szCs w:val="24"/>
          <w:lang w:eastAsia="ru-RU"/>
        </w:rPr>
      </w:pPr>
      <w:r w:rsidRPr="00BF13DC">
        <w:rPr>
          <w:rFonts w:ascii="Times New Roman" w:eastAsia="Times New Roman" w:hAnsi="Times New Roman" w:cs="Times New Roman"/>
          <w:b/>
          <w:bCs/>
          <w:sz w:val="24"/>
          <w:szCs w:val="24"/>
          <w:lang w:eastAsia="ru-RU"/>
        </w:rPr>
        <w:t>а)1945                     б)1957                       в)1961</w:t>
      </w:r>
    </w:p>
    <w:p w:rsidR="000A2466" w:rsidRPr="00BF13DC" w:rsidRDefault="000A2466" w:rsidP="000A2466">
      <w:pPr>
        <w:spacing w:after="0" w:line="326" w:lineRule="exact"/>
        <w:rPr>
          <w:rFonts w:ascii="Times New Roman" w:eastAsia="Times New Roman" w:hAnsi="Times New Roman" w:cs="Times New Roman"/>
          <w:sz w:val="24"/>
          <w:szCs w:val="24"/>
          <w:lang w:eastAsia="ru-RU"/>
        </w:rPr>
      </w:pPr>
    </w:p>
    <w:p w:rsidR="000A2466" w:rsidRPr="00BF13DC" w:rsidRDefault="000A2466" w:rsidP="000A2466">
      <w:pPr>
        <w:spacing w:after="60" w:line="326" w:lineRule="exact"/>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5.Назови годы Великой Отечественной войны.</w:t>
      </w:r>
    </w:p>
    <w:p w:rsidR="000A2466" w:rsidRPr="00BF13DC" w:rsidRDefault="000A2466" w:rsidP="000A2466">
      <w:pPr>
        <w:spacing w:after="60" w:line="326" w:lineRule="exact"/>
        <w:ind w:left="426"/>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w:t>
      </w:r>
    </w:p>
    <w:p w:rsidR="000A2466" w:rsidRPr="00BF13DC" w:rsidRDefault="000A2466" w:rsidP="000A2466">
      <w:pPr>
        <w:spacing w:after="60" w:line="326" w:lineRule="exact"/>
        <w:ind w:left="426"/>
        <w:rPr>
          <w:rFonts w:ascii="Times New Roman" w:eastAsia="Times New Roman" w:hAnsi="Times New Roman" w:cs="Times New Roman"/>
          <w:sz w:val="24"/>
          <w:szCs w:val="24"/>
          <w:lang w:eastAsia="ru-RU"/>
        </w:rPr>
      </w:pPr>
    </w:p>
    <w:p w:rsidR="000A2466" w:rsidRPr="00BF13DC" w:rsidRDefault="000A2466" w:rsidP="000A2466">
      <w:pPr>
        <w:tabs>
          <w:tab w:val="left" w:pos="1062"/>
        </w:tabs>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6.Назови крупные города юга России.</w:t>
      </w:r>
    </w:p>
    <w:p w:rsidR="000A2466" w:rsidRPr="00BF13DC" w:rsidRDefault="000A2466" w:rsidP="000A2466">
      <w:pPr>
        <w:tabs>
          <w:tab w:val="left" w:pos="1062"/>
        </w:tabs>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213B57">
        <w:rPr>
          <w:rFonts w:ascii="Times New Roman" w:eastAsia="Times New Roman" w:hAnsi="Times New Roman" w:cs="Times New Roman"/>
          <w:sz w:val="24"/>
          <w:szCs w:val="24"/>
          <w:lang w:eastAsia="ru-RU"/>
        </w:rPr>
        <w:t>_______________________________________________________________________________________________________</w:t>
      </w:r>
    </w:p>
    <w:p w:rsidR="000A2466" w:rsidRPr="00BF13DC" w:rsidRDefault="000A2466" w:rsidP="000A2466">
      <w:pPr>
        <w:tabs>
          <w:tab w:val="left" w:pos="1062"/>
        </w:tabs>
        <w:spacing w:after="0" w:line="240" w:lineRule="auto"/>
        <w:ind w:left="426"/>
        <w:jc w:val="both"/>
        <w:rPr>
          <w:rFonts w:ascii="Times New Roman" w:hAnsi="Times New Roman" w:cs="Times New Roman"/>
          <w:sz w:val="24"/>
          <w:szCs w:val="24"/>
        </w:rPr>
      </w:pPr>
    </w:p>
    <w:p w:rsidR="000A2466" w:rsidRPr="00BF13DC" w:rsidRDefault="000A2466" w:rsidP="000A2466">
      <w:pPr>
        <w:tabs>
          <w:tab w:val="left" w:pos="1062"/>
        </w:tabs>
        <w:spacing w:after="0" w:line="240" w:lineRule="auto"/>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 xml:space="preserve">7.Если ученику 4 класса сейчас 10 лет, в каком году он родился, в каком веке? </w:t>
      </w:r>
    </w:p>
    <w:p w:rsidR="000A2466" w:rsidRDefault="000A2466" w:rsidP="000A2466">
      <w:pPr>
        <w:tabs>
          <w:tab w:val="left" w:pos="1062"/>
        </w:tabs>
        <w:spacing w:after="0" w:line="240" w:lineRule="auto"/>
        <w:ind w:left="426"/>
        <w:jc w:val="both"/>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____________________________________________________________________________________________________</w:t>
      </w:r>
      <w:r w:rsidR="00213B57">
        <w:rPr>
          <w:rFonts w:ascii="Times New Roman" w:hAnsi="Times New Roman" w:cs="Times New Roman"/>
          <w:sz w:val="24"/>
          <w:szCs w:val="24"/>
        </w:rPr>
        <w:t>_________________</w:t>
      </w:r>
    </w:p>
    <w:p w:rsidR="00213B57" w:rsidRPr="00BF13DC" w:rsidRDefault="00213B57" w:rsidP="000A2466">
      <w:pPr>
        <w:tabs>
          <w:tab w:val="left" w:pos="1062"/>
        </w:tabs>
        <w:spacing w:after="0" w:line="240" w:lineRule="auto"/>
        <w:ind w:left="426"/>
        <w:jc w:val="both"/>
        <w:rPr>
          <w:rFonts w:ascii="Times New Roman" w:eastAsia="Times New Roman" w:hAnsi="Times New Roman" w:cs="Times New Roman"/>
          <w:sz w:val="24"/>
          <w:szCs w:val="24"/>
          <w:lang w:eastAsia="ru-RU"/>
        </w:rPr>
      </w:pP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8. Почему Байкал называют  «голубым чудом планеты»</w:t>
      </w:r>
    </w:p>
    <w:p w:rsidR="000A2466" w:rsidRPr="00BF13DC" w:rsidRDefault="000A2466" w:rsidP="000A2466">
      <w:pPr>
        <w:ind w:left="426"/>
        <w:rPr>
          <w:rFonts w:ascii="Times New Roman" w:hAnsi="Times New Roman" w:cs="Times New Roman"/>
          <w:sz w:val="24"/>
          <w:szCs w:val="24"/>
        </w:rPr>
      </w:pPr>
      <w:r w:rsidRPr="00BF13DC">
        <w:rPr>
          <w:rFonts w:ascii="Times New Roman" w:hAnsi="Times New Roman" w:cs="Times New Roman"/>
          <w:sz w:val="24"/>
          <w:szCs w:val="24"/>
        </w:rPr>
        <w:t>______________________________________________________________________________________________________</w:t>
      </w:r>
      <w:r w:rsidR="00213B57">
        <w:rPr>
          <w:rFonts w:ascii="Times New Roman" w:hAnsi="Times New Roman" w:cs="Times New Roman"/>
          <w:sz w:val="24"/>
          <w:szCs w:val="24"/>
        </w:rPr>
        <w:t>_______________</w:t>
      </w:r>
    </w:p>
    <w:p w:rsidR="000A2466" w:rsidRPr="00BF13DC" w:rsidRDefault="000A2466" w:rsidP="000A2466">
      <w:pPr>
        <w:tabs>
          <w:tab w:val="left" w:pos="1072"/>
        </w:tabs>
        <w:spacing w:before="60"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9.Какие изобретения связаны с именем этих людей?</w:t>
      </w:r>
    </w:p>
    <w:p w:rsidR="000A2466" w:rsidRPr="00BF13DC" w:rsidRDefault="000A2466" w:rsidP="000A2466">
      <w:pPr>
        <w:tabs>
          <w:tab w:val="left" w:leader="underscore" w:pos="8704"/>
        </w:tabs>
        <w:spacing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С. В. Лебедев</w:t>
      </w:r>
      <w:r w:rsidRPr="00BF13DC">
        <w:rPr>
          <w:rFonts w:ascii="Times New Roman" w:eastAsia="Times New Roman" w:hAnsi="Times New Roman" w:cs="Times New Roman"/>
          <w:sz w:val="24"/>
          <w:szCs w:val="24"/>
          <w:lang w:eastAsia="ru-RU"/>
        </w:rPr>
        <w:tab/>
      </w:r>
    </w:p>
    <w:p w:rsidR="000A2466" w:rsidRPr="00BF13DC" w:rsidRDefault="000A2466" w:rsidP="000A2466">
      <w:pPr>
        <w:tabs>
          <w:tab w:val="left" w:leader="hyphen" w:pos="8694"/>
        </w:tabs>
        <w:spacing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Н. В. Никитин _________________________________________</w:t>
      </w:r>
      <w:r w:rsidR="00213B57">
        <w:rPr>
          <w:rFonts w:ascii="Times New Roman" w:eastAsia="Times New Roman" w:hAnsi="Times New Roman" w:cs="Times New Roman"/>
          <w:sz w:val="24"/>
          <w:szCs w:val="24"/>
          <w:lang w:eastAsia="ru-RU"/>
        </w:rPr>
        <w:t>______________</w:t>
      </w:r>
    </w:p>
    <w:p w:rsidR="000A2466" w:rsidRPr="00BF13DC" w:rsidRDefault="000A2466" w:rsidP="000A2466">
      <w:pPr>
        <w:tabs>
          <w:tab w:val="left" w:leader="underscore" w:pos="3371"/>
          <w:tab w:val="left" w:leader="underscore" w:pos="6851"/>
          <w:tab w:val="left" w:leader="underscore" w:pos="8704"/>
        </w:tabs>
        <w:spacing w:after="0" w:line="523" w:lineRule="exact"/>
        <w:ind w:left="426"/>
        <w:jc w:val="both"/>
        <w:rPr>
          <w:rFonts w:ascii="Times New Roman" w:eastAsia="Times New Roman" w:hAnsi="Times New Roman" w:cs="Times New Roman"/>
          <w:sz w:val="24"/>
          <w:szCs w:val="24"/>
          <w:lang w:eastAsia="ru-RU"/>
        </w:rPr>
      </w:pPr>
      <w:r w:rsidRPr="00BF13DC">
        <w:rPr>
          <w:rFonts w:ascii="Times New Roman" w:eastAsia="Times New Roman" w:hAnsi="Times New Roman" w:cs="Times New Roman"/>
          <w:sz w:val="24"/>
          <w:szCs w:val="24"/>
          <w:lang w:eastAsia="ru-RU"/>
        </w:rPr>
        <w:t>С. П. Королёв __________________________________________</w:t>
      </w:r>
      <w:r w:rsidR="00213B57">
        <w:rPr>
          <w:rFonts w:ascii="Times New Roman" w:eastAsia="Times New Roman" w:hAnsi="Times New Roman" w:cs="Times New Roman"/>
          <w:sz w:val="24"/>
          <w:szCs w:val="24"/>
          <w:lang w:eastAsia="ru-RU"/>
        </w:rPr>
        <w:t>______________</w:t>
      </w:r>
    </w:p>
    <w:p w:rsidR="000A2466" w:rsidRPr="00BF13DC" w:rsidRDefault="000A2466" w:rsidP="000A2466">
      <w:pPr>
        <w:ind w:left="426"/>
        <w:rPr>
          <w:rFonts w:ascii="Times New Roman" w:hAnsi="Times New Roman" w:cs="Times New Roman"/>
          <w:sz w:val="24"/>
          <w:szCs w:val="24"/>
        </w:rPr>
      </w:pPr>
    </w:p>
    <w:p w:rsidR="000A2466" w:rsidRPr="00BF13DC" w:rsidRDefault="000A2466" w:rsidP="000F541A">
      <w:pPr>
        <w:rPr>
          <w:rFonts w:ascii="Times New Roman" w:hAnsi="Times New Roman" w:cs="Times New Roman"/>
          <w:sz w:val="24"/>
          <w:szCs w:val="24"/>
        </w:rPr>
      </w:pPr>
    </w:p>
    <w:p w:rsidR="005C4B61" w:rsidRDefault="005C4B61" w:rsidP="000F541A">
      <w:pPr>
        <w:rPr>
          <w:rFonts w:ascii="Times New Roman" w:hAnsi="Times New Roman" w:cs="Times New Roman"/>
          <w:sz w:val="24"/>
          <w:szCs w:val="24"/>
        </w:rPr>
      </w:pPr>
    </w:p>
    <w:p w:rsidR="005C4B61" w:rsidRDefault="005C4B61" w:rsidP="000F541A">
      <w:pPr>
        <w:rPr>
          <w:rFonts w:ascii="Times New Roman" w:hAnsi="Times New Roman" w:cs="Times New Roman"/>
          <w:sz w:val="24"/>
          <w:szCs w:val="24"/>
        </w:rPr>
      </w:pPr>
    </w:p>
    <w:p w:rsidR="005C4B61" w:rsidRPr="00E678B6" w:rsidRDefault="005C4B61" w:rsidP="005C4B61">
      <w:pPr>
        <w:jc w:val="center"/>
        <w:rPr>
          <w:rFonts w:asciiTheme="majorHAnsi" w:hAnsiTheme="majorHAnsi"/>
          <w:b/>
          <w:sz w:val="24"/>
          <w:szCs w:val="24"/>
        </w:rPr>
      </w:pPr>
      <w:r w:rsidRPr="00E678B6">
        <w:rPr>
          <w:rFonts w:asciiTheme="majorHAnsi" w:hAnsiTheme="majorHAnsi"/>
          <w:b/>
          <w:sz w:val="24"/>
          <w:szCs w:val="24"/>
        </w:rPr>
        <w:t>Календарно-тематическое планирование</w:t>
      </w:r>
    </w:p>
    <w:tbl>
      <w:tblPr>
        <w:tblStyle w:val="af"/>
        <w:tblW w:w="15134" w:type="dxa"/>
        <w:tblLook w:val="04A0" w:firstRow="1" w:lastRow="0" w:firstColumn="1" w:lastColumn="0" w:noHBand="0" w:noVBand="1"/>
      </w:tblPr>
      <w:tblGrid>
        <w:gridCol w:w="746"/>
        <w:gridCol w:w="750"/>
        <w:gridCol w:w="8141"/>
        <w:gridCol w:w="1356"/>
        <w:gridCol w:w="1442"/>
        <w:gridCol w:w="2699"/>
      </w:tblGrid>
      <w:tr w:rsidR="005C4B61" w:rsidRPr="00A426A5" w:rsidTr="000A2466">
        <w:tc>
          <w:tcPr>
            <w:tcW w:w="1496" w:type="dxa"/>
            <w:gridSpan w:val="2"/>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 xml:space="preserve">№ </w:t>
            </w:r>
            <w:proofErr w:type="gramStart"/>
            <w:r w:rsidRPr="00A426A5">
              <w:rPr>
                <w:rFonts w:asciiTheme="majorHAnsi" w:hAnsiTheme="majorHAnsi"/>
                <w:sz w:val="24"/>
                <w:szCs w:val="24"/>
              </w:rPr>
              <w:t>п</w:t>
            </w:r>
            <w:proofErr w:type="gramEnd"/>
            <w:r w:rsidRPr="00A426A5">
              <w:rPr>
                <w:rFonts w:asciiTheme="majorHAnsi" w:hAnsiTheme="majorHAnsi"/>
                <w:sz w:val="24"/>
                <w:szCs w:val="24"/>
              </w:rPr>
              <w:t>/п</w:t>
            </w:r>
          </w:p>
        </w:tc>
        <w:tc>
          <w:tcPr>
            <w:tcW w:w="8141" w:type="dxa"/>
            <w:vMerge w:val="restart"/>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Тема урока</w:t>
            </w:r>
          </w:p>
        </w:tc>
        <w:tc>
          <w:tcPr>
            <w:tcW w:w="2798" w:type="dxa"/>
            <w:gridSpan w:val="2"/>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Дата проведения</w:t>
            </w:r>
          </w:p>
        </w:tc>
        <w:tc>
          <w:tcPr>
            <w:tcW w:w="2699" w:type="dxa"/>
            <w:vMerge w:val="restart"/>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 xml:space="preserve">Примечание </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план</w:t>
            </w:r>
          </w:p>
        </w:tc>
        <w:tc>
          <w:tcPr>
            <w:tcW w:w="750"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факт</w:t>
            </w:r>
          </w:p>
        </w:tc>
        <w:tc>
          <w:tcPr>
            <w:tcW w:w="8141" w:type="dxa"/>
            <w:vMerge/>
          </w:tcPr>
          <w:p w:rsidR="005C4B61" w:rsidRPr="00A426A5" w:rsidRDefault="005C4B61" w:rsidP="000A2466">
            <w:pPr>
              <w:jc w:val="center"/>
              <w:rPr>
                <w:rFonts w:asciiTheme="majorHAnsi" w:hAnsiTheme="majorHAnsi"/>
                <w:sz w:val="24"/>
                <w:szCs w:val="24"/>
              </w:rPr>
            </w:pP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план</w:t>
            </w:r>
          </w:p>
        </w:tc>
        <w:tc>
          <w:tcPr>
            <w:tcW w:w="1442"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факт</w:t>
            </w:r>
          </w:p>
        </w:tc>
        <w:tc>
          <w:tcPr>
            <w:tcW w:w="2699" w:type="dxa"/>
            <w:vMerge/>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t>1 ЧЕТВЕРТЬ- 18 часов</w:t>
            </w: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sz w:val="24"/>
                <w:szCs w:val="24"/>
              </w:rPr>
              <w:t>Наш край</w:t>
            </w:r>
            <w:r w:rsidRPr="00A426A5">
              <w:rPr>
                <w:rFonts w:asciiTheme="majorHAnsi" w:hAnsiTheme="majorHAnsi"/>
                <w:sz w:val="24"/>
                <w:szCs w:val="24"/>
              </w:rPr>
              <w:t xml:space="preserve"> (22 ч)</w:t>
            </w:r>
          </w:p>
        </w:tc>
      </w:tr>
      <w:tr w:rsidR="005C4B61" w:rsidRPr="00A426A5" w:rsidTr="000A2466">
        <w:tc>
          <w:tcPr>
            <w:tcW w:w="15134" w:type="dxa"/>
            <w:gridSpan w:val="6"/>
          </w:tcPr>
          <w:p w:rsidR="005C4B61" w:rsidRPr="00A426A5" w:rsidRDefault="005C4B61" w:rsidP="000A2466">
            <w:pPr>
              <w:jc w:val="center"/>
              <w:rPr>
                <w:rFonts w:asciiTheme="majorHAnsi" w:hAnsiTheme="majorHAnsi"/>
                <w:b/>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Что такое погода</w:t>
            </w:r>
            <w:proofErr w:type="gramStart"/>
            <w:r w:rsidRPr="00A426A5">
              <w:rPr>
                <w:rFonts w:asciiTheme="majorHAnsi" w:hAnsiTheme="majorHAnsi"/>
                <w:sz w:val="24"/>
                <w:szCs w:val="24"/>
              </w:rPr>
              <w:t xml:space="preserve"> .</w:t>
            </w:r>
            <w:proofErr w:type="gramEnd"/>
            <w:r w:rsidRPr="00A426A5">
              <w:rPr>
                <w:rFonts w:asciiTheme="majorHAnsi" w:hAnsiTheme="majorHAnsi"/>
                <w:sz w:val="24"/>
                <w:szCs w:val="24"/>
              </w:rPr>
              <w:t xml:space="preserve">   С. 3-9.     </w:t>
            </w:r>
            <w:r>
              <w:rPr>
                <w:rFonts w:asciiTheme="majorHAnsi" w:hAnsiTheme="majorHAnsi"/>
                <w:sz w:val="24"/>
                <w:szCs w:val="24"/>
              </w:rPr>
              <w:t>Часть 1.</w:t>
            </w:r>
            <w:r w:rsidRPr="00A426A5">
              <w:rPr>
                <w:rFonts w:asciiTheme="majorHAnsi" w:hAnsiTheme="majorHAnsi"/>
                <w:sz w:val="24"/>
                <w:szCs w:val="24"/>
              </w:rPr>
              <w:t xml:space="preserve">                                                                    </w:t>
            </w:r>
            <w:r>
              <w:rPr>
                <w:rFonts w:asciiTheme="majorHAnsi" w:hAnsiTheme="majorHAnsi"/>
                <w:sz w:val="24"/>
                <w:szCs w:val="24"/>
              </w:rPr>
              <w:t xml:space="preserve">                  </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04.09.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Как погода зависит от ветра.  Грозные явления природы.    С. 9—14</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05.09.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Предсказание погоды. С. 14—17</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11.09.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Наша местность на плане и карте.  С. 18—20</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12.09.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План местности.  С. 21—25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18.09.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Географическая карта.  С. 25—29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19.09.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Равнины.  С. 30—33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25.09.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8.</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Горы.  С. 33—36</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26.09.</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9.</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 xml:space="preserve">Как солнце, вода и ветер </w:t>
            </w:r>
            <w:proofErr w:type="gramStart"/>
            <w:r w:rsidRPr="00A426A5">
              <w:rPr>
                <w:rFonts w:asciiTheme="majorHAnsi" w:hAnsiTheme="majorHAnsi"/>
                <w:sz w:val="24"/>
                <w:szCs w:val="24"/>
              </w:rPr>
              <w:t>изменяют</w:t>
            </w:r>
            <w:proofErr w:type="gramEnd"/>
            <w:r w:rsidRPr="00A426A5">
              <w:rPr>
                <w:rFonts w:asciiTheme="majorHAnsi" w:hAnsiTheme="majorHAnsi"/>
                <w:sz w:val="24"/>
                <w:szCs w:val="24"/>
              </w:rPr>
              <w:t xml:space="preserve"> поверхность суши. С. 36—41</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02.10.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10.</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Как деятельность человека изменяет поверхность суши.  С. 41—45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03.10.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Богатства недр.  С. 45—49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09.10.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Разнообразие почв.  С. 50—52</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10.10.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 xml:space="preserve">Что такое природное сообщество.  Какие растения растут на лугу.  С. 53—58. </w:t>
            </w:r>
            <w:r w:rsidRPr="00A426A5">
              <w:rPr>
                <w:rFonts w:asciiTheme="majorHAnsi" w:hAnsiTheme="majorHAnsi"/>
                <w:i/>
                <w:iCs/>
                <w:sz w:val="24"/>
                <w:szCs w:val="24"/>
              </w:rPr>
              <w:t xml:space="preserve"> Экскурсия</w:t>
            </w:r>
            <w:r w:rsidRPr="00A426A5">
              <w:rPr>
                <w:rFonts w:asciiTheme="majorHAnsi" w:hAnsiTheme="majorHAnsi"/>
                <w:sz w:val="24"/>
                <w:szCs w:val="24"/>
              </w:rPr>
              <w:t xml:space="preserve"> на луг.</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16.10.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 xml:space="preserve">Животные — обитатели луга.  Луг в жизни человека.  С. 59—64 </w:t>
            </w:r>
            <w:r w:rsidRPr="00A426A5">
              <w:rPr>
                <w:rFonts w:asciiTheme="majorHAnsi" w:hAnsiTheme="majorHAnsi"/>
                <w:i/>
                <w:iCs/>
                <w:sz w:val="24"/>
                <w:szCs w:val="24"/>
              </w:rPr>
              <w:t xml:space="preserve"> </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17.10.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Какие растения растут в лесу.  С. 64—68</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23.10.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16.</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Животные — обитатели леса. Лес  в жизни человека.  С. 68—73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24.10.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Водоём.  С. 74—80.  Экскурсия.</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30.10.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18.</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Default="005C4B61" w:rsidP="000A2466">
            <w:pPr>
              <w:spacing w:line="288" w:lineRule="auto"/>
              <w:rPr>
                <w:rFonts w:asciiTheme="majorHAnsi" w:hAnsiTheme="majorHAnsi"/>
                <w:sz w:val="24"/>
                <w:szCs w:val="24"/>
              </w:rPr>
            </w:pPr>
            <w:r w:rsidRPr="00A426A5">
              <w:rPr>
                <w:rFonts w:asciiTheme="majorHAnsi" w:hAnsiTheme="majorHAnsi"/>
                <w:sz w:val="24"/>
                <w:szCs w:val="24"/>
              </w:rPr>
              <w:t>Искусственные сообщества. Поле.  С. 81—85    Животные — обитатели полей. С. 85—87.</w:t>
            </w:r>
            <w:r>
              <w:rPr>
                <w:rFonts w:asciiTheme="majorHAnsi" w:hAnsiTheme="majorHAnsi"/>
                <w:sz w:val="24"/>
                <w:szCs w:val="24"/>
              </w:rPr>
              <w:t xml:space="preserve"> </w:t>
            </w:r>
            <w:r w:rsidRPr="00A426A5">
              <w:rPr>
                <w:rFonts w:asciiTheme="majorHAnsi" w:hAnsiTheme="majorHAnsi"/>
                <w:sz w:val="24"/>
                <w:szCs w:val="24"/>
              </w:rPr>
              <w:t>Экскурсия.</w:t>
            </w:r>
          </w:p>
          <w:p w:rsidR="005C4B61" w:rsidRPr="00A426A5" w:rsidRDefault="005C4B61" w:rsidP="000A2466">
            <w:pPr>
              <w:spacing w:line="288" w:lineRule="auto"/>
              <w:rPr>
                <w:rFonts w:asciiTheme="majorHAnsi" w:hAnsiTheme="majorHAnsi"/>
                <w:sz w:val="24"/>
                <w:szCs w:val="24"/>
              </w:rPr>
            </w:pP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lastRenderedPageBreak/>
              <w:t>31.10.</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lastRenderedPageBreak/>
              <w:t>2 ЧЕТВЕРТЬ- 14часов</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19.</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Сад   С. 88—93. Экскурсия.</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13.11.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sz w:val="24"/>
                <w:szCs w:val="24"/>
              </w:rPr>
              <w:t>Наша Родина на планете Земля</w:t>
            </w:r>
            <w:r w:rsidRPr="00A426A5">
              <w:rPr>
                <w:rFonts w:asciiTheme="majorHAnsi" w:hAnsiTheme="majorHAnsi"/>
                <w:sz w:val="24"/>
                <w:szCs w:val="24"/>
              </w:rPr>
              <w:t xml:space="preserve"> (12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20.</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Какую форму  имеет Земля.   С. 96—100</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14.11.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Карта полушарий. С. 100—105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20.11.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Движение Земли. Тепловые пояса   С. 106—109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21.11.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В пустыне   Африки.  С. 110—114</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27.11.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Экваториальные леса Южной Америки. С. 114—117</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28.11.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Антарктида. Австралия. Евразия.  С. 117—123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04.12.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Карта России.  С. 123—128</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05.12.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Зона арктических пустынь.   С. 129—134</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11.12.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28.</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Тундра.  С. 134—139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12.12.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29.</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Зона лесов.  С. 139—145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18.12.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30.</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Степи.  С. 145—150</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19.12.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b/>
                <w:sz w:val="24"/>
                <w:szCs w:val="24"/>
              </w:rPr>
            </w:pPr>
            <w:r w:rsidRPr="00A426A5">
              <w:rPr>
                <w:rFonts w:asciiTheme="majorHAnsi" w:hAnsiTheme="majorHAnsi"/>
                <w:b/>
                <w:sz w:val="24"/>
                <w:szCs w:val="24"/>
              </w:rPr>
              <w:t>Контрольная работа по теме:  «Наша Родина на планете Земля»</w:t>
            </w:r>
          </w:p>
        </w:tc>
        <w:tc>
          <w:tcPr>
            <w:tcW w:w="1356" w:type="dxa"/>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t>25.12.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spacing w:line="288" w:lineRule="auto"/>
              <w:rPr>
                <w:rFonts w:asciiTheme="majorHAnsi" w:hAnsiTheme="majorHAnsi"/>
                <w:sz w:val="24"/>
                <w:szCs w:val="24"/>
              </w:rPr>
            </w:pPr>
            <w:r w:rsidRPr="00A426A5">
              <w:rPr>
                <w:rFonts w:asciiTheme="majorHAnsi" w:hAnsiTheme="majorHAnsi"/>
                <w:sz w:val="24"/>
                <w:szCs w:val="24"/>
              </w:rPr>
              <w:t>Экологические проблемы России. Международное сотрудничество по охране природы</w:t>
            </w:r>
            <w:r>
              <w:rPr>
                <w:rFonts w:asciiTheme="majorHAnsi" w:hAnsiTheme="majorHAnsi"/>
                <w:sz w:val="24"/>
                <w:szCs w:val="24"/>
              </w:rPr>
              <w:t xml:space="preserve">.  </w:t>
            </w:r>
            <w:r w:rsidRPr="00A426A5">
              <w:rPr>
                <w:rFonts w:asciiTheme="majorHAnsi" w:hAnsiTheme="majorHAnsi"/>
                <w:sz w:val="24"/>
                <w:szCs w:val="24"/>
              </w:rPr>
              <w:t>С. 150—155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26.12.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t>3 ЧЕТВЕРТЬ – 20 часов</w:t>
            </w: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bCs/>
                <w:sz w:val="24"/>
                <w:szCs w:val="24"/>
              </w:rPr>
              <w:t xml:space="preserve">Наши верные помощники </w:t>
            </w:r>
            <w:r w:rsidRPr="00A426A5">
              <w:rPr>
                <w:rFonts w:asciiTheme="majorHAnsi" w:hAnsiTheme="majorHAnsi"/>
                <w:sz w:val="24"/>
                <w:szCs w:val="24"/>
              </w:rPr>
              <w:t>(1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b/>
                <w:sz w:val="24"/>
              </w:rPr>
            </w:pPr>
            <w:r w:rsidRPr="00A426A5">
              <w:rPr>
                <w:rFonts w:asciiTheme="majorHAnsi" w:hAnsiTheme="majorHAnsi"/>
                <w:sz w:val="24"/>
              </w:rPr>
              <w:t>История на карте. Исторические источники</w:t>
            </w:r>
            <w:r>
              <w:rPr>
                <w:rFonts w:asciiTheme="majorHAnsi" w:hAnsiTheme="majorHAnsi"/>
                <w:sz w:val="24"/>
              </w:rPr>
              <w:t>.</w:t>
            </w:r>
            <w:r w:rsidRPr="00A426A5">
              <w:rPr>
                <w:rFonts w:asciiTheme="majorHAnsi" w:hAnsiTheme="majorHAnsi"/>
                <w:sz w:val="24"/>
              </w:rPr>
              <w:t xml:space="preserve">                   </w:t>
            </w:r>
            <w:r>
              <w:rPr>
                <w:rFonts w:asciiTheme="majorHAnsi" w:hAnsiTheme="majorHAnsi"/>
                <w:sz w:val="24"/>
              </w:rPr>
              <w:t xml:space="preserve">                  </w:t>
            </w:r>
            <w:r w:rsidRPr="00A426A5">
              <w:rPr>
                <w:rFonts w:asciiTheme="majorHAnsi" w:hAnsiTheme="majorHAnsi"/>
                <w:b/>
                <w:i/>
                <w:iCs/>
                <w:sz w:val="24"/>
              </w:rPr>
              <w:t>Часть 2</w:t>
            </w:r>
            <w:r>
              <w:rPr>
                <w:rFonts w:asciiTheme="majorHAnsi" w:hAnsiTheme="majorHAnsi"/>
                <w:b/>
                <w:i/>
                <w:iCs/>
                <w:sz w:val="24"/>
              </w:rPr>
              <w:t xml:space="preserve">   </w:t>
            </w:r>
            <w:r w:rsidRPr="00A426A5">
              <w:rPr>
                <w:rFonts w:asciiTheme="majorHAnsi" w:hAnsiTheme="majorHAnsi"/>
                <w:sz w:val="24"/>
              </w:rPr>
              <w:t>С. 3—11</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15.01.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bCs/>
                <w:sz w:val="24"/>
                <w:szCs w:val="24"/>
              </w:rPr>
              <w:t xml:space="preserve">Древняя Русь </w:t>
            </w:r>
            <w:r w:rsidRPr="00A426A5">
              <w:rPr>
                <w:rFonts w:asciiTheme="majorHAnsi" w:hAnsiTheme="majorHAnsi"/>
                <w:sz w:val="24"/>
                <w:szCs w:val="24"/>
              </w:rPr>
              <w:t>(5 ч)</w:t>
            </w: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Древнерусское государство</w:t>
            </w:r>
            <w:r w:rsidRPr="00A426A5">
              <w:rPr>
                <w:rFonts w:asciiTheme="majorHAnsi" w:hAnsiTheme="majorHAnsi"/>
                <w:b/>
                <w:bCs/>
                <w:sz w:val="24"/>
                <w:szCs w:val="24"/>
              </w:rPr>
              <w:t xml:space="preserve"> </w:t>
            </w:r>
            <w:r w:rsidRPr="00A426A5">
              <w:rPr>
                <w:rFonts w:asciiTheme="majorHAnsi" w:hAnsiTheme="majorHAnsi"/>
                <w:sz w:val="24"/>
                <w:szCs w:val="24"/>
              </w:rPr>
              <w:t>(3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Первые русские князья.   С. 14—16</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16.01.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Князь Владимир. Крещение Руси.  С. 17—21</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22.01.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36.</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Культура   Древней Руси.      С. 21—24</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23.01.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Монгольское завоевание</w:t>
            </w:r>
            <w:r w:rsidRPr="00A426A5">
              <w:rPr>
                <w:rFonts w:asciiTheme="majorHAnsi" w:hAnsiTheme="majorHAnsi"/>
                <w:b/>
                <w:bCs/>
                <w:sz w:val="24"/>
                <w:szCs w:val="24"/>
              </w:rPr>
              <w:t xml:space="preserve"> </w:t>
            </w:r>
            <w:r w:rsidRPr="00A426A5">
              <w:rPr>
                <w:rFonts w:asciiTheme="majorHAnsi" w:hAnsiTheme="majorHAnsi"/>
                <w:sz w:val="24"/>
                <w:szCs w:val="24"/>
              </w:rPr>
              <w:t>(2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Борьба с иноземными захватчиками. Александр Нев</w:t>
            </w:r>
            <w:r w:rsidRPr="00A426A5">
              <w:rPr>
                <w:rFonts w:asciiTheme="majorHAnsi" w:hAnsiTheme="majorHAnsi"/>
                <w:sz w:val="24"/>
              </w:rPr>
              <w:softHyphen/>
              <w:t>ский. С. 25—29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29.01.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38.</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Куликовская битва. Дмитрий Донской.  С. 30—33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30.01.</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bCs/>
                <w:sz w:val="24"/>
                <w:szCs w:val="24"/>
              </w:rPr>
              <w:lastRenderedPageBreak/>
              <w:t xml:space="preserve">Московское царство </w:t>
            </w:r>
            <w:r w:rsidRPr="00A426A5">
              <w:rPr>
                <w:rFonts w:asciiTheme="majorHAnsi" w:hAnsiTheme="majorHAnsi"/>
                <w:b/>
                <w:sz w:val="24"/>
                <w:szCs w:val="24"/>
              </w:rPr>
              <w:t>(6 ч)</w:t>
            </w: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Московское государство</w:t>
            </w:r>
            <w:r w:rsidRPr="00A426A5">
              <w:rPr>
                <w:rFonts w:asciiTheme="majorHAnsi" w:hAnsiTheme="majorHAnsi"/>
                <w:b/>
                <w:bCs/>
                <w:sz w:val="24"/>
                <w:szCs w:val="24"/>
              </w:rPr>
              <w:t xml:space="preserve"> </w:t>
            </w:r>
            <w:r w:rsidRPr="00A426A5">
              <w:rPr>
                <w:rFonts w:asciiTheme="majorHAnsi" w:hAnsiTheme="majorHAnsi"/>
                <w:sz w:val="24"/>
                <w:szCs w:val="24"/>
              </w:rPr>
              <w:t>(2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39.</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Первый русский царь. Преобразования  в государстве. С. 34—40</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05.02.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40.</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Как жили люди на Руси в XIV—XVI веках.  С. 40—44</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06.02.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 xml:space="preserve">Россия в </w:t>
            </w:r>
            <w:r w:rsidRPr="00A426A5">
              <w:rPr>
                <w:rFonts w:asciiTheme="majorHAnsi" w:hAnsiTheme="majorHAnsi"/>
                <w:bCs/>
                <w:sz w:val="24"/>
                <w:szCs w:val="24"/>
                <w:lang w:val="en-US"/>
              </w:rPr>
              <w:t>XVII</w:t>
            </w:r>
            <w:r w:rsidRPr="00A426A5">
              <w:rPr>
                <w:rFonts w:asciiTheme="majorHAnsi" w:hAnsiTheme="majorHAnsi"/>
                <w:bCs/>
                <w:sz w:val="24"/>
                <w:szCs w:val="24"/>
              </w:rPr>
              <w:t xml:space="preserve"> в.</w:t>
            </w:r>
            <w:r w:rsidRPr="00A426A5">
              <w:rPr>
                <w:rFonts w:asciiTheme="majorHAnsi" w:hAnsiTheme="majorHAnsi"/>
                <w:b/>
                <w:bCs/>
                <w:sz w:val="24"/>
                <w:szCs w:val="24"/>
              </w:rPr>
              <w:t xml:space="preserve"> </w:t>
            </w:r>
            <w:r w:rsidRPr="00A426A5">
              <w:rPr>
                <w:rFonts w:asciiTheme="majorHAnsi" w:hAnsiTheme="majorHAnsi"/>
                <w:sz w:val="24"/>
                <w:szCs w:val="24"/>
              </w:rPr>
              <w:t>(4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Смутное время. К. Минин и Д. Пожарский.  С. 44—47</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12.02.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108"/>
              <w:jc w:val="left"/>
              <w:rPr>
                <w:rFonts w:asciiTheme="majorHAnsi" w:hAnsiTheme="majorHAnsi"/>
                <w:sz w:val="24"/>
              </w:rPr>
            </w:pPr>
            <w:r w:rsidRPr="00A426A5">
              <w:rPr>
                <w:rFonts w:asciiTheme="majorHAnsi" w:hAnsiTheme="majorHAnsi"/>
                <w:sz w:val="24"/>
              </w:rPr>
              <w:t>Русское государство при первых Романовых.   С. 47—50</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13.02.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Расширение границ России в XVII веке.  С. 51—53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19.02.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Повторительно-обобщающий урок по теме: «Древняя Русь. Московское царство»   С. 54—55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20.02.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b/>
                <w:sz w:val="24"/>
              </w:rPr>
            </w:pPr>
            <w:r w:rsidRPr="00A426A5">
              <w:rPr>
                <w:rFonts w:asciiTheme="majorHAnsi" w:hAnsiTheme="majorHAnsi"/>
                <w:b/>
                <w:sz w:val="24"/>
              </w:rPr>
              <w:t xml:space="preserve">Контрольная работа по теме: «Древняя Русь. Московское царство»   </w:t>
            </w:r>
          </w:p>
        </w:tc>
        <w:tc>
          <w:tcPr>
            <w:tcW w:w="1356" w:type="dxa"/>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t xml:space="preserve"> 26.02.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bCs/>
                <w:sz w:val="24"/>
                <w:szCs w:val="24"/>
              </w:rPr>
              <w:t xml:space="preserve">Российская империя </w:t>
            </w:r>
            <w:r w:rsidRPr="00A426A5">
              <w:rPr>
                <w:rFonts w:asciiTheme="majorHAnsi" w:hAnsiTheme="majorHAnsi"/>
                <w:sz w:val="24"/>
                <w:szCs w:val="24"/>
              </w:rPr>
              <w:t>(9 ч)</w:t>
            </w: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Эпоха преобразований</w:t>
            </w:r>
            <w:r w:rsidRPr="00A426A5">
              <w:rPr>
                <w:rFonts w:asciiTheme="majorHAnsi" w:hAnsiTheme="majorHAnsi"/>
                <w:b/>
                <w:bCs/>
                <w:sz w:val="24"/>
                <w:szCs w:val="24"/>
              </w:rPr>
              <w:t xml:space="preserve"> </w:t>
            </w:r>
            <w:r w:rsidRPr="00A426A5">
              <w:rPr>
                <w:rFonts w:asciiTheme="majorHAnsi" w:hAnsiTheme="majorHAnsi"/>
                <w:sz w:val="24"/>
                <w:szCs w:val="24"/>
              </w:rPr>
              <w:t>(1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46.</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34" w:right="-108" w:firstLine="23"/>
              <w:jc w:val="left"/>
              <w:rPr>
                <w:rFonts w:asciiTheme="majorHAnsi" w:hAnsiTheme="majorHAnsi"/>
                <w:sz w:val="24"/>
              </w:rPr>
            </w:pPr>
            <w:r w:rsidRPr="00A426A5">
              <w:rPr>
                <w:rFonts w:asciiTheme="majorHAnsi" w:hAnsiTheme="majorHAnsi"/>
                <w:sz w:val="24"/>
              </w:rPr>
              <w:t>Пётр I. Реформы в Российском государстве. Преобразования  в культуре, науке, быту</w:t>
            </w:r>
            <w:r>
              <w:rPr>
                <w:rFonts w:asciiTheme="majorHAnsi" w:hAnsiTheme="majorHAnsi"/>
                <w:sz w:val="24"/>
              </w:rPr>
              <w:t xml:space="preserve">.  </w:t>
            </w:r>
            <w:r w:rsidRPr="00A426A5">
              <w:rPr>
                <w:rFonts w:asciiTheme="majorHAnsi" w:hAnsiTheme="majorHAnsi"/>
                <w:sz w:val="24"/>
              </w:rPr>
              <w:t>С. 58—65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27.02.</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Век Екатерины</w:t>
            </w:r>
            <w:r w:rsidRPr="00A426A5">
              <w:rPr>
                <w:rFonts w:asciiTheme="majorHAnsi" w:hAnsiTheme="majorHAnsi"/>
                <w:b/>
                <w:bCs/>
                <w:sz w:val="24"/>
                <w:szCs w:val="24"/>
              </w:rPr>
              <w:t xml:space="preserve"> </w:t>
            </w:r>
            <w:r w:rsidRPr="00A426A5">
              <w:rPr>
                <w:rFonts w:asciiTheme="majorHAnsi" w:hAnsiTheme="majorHAnsi"/>
                <w:sz w:val="24"/>
                <w:szCs w:val="24"/>
              </w:rPr>
              <w:t>(2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tabs>
                <w:tab w:val="left" w:pos="1735"/>
              </w:tabs>
              <w:spacing w:line="288" w:lineRule="auto"/>
              <w:ind w:left="34" w:right="-108" w:firstLine="23"/>
              <w:jc w:val="left"/>
              <w:rPr>
                <w:rFonts w:asciiTheme="majorHAnsi" w:hAnsiTheme="majorHAnsi"/>
                <w:sz w:val="24"/>
              </w:rPr>
            </w:pPr>
            <w:r w:rsidRPr="00A426A5">
              <w:rPr>
                <w:rFonts w:asciiTheme="majorHAnsi" w:hAnsiTheme="majorHAnsi"/>
                <w:sz w:val="24"/>
              </w:rPr>
              <w:t>Изменения в Российском государстве. Императрица Екатерина II.  С.66—69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05.03.</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48.</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34" w:right="57" w:firstLine="23"/>
              <w:jc w:val="left"/>
              <w:rPr>
                <w:rFonts w:asciiTheme="majorHAnsi" w:hAnsiTheme="majorHAnsi"/>
                <w:sz w:val="24"/>
              </w:rPr>
            </w:pPr>
            <w:r w:rsidRPr="00A426A5">
              <w:rPr>
                <w:rFonts w:asciiTheme="majorHAnsi" w:hAnsiTheme="majorHAnsi"/>
                <w:sz w:val="24"/>
              </w:rPr>
              <w:t>Образование и наука  в XVIII веке.  С. 69—73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06.03.</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lang w:val="en-US"/>
              </w:rPr>
              <w:t>XIX</w:t>
            </w:r>
            <w:r w:rsidRPr="00A426A5">
              <w:rPr>
                <w:rFonts w:asciiTheme="majorHAnsi" w:hAnsiTheme="majorHAnsi"/>
                <w:bCs/>
                <w:sz w:val="24"/>
                <w:szCs w:val="24"/>
              </w:rPr>
              <w:t xml:space="preserve"> век: победы и открытия</w:t>
            </w:r>
            <w:r w:rsidRPr="00A426A5">
              <w:rPr>
                <w:rFonts w:asciiTheme="majorHAnsi" w:hAnsiTheme="majorHAnsi"/>
                <w:b/>
                <w:bCs/>
                <w:sz w:val="24"/>
                <w:szCs w:val="24"/>
              </w:rPr>
              <w:t xml:space="preserve"> </w:t>
            </w:r>
            <w:r w:rsidRPr="00A426A5">
              <w:rPr>
                <w:rFonts w:asciiTheme="majorHAnsi" w:hAnsiTheme="majorHAnsi"/>
                <w:sz w:val="24"/>
                <w:szCs w:val="24"/>
              </w:rPr>
              <w:t>(6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49.</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Война 1812 года.  С. 73—76</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12.03.</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50.</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Отмена  крепостного права.   С. 77—79</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13.03.</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Наука и техника  в XIX веке.   С. 80—83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19.03</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tabs>
                <w:tab w:val="left" w:pos="1593"/>
              </w:tabs>
              <w:spacing w:line="288" w:lineRule="auto"/>
              <w:ind w:left="57" w:right="-108"/>
              <w:jc w:val="left"/>
              <w:rPr>
                <w:rFonts w:asciiTheme="majorHAnsi" w:hAnsiTheme="majorHAnsi"/>
                <w:sz w:val="24"/>
              </w:rPr>
            </w:pPr>
            <w:r w:rsidRPr="00A426A5">
              <w:rPr>
                <w:rFonts w:asciiTheme="majorHAnsi" w:hAnsiTheme="majorHAnsi"/>
                <w:sz w:val="24"/>
              </w:rPr>
              <w:t>Город и горожане.  Мода XIX века.  С. 83—88</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20.03.</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E678B6" w:rsidRDefault="005C4B61" w:rsidP="000A2466">
            <w:pPr>
              <w:jc w:val="center"/>
              <w:rPr>
                <w:rFonts w:asciiTheme="majorHAnsi" w:hAnsiTheme="majorHAnsi"/>
                <w:b/>
                <w:sz w:val="24"/>
                <w:szCs w:val="24"/>
              </w:rPr>
            </w:pPr>
            <w:r w:rsidRPr="00E678B6">
              <w:rPr>
                <w:rFonts w:asciiTheme="majorHAnsi" w:hAnsiTheme="majorHAnsi"/>
                <w:b/>
                <w:sz w:val="24"/>
                <w:szCs w:val="24"/>
              </w:rPr>
              <w:t>4 ЧЕТВЕРТЬ</w:t>
            </w:r>
            <w:r>
              <w:rPr>
                <w:rFonts w:asciiTheme="majorHAnsi" w:hAnsiTheme="majorHAnsi"/>
                <w:b/>
                <w:sz w:val="24"/>
                <w:szCs w:val="24"/>
              </w:rPr>
              <w:t>- 15 часов</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108"/>
              <w:jc w:val="left"/>
              <w:rPr>
                <w:rFonts w:asciiTheme="majorHAnsi" w:hAnsiTheme="majorHAnsi"/>
                <w:sz w:val="24"/>
              </w:rPr>
            </w:pPr>
            <w:r w:rsidRPr="00A426A5">
              <w:rPr>
                <w:rFonts w:asciiTheme="majorHAnsi" w:hAnsiTheme="majorHAnsi"/>
                <w:sz w:val="24"/>
              </w:rPr>
              <w:t xml:space="preserve">Культура </w:t>
            </w:r>
            <w:r w:rsidRPr="00A426A5">
              <w:rPr>
                <w:rFonts w:asciiTheme="majorHAnsi" w:hAnsiTheme="majorHAnsi"/>
                <w:sz w:val="24"/>
                <w:lang w:val="en-US"/>
              </w:rPr>
              <w:t>X</w:t>
            </w:r>
            <w:r w:rsidRPr="00A426A5">
              <w:rPr>
                <w:rFonts w:asciiTheme="majorHAnsi" w:hAnsiTheme="majorHAnsi"/>
                <w:sz w:val="24"/>
              </w:rPr>
              <w:t>IX века.   С. 88—93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02.04.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b/>
                <w:sz w:val="24"/>
              </w:rPr>
            </w:pPr>
            <w:r w:rsidRPr="00A426A5">
              <w:rPr>
                <w:rFonts w:asciiTheme="majorHAnsi" w:hAnsiTheme="majorHAnsi"/>
                <w:b/>
                <w:sz w:val="24"/>
              </w:rPr>
              <w:t>Контрольная работа по теме: ««Российская империя»</w:t>
            </w:r>
          </w:p>
        </w:tc>
        <w:tc>
          <w:tcPr>
            <w:tcW w:w="1356" w:type="dxa"/>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t>03.04.</w:t>
            </w:r>
          </w:p>
        </w:tc>
        <w:tc>
          <w:tcPr>
            <w:tcW w:w="1442" w:type="dxa"/>
          </w:tcPr>
          <w:p w:rsidR="005C4B61" w:rsidRPr="00A426A5" w:rsidRDefault="005C4B61" w:rsidP="000A2466">
            <w:pPr>
              <w:jc w:val="center"/>
              <w:rPr>
                <w:rFonts w:asciiTheme="majorHAnsi" w:hAnsiTheme="majorHAnsi"/>
                <w:b/>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
                <w:bCs/>
                <w:sz w:val="24"/>
                <w:szCs w:val="24"/>
              </w:rPr>
              <w:t xml:space="preserve">Российское государство </w:t>
            </w:r>
            <w:r w:rsidRPr="00A426A5">
              <w:rPr>
                <w:rFonts w:asciiTheme="majorHAnsi" w:hAnsiTheme="majorHAnsi"/>
                <w:sz w:val="24"/>
                <w:szCs w:val="24"/>
              </w:rPr>
              <w:t>(13 ч)</w:t>
            </w: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 xml:space="preserve">Россия в начале </w:t>
            </w:r>
            <w:r w:rsidRPr="00A426A5">
              <w:rPr>
                <w:rFonts w:asciiTheme="majorHAnsi" w:hAnsiTheme="majorHAnsi"/>
                <w:bCs/>
                <w:sz w:val="24"/>
                <w:szCs w:val="24"/>
                <w:lang w:val="en-US"/>
              </w:rPr>
              <w:t>XIX</w:t>
            </w:r>
            <w:r w:rsidRPr="00A426A5">
              <w:rPr>
                <w:rFonts w:asciiTheme="majorHAnsi" w:hAnsiTheme="majorHAnsi"/>
                <w:bCs/>
                <w:sz w:val="24"/>
                <w:szCs w:val="24"/>
              </w:rPr>
              <w:t xml:space="preserve"> века</w:t>
            </w:r>
            <w:r w:rsidRPr="00A426A5">
              <w:rPr>
                <w:rFonts w:asciiTheme="majorHAnsi" w:hAnsiTheme="majorHAnsi"/>
                <w:b/>
                <w:bCs/>
                <w:sz w:val="24"/>
                <w:szCs w:val="24"/>
              </w:rPr>
              <w:t xml:space="preserve"> </w:t>
            </w:r>
            <w:r w:rsidRPr="00A426A5">
              <w:rPr>
                <w:rFonts w:asciiTheme="majorHAnsi" w:hAnsiTheme="majorHAnsi"/>
                <w:sz w:val="24"/>
                <w:szCs w:val="24"/>
              </w:rPr>
              <w:t>(5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Революция в России.  С. 98—103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09.04.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56.</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Россия в годы Советской власти.  С. 103—107</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10.04.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lastRenderedPageBreak/>
              <w:t>57.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Великая Отечественная война.  С. 107—113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16.04.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58.</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Тыл в годы войны. Победа над фашизмом.  С. 113—118</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17.04.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59.</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Восстановление народного хозяйства. Научные достижения XX века.  С. 118—123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23.04.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15134" w:type="dxa"/>
            <w:gridSpan w:val="6"/>
          </w:tcPr>
          <w:p w:rsidR="005C4B61" w:rsidRPr="00A426A5" w:rsidRDefault="005C4B61" w:rsidP="000A2466">
            <w:pPr>
              <w:jc w:val="center"/>
              <w:rPr>
                <w:rFonts w:asciiTheme="majorHAnsi" w:hAnsiTheme="majorHAnsi"/>
                <w:sz w:val="24"/>
                <w:szCs w:val="24"/>
              </w:rPr>
            </w:pPr>
            <w:r w:rsidRPr="00A426A5">
              <w:rPr>
                <w:rFonts w:asciiTheme="majorHAnsi" w:hAnsiTheme="majorHAnsi"/>
                <w:bCs/>
                <w:sz w:val="24"/>
                <w:szCs w:val="24"/>
              </w:rPr>
              <w:t>Современная Россия</w:t>
            </w:r>
            <w:r w:rsidRPr="00A426A5">
              <w:rPr>
                <w:rFonts w:asciiTheme="majorHAnsi" w:hAnsiTheme="majorHAnsi"/>
                <w:b/>
                <w:bCs/>
                <w:sz w:val="24"/>
                <w:szCs w:val="24"/>
              </w:rPr>
              <w:t xml:space="preserve"> </w:t>
            </w:r>
            <w:r w:rsidRPr="00A426A5">
              <w:rPr>
                <w:rFonts w:asciiTheme="majorHAnsi" w:hAnsiTheme="majorHAnsi"/>
                <w:sz w:val="24"/>
                <w:szCs w:val="24"/>
              </w:rPr>
              <w:t>(8 ч)</w:t>
            </w: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60.</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По северным  городам России.  С. 124—126</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24.04.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61.</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По городам Центральной России.  С. 126—130</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30.04.</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62.</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Города Урала  и Сибири.  С. 130—136</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07.05.</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63.</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Дальний Восток. Южные города России.  С. 136—141</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08.05.</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64.</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Россия в мировом сообществе. С. 141—145</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14.05.</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65.</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left"/>
              <w:rPr>
                <w:rFonts w:asciiTheme="majorHAnsi" w:hAnsiTheme="majorHAnsi"/>
                <w:sz w:val="24"/>
              </w:rPr>
            </w:pPr>
            <w:r w:rsidRPr="00A426A5">
              <w:rPr>
                <w:rFonts w:asciiTheme="majorHAnsi" w:hAnsiTheme="majorHAnsi"/>
                <w:sz w:val="24"/>
              </w:rPr>
              <w:t>Жизнь современного человека. С. 145—146</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15.05.</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66.</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both"/>
              <w:rPr>
                <w:rFonts w:asciiTheme="majorHAnsi" w:hAnsiTheme="majorHAnsi"/>
                <w:b/>
                <w:sz w:val="24"/>
              </w:rPr>
            </w:pPr>
            <w:r w:rsidRPr="00A426A5">
              <w:rPr>
                <w:rFonts w:asciiTheme="majorHAnsi" w:hAnsiTheme="majorHAnsi"/>
                <w:b/>
                <w:sz w:val="24"/>
              </w:rPr>
              <w:t>Контрольная работа по теме: «Российское государство»</w:t>
            </w:r>
          </w:p>
        </w:tc>
        <w:tc>
          <w:tcPr>
            <w:tcW w:w="1356" w:type="dxa"/>
          </w:tcPr>
          <w:p w:rsidR="005C4B61" w:rsidRPr="00A426A5" w:rsidRDefault="005C4B61" w:rsidP="000A2466">
            <w:pPr>
              <w:jc w:val="center"/>
              <w:rPr>
                <w:rFonts w:asciiTheme="majorHAnsi" w:hAnsiTheme="majorHAnsi"/>
                <w:b/>
                <w:sz w:val="24"/>
                <w:szCs w:val="24"/>
              </w:rPr>
            </w:pPr>
            <w:r w:rsidRPr="00A426A5">
              <w:rPr>
                <w:rFonts w:asciiTheme="majorHAnsi" w:hAnsiTheme="majorHAnsi"/>
                <w:b/>
                <w:sz w:val="24"/>
                <w:szCs w:val="24"/>
              </w:rPr>
              <w:t>21.05.</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r w:rsidR="005C4B61" w:rsidRPr="00A426A5" w:rsidTr="000A2466">
        <w:tc>
          <w:tcPr>
            <w:tcW w:w="74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67.</w:t>
            </w:r>
          </w:p>
        </w:tc>
        <w:tc>
          <w:tcPr>
            <w:tcW w:w="750" w:type="dxa"/>
          </w:tcPr>
          <w:p w:rsidR="005C4B61" w:rsidRPr="00A426A5" w:rsidRDefault="005C4B61" w:rsidP="000A2466">
            <w:pPr>
              <w:jc w:val="center"/>
              <w:rPr>
                <w:rFonts w:asciiTheme="majorHAnsi" w:hAnsiTheme="majorHAnsi"/>
                <w:sz w:val="24"/>
                <w:szCs w:val="24"/>
              </w:rPr>
            </w:pPr>
          </w:p>
        </w:tc>
        <w:tc>
          <w:tcPr>
            <w:tcW w:w="8141" w:type="dxa"/>
          </w:tcPr>
          <w:p w:rsidR="005C4B61" w:rsidRPr="00A426A5" w:rsidRDefault="005C4B61" w:rsidP="000A2466">
            <w:pPr>
              <w:pStyle w:val="11"/>
              <w:spacing w:line="288" w:lineRule="auto"/>
              <w:ind w:left="57" w:right="57"/>
              <w:jc w:val="both"/>
              <w:rPr>
                <w:rFonts w:asciiTheme="majorHAnsi" w:hAnsiTheme="majorHAnsi"/>
                <w:sz w:val="24"/>
              </w:rPr>
            </w:pPr>
            <w:r w:rsidRPr="00A426A5">
              <w:rPr>
                <w:rFonts w:asciiTheme="majorHAnsi" w:hAnsiTheme="majorHAnsi"/>
                <w:sz w:val="24"/>
              </w:rPr>
              <w:t>Повторительно-обощающий урок.  С. 147—153</w:t>
            </w:r>
          </w:p>
        </w:tc>
        <w:tc>
          <w:tcPr>
            <w:tcW w:w="1356" w:type="dxa"/>
          </w:tcPr>
          <w:p w:rsidR="005C4B61" w:rsidRPr="00A426A5" w:rsidRDefault="005C4B61" w:rsidP="000A2466">
            <w:pPr>
              <w:jc w:val="center"/>
              <w:rPr>
                <w:rFonts w:asciiTheme="majorHAnsi" w:hAnsiTheme="majorHAnsi"/>
                <w:sz w:val="24"/>
                <w:szCs w:val="24"/>
              </w:rPr>
            </w:pPr>
            <w:r w:rsidRPr="00A426A5">
              <w:rPr>
                <w:rFonts w:asciiTheme="majorHAnsi" w:hAnsiTheme="majorHAnsi"/>
                <w:sz w:val="24"/>
                <w:szCs w:val="24"/>
              </w:rPr>
              <w:t>22.05.</w:t>
            </w:r>
          </w:p>
        </w:tc>
        <w:tc>
          <w:tcPr>
            <w:tcW w:w="1442" w:type="dxa"/>
          </w:tcPr>
          <w:p w:rsidR="005C4B61" w:rsidRPr="00A426A5" w:rsidRDefault="005C4B61" w:rsidP="000A2466">
            <w:pPr>
              <w:jc w:val="center"/>
              <w:rPr>
                <w:rFonts w:asciiTheme="majorHAnsi" w:hAnsiTheme="majorHAnsi"/>
                <w:sz w:val="24"/>
                <w:szCs w:val="24"/>
              </w:rPr>
            </w:pPr>
          </w:p>
        </w:tc>
        <w:tc>
          <w:tcPr>
            <w:tcW w:w="2699" w:type="dxa"/>
          </w:tcPr>
          <w:p w:rsidR="005C4B61" w:rsidRPr="00A426A5" w:rsidRDefault="005C4B61" w:rsidP="000A2466">
            <w:pPr>
              <w:jc w:val="center"/>
              <w:rPr>
                <w:rFonts w:asciiTheme="majorHAnsi" w:hAnsiTheme="majorHAnsi"/>
                <w:sz w:val="24"/>
                <w:szCs w:val="24"/>
              </w:rPr>
            </w:pPr>
          </w:p>
        </w:tc>
      </w:tr>
    </w:tbl>
    <w:p w:rsidR="005C4B61" w:rsidRPr="000F541A" w:rsidRDefault="005C4B61" w:rsidP="000F541A">
      <w:pPr>
        <w:rPr>
          <w:rFonts w:ascii="Times New Roman" w:hAnsi="Times New Roman" w:cs="Times New Roman"/>
          <w:sz w:val="24"/>
          <w:szCs w:val="24"/>
        </w:rPr>
      </w:pPr>
    </w:p>
    <w:p w:rsidR="000F541A" w:rsidRPr="000F541A" w:rsidRDefault="000F541A" w:rsidP="000F541A">
      <w:pPr>
        <w:rPr>
          <w:rFonts w:ascii="Times New Roman" w:hAnsi="Times New Roman" w:cs="Times New Roman"/>
          <w:sz w:val="24"/>
          <w:szCs w:val="24"/>
        </w:rPr>
      </w:pPr>
      <w:r w:rsidRPr="000F541A">
        <w:rPr>
          <w:rFonts w:ascii="Times New Roman" w:hAnsi="Times New Roman" w:cs="Times New Roman"/>
          <w:sz w:val="24"/>
          <w:szCs w:val="24"/>
        </w:rPr>
        <w:t xml:space="preserve">    </w:t>
      </w:r>
    </w:p>
    <w:p w:rsidR="00207575" w:rsidRDefault="00207575">
      <w:pPr>
        <w:rPr>
          <w:rFonts w:ascii="Times New Roman" w:hAnsi="Times New Roman" w:cs="Times New Roman"/>
          <w:sz w:val="24"/>
          <w:szCs w:val="24"/>
        </w:rPr>
      </w:pPr>
    </w:p>
    <w:p w:rsidR="00752BB2" w:rsidRPr="00EB3B79" w:rsidRDefault="005F0163" w:rsidP="00752BB2">
      <w:pPr>
        <w:jc w:val="both"/>
        <w:rPr>
          <w:rFonts w:ascii="Times New Roman" w:hAnsi="Times New Roman" w:cs="Times New Roman"/>
          <w:sz w:val="24"/>
          <w:szCs w:val="24"/>
        </w:rPr>
      </w:pPr>
      <w:r>
        <w:rPr>
          <w:rFonts w:ascii="Times New Roman" w:hAnsi="Times New Roman" w:cs="Times New Roman"/>
          <w:sz w:val="24"/>
          <w:szCs w:val="24"/>
        </w:rPr>
        <w:t>Примечание</w:t>
      </w:r>
      <w:r w:rsidR="00752BB2" w:rsidRPr="00EB3B79">
        <w:rPr>
          <w:rFonts w:ascii="Times New Roman" w:hAnsi="Times New Roman" w:cs="Times New Roman"/>
          <w:sz w:val="24"/>
          <w:szCs w:val="24"/>
        </w:rPr>
        <w:t>:</w:t>
      </w:r>
    </w:p>
    <w:p w:rsidR="00752BB2" w:rsidRPr="00EB3B79" w:rsidRDefault="00752BB2" w:rsidP="00752BB2">
      <w:pPr>
        <w:pStyle w:val="af2"/>
        <w:numPr>
          <w:ilvl w:val="0"/>
          <w:numId w:val="14"/>
        </w:numPr>
        <w:jc w:val="left"/>
        <w:rPr>
          <w:rFonts w:ascii="Times New Roman" w:hAnsi="Times New Roman" w:cs="Times New Roman"/>
          <w:sz w:val="24"/>
          <w:szCs w:val="24"/>
        </w:rPr>
      </w:pPr>
      <w:r w:rsidRPr="00EB3B79">
        <w:rPr>
          <w:rFonts w:ascii="Times New Roman" w:hAnsi="Times New Roman" w:cs="Times New Roman"/>
          <w:sz w:val="24"/>
          <w:szCs w:val="24"/>
        </w:rPr>
        <w:t>В связи с совпадением уроков окружающего мира  по расписанию с праздничными д</w:t>
      </w:r>
      <w:r>
        <w:rPr>
          <w:rFonts w:ascii="Times New Roman" w:hAnsi="Times New Roman" w:cs="Times New Roman"/>
          <w:sz w:val="24"/>
          <w:szCs w:val="24"/>
        </w:rPr>
        <w:t>нями (01.05.2014год – четверг -1 час</w:t>
      </w:r>
      <w:r w:rsidRPr="00EB3B79">
        <w:rPr>
          <w:rFonts w:ascii="Times New Roman" w:hAnsi="Times New Roman" w:cs="Times New Roman"/>
          <w:sz w:val="24"/>
          <w:szCs w:val="24"/>
        </w:rPr>
        <w:t>) спланирован</w:t>
      </w:r>
      <w:r>
        <w:rPr>
          <w:rFonts w:ascii="Times New Roman" w:hAnsi="Times New Roman" w:cs="Times New Roman"/>
          <w:sz w:val="24"/>
          <w:szCs w:val="24"/>
        </w:rPr>
        <w:t>о количество часов: 68 часов – 2час</w:t>
      </w:r>
      <w:r w:rsidRPr="00EB3B79">
        <w:rPr>
          <w:rFonts w:ascii="Times New Roman" w:hAnsi="Times New Roman" w:cs="Times New Roman"/>
          <w:sz w:val="24"/>
          <w:szCs w:val="24"/>
        </w:rPr>
        <w:t xml:space="preserve"> = </w:t>
      </w:r>
      <w:r>
        <w:rPr>
          <w:rFonts w:ascii="Times New Roman" w:hAnsi="Times New Roman" w:cs="Times New Roman"/>
          <w:b/>
          <w:sz w:val="24"/>
          <w:szCs w:val="24"/>
        </w:rPr>
        <w:t>67</w:t>
      </w:r>
      <w:r w:rsidRPr="00EB3B79">
        <w:rPr>
          <w:rFonts w:ascii="Times New Roman" w:hAnsi="Times New Roman" w:cs="Times New Roman"/>
          <w:b/>
          <w:sz w:val="24"/>
          <w:szCs w:val="24"/>
        </w:rPr>
        <w:t xml:space="preserve"> часов</w:t>
      </w:r>
    </w:p>
    <w:p w:rsidR="005C4B61" w:rsidRDefault="005C4B61">
      <w:pPr>
        <w:rPr>
          <w:rFonts w:ascii="Times New Roman" w:hAnsi="Times New Roman" w:cs="Times New Roman"/>
          <w:sz w:val="24"/>
          <w:szCs w:val="24"/>
        </w:rPr>
      </w:pPr>
    </w:p>
    <w:p w:rsidR="005C4B61" w:rsidRDefault="005C4B61">
      <w:pPr>
        <w:rPr>
          <w:rFonts w:ascii="Times New Roman" w:hAnsi="Times New Roman" w:cs="Times New Roman"/>
          <w:sz w:val="24"/>
          <w:szCs w:val="24"/>
        </w:rPr>
      </w:pPr>
    </w:p>
    <w:p w:rsidR="005C4B61" w:rsidRDefault="00752BB2">
      <w:pPr>
        <w:rPr>
          <w:rFonts w:ascii="Times New Roman" w:hAnsi="Times New Roman" w:cs="Times New Roman"/>
          <w:sz w:val="24"/>
          <w:szCs w:val="24"/>
        </w:rPr>
      </w:pPr>
      <w:r>
        <w:rPr>
          <w:rFonts w:ascii="Times New Roman" w:hAnsi="Times New Roman" w:cs="Times New Roman"/>
          <w:sz w:val="24"/>
          <w:szCs w:val="24"/>
        </w:rPr>
        <w:t xml:space="preserve"> </w:t>
      </w:r>
    </w:p>
    <w:p w:rsidR="005C4B61" w:rsidRDefault="005C4B61">
      <w:pPr>
        <w:rPr>
          <w:rFonts w:ascii="Times New Roman" w:hAnsi="Times New Roman" w:cs="Times New Roman"/>
          <w:sz w:val="24"/>
          <w:szCs w:val="24"/>
        </w:rPr>
      </w:pPr>
    </w:p>
    <w:p w:rsidR="005C4B61" w:rsidRDefault="005C4B61">
      <w:pPr>
        <w:rPr>
          <w:rFonts w:ascii="Times New Roman" w:hAnsi="Times New Roman" w:cs="Times New Roman"/>
          <w:sz w:val="24"/>
          <w:szCs w:val="24"/>
        </w:rPr>
      </w:pPr>
    </w:p>
    <w:p w:rsidR="00752BB2" w:rsidRDefault="00752BB2">
      <w:pPr>
        <w:rPr>
          <w:rFonts w:ascii="Times New Roman" w:hAnsi="Times New Roman" w:cs="Times New Roman"/>
          <w:sz w:val="24"/>
          <w:szCs w:val="24"/>
        </w:rPr>
      </w:pPr>
    </w:p>
    <w:tbl>
      <w:tblPr>
        <w:tblStyle w:val="af"/>
        <w:tblpPr w:leftFromText="180" w:rightFromText="180" w:vertAnchor="page" w:horzAnchor="margin" w:tblpY="1291"/>
        <w:tblW w:w="14850" w:type="dxa"/>
        <w:tblLayout w:type="fixed"/>
        <w:tblLook w:val="01E0" w:firstRow="1" w:lastRow="1" w:firstColumn="1" w:lastColumn="1" w:noHBand="0" w:noVBand="0"/>
      </w:tblPr>
      <w:tblGrid>
        <w:gridCol w:w="2093"/>
        <w:gridCol w:w="1701"/>
        <w:gridCol w:w="643"/>
        <w:gridCol w:w="867"/>
        <w:gridCol w:w="2504"/>
        <w:gridCol w:w="1231"/>
        <w:gridCol w:w="1636"/>
        <w:gridCol w:w="2349"/>
        <w:gridCol w:w="1826"/>
      </w:tblGrid>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lastRenderedPageBreak/>
              <w:t>Материально-техническое обеспечен</w:t>
            </w:r>
            <w:r w:rsidR="00394F28">
              <w:rPr>
                <w:rFonts w:ascii="Times New Roman" w:hAnsi="Times New Roman" w:cs="Times New Roman"/>
                <w:b/>
                <w:sz w:val="20"/>
                <w:szCs w:val="20"/>
              </w:rPr>
              <w:t xml:space="preserve">ие образовательного процесса </w:t>
            </w:r>
            <w:bookmarkStart w:id="1" w:name="_GoBack"/>
            <w:bookmarkEnd w:id="1"/>
          </w:p>
        </w:tc>
      </w:tr>
      <w:tr w:rsidR="00752BB2" w:rsidRPr="00310CDB" w:rsidTr="000A2466">
        <w:tc>
          <w:tcPr>
            <w:tcW w:w="2093" w:type="dxa"/>
            <w:vMerge w:val="restart"/>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Образовательная область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Предметы</w:t>
            </w:r>
          </w:p>
        </w:tc>
        <w:tc>
          <w:tcPr>
            <w:tcW w:w="643" w:type="dxa"/>
            <w:vMerge w:val="restart"/>
            <w:tcBorders>
              <w:top w:val="single" w:sz="4" w:space="0" w:color="auto"/>
              <w:left w:val="single" w:sz="4" w:space="0" w:color="auto"/>
              <w:bottom w:val="single" w:sz="4" w:space="0" w:color="auto"/>
              <w:right w:val="single" w:sz="4" w:space="0" w:color="auto"/>
            </w:tcBorders>
            <w:textDirection w:val="btLr"/>
            <w:hideMark/>
          </w:tcPr>
          <w:p w:rsidR="00752BB2" w:rsidRPr="00310CDB" w:rsidRDefault="00752BB2" w:rsidP="000A2466">
            <w:pPr>
              <w:ind w:left="113" w:right="113"/>
              <w:jc w:val="right"/>
              <w:rPr>
                <w:rFonts w:ascii="Times New Roman" w:hAnsi="Times New Roman" w:cs="Times New Roman"/>
                <w:sz w:val="20"/>
                <w:szCs w:val="20"/>
              </w:rPr>
            </w:pPr>
            <w:r w:rsidRPr="00310CDB">
              <w:rPr>
                <w:rFonts w:ascii="Times New Roman" w:hAnsi="Times New Roman" w:cs="Times New Roman"/>
                <w:sz w:val="20"/>
                <w:szCs w:val="20"/>
              </w:rPr>
              <w:t>Класс</w:t>
            </w:r>
          </w:p>
        </w:tc>
        <w:tc>
          <w:tcPr>
            <w:tcW w:w="867" w:type="dxa"/>
            <w:vMerge w:val="restart"/>
            <w:tcBorders>
              <w:top w:val="single" w:sz="4" w:space="0" w:color="auto"/>
              <w:left w:val="single" w:sz="4" w:space="0" w:color="auto"/>
              <w:bottom w:val="single" w:sz="4" w:space="0" w:color="auto"/>
              <w:right w:val="single" w:sz="4" w:space="0" w:color="auto"/>
            </w:tcBorders>
            <w:textDirection w:val="btLr"/>
            <w:hideMark/>
          </w:tcPr>
          <w:p w:rsidR="00752BB2" w:rsidRPr="00310CDB" w:rsidRDefault="00752BB2" w:rsidP="000A2466">
            <w:pPr>
              <w:ind w:left="113" w:right="113"/>
              <w:jc w:val="right"/>
              <w:rPr>
                <w:rFonts w:ascii="Times New Roman" w:hAnsi="Times New Roman" w:cs="Times New Roman"/>
                <w:sz w:val="20"/>
                <w:szCs w:val="20"/>
              </w:rPr>
            </w:pPr>
            <w:r w:rsidRPr="00310CDB">
              <w:rPr>
                <w:rFonts w:ascii="Times New Roman" w:hAnsi="Times New Roman" w:cs="Times New Roman"/>
                <w:sz w:val="20"/>
                <w:szCs w:val="20"/>
              </w:rPr>
              <w:t>Часы</w:t>
            </w:r>
          </w:p>
        </w:tc>
        <w:tc>
          <w:tcPr>
            <w:tcW w:w="3735" w:type="dxa"/>
            <w:gridSpan w:val="2"/>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jc w:val="center"/>
              <w:rPr>
                <w:rFonts w:ascii="Times New Roman" w:hAnsi="Times New Roman" w:cs="Times New Roman"/>
                <w:sz w:val="20"/>
                <w:szCs w:val="20"/>
              </w:rPr>
            </w:pPr>
            <w:r w:rsidRPr="00310CDB">
              <w:rPr>
                <w:rFonts w:ascii="Times New Roman" w:hAnsi="Times New Roman" w:cs="Times New Roman"/>
                <w:sz w:val="20"/>
                <w:szCs w:val="20"/>
              </w:rPr>
              <w:t>Программа</w:t>
            </w:r>
          </w:p>
        </w:tc>
        <w:tc>
          <w:tcPr>
            <w:tcW w:w="3985" w:type="dxa"/>
            <w:gridSpan w:val="2"/>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jc w:val="center"/>
              <w:rPr>
                <w:rFonts w:ascii="Times New Roman" w:hAnsi="Times New Roman" w:cs="Times New Roman"/>
                <w:sz w:val="20"/>
                <w:szCs w:val="20"/>
              </w:rPr>
            </w:pPr>
            <w:r w:rsidRPr="00310CDB">
              <w:rPr>
                <w:rFonts w:ascii="Times New Roman" w:hAnsi="Times New Roman" w:cs="Times New Roman"/>
                <w:sz w:val="20"/>
                <w:szCs w:val="20"/>
              </w:rPr>
              <w:t>Учебники</w:t>
            </w:r>
          </w:p>
        </w:tc>
        <w:tc>
          <w:tcPr>
            <w:tcW w:w="1826" w:type="dxa"/>
            <w:vMerge w:val="restart"/>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Обеспеченность  учебниками,%</w:t>
            </w:r>
          </w:p>
        </w:tc>
      </w:tr>
      <w:tr w:rsidR="00752BB2" w:rsidRPr="00310CDB" w:rsidTr="000A2466">
        <w:trPr>
          <w:trHeight w:val="49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52BB2" w:rsidRPr="00310CDB" w:rsidRDefault="00752BB2" w:rsidP="000A2466">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2BB2" w:rsidRPr="00310CDB" w:rsidRDefault="00752BB2" w:rsidP="000A2466">
            <w:pPr>
              <w:rPr>
                <w:rFonts w:ascii="Times New Roman" w:hAnsi="Times New Roman" w:cs="Times New Roman"/>
                <w:sz w:val="20"/>
                <w:szCs w:val="20"/>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752BB2" w:rsidRPr="00310CDB" w:rsidRDefault="00752BB2" w:rsidP="000A2466">
            <w:pPr>
              <w:rPr>
                <w:rFonts w:ascii="Times New Roman" w:hAnsi="Times New Roman" w:cs="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52BB2" w:rsidRPr="00310CDB" w:rsidRDefault="00752BB2" w:rsidP="000A2466">
            <w:pPr>
              <w:rPr>
                <w:rFonts w:ascii="Times New Roman" w:hAnsi="Times New Roman" w:cs="Times New Roman"/>
                <w:sz w:val="20"/>
                <w:szCs w:val="20"/>
              </w:rPr>
            </w:pPr>
          </w:p>
        </w:tc>
        <w:tc>
          <w:tcPr>
            <w:tcW w:w="2504"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jc w:val="center"/>
              <w:rPr>
                <w:rFonts w:ascii="Times New Roman" w:hAnsi="Times New Roman" w:cs="Times New Roman"/>
                <w:sz w:val="20"/>
                <w:szCs w:val="20"/>
              </w:rPr>
            </w:pPr>
            <w:r w:rsidRPr="00310CDB">
              <w:rPr>
                <w:rFonts w:ascii="Times New Roman" w:hAnsi="Times New Roman" w:cs="Times New Roman"/>
                <w:sz w:val="20"/>
                <w:szCs w:val="20"/>
              </w:rPr>
              <w:t>Вид</w:t>
            </w:r>
          </w:p>
        </w:tc>
        <w:tc>
          <w:tcPr>
            <w:tcW w:w="1231"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jc w:val="center"/>
              <w:rPr>
                <w:rFonts w:ascii="Times New Roman" w:hAnsi="Times New Roman" w:cs="Times New Roman"/>
                <w:sz w:val="20"/>
                <w:szCs w:val="20"/>
              </w:rPr>
            </w:pPr>
            <w:r w:rsidRPr="00310CDB">
              <w:rPr>
                <w:rFonts w:ascii="Times New Roman" w:hAnsi="Times New Roman" w:cs="Times New Roman"/>
                <w:sz w:val="20"/>
                <w:szCs w:val="20"/>
              </w:rPr>
              <w:t>Автор</w:t>
            </w:r>
          </w:p>
        </w:tc>
        <w:tc>
          <w:tcPr>
            <w:tcW w:w="1636"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jc w:val="center"/>
              <w:rPr>
                <w:rFonts w:ascii="Times New Roman" w:hAnsi="Times New Roman" w:cs="Times New Roman"/>
                <w:sz w:val="20"/>
                <w:szCs w:val="20"/>
              </w:rPr>
            </w:pPr>
            <w:r w:rsidRPr="00310CDB">
              <w:rPr>
                <w:rFonts w:ascii="Times New Roman" w:hAnsi="Times New Roman" w:cs="Times New Roman"/>
                <w:sz w:val="20"/>
                <w:szCs w:val="20"/>
              </w:rPr>
              <w:t>Автор</w:t>
            </w:r>
          </w:p>
        </w:tc>
        <w:tc>
          <w:tcPr>
            <w:tcW w:w="2349"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jc w:val="center"/>
              <w:rPr>
                <w:rFonts w:ascii="Times New Roman" w:hAnsi="Times New Roman" w:cs="Times New Roman"/>
                <w:sz w:val="20"/>
                <w:szCs w:val="20"/>
              </w:rPr>
            </w:pPr>
            <w:r w:rsidRPr="00310CDB">
              <w:rPr>
                <w:rFonts w:ascii="Times New Roman" w:hAnsi="Times New Roman" w:cs="Times New Roman"/>
                <w:sz w:val="20"/>
                <w:szCs w:val="20"/>
              </w:rPr>
              <w:t>Название</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752BB2" w:rsidRPr="00310CDB" w:rsidRDefault="00752BB2" w:rsidP="000A2466">
            <w:pPr>
              <w:rPr>
                <w:rFonts w:ascii="Times New Roman" w:hAnsi="Times New Roman" w:cs="Times New Roman"/>
                <w:sz w:val="20"/>
                <w:szCs w:val="20"/>
              </w:rPr>
            </w:pPr>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vAlign w:val="center"/>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Библиотечный фонд (книгопечатная продукция)</w:t>
            </w:r>
          </w:p>
        </w:tc>
      </w:tr>
      <w:tr w:rsidR="00752BB2" w:rsidRPr="00310CDB" w:rsidTr="000A2466">
        <w:tc>
          <w:tcPr>
            <w:tcW w:w="2093" w:type="dxa"/>
            <w:tcBorders>
              <w:top w:val="single" w:sz="4" w:space="0" w:color="auto"/>
              <w:left w:val="single" w:sz="4" w:space="0" w:color="auto"/>
              <w:bottom w:val="single" w:sz="4" w:space="0" w:color="auto"/>
              <w:right w:val="single" w:sz="4" w:space="0" w:color="auto"/>
            </w:tcBorders>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«Естество</w:t>
            </w:r>
          </w:p>
          <w:p w:rsidR="00752BB2" w:rsidRPr="00310CDB" w:rsidRDefault="00752BB2" w:rsidP="000A2466">
            <w:pPr>
              <w:rPr>
                <w:rFonts w:ascii="Times New Roman" w:hAnsi="Times New Roman" w:cs="Times New Roman"/>
                <w:sz w:val="20"/>
                <w:szCs w:val="20"/>
                <w:highlight w:val="yellow"/>
              </w:rPr>
            </w:pPr>
            <w:r w:rsidRPr="00310CDB">
              <w:rPr>
                <w:rFonts w:ascii="Times New Roman" w:hAnsi="Times New Roman" w:cs="Times New Roman"/>
                <w:sz w:val="20"/>
                <w:szCs w:val="20"/>
              </w:rPr>
              <w:t>знание»</w:t>
            </w:r>
          </w:p>
        </w:tc>
        <w:tc>
          <w:tcPr>
            <w:tcW w:w="1701"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Окружающий мир</w:t>
            </w:r>
          </w:p>
        </w:tc>
        <w:tc>
          <w:tcPr>
            <w:tcW w:w="643"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Pr>
                <w:rFonts w:ascii="Times New Roman" w:hAnsi="Times New Roman" w:cs="Times New Roman"/>
                <w:sz w:val="20"/>
                <w:szCs w:val="20"/>
              </w:rPr>
              <w:t>4</w:t>
            </w:r>
          </w:p>
        </w:tc>
        <w:tc>
          <w:tcPr>
            <w:tcW w:w="867"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Pr>
                <w:rFonts w:ascii="Times New Roman" w:hAnsi="Times New Roman" w:cs="Times New Roman"/>
                <w:sz w:val="20"/>
                <w:szCs w:val="20"/>
              </w:rPr>
              <w:t>67</w:t>
            </w:r>
          </w:p>
        </w:tc>
        <w:tc>
          <w:tcPr>
            <w:tcW w:w="2504" w:type="dxa"/>
            <w:tcBorders>
              <w:top w:val="single" w:sz="4" w:space="0" w:color="auto"/>
              <w:left w:val="single" w:sz="4" w:space="0" w:color="auto"/>
              <w:bottom w:val="single" w:sz="4" w:space="0" w:color="auto"/>
              <w:right w:val="single" w:sz="4" w:space="0" w:color="auto"/>
            </w:tcBorders>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 xml:space="preserve">Рабочая программа составлена на основе авторской программы по окружающему миру  </w:t>
            </w:r>
            <w:proofErr w:type="spellStart"/>
            <w:r w:rsidRPr="00310CDB">
              <w:rPr>
                <w:rFonts w:ascii="Times New Roman" w:hAnsi="Times New Roman" w:cs="Times New Roman"/>
                <w:sz w:val="20"/>
                <w:szCs w:val="20"/>
              </w:rPr>
              <w:t>Ивченковой</w:t>
            </w:r>
            <w:proofErr w:type="spellEnd"/>
            <w:r w:rsidRPr="00310CDB">
              <w:rPr>
                <w:rFonts w:ascii="Times New Roman" w:hAnsi="Times New Roman" w:cs="Times New Roman"/>
                <w:sz w:val="20"/>
                <w:szCs w:val="20"/>
              </w:rPr>
              <w:t xml:space="preserve"> Г.Г. «Планета знаний» под </w:t>
            </w:r>
            <w:proofErr w:type="spellStart"/>
            <w:proofErr w:type="gramStart"/>
            <w:r w:rsidRPr="00310CDB">
              <w:rPr>
                <w:rFonts w:ascii="Times New Roman" w:hAnsi="Times New Roman" w:cs="Times New Roman"/>
                <w:sz w:val="20"/>
                <w:szCs w:val="20"/>
              </w:rPr>
              <w:t>под</w:t>
            </w:r>
            <w:proofErr w:type="spellEnd"/>
            <w:proofErr w:type="gramEnd"/>
            <w:r w:rsidRPr="00310CDB">
              <w:rPr>
                <w:rFonts w:ascii="Times New Roman" w:hAnsi="Times New Roman" w:cs="Times New Roman"/>
                <w:sz w:val="20"/>
                <w:szCs w:val="20"/>
              </w:rPr>
              <w:t xml:space="preserve"> общей редакцией </w:t>
            </w:r>
            <w:proofErr w:type="spellStart"/>
            <w:r w:rsidRPr="00310CDB">
              <w:rPr>
                <w:rFonts w:ascii="Times New Roman" w:hAnsi="Times New Roman" w:cs="Times New Roman"/>
                <w:sz w:val="20"/>
                <w:szCs w:val="20"/>
              </w:rPr>
              <w:t>И.А.Петровой</w:t>
            </w:r>
            <w:proofErr w:type="spellEnd"/>
            <w:r w:rsidRPr="00310CDB">
              <w:rPr>
                <w:rFonts w:ascii="Times New Roman" w:hAnsi="Times New Roman" w:cs="Times New Roman"/>
                <w:sz w:val="20"/>
                <w:szCs w:val="20"/>
              </w:rPr>
              <w:t xml:space="preserve"> (сборник). – М.,: АСТ: Астрель, 2007.</w:t>
            </w:r>
          </w:p>
          <w:p w:rsidR="00752BB2" w:rsidRPr="00310CDB" w:rsidRDefault="00752BB2" w:rsidP="000A2466">
            <w:pP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 xml:space="preserve">Учитель </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 xml:space="preserve">нач. </w:t>
            </w:r>
            <w:proofErr w:type="spellStart"/>
            <w:r w:rsidRPr="00310CDB">
              <w:rPr>
                <w:rFonts w:ascii="Times New Roman" w:hAnsi="Times New Roman" w:cs="Times New Roman"/>
                <w:sz w:val="20"/>
                <w:szCs w:val="20"/>
              </w:rPr>
              <w:t>кл</w:t>
            </w:r>
            <w:proofErr w:type="spellEnd"/>
            <w:r w:rsidRPr="00310CDB">
              <w:rPr>
                <w:rFonts w:ascii="Times New Roman" w:hAnsi="Times New Roman" w:cs="Times New Roman"/>
                <w:sz w:val="20"/>
                <w:szCs w:val="20"/>
              </w:rPr>
              <w:t>.</w:t>
            </w:r>
          </w:p>
        </w:tc>
        <w:tc>
          <w:tcPr>
            <w:tcW w:w="1636" w:type="dxa"/>
            <w:tcBorders>
              <w:top w:val="single" w:sz="4" w:space="0" w:color="auto"/>
              <w:left w:val="single" w:sz="4" w:space="0" w:color="auto"/>
              <w:bottom w:val="single" w:sz="4" w:space="0" w:color="auto"/>
              <w:right w:val="single" w:sz="4" w:space="0" w:color="auto"/>
            </w:tcBorders>
            <w:hideMark/>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Ивченкова Г.Г., Потапов И.В.</w:t>
            </w:r>
          </w:p>
        </w:tc>
        <w:tc>
          <w:tcPr>
            <w:tcW w:w="2349" w:type="dxa"/>
            <w:tcBorders>
              <w:top w:val="single" w:sz="4" w:space="0" w:color="auto"/>
              <w:left w:val="single" w:sz="4" w:space="0" w:color="auto"/>
              <w:bottom w:val="single" w:sz="4" w:space="0" w:color="auto"/>
              <w:right w:val="single" w:sz="4" w:space="0" w:color="auto"/>
            </w:tcBorders>
          </w:tcPr>
          <w:p w:rsidR="00752BB2" w:rsidRPr="00310CDB" w:rsidRDefault="00752BB2" w:rsidP="000A2466">
            <w:pPr>
              <w:rPr>
                <w:rFonts w:ascii="Times New Roman" w:hAnsi="Times New Roman" w:cs="Times New Roman"/>
                <w:sz w:val="20"/>
                <w:szCs w:val="20"/>
              </w:rPr>
            </w:pPr>
            <w:r>
              <w:rPr>
                <w:rFonts w:ascii="Times New Roman" w:hAnsi="Times New Roman" w:cs="Times New Roman"/>
                <w:sz w:val="20"/>
                <w:szCs w:val="20"/>
              </w:rPr>
              <w:t>Окружающий мир – 4</w:t>
            </w:r>
            <w:r w:rsidRPr="00310CDB">
              <w:rPr>
                <w:rFonts w:ascii="Times New Roman" w:hAnsi="Times New Roman" w:cs="Times New Roman"/>
                <w:sz w:val="20"/>
                <w:szCs w:val="20"/>
              </w:rPr>
              <w:t xml:space="preserve"> </w:t>
            </w:r>
            <w:proofErr w:type="spellStart"/>
            <w:r w:rsidRPr="00310CDB">
              <w:rPr>
                <w:rFonts w:ascii="Times New Roman" w:hAnsi="Times New Roman" w:cs="Times New Roman"/>
                <w:sz w:val="20"/>
                <w:szCs w:val="20"/>
              </w:rPr>
              <w:t>кл</w:t>
            </w:r>
            <w:proofErr w:type="spellEnd"/>
            <w:r w:rsidRPr="00310CDB">
              <w:rPr>
                <w:rFonts w:ascii="Times New Roman" w:hAnsi="Times New Roman" w:cs="Times New Roman"/>
                <w:sz w:val="20"/>
                <w:szCs w:val="20"/>
              </w:rPr>
              <w:t>. в2-х ч. М.: «Астрель»</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Рабочая тетрадь №1-2. М.: «Астрель»</w:t>
            </w:r>
          </w:p>
          <w:p w:rsidR="00752BB2" w:rsidRPr="00310CDB" w:rsidRDefault="00752BB2" w:rsidP="000A2466">
            <w:pPr>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100%</w:t>
            </w:r>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Печатные пособия</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Таблицы по окружающему миру</w:t>
            </w:r>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Информационно-коммуникативные средства</w:t>
            </w:r>
          </w:p>
          <w:p w:rsidR="00752BB2" w:rsidRPr="00310CDB" w:rsidRDefault="0038524C" w:rsidP="000A2466">
            <w:pPr>
              <w:pStyle w:val="af2"/>
              <w:ind w:left="465"/>
              <w:jc w:val="both"/>
              <w:rPr>
                <w:rFonts w:ascii="Times New Roman" w:hAnsi="Times New Roman" w:cs="Times New Roman"/>
                <w:sz w:val="20"/>
                <w:szCs w:val="20"/>
              </w:rPr>
            </w:pPr>
            <w:hyperlink r:id="rId9" w:history="1">
              <w:r w:rsidR="00752BB2" w:rsidRPr="00310CDB">
                <w:rPr>
                  <w:rStyle w:val="af3"/>
                  <w:rFonts w:ascii="Times New Roman" w:hAnsi="Times New Roman" w:cs="Times New Roman"/>
                  <w:sz w:val="20"/>
                  <w:szCs w:val="20"/>
                </w:rPr>
                <w:t>http://nsportal.ru/nachalnaya-shkola</w:t>
              </w:r>
            </w:hyperlink>
          </w:p>
          <w:p w:rsidR="00752BB2" w:rsidRPr="00310CDB" w:rsidRDefault="0038524C" w:rsidP="000A2466">
            <w:pPr>
              <w:pStyle w:val="af2"/>
              <w:ind w:left="465"/>
              <w:jc w:val="both"/>
              <w:rPr>
                <w:rFonts w:ascii="Times New Roman" w:hAnsi="Times New Roman" w:cs="Times New Roman"/>
                <w:sz w:val="20"/>
                <w:szCs w:val="20"/>
              </w:rPr>
            </w:pPr>
            <w:hyperlink r:id="rId10" w:history="1">
              <w:r w:rsidR="00752BB2" w:rsidRPr="00310CDB">
                <w:rPr>
                  <w:rStyle w:val="af3"/>
                  <w:rFonts w:ascii="Times New Roman" w:hAnsi="Times New Roman" w:cs="Times New Roman"/>
                  <w:sz w:val="20"/>
                  <w:szCs w:val="20"/>
                </w:rPr>
                <w:t>http://www.proshkolu.ru</w:t>
              </w:r>
            </w:hyperlink>
          </w:p>
          <w:p w:rsidR="00752BB2" w:rsidRPr="00310CDB" w:rsidRDefault="0038524C" w:rsidP="000A2466">
            <w:pPr>
              <w:pStyle w:val="af2"/>
              <w:ind w:left="465"/>
              <w:jc w:val="both"/>
              <w:rPr>
                <w:rFonts w:ascii="Times New Roman" w:hAnsi="Times New Roman" w:cs="Times New Roman"/>
                <w:sz w:val="20"/>
                <w:szCs w:val="20"/>
              </w:rPr>
            </w:pPr>
            <w:hyperlink r:id="rId11" w:history="1">
              <w:r w:rsidR="00752BB2" w:rsidRPr="00310CDB">
                <w:rPr>
                  <w:rStyle w:val="af3"/>
                  <w:rFonts w:ascii="Times New Roman" w:hAnsi="Times New Roman" w:cs="Times New Roman"/>
                  <w:sz w:val="20"/>
                  <w:szCs w:val="20"/>
                </w:rPr>
                <w:t>https://my.1september.ru/</w:t>
              </w:r>
            </w:hyperlink>
          </w:p>
          <w:p w:rsidR="00752BB2" w:rsidRPr="00310CDB" w:rsidRDefault="0038524C" w:rsidP="000A2466">
            <w:pPr>
              <w:pStyle w:val="af2"/>
              <w:ind w:left="465"/>
              <w:jc w:val="both"/>
              <w:rPr>
                <w:rFonts w:ascii="Times New Roman" w:hAnsi="Times New Roman" w:cs="Times New Roman"/>
                <w:sz w:val="20"/>
                <w:szCs w:val="20"/>
              </w:rPr>
            </w:pPr>
            <w:hyperlink r:id="rId12" w:history="1">
              <w:r w:rsidR="00752BB2" w:rsidRPr="00310CDB">
                <w:rPr>
                  <w:rStyle w:val="af3"/>
                  <w:rFonts w:ascii="Times New Roman" w:hAnsi="Times New Roman" w:cs="Times New Roman"/>
                  <w:sz w:val="20"/>
                  <w:szCs w:val="20"/>
                </w:rPr>
                <w:t>http://www.uchitel-izd.ru/index.php</w:t>
              </w:r>
            </w:hyperlink>
          </w:p>
          <w:p w:rsidR="00752BB2" w:rsidRPr="00310CDB" w:rsidRDefault="0038524C" w:rsidP="000A2466">
            <w:pPr>
              <w:pStyle w:val="af2"/>
              <w:ind w:left="465"/>
              <w:jc w:val="both"/>
              <w:rPr>
                <w:rFonts w:ascii="Times New Roman" w:hAnsi="Times New Roman" w:cs="Times New Roman"/>
                <w:sz w:val="20"/>
                <w:szCs w:val="20"/>
              </w:rPr>
            </w:pPr>
            <w:hyperlink r:id="rId13" w:history="1">
              <w:r w:rsidR="00752BB2" w:rsidRPr="00310CDB">
                <w:rPr>
                  <w:rStyle w:val="af3"/>
                  <w:rFonts w:ascii="Times New Roman" w:hAnsi="Times New Roman" w:cs="Times New Roman"/>
                  <w:sz w:val="20"/>
                  <w:szCs w:val="20"/>
                </w:rPr>
                <w:t>http://avgustina.moy.su/load</w:t>
              </w:r>
            </w:hyperlink>
          </w:p>
          <w:p w:rsidR="00752BB2" w:rsidRPr="00310CDB" w:rsidRDefault="0038524C" w:rsidP="000A2466">
            <w:pPr>
              <w:pStyle w:val="af2"/>
              <w:ind w:left="465"/>
              <w:jc w:val="both"/>
              <w:rPr>
                <w:rFonts w:ascii="Times New Roman" w:hAnsi="Times New Roman" w:cs="Times New Roman"/>
                <w:sz w:val="20"/>
                <w:szCs w:val="20"/>
              </w:rPr>
            </w:pPr>
            <w:hyperlink r:id="rId14" w:history="1">
              <w:r w:rsidR="00752BB2" w:rsidRPr="00310CDB">
                <w:rPr>
                  <w:rStyle w:val="af3"/>
                  <w:rFonts w:ascii="Times New Roman" w:hAnsi="Times New Roman" w:cs="Times New Roman"/>
                  <w:sz w:val="20"/>
                  <w:szCs w:val="20"/>
                </w:rPr>
                <w:t>http://www.uroki.net/docnach.htm</w:t>
              </w:r>
            </w:hyperlink>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Экранно-звуковые пособия</w:t>
            </w:r>
          </w:p>
          <w:p w:rsidR="00752BB2" w:rsidRPr="00310CDB" w:rsidRDefault="00752BB2" w:rsidP="000A2466">
            <w:pPr>
              <w:rPr>
                <w:rFonts w:ascii="Times New Roman" w:hAnsi="Times New Roman" w:cs="Times New Roman"/>
                <w:b/>
                <w:sz w:val="20"/>
                <w:szCs w:val="20"/>
              </w:rPr>
            </w:pPr>
            <w:r w:rsidRPr="00310CDB">
              <w:rPr>
                <w:rFonts w:ascii="Times New Roman" w:hAnsi="Times New Roman" w:cs="Times New Roman"/>
                <w:b/>
                <w:sz w:val="20"/>
                <w:szCs w:val="20"/>
              </w:rPr>
              <w:t>---------------------------------</w:t>
            </w:r>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Технические средства обучения</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Компьютер с программным обеспечением.</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Телевизор.</w:t>
            </w:r>
          </w:p>
          <w:p w:rsidR="00752BB2" w:rsidRPr="00310CDB" w:rsidRDefault="00752BB2" w:rsidP="000A2466">
            <w:pPr>
              <w:rPr>
                <w:rFonts w:ascii="Times New Roman" w:hAnsi="Times New Roman" w:cs="Times New Roman"/>
                <w:b/>
                <w:sz w:val="20"/>
                <w:szCs w:val="20"/>
              </w:rPr>
            </w:pPr>
            <w:r w:rsidRPr="00310CDB">
              <w:rPr>
                <w:rFonts w:ascii="Times New Roman" w:hAnsi="Times New Roman" w:cs="Times New Roman"/>
                <w:sz w:val="20"/>
                <w:szCs w:val="20"/>
              </w:rPr>
              <w:t>Магнитная доска.</w:t>
            </w:r>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Учебно-практическое и учебно-лабораторное оборудование</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Набор инструментов для работы с различными материалами.</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Конструкторы.</w:t>
            </w:r>
          </w:p>
        </w:tc>
      </w:tr>
      <w:tr w:rsidR="00752BB2" w:rsidRPr="00310CDB" w:rsidTr="000A2466">
        <w:tc>
          <w:tcPr>
            <w:tcW w:w="14850" w:type="dxa"/>
            <w:gridSpan w:val="9"/>
            <w:tcBorders>
              <w:top w:val="single" w:sz="4" w:space="0" w:color="auto"/>
              <w:left w:val="single" w:sz="4" w:space="0" w:color="auto"/>
              <w:bottom w:val="single" w:sz="4" w:space="0" w:color="auto"/>
              <w:right w:val="single" w:sz="4" w:space="0" w:color="auto"/>
            </w:tcBorders>
          </w:tcPr>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b/>
                <w:sz w:val="20"/>
                <w:szCs w:val="20"/>
              </w:rPr>
              <w:t>Оборудование класса</w:t>
            </w:r>
          </w:p>
          <w:p w:rsidR="00752BB2" w:rsidRPr="00310CDB" w:rsidRDefault="00752BB2" w:rsidP="000A2466">
            <w:pPr>
              <w:jc w:val="center"/>
              <w:rPr>
                <w:rFonts w:ascii="Times New Roman" w:hAnsi="Times New Roman" w:cs="Times New Roman"/>
                <w:b/>
                <w:sz w:val="20"/>
                <w:szCs w:val="20"/>
              </w:rPr>
            </w:pPr>
            <w:r w:rsidRPr="00310CDB">
              <w:rPr>
                <w:rFonts w:ascii="Times New Roman" w:hAnsi="Times New Roman" w:cs="Times New Roman"/>
                <w:sz w:val="20"/>
                <w:szCs w:val="20"/>
              </w:rPr>
              <w:t>Ученические столы двуместные с комплектом стульев.</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Стол учительский с тумбой.</w:t>
            </w:r>
          </w:p>
          <w:p w:rsidR="00752BB2" w:rsidRPr="00310CDB" w:rsidRDefault="00752BB2" w:rsidP="000A2466">
            <w:pPr>
              <w:rPr>
                <w:rFonts w:ascii="Times New Roman" w:hAnsi="Times New Roman" w:cs="Times New Roman"/>
                <w:sz w:val="20"/>
                <w:szCs w:val="20"/>
              </w:rPr>
            </w:pPr>
            <w:r w:rsidRPr="00310CDB">
              <w:rPr>
                <w:rFonts w:ascii="Times New Roman" w:hAnsi="Times New Roman" w:cs="Times New Roman"/>
                <w:sz w:val="20"/>
                <w:szCs w:val="20"/>
              </w:rPr>
              <w:t>Шкаф-ниша для хранения учебников, тетрадей, дидактических материалов, пособий.</w:t>
            </w:r>
          </w:p>
          <w:p w:rsidR="00752BB2" w:rsidRPr="00310CDB" w:rsidRDefault="00752BB2" w:rsidP="000A2466">
            <w:pPr>
              <w:rPr>
                <w:rFonts w:ascii="Times New Roman" w:hAnsi="Times New Roman" w:cs="Times New Roman"/>
                <w:b/>
                <w:sz w:val="20"/>
                <w:szCs w:val="20"/>
              </w:rPr>
            </w:pPr>
            <w:r w:rsidRPr="00310CDB">
              <w:rPr>
                <w:rFonts w:ascii="Times New Roman" w:hAnsi="Times New Roman" w:cs="Times New Roman"/>
                <w:sz w:val="20"/>
                <w:szCs w:val="20"/>
              </w:rPr>
              <w:t>Настенные полки для вывешивания иллюстративного материала.</w:t>
            </w:r>
          </w:p>
        </w:tc>
      </w:tr>
    </w:tbl>
    <w:p w:rsidR="00752BB2" w:rsidRPr="000F541A" w:rsidRDefault="00752BB2">
      <w:pPr>
        <w:rPr>
          <w:rFonts w:ascii="Times New Roman" w:hAnsi="Times New Roman" w:cs="Times New Roman"/>
          <w:sz w:val="24"/>
          <w:szCs w:val="24"/>
        </w:rPr>
      </w:pPr>
    </w:p>
    <w:sectPr w:rsidR="00752BB2" w:rsidRPr="000F541A" w:rsidSect="000F541A">
      <w:headerReference w:type="default" r:id="rId15"/>
      <w:pgSz w:w="16838" w:h="11906" w:orient="landscape"/>
      <w:pgMar w:top="853" w:right="1134" w:bottom="85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79" w:rsidRDefault="00095179" w:rsidP="000F541A">
      <w:pPr>
        <w:spacing w:after="0" w:line="240" w:lineRule="auto"/>
      </w:pPr>
      <w:r>
        <w:separator/>
      </w:r>
    </w:p>
  </w:endnote>
  <w:endnote w:type="continuationSeparator" w:id="0">
    <w:p w:rsidR="00095179" w:rsidRDefault="00095179" w:rsidP="000F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79" w:rsidRDefault="00095179" w:rsidP="000F541A">
      <w:pPr>
        <w:spacing w:after="0" w:line="240" w:lineRule="auto"/>
      </w:pPr>
      <w:r>
        <w:separator/>
      </w:r>
    </w:p>
  </w:footnote>
  <w:footnote w:type="continuationSeparator" w:id="0">
    <w:p w:rsidR="00095179" w:rsidRDefault="00095179" w:rsidP="000F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4C" w:rsidRPr="000F541A" w:rsidRDefault="0038524C">
    <w:pPr>
      <w:pStyle w:val="a7"/>
      <w:rPr>
        <w:rFonts w:ascii="Times New Roman" w:hAnsi="Times New Roman" w:cs="Times New Roman"/>
        <w:sz w:val="20"/>
        <w:szCs w:val="20"/>
      </w:rPr>
    </w:pPr>
    <w:r w:rsidRPr="000F541A">
      <w:rPr>
        <w:rFonts w:ascii="Times New Roman" w:hAnsi="Times New Roman" w:cs="Times New Roman"/>
        <w:sz w:val="20"/>
        <w:szCs w:val="20"/>
      </w:rPr>
      <w:t>Окружающий мир</w:t>
    </w:r>
    <w:r w:rsidRPr="000F541A">
      <w:rPr>
        <w:rFonts w:ascii="Times New Roman" w:hAnsi="Times New Roman" w:cs="Times New Roman"/>
        <w:sz w:val="20"/>
        <w:szCs w:val="20"/>
      </w:rPr>
      <w:ptab w:relativeTo="margin" w:alignment="center" w:leader="none"/>
    </w:r>
    <w:r w:rsidRPr="000F541A">
      <w:rPr>
        <w:rFonts w:ascii="Times New Roman" w:hAnsi="Times New Roman" w:cs="Times New Roman"/>
        <w:sz w:val="20"/>
        <w:szCs w:val="20"/>
      </w:rPr>
      <w:t>4 класс</w:t>
    </w:r>
    <w:r w:rsidRPr="000F541A">
      <w:rPr>
        <w:rFonts w:ascii="Times New Roman" w:hAnsi="Times New Roman" w:cs="Times New Roman"/>
        <w:sz w:val="20"/>
        <w:szCs w:val="20"/>
      </w:rPr>
      <w:ptab w:relativeTo="margin" w:alignment="right" w:leader="none"/>
    </w:r>
    <w:r w:rsidRPr="000F541A">
      <w:rPr>
        <w:rFonts w:ascii="Times New Roman" w:hAnsi="Times New Roman" w:cs="Times New Roman"/>
        <w:sz w:val="20"/>
        <w:szCs w:val="20"/>
      </w:rPr>
      <w:t>Кирсанова 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B868D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5"/>
        <w:szCs w:val="25"/>
        <w:u w:val="none"/>
      </w:rPr>
    </w:lvl>
    <w:lvl w:ilvl="1">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2">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3">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4">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5">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6">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7">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lvl w:ilvl="8">
      <w:start w:val="1"/>
      <w:numFmt w:val="decimal"/>
      <w:lvlText w:val="%1."/>
      <w:lvlJc w:val="left"/>
      <w:rPr>
        <w:rFonts w:ascii="Segoe UI" w:hAnsi="Segoe UI" w:cs="Segoe UI"/>
        <w:b/>
        <w:bCs/>
        <w:i w:val="0"/>
        <w:iCs w:val="0"/>
        <w:smallCaps w:val="0"/>
        <w:strike w:val="0"/>
        <w:color w:val="000000"/>
        <w:spacing w:val="0"/>
        <w:w w:val="100"/>
        <w:position w:val="0"/>
        <w:sz w:val="25"/>
        <w:szCs w:val="25"/>
        <w:u w:val="none"/>
      </w:rPr>
    </w:lvl>
  </w:abstractNum>
  <w:abstractNum w:abstractNumId="1">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DB8629C"/>
    <w:multiLevelType w:val="hybridMultilevel"/>
    <w:tmpl w:val="E4AAEF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AC6C8B"/>
    <w:multiLevelType w:val="hybridMultilevel"/>
    <w:tmpl w:val="BF7C7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A54FA"/>
    <w:multiLevelType w:val="hybridMultilevel"/>
    <w:tmpl w:val="6FEAC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371F51"/>
    <w:multiLevelType w:val="hybridMultilevel"/>
    <w:tmpl w:val="97148674"/>
    <w:lvl w:ilvl="0" w:tplc="958450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473D2"/>
    <w:multiLevelType w:val="hybridMultilevel"/>
    <w:tmpl w:val="11EAAF80"/>
    <w:lvl w:ilvl="0" w:tplc="E9FC110C">
      <w:start w:val="1"/>
      <w:numFmt w:val="decimal"/>
      <w:lvlText w:val="%1)"/>
      <w:lvlJc w:val="left"/>
      <w:pPr>
        <w:tabs>
          <w:tab w:val="num" w:pos="567"/>
        </w:tabs>
        <w:ind w:left="567" w:hanging="22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941D10"/>
    <w:multiLevelType w:val="hybridMultilevel"/>
    <w:tmpl w:val="4DB6B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E23B19"/>
    <w:multiLevelType w:val="hybridMultilevel"/>
    <w:tmpl w:val="1EA64034"/>
    <w:lvl w:ilvl="0" w:tplc="69148B78">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64568"/>
    <w:multiLevelType w:val="hybridMultilevel"/>
    <w:tmpl w:val="9AAE9886"/>
    <w:lvl w:ilvl="0" w:tplc="CBD2E00C">
      <w:start w:val="1"/>
      <w:numFmt w:val="decimal"/>
      <w:lvlText w:val="%1."/>
      <w:lvlJc w:val="left"/>
      <w:pPr>
        <w:ind w:left="76" w:hanging="360"/>
      </w:pPr>
      <w:rPr>
        <w:rFonts w:ascii="Times New Roman" w:hAnsi="Times New Roman" w:cs="Times New Roman" w:hint="default"/>
        <w:b w:val="0"/>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526E00BE"/>
    <w:multiLevelType w:val="hybridMultilevel"/>
    <w:tmpl w:val="43685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BA34EB"/>
    <w:multiLevelType w:val="hybridMultilevel"/>
    <w:tmpl w:val="FA4A832E"/>
    <w:lvl w:ilvl="0" w:tplc="5BDEDF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E854136"/>
    <w:multiLevelType w:val="hybridMultilevel"/>
    <w:tmpl w:val="74788E8A"/>
    <w:lvl w:ilvl="0" w:tplc="7B303E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5"/>
  </w:num>
  <w:num w:numId="12">
    <w:abstractNumId w:val="15"/>
  </w:num>
  <w:num w:numId="13">
    <w:abstractNumId w:val="11"/>
  </w:num>
  <w:num w:numId="14">
    <w:abstractNumId w:val="17"/>
  </w:num>
  <w:num w:numId="15">
    <w:abstractNumId w:val="0"/>
  </w:num>
  <w:num w:numId="16">
    <w:abstractNumId w:val="3"/>
  </w:num>
  <w:num w:numId="17">
    <w:abstractNumId w:val="14"/>
  </w:num>
  <w:num w:numId="18">
    <w:abstractNumId w:val="16"/>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5F"/>
    <w:rsid w:val="00006864"/>
    <w:rsid w:val="0008695F"/>
    <w:rsid w:val="00095179"/>
    <w:rsid w:val="000A2466"/>
    <w:rsid w:val="000F541A"/>
    <w:rsid w:val="00157E4D"/>
    <w:rsid w:val="00207575"/>
    <w:rsid w:val="00213B57"/>
    <w:rsid w:val="0038524C"/>
    <w:rsid w:val="00394F28"/>
    <w:rsid w:val="005C4B61"/>
    <w:rsid w:val="005F0163"/>
    <w:rsid w:val="00677D67"/>
    <w:rsid w:val="00752BB2"/>
    <w:rsid w:val="00A223EF"/>
    <w:rsid w:val="00B90E41"/>
    <w:rsid w:val="00BF13DC"/>
    <w:rsid w:val="00F1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1A"/>
  </w:style>
  <w:style w:type="paragraph" w:styleId="1">
    <w:name w:val="heading 1"/>
    <w:basedOn w:val="a"/>
    <w:next w:val="a"/>
    <w:link w:val="10"/>
    <w:qFormat/>
    <w:rsid w:val="000F541A"/>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F541A"/>
    <w:pPr>
      <w:keepNext/>
      <w:spacing w:after="0" w:line="240" w:lineRule="auto"/>
      <w:outlineLvl w:val="1"/>
    </w:pPr>
    <w:rPr>
      <w:rFonts w:ascii="Arial Narrow" w:eastAsia="Times New Roman" w:hAnsi="Arial Narrow" w:cs="Times New Roman"/>
      <w:i/>
      <w:iCs/>
      <w:sz w:val="20"/>
      <w:szCs w:val="28"/>
      <w:lang w:eastAsia="ru-RU"/>
    </w:rPr>
  </w:style>
  <w:style w:type="paragraph" w:styleId="3">
    <w:name w:val="heading 3"/>
    <w:basedOn w:val="a"/>
    <w:next w:val="a"/>
    <w:link w:val="30"/>
    <w:qFormat/>
    <w:rsid w:val="000F541A"/>
    <w:pPr>
      <w:keepNext/>
      <w:spacing w:after="0" w:line="240" w:lineRule="auto"/>
      <w:outlineLvl w:val="2"/>
    </w:pPr>
    <w:rPr>
      <w:rFonts w:ascii="Arial Narrow" w:eastAsia="Times New Roman" w:hAnsi="Arial Narrow" w:cs="Times New Roman"/>
      <w:sz w:val="20"/>
      <w:szCs w:val="28"/>
      <w:u w:val="single"/>
      <w:lang w:eastAsia="ru-RU"/>
    </w:rPr>
  </w:style>
  <w:style w:type="paragraph" w:styleId="4">
    <w:name w:val="heading 4"/>
    <w:basedOn w:val="a"/>
    <w:next w:val="a"/>
    <w:link w:val="40"/>
    <w:qFormat/>
    <w:rsid w:val="000F541A"/>
    <w:pPr>
      <w:keepNext/>
      <w:spacing w:after="0" w:line="360" w:lineRule="auto"/>
      <w:outlineLvl w:val="3"/>
    </w:pPr>
    <w:rPr>
      <w:rFonts w:ascii="Arial Narrow" w:eastAsia="Times New Roman" w:hAnsi="Arial Narrow"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F541A"/>
    <w:pPr>
      <w:spacing w:after="120"/>
    </w:pPr>
  </w:style>
  <w:style w:type="character" w:customStyle="1" w:styleId="a4">
    <w:name w:val="Основной текст Знак"/>
    <w:basedOn w:val="a0"/>
    <w:link w:val="a3"/>
    <w:uiPriority w:val="99"/>
    <w:semiHidden/>
    <w:rsid w:val="000F541A"/>
  </w:style>
  <w:style w:type="paragraph" w:styleId="a5">
    <w:name w:val="Body Text First Indent"/>
    <w:basedOn w:val="a3"/>
    <w:link w:val="a6"/>
    <w:uiPriority w:val="99"/>
    <w:unhideWhenUsed/>
    <w:rsid w:val="000F541A"/>
    <w:pPr>
      <w:ind w:firstLine="210"/>
    </w:pPr>
    <w:rPr>
      <w:rFonts w:ascii="Calibri" w:eastAsia="Times New Roman" w:hAnsi="Calibri" w:cs="Times New Roman"/>
    </w:rPr>
  </w:style>
  <w:style w:type="character" w:customStyle="1" w:styleId="a6">
    <w:name w:val="Красная строка Знак"/>
    <w:basedOn w:val="a4"/>
    <w:link w:val="a5"/>
    <w:uiPriority w:val="99"/>
    <w:rsid w:val="000F541A"/>
    <w:rPr>
      <w:rFonts w:ascii="Calibri" w:eastAsia="Times New Roman" w:hAnsi="Calibri" w:cs="Times New Roman"/>
    </w:rPr>
  </w:style>
  <w:style w:type="paragraph" w:styleId="a7">
    <w:name w:val="header"/>
    <w:basedOn w:val="a"/>
    <w:link w:val="a8"/>
    <w:uiPriority w:val="99"/>
    <w:unhideWhenUsed/>
    <w:rsid w:val="000F54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541A"/>
  </w:style>
  <w:style w:type="paragraph" w:styleId="a9">
    <w:name w:val="footer"/>
    <w:basedOn w:val="a"/>
    <w:link w:val="aa"/>
    <w:uiPriority w:val="99"/>
    <w:unhideWhenUsed/>
    <w:rsid w:val="000F54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541A"/>
  </w:style>
  <w:style w:type="paragraph" w:styleId="ab">
    <w:name w:val="Balloon Text"/>
    <w:basedOn w:val="a"/>
    <w:link w:val="ac"/>
    <w:uiPriority w:val="99"/>
    <w:semiHidden/>
    <w:unhideWhenUsed/>
    <w:rsid w:val="000F54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541A"/>
    <w:rPr>
      <w:rFonts w:ascii="Tahoma" w:hAnsi="Tahoma" w:cs="Tahoma"/>
      <w:sz w:val="16"/>
      <w:szCs w:val="16"/>
    </w:rPr>
  </w:style>
  <w:style w:type="paragraph" w:styleId="ad">
    <w:name w:val="Body Text Indent"/>
    <w:basedOn w:val="a"/>
    <w:link w:val="ae"/>
    <w:uiPriority w:val="99"/>
    <w:semiHidden/>
    <w:unhideWhenUsed/>
    <w:rsid w:val="000F541A"/>
    <w:pPr>
      <w:spacing w:after="120"/>
      <w:ind w:left="283"/>
    </w:pPr>
  </w:style>
  <w:style w:type="character" w:customStyle="1" w:styleId="ae">
    <w:name w:val="Основной текст с отступом Знак"/>
    <w:basedOn w:val="a0"/>
    <w:link w:val="ad"/>
    <w:uiPriority w:val="99"/>
    <w:semiHidden/>
    <w:rsid w:val="000F541A"/>
  </w:style>
  <w:style w:type="character" w:customStyle="1" w:styleId="10">
    <w:name w:val="Заголовок 1 Знак"/>
    <w:basedOn w:val="a0"/>
    <w:link w:val="1"/>
    <w:rsid w:val="000F541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F541A"/>
    <w:rPr>
      <w:rFonts w:ascii="Arial Narrow" w:eastAsia="Times New Roman" w:hAnsi="Arial Narrow" w:cs="Times New Roman"/>
      <w:i/>
      <w:iCs/>
      <w:sz w:val="20"/>
      <w:szCs w:val="28"/>
      <w:lang w:eastAsia="ru-RU"/>
    </w:rPr>
  </w:style>
  <w:style w:type="character" w:customStyle="1" w:styleId="30">
    <w:name w:val="Заголовок 3 Знак"/>
    <w:basedOn w:val="a0"/>
    <w:link w:val="3"/>
    <w:rsid w:val="000F541A"/>
    <w:rPr>
      <w:rFonts w:ascii="Arial Narrow" w:eastAsia="Times New Roman" w:hAnsi="Arial Narrow" w:cs="Times New Roman"/>
      <w:sz w:val="20"/>
      <w:szCs w:val="28"/>
      <w:u w:val="single"/>
      <w:lang w:eastAsia="ru-RU"/>
    </w:rPr>
  </w:style>
  <w:style w:type="character" w:customStyle="1" w:styleId="40">
    <w:name w:val="Заголовок 4 Знак"/>
    <w:basedOn w:val="a0"/>
    <w:link w:val="4"/>
    <w:rsid w:val="000F541A"/>
    <w:rPr>
      <w:rFonts w:ascii="Arial Narrow" w:eastAsia="Times New Roman" w:hAnsi="Arial Narrow" w:cs="Times New Roman"/>
      <w:sz w:val="28"/>
      <w:szCs w:val="28"/>
      <w:lang w:eastAsia="ru-RU"/>
    </w:rPr>
  </w:style>
  <w:style w:type="table" w:styleId="af">
    <w:name w:val="Table Grid"/>
    <w:basedOn w:val="a1"/>
    <w:uiPriority w:val="59"/>
    <w:rsid w:val="005C4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basedOn w:val="1"/>
    <w:rsid w:val="005C4B61"/>
    <w:pPr>
      <w:widowControl w:val="0"/>
      <w:autoSpaceDE w:val="0"/>
      <w:autoSpaceDN w:val="0"/>
      <w:adjustRightInd w:val="0"/>
      <w:jc w:val="center"/>
    </w:pPr>
    <w:rPr>
      <w:noProof/>
      <w:sz w:val="28"/>
      <w:szCs w:val="24"/>
    </w:rPr>
  </w:style>
  <w:style w:type="paragraph" w:customStyle="1" w:styleId="12">
    <w:name w:val="Стиль1"/>
    <w:basedOn w:val="a"/>
    <w:rsid w:val="005C4B61"/>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styleId="af0">
    <w:name w:val="Normal (Web)"/>
    <w:basedOn w:val="a"/>
    <w:uiPriority w:val="99"/>
    <w:semiHidden/>
    <w:unhideWhenUsed/>
    <w:rsid w:val="005C4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5C4B61"/>
    <w:rPr>
      <w:b/>
      <w:bCs/>
    </w:rPr>
  </w:style>
  <w:style w:type="character" w:customStyle="1" w:styleId="apple-converted-space">
    <w:name w:val="apple-converted-space"/>
    <w:basedOn w:val="a0"/>
    <w:rsid w:val="005C4B61"/>
  </w:style>
  <w:style w:type="paragraph" w:styleId="af2">
    <w:name w:val="List Paragraph"/>
    <w:basedOn w:val="a"/>
    <w:uiPriority w:val="34"/>
    <w:qFormat/>
    <w:rsid w:val="005C4B61"/>
    <w:pPr>
      <w:spacing w:after="0" w:line="240" w:lineRule="auto"/>
      <w:ind w:left="720"/>
      <w:contextualSpacing/>
      <w:jc w:val="center"/>
    </w:pPr>
  </w:style>
  <w:style w:type="character" w:styleId="af3">
    <w:name w:val="Hyperlink"/>
    <w:basedOn w:val="a0"/>
    <w:uiPriority w:val="99"/>
    <w:unhideWhenUsed/>
    <w:rsid w:val="005C4B61"/>
    <w:rPr>
      <w:color w:val="0000FF" w:themeColor="hyperlink"/>
      <w:u w:val="single"/>
    </w:rPr>
  </w:style>
  <w:style w:type="paragraph" w:styleId="af4">
    <w:name w:val="No Spacing"/>
    <w:uiPriority w:val="1"/>
    <w:qFormat/>
    <w:rsid w:val="00213B5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1A"/>
  </w:style>
  <w:style w:type="paragraph" w:styleId="1">
    <w:name w:val="heading 1"/>
    <w:basedOn w:val="a"/>
    <w:next w:val="a"/>
    <w:link w:val="10"/>
    <w:qFormat/>
    <w:rsid w:val="000F541A"/>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F541A"/>
    <w:pPr>
      <w:keepNext/>
      <w:spacing w:after="0" w:line="240" w:lineRule="auto"/>
      <w:outlineLvl w:val="1"/>
    </w:pPr>
    <w:rPr>
      <w:rFonts w:ascii="Arial Narrow" w:eastAsia="Times New Roman" w:hAnsi="Arial Narrow" w:cs="Times New Roman"/>
      <w:i/>
      <w:iCs/>
      <w:sz w:val="20"/>
      <w:szCs w:val="28"/>
      <w:lang w:eastAsia="ru-RU"/>
    </w:rPr>
  </w:style>
  <w:style w:type="paragraph" w:styleId="3">
    <w:name w:val="heading 3"/>
    <w:basedOn w:val="a"/>
    <w:next w:val="a"/>
    <w:link w:val="30"/>
    <w:qFormat/>
    <w:rsid w:val="000F541A"/>
    <w:pPr>
      <w:keepNext/>
      <w:spacing w:after="0" w:line="240" w:lineRule="auto"/>
      <w:outlineLvl w:val="2"/>
    </w:pPr>
    <w:rPr>
      <w:rFonts w:ascii="Arial Narrow" w:eastAsia="Times New Roman" w:hAnsi="Arial Narrow" w:cs="Times New Roman"/>
      <w:sz w:val="20"/>
      <w:szCs w:val="28"/>
      <w:u w:val="single"/>
      <w:lang w:eastAsia="ru-RU"/>
    </w:rPr>
  </w:style>
  <w:style w:type="paragraph" w:styleId="4">
    <w:name w:val="heading 4"/>
    <w:basedOn w:val="a"/>
    <w:next w:val="a"/>
    <w:link w:val="40"/>
    <w:qFormat/>
    <w:rsid w:val="000F541A"/>
    <w:pPr>
      <w:keepNext/>
      <w:spacing w:after="0" w:line="360" w:lineRule="auto"/>
      <w:outlineLvl w:val="3"/>
    </w:pPr>
    <w:rPr>
      <w:rFonts w:ascii="Arial Narrow" w:eastAsia="Times New Roman" w:hAnsi="Arial Narrow"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F541A"/>
    <w:pPr>
      <w:spacing w:after="120"/>
    </w:pPr>
  </w:style>
  <w:style w:type="character" w:customStyle="1" w:styleId="a4">
    <w:name w:val="Основной текст Знак"/>
    <w:basedOn w:val="a0"/>
    <w:link w:val="a3"/>
    <w:uiPriority w:val="99"/>
    <w:semiHidden/>
    <w:rsid w:val="000F541A"/>
  </w:style>
  <w:style w:type="paragraph" w:styleId="a5">
    <w:name w:val="Body Text First Indent"/>
    <w:basedOn w:val="a3"/>
    <w:link w:val="a6"/>
    <w:uiPriority w:val="99"/>
    <w:unhideWhenUsed/>
    <w:rsid w:val="000F541A"/>
    <w:pPr>
      <w:ind w:firstLine="210"/>
    </w:pPr>
    <w:rPr>
      <w:rFonts w:ascii="Calibri" w:eastAsia="Times New Roman" w:hAnsi="Calibri" w:cs="Times New Roman"/>
    </w:rPr>
  </w:style>
  <w:style w:type="character" w:customStyle="1" w:styleId="a6">
    <w:name w:val="Красная строка Знак"/>
    <w:basedOn w:val="a4"/>
    <w:link w:val="a5"/>
    <w:uiPriority w:val="99"/>
    <w:rsid w:val="000F541A"/>
    <w:rPr>
      <w:rFonts w:ascii="Calibri" w:eastAsia="Times New Roman" w:hAnsi="Calibri" w:cs="Times New Roman"/>
    </w:rPr>
  </w:style>
  <w:style w:type="paragraph" w:styleId="a7">
    <w:name w:val="header"/>
    <w:basedOn w:val="a"/>
    <w:link w:val="a8"/>
    <w:uiPriority w:val="99"/>
    <w:unhideWhenUsed/>
    <w:rsid w:val="000F54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541A"/>
  </w:style>
  <w:style w:type="paragraph" w:styleId="a9">
    <w:name w:val="footer"/>
    <w:basedOn w:val="a"/>
    <w:link w:val="aa"/>
    <w:uiPriority w:val="99"/>
    <w:unhideWhenUsed/>
    <w:rsid w:val="000F54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541A"/>
  </w:style>
  <w:style w:type="paragraph" w:styleId="ab">
    <w:name w:val="Balloon Text"/>
    <w:basedOn w:val="a"/>
    <w:link w:val="ac"/>
    <w:uiPriority w:val="99"/>
    <w:semiHidden/>
    <w:unhideWhenUsed/>
    <w:rsid w:val="000F54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541A"/>
    <w:rPr>
      <w:rFonts w:ascii="Tahoma" w:hAnsi="Tahoma" w:cs="Tahoma"/>
      <w:sz w:val="16"/>
      <w:szCs w:val="16"/>
    </w:rPr>
  </w:style>
  <w:style w:type="paragraph" w:styleId="ad">
    <w:name w:val="Body Text Indent"/>
    <w:basedOn w:val="a"/>
    <w:link w:val="ae"/>
    <w:uiPriority w:val="99"/>
    <w:semiHidden/>
    <w:unhideWhenUsed/>
    <w:rsid w:val="000F541A"/>
    <w:pPr>
      <w:spacing w:after="120"/>
      <w:ind w:left="283"/>
    </w:pPr>
  </w:style>
  <w:style w:type="character" w:customStyle="1" w:styleId="ae">
    <w:name w:val="Основной текст с отступом Знак"/>
    <w:basedOn w:val="a0"/>
    <w:link w:val="ad"/>
    <w:uiPriority w:val="99"/>
    <w:semiHidden/>
    <w:rsid w:val="000F541A"/>
  </w:style>
  <w:style w:type="character" w:customStyle="1" w:styleId="10">
    <w:name w:val="Заголовок 1 Знак"/>
    <w:basedOn w:val="a0"/>
    <w:link w:val="1"/>
    <w:rsid w:val="000F541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F541A"/>
    <w:rPr>
      <w:rFonts w:ascii="Arial Narrow" w:eastAsia="Times New Roman" w:hAnsi="Arial Narrow" w:cs="Times New Roman"/>
      <w:i/>
      <w:iCs/>
      <w:sz w:val="20"/>
      <w:szCs w:val="28"/>
      <w:lang w:eastAsia="ru-RU"/>
    </w:rPr>
  </w:style>
  <w:style w:type="character" w:customStyle="1" w:styleId="30">
    <w:name w:val="Заголовок 3 Знак"/>
    <w:basedOn w:val="a0"/>
    <w:link w:val="3"/>
    <w:rsid w:val="000F541A"/>
    <w:rPr>
      <w:rFonts w:ascii="Arial Narrow" w:eastAsia="Times New Roman" w:hAnsi="Arial Narrow" w:cs="Times New Roman"/>
      <w:sz w:val="20"/>
      <w:szCs w:val="28"/>
      <w:u w:val="single"/>
      <w:lang w:eastAsia="ru-RU"/>
    </w:rPr>
  </w:style>
  <w:style w:type="character" w:customStyle="1" w:styleId="40">
    <w:name w:val="Заголовок 4 Знак"/>
    <w:basedOn w:val="a0"/>
    <w:link w:val="4"/>
    <w:rsid w:val="000F541A"/>
    <w:rPr>
      <w:rFonts w:ascii="Arial Narrow" w:eastAsia="Times New Roman" w:hAnsi="Arial Narrow" w:cs="Times New Roman"/>
      <w:sz w:val="28"/>
      <w:szCs w:val="28"/>
      <w:lang w:eastAsia="ru-RU"/>
    </w:rPr>
  </w:style>
  <w:style w:type="table" w:styleId="af">
    <w:name w:val="Table Grid"/>
    <w:basedOn w:val="a1"/>
    <w:uiPriority w:val="59"/>
    <w:rsid w:val="005C4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basedOn w:val="1"/>
    <w:rsid w:val="005C4B61"/>
    <w:pPr>
      <w:widowControl w:val="0"/>
      <w:autoSpaceDE w:val="0"/>
      <w:autoSpaceDN w:val="0"/>
      <w:adjustRightInd w:val="0"/>
      <w:jc w:val="center"/>
    </w:pPr>
    <w:rPr>
      <w:noProof/>
      <w:sz w:val="28"/>
      <w:szCs w:val="24"/>
    </w:rPr>
  </w:style>
  <w:style w:type="paragraph" w:customStyle="1" w:styleId="12">
    <w:name w:val="Стиль1"/>
    <w:basedOn w:val="a"/>
    <w:rsid w:val="005C4B61"/>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styleId="af0">
    <w:name w:val="Normal (Web)"/>
    <w:basedOn w:val="a"/>
    <w:uiPriority w:val="99"/>
    <w:semiHidden/>
    <w:unhideWhenUsed/>
    <w:rsid w:val="005C4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5C4B61"/>
    <w:rPr>
      <w:b/>
      <w:bCs/>
    </w:rPr>
  </w:style>
  <w:style w:type="character" w:customStyle="1" w:styleId="apple-converted-space">
    <w:name w:val="apple-converted-space"/>
    <w:basedOn w:val="a0"/>
    <w:rsid w:val="005C4B61"/>
  </w:style>
  <w:style w:type="paragraph" w:styleId="af2">
    <w:name w:val="List Paragraph"/>
    <w:basedOn w:val="a"/>
    <w:uiPriority w:val="34"/>
    <w:qFormat/>
    <w:rsid w:val="005C4B61"/>
    <w:pPr>
      <w:spacing w:after="0" w:line="240" w:lineRule="auto"/>
      <w:ind w:left="720"/>
      <w:contextualSpacing/>
      <w:jc w:val="center"/>
    </w:pPr>
  </w:style>
  <w:style w:type="character" w:styleId="af3">
    <w:name w:val="Hyperlink"/>
    <w:basedOn w:val="a0"/>
    <w:uiPriority w:val="99"/>
    <w:unhideWhenUsed/>
    <w:rsid w:val="005C4B61"/>
    <w:rPr>
      <w:color w:val="0000FF" w:themeColor="hyperlink"/>
      <w:u w:val="single"/>
    </w:rPr>
  </w:style>
  <w:style w:type="paragraph" w:styleId="af4">
    <w:name w:val="No Spacing"/>
    <w:uiPriority w:val="1"/>
    <w:qFormat/>
    <w:rsid w:val="00213B5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vgustina.moy.su/lo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hitel-izd.ru/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1septemb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shkolu.ru" TargetMode="External"/><Relationship Id="rId4" Type="http://schemas.microsoft.com/office/2007/relationships/stylesWithEffects" Target="stylesWithEffects.xml"/><Relationship Id="rId9" Type="http://schemas.openxmlformats.org/officeDocument/2006/relationships/hyperlink" Target="http://nsportal.ru/nachalnaya-shkola" TargetMode="External"/><Relationship Id="rId14" Type="http://schemas.openxmlformats.org/officeDocument/2006/relationships/hyperlink" Target="http://www.uroki.net/docna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AFD8-9BCB-44BF-84AD-A7E4B774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Ирина Ивановна</cp:lastModifiedBy>
  <cp:revision>10</cp:revision>
  <cp:lastPrinted>2013-11-08T07:39:00Z</cp:lastPrinted>
  <dcterms:created xsi:type="dcterms:W3CDTF">2013-11-07T16:00:00Z</dcterms:created>
  <dcterms:modified xsi:type="dcterms:W3CDTF">2014-01-29T17:44:00Z</dcterms:modified>
</cp:coreProperties>
</file>