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331" w:rsidRPr="00AE3C0D" w:rsidRDefault="002B1331" w:rsidP="002B1331">
      <w:pPr>
        <w:jc w:val="center"/>
        <w:rPr>
          <w:rFonts w:ascii="Times New Roman" w:hAnsi="Times New Roman" w:cs="Times New Roman"/>
          <w:b/>
          <w:sz w:val="28"/>
        </w:rPr>
      </w:pPr>
      <w:r w:rsidRPr="00AE3C0D">
        <w:rPr>
          <w:rFonts w:ascii="Times New Roman" w:hAnsi="Times New Roman" w:cs="Times New Roman"/>
          <w:b/>
          <w:sz w:val="28"/>
        </w:rPr>
        <w:t xml:space="preserve">«Безопасное поведение у водоёмов» </w:t>
      </w:r>
    </w:p>
    <w:p w:rsidR="004F12C3" w:rsidRPr="00AE3C0D" w:rsidRDefault="002B1331" w:rsidP="002B1331">
      <w:pPr>
        <w:jc w:val="center"/>
        <w:rPr>
          <w:rFonts w:ascii="Times New Roman" w:hAnsi="Times New Roman" w:cs="Times New Roman"/>
          <w:b/>
          <w:sz w:val="28"/>
        </w:rPr>
      </w:pPr>
      <w:r w:rsidRPr="00AE3C0D">
        <w:rPr>
          <w:rFonts w:ascii="Times New Roman" w:hAnsi="Times New Roman" w:cs="Times New Roman"/>
          <w:b/>
          <w:sz w:val="28"/>
        </w:rPr>
        <w:t>(Девятое заседание клуба).</w:t>
      </w:r>
    </w:p>
    <w:p w:rsidR="002B1331" w:rsidRDefault="002B1331" w:rsidP="002B1331">
      <w:pPr>
        <w:rPr>
          <w:rFonts w:ascii="Times New Roman" w:hAnsi="Times New Roman" w:cs="Times New Roman"/>
          <w:sz w:val="28"/>
        </w:rPr>
      </w:pPr>
      <w:r w:rsidRPr="00AE3C0D">
        <w:rPr>
          <w:rFonts w:ascii="Times New Roman" w:hAnsi="Times New Roman" w:cs="Times New Roman"/>
          <w:b/>
          <w:sz w:val="28"/>
        </w:rPr>
        <w:t>Цель</w:t>
      </w:r>
      <w:r>
        <w:rPr>
          <w:rFonts w:ascii="Times New Roman" w:hAnsi="Times New Roman" w:cs="Times New Roman"/>
          <w:sz w:val="28"/>
        </w:rPr>
        <w:t>: сформулировать и обосновать с учащимися правила безопасного поведения у водоёмов.</w:t>
      </w:r>
    </w:p>
    <w:p w:rsidR="002B1331" w:rsidRDefault="002B1331" w:rsidP="002B1331">
      <w:pPr>
        <w:rPr>
          <w:rFonts w:ascii="Times New Roman" w:hAnsi="Times New Roman" w:cs="Times New Roman"/>
          <w:sz w:val="28"/>
        </w:rPr>
      </w:pPr>
      <w:r w:rsidRPr="00AE3C0D">
        <w:rPr>
          <w:rFonts w:ascii="Times New Roman" w:hAnsi="Times New Roman" w:cs="Times New Roman"/>
          <w:b/>
          <w:sz w:val="28"/>
        </w:rPr>
        <w:t>Задачи: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 w:rsidRPr="00AE3C0D">
        <w:rPr>
          <w:rFonts w:ascii="Times New Roman" w:hAnsi="Times New Roman" w:cs="Times New Roman"/>
          <w:i/>
          <w:sz w:val="28"/>
        </w:rPr>
        <w:t>Предметные</w:t>
      </w:r>
      <w:r>
        <w:rPr>
          <w:rFonts w:ascii="Times New Roman" w:hAnsi="Times New Roman" w:cs="Times New Roman"/>
          <w:sz w:val="28"/>
        </w:rPr>
        <w:t xml:space="preserve"> – углубить знания о правилах безопасного поведения у водоёмов.</w:t>
      </w:r>
    </w:p>
    <w:p w:rsidR="002B1331" w:rsidRDefault="002B1331" w:rsidP="002B133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AE3C0D">
        <w:rPr>
          <w:rFonts w:ascii="Times New Roman" w:hAnsi="Times New Roman" w:cs="Times New Roman"/>
          <w:i/>
          <w:sz w:val="28"/>
        </w:rPr>
        <w:t xml:space="preserve">Метапредметные </w:t>
      </w:r>
      <w:r>
        <w:rPr>
          <w:rFonts w:ascii="Times New Roman" w:hAnsi="Times New Roman" w:cs="Times New Roman"/>
          <w:sz w:val="28"/>
        </w:rPr>
        <w:t>– продолжить работу по формированию умений учебного сотрудничества – умений договариваться, распределять работу, оценивать свой вклад в общий результат деятельности при работе в группах; продолжить формирование умения работать с оглавлением учебника, развития умения анализировать, обобщать, делать самостоятельно выводы.</w:t>
      </w:r>
    </w:p>
    <w:p w:rsidR="002B1331" w:rsidRDefault="002B1331" w:rsidP="002B133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AE3C0D">
        <w:rPr>
          <w:rFonts w:ascii="Times New Roman" w:hAnsi="Times New Roman" w:cs="Times New Roman"/>
          <w:i/>
          <w:sz w:val="28"/>
        </w:rPr>
        <w:t>Личностные</w:t>
      </w:r>
      <w:r>
        <w:rPr>
          <w:rFonts w:ascii="Times New Roman" w:hAnsi="Times New Roman" w:cs="Times New Roman"/>
          <w:sz w:val="28"/>
        </w:rPr>
        <w:t xml:space="preserve"> – продолжить работу по воспитанию у детей ответственного поведения у водоёмов, воспитание умения слушать и слышать учителя, одноклассников.</w:t>
      </w:r>
    </w:p>
    <w:p w:rsidR="002B1331" w:rsidRDefault="002B1331" w:rsidP="002B1331">
      <w:pPr>
        <w:rPr>
          <w:rFonts w:ascii="Times New Roman" w:hAnsi="Times New Roman" w:cs="Times New Roman"/>
          <w:sz w:val="28"/>
        </w:rPr>
      </w:pPr>
    </w:p>
    <w:p w:rsidR="002B1331" w:rsidRDefault="002B1331" w:rsidP="002B1331">
      <w:pPr>
        <w:rPr>
          <w:rFonts w:ascii="Times New Roman" w:hAnsi="Times New Roman" w:cs="Times New Roman"/>
          <w:sz w:val="28"/>
        </w:rPr>
      </w:pPr>
    </w:p>
    <w:p w:rsidR="002B1331" w:rsidRDefault="002B1331" w:rsidP="002B1331">
      <w:pPr>
        <w:rPr>
          <w:rFonts w:ascii="Times New Roman" w:hAnsi="Times New Roman" w:cs="Times New Roman"/>
          <w:sz w:val="28"/>
        </w:rPr>
      </w:pPr>
    </w:p>
    <w:p w:rsidR="002B1331" w:rsidRDefault="002B1331" w:rsidP="002B1331">
      <w:pPr>
        <w:rPr>
          <w:rFonts w:ascii="Times New Roman" w:hAnsi="Times New Roman" w:cs="Times New Roman"/>
          <w:sz w:val="28"/>
        </w:rPr>
      </w:pPr>
    </w:p>
    <w:p w:rsidR="002B1331" w:rsidRDefault="002B1331" w:rsidP="002B1331">
      <w:pPr>
        <w:rPr>
          <w:rFonts w:ascii="Times New Roman" w:hAnsi="Times New Roman" w:cs="Times New Roman"/>
          <w:sz w:val="28"/>
        </w:rPr>
      </w:pPr>
    </w:p>
    <w:p w:rsidR="002B1331" w:rsidRDefault="002B1331" w:rsidP="002B1331">
      <w:pPr>
        <w:rPr>
          <w:rFonts w:ascii="Times New Roman" w:hAnsi="Times New Roman" w:cs="Times New Roman"/>
          <w:sz w:val="28"/>
        </w:rPr>
      </w:pPr>
    </w:p>
    <w:p w:rsidR="002B1331" w:rsidRDefault="002B1331" w:rsidP="002B1331">
      <w:pPr>
        <w:rPr>
          <w:rFonts w:ascii="Times New Roman" w:hAnsi="Times New Roman" w:cs="Times New Roman"/>
          <w:sz w:val="28"/>
        </w:rPr>
      </w:pPr>
    </w:p>
    <w:p w:rsidR="002B1331" w:rsidRDefault="002B1331" w:rsidP="002B1331">
      <w:pPr>
        <w:rPr>
          <w:rFonts w:ascii="Times New Roman" w:hAnsi="Times New Roman" w:cs="Times New Roman"/>
          <w:sz w:val="28"/>
        </w:rPr>
      </w:pPr>
    </w:p>
    <w:p w:rsidR="002B1331" w:rsidRDefault="002B1331" w:rsidP="002B1331">
      <w:pPr>
        <w:rPr>
          <w:rFonts w:ascii="Times New Roman" w:hAnsi="Times New Roman" w:cs="Times New Roman"/>
          <w:sz w:val="28"/>
        </w:rPr>
      </w:pPr>
    </w:p>
    <w:p w:rsidR="002B1331" w:rsidRDefault="002B1331" w:rsidP="002B1331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16019" w:type="dxa"/>
        <w:tblInd w:w="-176" w:type="dxa"/>
        <w:tblLook w:val="04A0"/>
      </w:tblPr>
      <w:tblGrid>
        <w:gridCol w:w="2410"/>
        <w:gridCol w:w="2076"/>
        <w:gridCol w:w="3830"/>
        <w:gridCol w:w="1832"/>
        <w:gridCol w:w="2354"/>
        <w:gridCol w:w="1851"/>
        <w:gridCol w:w="1666"/>
      </w:tblGrid>
      <w:tr w:rsidR="003819C0" w:rsidTr="001E1EE1">
        <w:trPr>
          <w:trHeight w:val="285"/>
        </w:trPr>
        <w:tc>
          <w:tcPr>
            <w:tcW w:w="2322" w:type="dxa"/>
            <w:vMerge w:val="restart"/>
          </w:tcPr>
          <w:p w:rsidR="002B1331" w:rsidRDefault="001E1EE1" w:rsidP="001E1EE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Этап урока</w:t>
            </w:r>
          </w:p>
        </w:tc>
        <w:tc>
          <w:tcPr>
            <w:tcW w:w="2188" w:type="dxa"/>
            <w:vMerge w:val="restart"/>
          </w:tcPr>
          <w:p w:rsidR="002B1331" w:rsidRDefault="001E1EE1" w:rsidP="001E1EE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Цель этапа</w:t>
            </w:r>
          </w:p>
        </w:tc>
        <w:tc>
          <w:tcPr>
            <w:tcW w:w="4648" w:type="dxa"/>
            <w:vMerge w:val="restart"/>
          </w:tcPr>
          <w:p w:rsidR="002B1331" w:rsidRDefault="001E1EE1" w:rsidP="001E1EE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учителя</w:t>
            </w:r>
          </w:p>
        </w:tc>
        <w:tc>
          <w:tcPr>
            <w:tcW w:w="1922" w:type="dxa"/>
            <w:vMerge w:val="restart"/>
          </w:tcPr>
          <w:p w:rsidR="002B1331" w:rsidRDefault="001E1EE1" w:rsidP="001E1EE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Деят-ть уч-ся</w:t>
            </w:r>
          </w:p>
        </w:tc>
        <w:tc>
          <w:tcPr>
            <w:tcW w:w="4939" w:type="dxa"/>
            <w:gridSpan w:val="3"/>
            <w:tcBorders>
              <w:bottom w:val="single" w:sz="4" w:space="0" w:color="auto"/>
            </w:tcBorders>
          </w:tcPr>
          <w:p w:rsidR="002B1331" w:rsidRDefault="001E1EE1" w:rsidP="001E1EE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Планируемые результаты</w:t>
            </w:r>
          </w:p>
        </w:tc>
      </w:tr>
      <w:tr w:rsidR="001E1EE1" w:rsidTr="001E1EE1">
        <w:trPr>
          <w:trHeight w:val="257"/>
        </w:trPr>
        <w:tc>
          <w:tcPr>
            <w:tcW w:w="2322" w:type="dxa"/>
            <w:vMerge/>
          </w:tcPr>
          <w:p w:rsidR="002B1331" w:rsidRDefault="002B1331" w:rsidP="001E1EE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88" w:type="dxa"/>
            <w:vMerge/>
          </w:tcPr>
          <w:p w:rsidR="002B1331" w:rsidRDefault="002B1331" w:rsidP="001E1EE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48" w:type="dxa"/>
            <w:vMerge/>
          </w:tcPr>
          <w:p w:rsidR="002B1331" w:rsidRDefault="002B1331" w:rsidP="001E1EE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22" w:type="dxa"/>
            <w:vMerge/>
          </w:tcPr>
          <w:p w:rsidR="002B1331" w:rsidRDefault="002B1331" w:rsidP="001E1EE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right w:val="single" w:sz="4" w:space="0" w:color="auto"/>
            </w:tcBorders>
          </w:tcPr>
          <w:p w:rsidR="002B1331" w:rsidRDefault="001E1EE1" w:rsidP="001E1EE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личностные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331" w:rsidRDefault="001E1EE1" w:rsidP="001E1EE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метапредм.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</w:tcBorders>
          </w:tcPr>
          <w:p w:rsidR="002B1331" w:rsidRDefault="001E1EE1" w:rsidP="001E1EE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предметные</w:t>
            </w:r>
          </w:p>
        </w:tc>
      </w:tr>
      <w:tr w:rsidR="001E1EE1" w:rsidTr="001E1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20"/>
        </w:trPr>
        <w:tc>
          <w:tcPr>
            <w:tcW w:w="2322" w:type="dxa"/>
          </w:tcPr>
          <w:p w:rsidR="001E1EE1" w:rsidRP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</w:rPr>
              <w:t xml:space="preserve"> Организационный момент</w:t>
            </w:r>
          </w:p>
          <w:p w:rsidR="001E1EE1" w:rsidRDefault="001E1EE1" w:rsidP="001E1EE1">
            <w:pPr>
              <w:ind w:left="284"/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 w:rsidP="001E1EE1">
            <w:pPr>
              <w:ind w:left="28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88" w:type="dxa"/>
          </w:tcPr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Организовать раб.место</w:t>
            </w: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48" w:type="dxa"/>
          </w:tcPr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 организации рабочих мест учащихся</w:t>
            </w: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22" w:type="dxa"/>
          </w:tcPr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Проверка готовности раб.мест</w:t>
            </w:r>
          </w:p>
          <w:p w:rsid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50" w:type="dxa"/>
          </w:tcPr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Самоопределение</w:t>
            </w: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20" w:type="dxa"/>
          </w:tcPr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Мобилизация волевых усилий</w:t>
            </w:r>
          </w:p>
          <w:p w:rsid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9" w:type="dxa"/>
          </w:tcPr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1E1EE1" w:rsidTr="001E1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15"/>
        </w:trPr>
        <w:tc>
          <w:tcPr>
            <w:tcW w:w="2322" w:type="dxa"/>
          </w:tcPr>
          <w:p w:rsidR="001E1EE1" w:rsidRPr="001E1EE1" w:rsidRDefault="001E1EE1" w:rsidP="001E1EE1">
            <w:pPr>
              <w:ind w:left="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II</w:t>
            </w:r>
            <w:r w:rsidRPr="001E1EE1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Постановка цели и задач урока</w:t>
            </w:r>
          </w:p>
        </w:tc>
        <w:tc>
          <w:tcPr>
            <w:tcW w:w="2188" w:type="dxa"/>
          </w:tcPr>
          <w:p w:rsid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Дать установку на итог работы</w:t>
            </w:r>
          </w:p>
        </w:tc>
        <w:tc>
          <w:tcPr>
            <w:tcW w:w="4648" w:type="dxa"/>
          </w:tcPr>
          <w:p w:rsid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Сегодня мы собрались с вами на 9-е заседание клуба «Мы и ОМ», о котором было объявлено заранее. Наш класс был поделён на 3 рабочие группы, каждая из которых получила своё задание. Также в каждой группе есть консультант-помощник. Председателем заседания была выбрана Лукьянникова Дарья.</w:t>
            </w:r>
          </w:p>
          <w:p w:rsidR="003819C0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Хотелось бы начать заседание с девиза:»Знаешь-говори, не знаешь – слушай.»</w:t>
            </w:r>
            <w:r w:rsidR="003819C0">
              <w:rPr>
                <w:rFonts w:ascii="Times New Roman" w:hAnsi="Times New Roman" w:cs="Times New Roman"/>
                <w:sz w:val="28"/>
              </w:rPr>
              <w:t xml:space="preserve"> Чем будем заниматься на очередном заседании?</w:t>
            </w: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Уважаемые члены нашего клуба, прошу вас осмотреться, что необычного вы заметили?</w:t>
            </w:r>
          </w:p>
          <w:p w:rsidR="001E1EE1" w:rsidRDefault="001E1EE1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Что могут подсказать эти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картинки относительно темы нашего заседания?</w:t>
            </w: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Вспомним название главы, которую мы прошли. Где можем найти точную формулировку?</w:t>
            </w: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Сможем найти тему нашего заседания?</w:t>
            </w: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Как?</w:t>
            </w: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Pr="000A1BE3" w:rsidRDefault="003819C0" w:rsidP="003819C0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Найдите. Чему оно посвящено?</w:t>
            </w:r>
            <w:r w:rsidR="000A1BE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A1BE3">
              <w:rPr>
                <w:rFonts w:ascii="Times New Roman" w:hAnsi="Times New Roman" w:cs="Times New Roman"/>
                <w:b/>
                <w:sz w:val="28"/>
              </w:rPr>
              <w:t>Слайд 1</w:t>
            </w:r>
          </w:p>
          <w:p w:rsidR="003819C0" w:rsidRP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Какую цель перед собой поставим?</w:t>
            </w:r>
          </w:p>
        </w:tc>
        <w:tc>
          <w:tcPr>
            <w:tcW w:w="1922" w:type="dxa"/>
          </w:tcPr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P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P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P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P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P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P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P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Мы будем узнавать что-то новое, интересное, повторять изученное.</w:t>
            </w: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Картинки на стенах.</w:t>
            </w:r>
          </w:p>
          <w:p w:rsidR="003819C0" w:rsidRP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Будем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говорить о воде, о льде.</w:t>
            </w: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оглавлении.</w:t>
            </w: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(читают)</w:t>
            </w: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Мы знаем, что у нас 9-е заседание, ищем в оглавлении.</w:t>
            </w:r>
          </w:p>
          <w:p w:rsidR="003819C0" w:rsidRPr="003819C0" w:rsidRDefault="003819C0" w:rsidP="003819C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Вспомнить всё, что знаем и углубить знания о безопасном поведении у водоемов. Работать слаженно, активно.</w:t>
            </w:r>
          </w:p>
        </w:tc>
        <w:tc>
          <w:tcPr>
            <w:tcW w:w="1650" w:type="dxa"/>
          </w:tcPr>
          <w:p w:rsid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20" w:type="dxa"/>
          </w:tcPr>
          <w:p w:rsid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Готовность слушать собеседника, вести диалог</w:t>
            </w:r>
          </w:p>
        </w:tc>
        <w:tc>
          <w:tcPr>
            <w:tcW w:w="1669" w:type="dxa"/>
          </w:tcPr>
          <w:p w:rsid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3819C0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Работать с оглавление учебника</w:t>
            </w:r>
          </w:p>
        </w:tc>
      </w:tr>
    </w:tbl>
    <w:tbl>
      <w:tblPr>
        <w:tblW w:w="156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73"/>
        <w:gridCol w:w="2429"/>
        <w:gridCol w:w="3307"/>
        <w:gridCol w:w="2344"/>
        <w:gridCol w:w="2385"/>
        <w:gridCol w:w="1657"/>
        <w:gridCol w:w="1520"/>
      </w:tblGrid>
      <w:tr w:rsidR="006B6904" w:rsidTr="003819C0">
        <w:trPr>
          <w:trHeight w:val="9855"/>
        </w:trPr>
        <w:tc>
          <w:tcPr>
            <w:tcW w:w="2025" w:type="dxa"/>
          </w:tcPr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</w:rPr>
              <w:t xml:space="preserve"> Актуализация знаний</w:t>
            </w: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1E1EE1" w:rsidP="00A5662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B6904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</w:rPr>
              <w:t xml:space="preserve"> Первичное усвоение новых знаний </w:t>
            </w:r>
          </w:p>
          <w:p w:rsidR="006B6904" w:rsidRP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P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P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P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P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P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Pr="00F41C30" w:rsidRDefault="00F41C30" w:rsidP="006B690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</w:rPr>
              <w:t xml:space="preserve"> Первичное закрепление</w:t>
            </w: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P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</w:rPr>
              <w:t xml:space="preserve"> Контроль усвоения</w:t>
            </w: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E3C0D" w:rsidRPr="006B6904" w:rsidRDefault="00AE3C0D" w:rsidP="006B690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8"/>
              </w:rPr>
              <w:t xml:space="preserve"> Рефлексия</w:t>
            </w:r>
          </w:p>
        </w:tc>
        <w:tc>
          <w:tcPr>
            <w:tcW w:w="2175" w:type="dxa"/>
          </w:tcPr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Вспомнить всё, что знают об опасностях весной на водоёме</w:t>
            </w: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Формирование коммуникативных умений и навыков работы в группах</w:t>
            </w:r>
          </w:p>
        </w:tc>
        <w:tc>
          <w:tcPr>
            <w:tcW w:w="3880" w:type="dxa"/>
          </w:tcPr>
          <w:p w:rsidR="001E1EE1" w:rsidRDefault="003819C0" w:rsidP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Замечательно! А сейчас я предоставляю слово председателю нашего заседания.</w:t>
            </w:r>
          </w:p>
          <w:p w:rsidR="003819C0" w:rsidRPr="000A1BE3" w:rsidRDefault="003819C0" w:rsidP="001E1EE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ПР-ЛЬ: Я полностью согласна с поставленными вами целями и задачами</w:t>
            </w:r>
            <w:r w:rsidR="00741DC8">
              <w:rPr>
                <w:rFonts w:ascii="Times New Roman" w:hAnsi="Times New Roman" w:cs="Times New Roman"/>
                <w:sz w:val="28"/>
              </w:rPr>
              <w:t>, но и в свою очередь предлагаю по итогу заседания составить памятку для первоклассников по безопасному поведению у водоёмов.</w:t>
            </w:r>
            <w:r w:rsidR="000A1BE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A1BE3">
              <w:rPr>
                <w:rFonts w:ascii="Times New Roman" w:hAnsi="Times New Roman" w:cs="Times New Roman"/>
                <w:b/>
                <w:sz w:val="28"/>
              </w:rPr>
              <w:t>Слайд2</w:t>
            </w: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Так как сейчас весна, давайте подумаем, какие опасные ситуации могут возникнуть опасные ситуации у водоёмов именно весной.</w:t>
            </w: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Молодцы! Всё верно! Костя Погодин на своё заседание в школе  с.Мирное, которое было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посвящено нашей теме, пригласил спасателя МЧС Ерина Семёна Ивановича. И вот о чём же спасатель предупредил ребят нам расскажет первая группа.</w:t>
            </w:r>
          </w:p>
          <w:p w:rsidR="00A5662F" w:rsidRPr="000A1BE3" w:rsidRDefault="000A1BE3" w:rsidP="00A5662F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Слайд 3</w:t>
            </w: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Есть ли вопросы к 1-й группе? Спасибо группе за подготовку и за ваши ответы.</w:t>
            </w: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Предлагаю найти по периметру класса знаки, картинки, относящиеся к только что услышанному.</w:t>
            </w: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УЧ-ЛЬ: Внешне нам кажется, что лёд достаточно крепкий, но это не так. Помните, что быстрее всего процесс распада льда происходит именно у берегов.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Поэтому будьте крайне осторожны!</w:t>
            </w:r>
            <w:r>
              <w:rPr>
                <w:rFonts w:ascii="Times New Roman" w:hAnsi="Times New Roman" w:cs="Times New Roman"/>
                <w:sz w:val="28"/>
              </w:rPr>
              <w:br/>
            </w: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ПР-ЛЬ: Но если уж так случилось, человек провалился под лёд. Что же мы будем делать?</w:t>
            </w: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Узнаем, какую же инструкцию по спасению человека дал ребятам спасатель на их заседании. Об этом нам расскажет 2-я группа.</w:t>
            </w: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Pr="000A1BE3" w:rsidRDefault="000A1BE3" w:rsidP="00A5662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0A1BE3">
              <w:rPr>
                <w:rFonts w:ascii="Times New Roman" w:hAnsi="Times New Roman" w:cs="Times New Roman"/>
                <w:b/>
                <w:sz w:val="28"/>
              </w:rPr>
              <w:t>Слайд 4</w:t>
            </w: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Будут ли вопросы у групп? </w:t>
            </w:r>
            <w:r w:rsidR="006B6904">
              <w:rPr>
                <w:rFonts w:ascii="Times New Roman" w:hAnsi="Times New Roman" w:cs="Times New Roman"/>
                <w:sz w:val="28"/>
              </w:rPr>
              <w:t>Спасибо за сообщ</w:t>
            </w:r>
            <w:r>
              <w:rPr>
                <w:rFonts w:ascii="Times New Roman" w:hAnsi="Times New Roman" w:cs="Times New Roman"/>
                <w:sz w:val="28"/>
              </w:rPr>
              <w:t xml:space="preserve">ение и за ваши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ответы.</w:t>
            </w:r>
          </w:p>
          <w:p w:rsidR="006B6904" w:rsidRDefault="006B6904" w:rsidP="00A566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УЧ-ЛЬ: Если же такое случилось, ни в коем случае нельзя паниковать! У вас должен включиться режим спасения. Нужно попытаться выбраться самому. Спиной опереться в кромку льда и ногами как можно сильнее оттолкнуться, как бы попытаться вытолкнуть себя. Если не получилось, немедленно звать на помощь.</w:t>
            </w:r>
          </w:p>
          <w:p w:rsidR="006B6904" w:rsidRDefault="006B6904" w:rsidP="00A566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ПР-ЛЬ: Конечно же, Семён Иванович, не мог не спросить у ребят знают ли они правила безопасного поведения на воде в летнее время. А вас об этих правилах спрошу я. Итак, пожалуйста…</w:t>
            </w:r>
          </w:p>
          <w:p w:rsidR="006B6904" w:rsidRDefault="006B6904" w:rsidP="00A566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 3-й группы было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задание как раз по этому вопросу. Давайте их выслушаем.</w:t>
            </w:r>
            <w:r w:rsidR="000A1BE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A1BE3" w:rsidRPr="000A1BE3">
              <w:rPr>
                <w:rFonts w:ascii="Times New Roman" w:hAnsi="Times New Roman" w:cs="Times New Roman"/>
                <w:b/>
                <w:sz w:val="28"/>
              </w:rPr>
              <w:t>Слайд 5</w:t>
            </w: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Найдите знаки, картинки, относящиеся к правилам безопасного поведения на воде в летнее время.</w:t>
            </w:r>
          </w:p>
          <w:p w:rsidR="00F41C30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Следуя примеру Кости Погодина мы тоже пригласили на своё заседание спасателя МЧС </w:t>
            </w:r>
            <w:r w:rsidR="00F41C30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Александру Олеговну, которая дополнит наши высказывания о поведении у водоёмов.</w:t>
            </w:r>
          </w:p>
          <w:p w:rsidR="006B6904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 сейчас пришло время вернуться к тому, какую задачу мы с вами обозначили на конец заседания. Зачитайте.</w:t>
            </w: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 приготовила задания каждой группе, на их выполнение у вас 10 минут.</w:t>
            </w:r>
          </w:p>
          <w:p w:rsidR="00F41C30" w:rsidRPr="00F41C30" w:rsidRDefault="00F41C30" w:rsidP="00F41C30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F41C30">
              <w:rPr>
                <w:rFonts w:ascii="Times New Roman" w:hAnsi="Times New Roman" w:cs="Times New Roman"/>
                <w:b/>
                <w:i/>
                <w:sz w:val="28"/>
                <w:lang w:val="en-US"/>
              </w:rPr>
              <w:lastRenderedPageBreak/>
              <w:t>I</w:t>
            </w:r>
            <w:r w:rsidRPr="00F41C30">
              <w:rPr>
                <w:rFonts w:ascii="Times New Roman" w:hAnsi="Times New Roman" w:cs="Times New Roman"/>
                <w:b/>
                <w:i/>
                <w:sz w:val="28"/>
              </w:rPr>
              <w:t xml:space="preserve"> – Книжка-малышка</w:t>
            </w:r>
          </w:p>
          <w:p w:rsidR="00F41C30" w:rsidRPr="00F41C30" w:rsidRDefault="00F41C30" w:rsidP="00F41C30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F41C30">
              <w:rPr>
                <w:rFonts w:ascii="Times New Roman" w:hAnsi="Times New Roman" w:cs="Times New Roman"/>
                <w:b/>
                <w:i/>
                <w:sz w:val="28"/>
                <w:lang w:val="en-US"/>
              </w:rPr>
              <w:t>II</w:t>
            </w:r>
            <w:r w:rsidRPr="00F41C30">
              <w:rPr>
                <w:rFonts w:ascii="Times New Roman" w:hAnsi="Times New Roman" w:cs="Times New Roman"/>
                <w:b/>
                <w:i/>
                <w:sz w:val="28"/>
              </w:rPr>
              <w:t xml:space="preserve"> – Листовка (в формате </w:t>
            </w:r>
            <w:r w:rsidRPr="00F41C30">
              <w:rPr>
                <w:rFonts w:ascii="Times New Roman" w:hAnsi="Times New Roman" w:cs="Times New Roman"/>
                <w:b/>
                <w:i/>
                <w:sz w:val="28"/>
                <w:lang w:val="en-US"/>
              </w:rPr>
              <w:t>M</w:t>
            </w:r>
            <w:r w:rsidRPr="00F41C30">
              <w:rPr>
                <w:rFonts w:ascii="Times New Roman" w:hAnsi="Times New Roman" w:cs="Times New Roman"/>
                <w:b/>
                <w:i/>
                <w:sz w:val="28"/>
              </w:rPr>
              <w:t>.</w:t>
            </w:r>
            <w:r w:rsidRPr="00F41C30">
              <w:rPr>
                <w:rFonts w:ascii="Times New Roman" w:hAnsi="Times New Roman" w:cs="Times New Roman"/>
                <w:b/>
                <w:i/>
                <w:sz w:val="28"/>
                <w:lang w:val="en-US"/>
              </w:rPr>
              <w:t>Word</w:t>
            </w:r>
            <w:r w:rsidRPr="00F41C30">
              <w:rPr>
                <w:rFonts w:ascii="Times New Roman" w:hAnsi="Times New Roman" w:cs="Times New Roman"/>
                <w:b/>
                <w:i/>
                <w:sz w:val="28"/>
              </w:rPr>
              <w:t>)</w:t>
            </w:r>
          </w:p>
          <w:p w:rsidR="00F41C30" w:rsidRDefault="00F41C30" w:rsidP="00F41C30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F41C30">
              <w:rPr>
                <w:rFonts w:ascii="Times New Roman" w:hAnsi="Times New Roman" w:cs="Times New Roman"/>
                <w:b/>
                <w:i/>
                <w:sz w:val="28"/>
                <w:lang w:val="en-US"/>
              </w:rPr>
              <w:t>III</w:t>
            </w:r>
            <w:r w:rsidRPr="00F41C30">
              <w:rPr>
                <w:rFonts w:ascii="Times New Roman" w:hAnsi="Times New Roman" w:cs="Times New Roman"/>
                <w:b/>
                <w:i/>
                <w:sz w:val="28"/>
              </w:rPr>
              <w:t>- Вставить в правила недостающие слова и придумать к каждому свой знак.</w:t>
            </w: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 сейчас хотелось бы подытожить заседание, ответив на вопросы, предложенные авторами нашего учебника.</w:t>
            </w: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УЧ-ЛЬ: Что такое «буйки»? Где можем найти информацию?</w:t>
            </w: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ПР-ЛЬ: Молодцы! Благодарю за работу!</w:t>
            </w: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УЧ-ЛЬ: В свою очередь также хочу поблагодарить за работу</w:t>
            </w:r>
            <w:r w:rsidR="00AE3C0D">
              <w:rPr>
                <w:rFonts w:ascii="Times New Roman" w:hAnsi="Times New Roman" w:cs="Times New Roman"/>
                <w:sz w:val="28"/>
              </w:rPr>
              <w:t xml:space="preserve"> как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="00AE3C0D">
              <w:rPr>
                <w:rFonts w:ascii="Times New Roman" w:hAnsi="Times New Roman" w:cs="Times New Roman"/>
                <w:sz w:val="28"/>
              </w:rPr>
              <w:t>р</w:t>
            </w:r>
            <w:r>
              <w:rPr>
                <w:rFonts w:ascii="Times New Roman" w:hAnsi="Times New Roman" w:cs="Times New Roman"/>
                <w:sz w:val="28"/>
              </w:rPr>
              <w:t xml:space="preserve">едседателя, так и членов нашего заседания. Мне очень понравилось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как вы отвечали, как слаженно работали в группах.</w:t>
            </w:r>
          </w:p>
          <w:p w:rsidR="00F41C30" w:rsidRPr="000A1BE3" w:rsidRDefault="00F41C30" w:rsidP="00F41C30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Хотелось бы завершить заседание вот такими индивидуальными листами. Напишите напротив каждого высказывания своё продолжение.</w:t>
            </w:r>
            <w:r w:rsidR="000A1BE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A1BE3">
              <w:rPr>
                <w:rFonts w:ascii="Times New Roman" w:hAnsi="Times New Roman" w:cs="Times New Roman"/>
                <w:b/>
                <w:sz w:val="28"/>
              </w:rPr>
              <w:t>Слайд 6</w:t>
            </w: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ЧТО НОВОГО Я УЗНАЛ…</w:t>
            </w: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ЧТО МНЕ ПРИГОДИТСЯ…</w:t>
            </w: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СМОГУ ЛИ Я ПОМОЧЬ ЧЕЛОВЕКУ… </w:t>
            </w:r>
          </w:p>
          <w:p w:rsidR="00AE3C0D" w:rsidRDefault="00AE3C0D" w:rsidP="00F41C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УЧ-ЛЬ: А сейчас те, у кого по окончании заседания хорошее настроение, образуйте с помощью своих рук и улыбок добрую речку.</w:t>
            </w:r>
          </w:p>
          <w:p w:rsidR="00AE3C0D" w:rsidRPr="00F41C30" w:rsidRDefault="00AE3C0D" w:rsidP="00F41C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Молодцы! Спасибо!</w:t>
            </w:r>
            <w:r w:rsidR="000A1BE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A1BE3" w:rsidRPr="000A1BE3">
              <w:rPr>
                <w:rFonts w:ascii="Times New Roman" w:hAnsi="Times New Roman" w:cs="Times New Roman"/>
                <w:b/>
                <w:sz w:val="28"/>
              </w:rPr>
              <w:t>Слайд 7</w:t>
            </w:r>
          </w:p>
        </w:tc>
        <w:tc>
          <w:tcPr>
            <w:tcW w:w="1843" w:type="dxa"/>
          </w:tcPr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P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</w:p>
          <w:p w:rsidR="001E1EE1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Мы можем провалиться под лёд, во время ледохода оказаться на отколовшейся льдине.</w:t>
            </w:r>
          </w:p>
          <w:p w:rsidR="00741DC8" w:rsidRDefault="00741DC8" w:rsidP="00741DC8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741DC8">
              <w:rPr>
                <w:rFonts w:ascii="Times New Roman" w:hAnsi="Times New Roman" w:cs="Times New Roman"/>
                <w:i/>
                <w:sz w:val="28"/>
              </w:rPr>
              <w:t>(рассказ) – из учебника</w:t>
            </w:r>
          </w:p>
          <w:p w:rsidR="00A5662F" w:rsidRDefault="00741DC8" w:rsidP="00741DC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 сейчас мы предлагаем группам ответить в творческой форме на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следующий вопрос: как предупредить людей о том, что на водоёме рыхлый и непрочный лёд? </w:t>
            </w: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(ищут, поясняют)</w:t>
            </w: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P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(рассказ)</w:t>
            </w:r>
          </w:p>
          <w:p w:rsidR="006B6904" w:rsidRDefault="00A5662F" w:rsidP="00A566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А сейчас хотелось бы проверить  как вы нас слушали и что же вы запомнили. Представьте ситуацию, в которой вам приходится спасать человека, провалившегося под лёд. Покажите спасение на практике. (веревка)</w:t>
            </w:r>
          </w:p>
          <w:p w:rsidR="006B6904" w:rsidRP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P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P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(отвечают)</w:t>
            </w:r>
          </w:p>
          <w:p w:rsidR="006B6904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Наша группа попытается объяснить почему спасатели не любят необорудованные пляжи и советуют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купаться только в хорошо знакомых местах. (рассказ) </w:t>
            </w:r>
          </w:p>
          <w:p w:rsidR="00F41C30" w:rsidRDefault="006B6904" w:rsidP="006B690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(нашли, объяснили)</w:t>
            </w:r>
          </w:p>
          <w:p w:rsidR="00F41C30" w:rsidRP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P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P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P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P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P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P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P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Памятка для первоклассников</w:t>
            </w: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6B6904" w:rsidRDefault="006B6904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(отвечают)</w:t>
            </w:r>
          </w:p>
          <w:p w:rsidR="00F41C30" w:rsidRP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P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</w:p>
          <w:p w:rsidR="00F41C30" w:rsidRPr="00F41C30" w:rsidRDefault="00F41C30" w:rsidP="00F41C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Интернет, энциклопедии, словари. (нашли в словаре, зачитали)</w:t>
            </w:r>
          </w:p>
        </w:tc>
        <w:tc>
          <w:tcPr>
            <w:tcW w:w="2542" w:type="dxa"/>
          </w:tcPr>
          <w:p w:rsid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6B6904" w:rsidP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Умение слушать и слышать своих одноклассников</w:t>
            </w: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A5662F" w:rsidRDefault="00A5662F" w:rsidP="001E1EE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0" w:type="dxa"/>
          </w:tcPr>
          <w:p w:rsid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Выполнять простейшие инструкции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и несложные алгоритмы. Работать в группе.</w:t>
            </w:r>
          </w:p>
        </w:tc>
        <w:tc>
          <w:tcPr>
            <w:tcW w:w="1560" w:type="dxa"/>
          </w:tcPr>
          <w:p w:rsidR="001E1EE1" w:rsidRDefault="001E1EE1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</w:p>
          <w:p w:rsidR="00741DC8" w:rsidRDefault="00741DC8" w:rsidP="001E1E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Обобщить знания учащихся</w:t>
            </w:r>
          </w:p>
        </w:tc>
      </w:tr>
    </w:tbl>
    <w:p w:rsidR="002B1331" w:rsidRPr="002B1331" w:rsidRDefault="002B1331" w:rsidP="002B1331">
      <w:pPr>
        <w:rPr>
          <w:rFonts w:ascii="Times New Roman" w:hAnsi="Times New Roman" w:cs="Times New Roman"/>
          <w:sz w:val="28"/>
        </w:rPr>
      </w:pPr>
    </w:p>
    <w:sectPr w:rsidR="002B1331" w:rsidRPr="002B1331" w:rsidSect="002B13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DB8" w:rsidRDefault="00B27DB8" w:rsidP="00A5662F">
      <w:pPr>
        <w:spacing w:after="0" w:line="240" w:lineRule="auto"/>
      </w:pPr>
      <w:r>
        <w:separator/>
      </w:r>
    </w:p>
  </w:endnote>
  <w:endnote w:type="continuationSeparator" w:id="0">
    <w:p w:rsidR="00B27DB8" w:rsidRDefault="00B27DB8" w:rsidP="00A56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DB8" w:rsidRDefault="00B27DB8" w:rsidP="00A5662F">
      <w:pPr>
        <w:spacing w:after="0" w:line="240" w:lineRule="auto"/>
      </w:pPr>
      <w:r>
        <w:separator/>
      </w:r>
    </w:p>
  </w:footnote>
  <w:footnote w:type="continuationSeparator" w:id="0">
    <w:p w:rsidR="00B27DB8" w:rsidRDefault="00B27DB8" w:rsidP="00A566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1331"/>
    <w:rsid w:val="000A1BE3"/>
    <w:rsid w:val="001E1EE1"/>
    <w:rsid w:val="0026312F"/>
    <w:rsid w:val="002B1331"/>
    <w:rsid w:val="003819C0"/>
    <w:rsid w:val="004F12C3"/>
    <w:rsid w:val="006B6904"/>
    <w:rsid w:val="00741DC8"/>
    <w:rsid w:val="00A5662F"/>
    <w:rsid w:val="00AE3C0D"/>
    <w:rsid w:val="00B27DB8"/>
    <w:rsid w:val="00DF5456"/>
    <w:rsid w:val="00F41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56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662F"/>
  </w:style>
  <w:style w:type="paragraph" w:styleId="a6">
    <w:name w:val="footer"/>
    <w:basedOn w:val="a"/>
    <w:link w:val="a7"/>
    <w:uiPriority w:val="99"/>
    <w:semiHidden/>
    <w:unhideWhenUsed/>
    <w:rsid w:val="00A56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66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26885-0889-4965-93C8-AE1A7F508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Ксюшка</dc:creator>
  <cp:lastModifiedBy>Ксюшка</cp:lastModifiedBy>
  <cp:revision>4</cp:revision>
  <dcterms:created xsi:type="dcterms:W3CDTF">2014-05-07T12:40:00Z</dcterms:created>
  <dcterms:modified xsi:type="dcterms:W3CDTF">2014-05-07T13:59:00Z</dcterms:modified>
</cp:coreProperties>
</file>