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Зайчук</w:t>
      </w:r>
      <w:proofErr w:type="spellEnd"/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 15»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Муром</w:t>
      </w:r>
    </w:p>
    <w:p w:rsidR="00503403" w:rsidRPr="00503403" w:rsidRDefault="00503403" w:rsidP="00503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музыки</w:t>
      </w:r>
    </w:p>
    <w:p w:rsidR="008D4C9B" w:rsidRDefault="00503403" w:rsidP="00503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музыке</w:t>
      </w:r>
    </w:p>
    <w:p w:rsidR="00503403" w:rsidRPr="00503403" w:rsidRDefault="00B966D6" w:rsidP="005034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503403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E394C" w:rsidRPr="007E394C" w:rsidRDefault="0002210A" w:rsidP="007E394C">
      <w:pPr>
        <w:pStyle w:val="a6"/>
        <w:rPr>
          <w:rFonts w:ascii="Times New Roman" w:hAnsi="Times New Roman"/>
          <w:sz w:val="24"/>
          <w:szCs w:val="24"/>
        </w:rPr>
      </w:pPr>
      <w:r w:rsidRPr="007E394C">
        <w:rPr>
          <w:rFonts w:ascii="Times New Roman" w:hAnsi="Times New Roman"/>
          <w:sz w:val="24"/>
          <w:szCs w:val="24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образования, программы Л. В. Школяр, </w:t>
      </w:r>
    </w:p>
    <w:p w:rsidR="0002210A" w:rsidRPr="007E394C" w:rsidRDefault="0002210A" w:rsidP="007E394C">
      <w:pPr>
        <w:pStyle w:val="a6"/>
        <w:rPr>
          <w:rFonts w:ascii="Times New Roman" w:hAnsi="Times New Roman"/>
          <w:sz w:val="24"/>
          <w:szCs w:val="24"/>
        </w:rPr>
      </w:pPr>
      <w:r w:rsidRPr="007E394C">
        <w:rPr>
          <w:rFonts w:ascii="Times New Roman" w:hAnsi="Times New Roman"/>
          <w:sz w:val="24"/>
          <w:szCs w:val="24"/>
        </w:rPr>
        <w:t>В. О. Усачёвой «Музыка» (Образовательная система «Школа 2100»)</w:t>
      </w:r>
    </w:p>
    <w:p w:rsidR="007E394C" w:rsidRDefault="007E394C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E394C" w:rsidRDefault="007E394C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603FA" w:rsidRPr="00503403" w:rsidRDefault="001603FA" w:rsidP="0050340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0340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7610"/>
      </w:tblGrid>
      <w:tr w:rsidR="001603FA" w:rsidTr="001603FA">
        <w:tc>
          <w:tcPr>
            <w:tcW w:w="1809" w:type="dxa"/>
          </w:tcPr>
          <w:p w:rsidR="001603FA" w:rsidRPr="00D32DB7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Роль предмета и его значимость в учебно-образовательном процессе</w:t>
            </w:r>
          </w:p>
        </w:tc>
        <w:tc>
          <w:tcPr>
            <w:tcW w:w="7762" w:type="dxa"/>
          </w:tcPr>
          <w:p w:rsidR="001603FA" w:rsidRPr="00D32DB7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 </w:t>
            </w:r>
            <w:proofErr w:type="gramStart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начальной школе у обучающихся формируется целостное представление о музыке, ее истоках и образной природе, многообразии форм и жанров. 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</w:t>
            </w:r>
          </w:p>
        </w:tc>
      </w:tr>
      <w:tr w:rsidR="001603FA" w:rsidTr="001603FA">
        <w:tc>
          <w:tcPr>
            <w:tcW w:w="1809" w:type="dxa"/>
          </w:tcPr>
          <w:p w:rsidR="001603FA" w:rsidRPr="00D32DB7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762" w:type="dxa"/>
          </w:tcPr>
          <w:p w:rsidR="001603FA" w:rsidRPr="00D32DB7" w:rsidRDefault="00AD0AD1" w:rsidP="00AD0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Целью уроков</w:t>
            </w: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   форм и жанров художественных стилей и направлений,  ввести учащихся в мир большого музыкального искусства, научить их любить и понимать музыку.</w:t>
            </w:r>
          </w:p>
          <w:p w:rsidR="00AD0AD1" w:rsidRPr="00D32DB7" w:rsidRDefault="00AD0AD1" w:rsidP="00AD0A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AD1" w:rsidRPr="00D32DB7" w:rsidRDefault="00AD0AD1" w:rsidP="00AD0AD1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природы музыкального искусства как результата творческой деятельности человека.</w:t>
            </w:r>
          </w:p>
          <w:p w:rsidR="00AD0AD1" w:rsidRPr="00D32DB7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у учащихся эмоционально-ценностного отношения к музыке.</w:t>
            </w:r>
          </w:p>
          <w:p w:rsidR="00AD0AD1" w:rsidRPr="00D32DB7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устойчивого интереса к деятельности музыкант</w:t>
            </w:r>
            <w:proofErr w:type="gramStart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человека, сочиняющего, исполняющего и слушающего музыку</w:t>
            </w:r>
          </w:p>
          <w:p w:rsidR="00AD0AD1" w:rsidRPr="00D32DB7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музыкального восприятия как творческого процесс</w:t>
            </w:r>
            <w:proofErr w:type="gramStart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приобщения к искусству.</w:t>
            </w:r>
          </w:p>
          <w:p w:rsidR="00AD0AD1" w:rsidRPr="00D32DB7" w:rsidRDefault="00AD0AD1" w:rsidP="00AD0AD1">
            <w:pPr>
              <w:numPr>
                <w:ilvl w:val="0"/>
                <w:numId w:val="2"/>
              </w:numPr>
              <w:tabs>
                <w:tab w:val="num" w:pos="-11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      </w:r>
          </w:p>
          <w:p w:rsidR="00AD0AD1" w:rsidRPr="00D32DB7" w:rsidRDefault="00AD0AD1" w:rsidP="00AD0AD1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</w:tr>
      <w:tr w:rsidR="001603FA" w:rsidTr="001603FA">
        <w:tc>
          <w:tcPr>
            <w:tcW w:w="1809" w:type="dxa"/>
          </w:tcPr>
          <w:p w:rsidR="00B962DF" w:rsidRPr="00D32DB7" w:rsidRDefault="00B962DF" w:rsidP="00B9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  <w:p w:rsidR="001603FA" w:rsidRPr="00D32DB7" w:rsidRDefault="001603FA" w:rsidP="00B962DF">
            <w:pPr>
              <w:rPr>
                <w:rFonts w:ascii="Times New Roman" w:eastAsia="Calibri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762" w:type="dxa"/>
          </w:tcPr>
          <w:p w:rsidR="00B962DF" w:rsidRPr="00D32DB7" w:rsidRDefault="003B3890" w:rsidP="003B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Данная программа пред</w:t>
            </w:r>
            <w:r w:rsidR="00D32DB7"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для обучающихся 2 </w:t>
            </w: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</w:t>
            </w:r>
            <w:r w:rsidR="00B962DF" w:rsidRPr="00D32DB7">
              <w:rPr>
                <w:rFonts w:ascii="Times New Roman" w:hAnsi="Times New Roman" w:cs="Times New Roman"/>
                <w:sz w:val="24"/>
                <w:szCs w:val="24"/>
              </w:rPr>
              <w:t>еобразовательной средней школы.</w:t>
            </w:r>
          </w:p>
          <w:p w:rsidR="003B3890" w:rsidRPr="00D32DB7" w:rsidRDefault="003B3890" w:rsidP="003B3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согласно учебному плану школы – 1 час.</w:t>
            </w:r>
          </w:p>
          <w:p w:rsidR="001603FA" w:rsidRPr="00D32DB7" w:rsidRDefault="00B966D6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8106A" w:rsidRPr="00D32DB7">
              <w:rPr>
                <w:rFonts w:ascii="Times New Roman" w:hAnsi="Times New Roman" w:cs="Times New Roman"/>
                <w:sz w:val="24"/>
                <w:szCs w:val="24"/>
              </w:rPr>
              <w:t>– 34 ч. в год.</w:t>
            </w:r>
          </w:p>
        </w:tc>
      </w:tr>
      <w:tr w:rsidR="001603FA" w:rsidTr="001603FA">
        <w:tc>
          <w:tcPr>
            <w:tcW w:w="1809" w:type="dxa"/>
          </w:tcPr>
          <w:p w:rsidR="003B3890" w:rsidRPr="00D32DB7" w:rsidRDefault="003B3890" w:rsidP="003B38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и учебно-методическое оснащение учебного плана</w:t>
            </w:r>
            <w:r w:rsidRPr="00D32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603FA" w:rsidRPr="00D32DB7" w:rsidRDefault="001603FA" w:rsidP="001A20DA">
            <w:pPr>
              <w:jc w:val="center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762" w:type="dxa"/>
          </w:tcPr>
          <w:p w:rsidR="003B3890" w:rsidRPr="00D32DB7" w:rsidRDefault="003B3890" w:rsidP="003B3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«Музыка» (авт. В.О. Усачёва, Л.В. Школяр) разработана в рамках модели образования  «Школа 2100», утверждена и рекомендована  Министерством образования и науки РФ.  </w:t>
            </w:r>
          </w:p>
          <w:p w:rsidR="003B3890" w:rsidRPr="00D32DB7" w:rsidRDefault="003B3890" w:rsidP="003B3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программы используются:</w:t>
            </w:r>
          </w:p>
          <w:p w:rsidR="004922FA" w:rsidRPr="00D32DB7" w:rsidRDefault="004922FA" w:rsidP="004922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DB7">
              <w:rPr>
                <w:rFonts w:ascii="Times New Roman" w:hAnsi="Times New Roman"/>
                <w:sz w:val="24"/>
                <w:szCs w:val="24"/>
              </w:rPr>
              <w:t>В.О. Усачёва, Л.В. Школяр, учебник «Музыка»: 2 класс, -</w:t>
            </w:r>
          </w:p>
          <w:p w:rsidR="004922FA" w:rsidRPr="00D32DB7" w:rsidRDefault="004922FA" w:rsidP="004922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D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32DB7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D32DB7">
              <w:rPr>
                <w:rFonts w:ascii="Times New Roman" w:hAnsi="Times New Roman"/>
                <w:sz w:val="24"/>
                <w:szCs w:val="24"/>
              </w:rPr>
              <w:t>», 2012</w:t>
            </w:r>
          </w:p>
          <w:p w:rsidR="004922FA" w:rsidRPr="00D32DB7" w:rsidRDefault="004922FA" w:rsidP="004922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DB7">
              <w:rPr>
                <w:rFonts w:ascii="Times New Roman" w:hAnsi="Times New Roman"/>
                <w:sz w:val="24"/>
                <w:szCs w:val="24"/>
              </w:rPr>
              <w:t>Рабочая тетрадь «Музыка» 2 класс (авторы В.О. Усачёва, Л.В. Школяр) 2012</w:t>
            </w:r>
          </w:p>
          <w:p w:rsidR="009D2DF5" w:rsidRPr="00D32DB7" w:rsidRDefault="004922FA" w:rsidP="004F53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2DB7">
              <w:rPr>
                <w:rFonts w:ascii="Times New Roman" w:hAnsi="Times New Roman"/>
                <w:sz w:val="24"/>
                <w:szCs w:val="24"/>
              </w:rPr>
              <w:t xml:space="preserve"> В.О. Усачёва, Л.В. Школяр «Комментарии к урокам музыки»- </w:t>
            </w:r>
            <w:r w:rsidR="004F5302" w:rsidRPr="00D32DB7">
              <w:rPr>
                <w:rFonts w:ascii="Times New Roman" w:hAnsi="Times New Roman"/>
                <w:sz w:val="24"/>
                <w:szCs w:val="24"/>
              </w:rPr>
              <w:t>М., Просвещение, 2011</w:t>
            </w:r>
          </w:p>
        </w:tc>
      </w:tr>
      <w:tr w:rsidR="001603FA" w:rsidTr="001603FA">
        <w:tc>
          <w:tcPr>
            <w:tcW w:w="1809" w:type="dxa"/>
          </w:tcPr>
          <w:p w:rsidR="001603FA" w:rsidRPr="00D32DB7" w:rsidRDefault="0058106A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Результаты изучения учебного предмета</w:t>
            </w:r>
          </w:p>
        </w:tc>
        <w:tc>
          <w:tcPr>
            <w:tcW w:w="7762" w:type="dxa"/>
          </w:tcPr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Личностными</w:t>
            </w: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результатами изучения музыки являются: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на понимании причин успеха в учебной деятельности;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03F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Предметными </w:t>
            </w: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изучения музыки являются: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D32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изучения музыки являются: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разнообразными явлениями жизни и искусства в учебной и внеурочной деятельности; </w:t>
            </w:r>
          </w:p>
          <w:p w:rsidR="0058106A" w:rsidRPr="00D32DB7" w:rsidRDefault="0058106A" w:rsidP="00581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 знаково-символических  и  речевых  сре</w:t>
            </w:r>
            <w:proofErr w:type="gramStart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</w:tc>
      </w:tr>
      <w:tr w:rsidR="001603FA" w:rsidTr="001603FA">
        <w:tc>
          <w:tcPr>
            <w:tcW w:w="1809" w:type="dxa"/>
          </w:tcPr>
          <w:p w:rsidR="001603FA" w:rsidRPr="00D32DB7" w:rsidRDefault="0058106A" w:rsidP="0058106A">
            <w:pPr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учебного предмета.</w:t>
            </w:r>
          </w:p>
        </w:tc>
        <w:tc>
          <w:tcPr>
            <w:tcW w:w="7762" w:type="dxa"/>
          </w:tcPr>
          <w:p w:rsidR="009D2DF5" w:rsidRPr="00D32DB7" w:rsidRDefault="004922FA" w:rsidP="004F5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>Учебный материал  2-го класса раскрывает содержание музыкального искусства через темы</w:t>
            </w:r>
            <w:r w:rsidR="00ED03F9">
              <w:rPr>
                <w:rFonts w:ascii="Times New Roman" w:hAnsi="Times New Roman" w:cs="Times New Roman"/>
                <w:sz w:val="24"/>
                <w:szCs w:val="24"/>
              </w:rPr>
              <w:t>: «Три кита в музыке</w:t>
            </w: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F9">
              <w:rPr>
                <w:rFonts w:ascii="Times New Roman" w:hAnsi="Times New Roman" w:cs="Times New Roman"/>
                <w:sz w:val="24"/>
                <w:szCs w:val="24"/>
              </w:rPr>
              <w:t xml:space="preserve">– песня, танец, марш»; «О чём говорит </w:t>
            </w:r>
            <w:proofErr w:type="gramStart"/>
            <w:r w:rsidR="00ED03F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="00ED03F9"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 «Какую роль </w:t>
            </w:r>
            <w:r w:rsidR="00ED03F9">
              <w:rPr>
                <w:rFonts w:ascii="Times New Roman" w:hAnsi="Times New Roman" w:cs="Times New Roman"/>
                <w:sz w:val="24"/>
                <w:szCs w:val="24"/>
              </w:rPr>
              <w:t>играет музыка в жизни человека»;</w:t>
            </w:r>
            <w:r w:rsidRPr="00D32DB7">
              <w:rPr>
                <w:rFonts w:ascii="Times New Roman" w:hAnsi="Times New Roman" w:cs="Times New Roman"/>
                <w:sz w:val="24"/>
                <w:szCs w:val="24"/>
              </w:rPr>
              <w:t xml:space="preserve"> «Что музыка может выражать (характер, настроение, эмоции) и</w:t>
            </w:r>
            <w:r w:rsidR="00ED03F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(движение, покой)»; «Куда ведут нас три кита?»; </w:t>
            </w:r>
            <w:bookmarkStart w:id="0" w:name="_GoBack"/>
            <w:bookmarkEnd w:id="0"/>
            <w:r w:rsidR="00ED03F9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музыкальная речь».</w:t>
            </w:r>
          </w:p>
        </w:tc>
      </w:tr>
      <w:tr w:rsidR="00544DC9" w:rsidTr="001603FA">
        <w:tc>
          <w:tcPr>
            <w:tcW w:w="1809" w:type="dxa"/>
          </w:tcPr>
          <w:p w:rsidR="00544DC9" w:rsidRPr="00D32DB7" w:rsidRDefault="00544DC9" w:rsidP="0054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  <w:p w:rsidR="00544DC9" w:rsidRPr="00D32DB7" w:rsidRDefault="00544DC9" w:rsidP="00581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4922FA" w:rsidRPr="00D32DB7" w:rsidRDefault="004922FA" w:rsidP="004922FA">
            <w:pPr>
              <w:tabs>
                <w:tab w:val="num" w:pos="833"/>
              </w:tabs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 концу обучения во 2  классе учащиеся должны:</w:t>
            </w:r>
          </w:p>
          <w:p w:rsidR="004922FA" w:rsidRPr="00D32DB7" w:rsidRDefault="004922FA" w:rsidP="004922FA">
            <w:pPr>
              <w:tabs>
                <w:tab w:val="num" w:pos="833"/>
              </w:tabs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Проявлять устойчивый интерес к музыке;</w:t>
            </w:r>
          </w:p>
          <w:p w:rsidR="004922FA" w:rsidRPr="00D32DB7" w:rsidRDefault="004922FA" w:rsidP="004922FA">
            <w:pPr>
              <w:tabs>
                <w:tab w:val="num" w:pos="833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жанровые признаки;</w:t>
            </w:r>
          </w:p>
          <w:p w:rsidR="004922FA" w:rsidRPr="00D32DB7" w:rsidRDefault="00D32DB7" w:rsidP="004922FA">
            <w:pPr>
              <w:tabs>
                <w:tab w:val="num" w:pos="833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</w:t>
            </w:r>
            <w:r w:rsidR="004922FA"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моционально-образно</w:t>
            </w:r>
            <w:proofErr w:type="gramEnd"/>
            <w:r w:rsidR="004922FA"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воспринимать и характеризовать музыкальные произведения;</w:t>
            </w:r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различать характер музыки, её динамические, реги</w:t>
            </w:r>
            <w:r w:rsid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стровые, тембровые, </w:t>
            </w:r>
            <w:r w:rsid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метро - </w:t>
            </w: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ритмические, интонационные особенности; </w:t>
            </w:r>
            <w:proofErr w:type="gramEnd"/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понимать  единство мысли, речи, характера человека; </w:t>
            </w:r>
          </w:p>
          <w:p w:rsidR="007E394C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      </w:r>
            <w:proofErr w:type="gramEnd"/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применять элементы музыкальной речи в различных видах творческой деятельности;</w:t>
            </w:r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ориентироваться в многообразии музыкальных жанров (опера, балет, симфония, концерт и др.);</w:t>
            </w:r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распознавать на слух и воспроизводить знакомые мелодии,  песни;</w:t>
            </w:r>
          </w:p>
          <w:p w:rsidR="004922FA" w:rsidRPr="00D32DB7" w:rsidRDefault="004922FA" w:rsidP="004922F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2D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различать на слух звучания отдельных инструментов.</w:t>
            </w:r>
          </w:p>
          <w:p w:rsidR="00544DC9" w:rsidRPr="00D32DB7" w:rsidRDefault="00544DC9" w:rsidP="00D32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0DA" w:rsidRPr="001603FA" w:rsidRDefault="001A20DA" w:rsidP="001A20DA">
      <w:pPr>
        <w:jc w:val="center"/>
        <w:rPr>
          <w:rFonts w:ascii="Times New Roman" w:eastAsia="Calibri" w:hAnsi="Times New Roman" w:cs="Times New Roman"/>
          <w:b/>
          <w:color w:val="548DD4" w:themeColor="text2" w:themeTint="99"/>
          <w:sz w:val="32"/>
          <w:szCs w:val="32"/>
        </w:rPr>
      </w:pP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6D6" w:rsidRDefault="00B966D6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BAF" w:rsidRDefault="008B3BAF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Литература:</w:t>
      </w: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3403" w:rsidRDefault="00503403" w:rsidP="005034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BAF" w:rsidRPr="008B3BAF" w:rsidRDefault="00503403" w:rsidP="008B3BAF">
      <w:pPr>
        <w:pStyle w:val="a3"/>
        <w:numPr>
          <w:ilvl w:val="0"/>
          <w:numId w:val="11"/>
        </w:numPr>
        <w:spacing w:after="100" w:afterAutospacing="1"/>
        <w:ind w:left="-567" w:right="57" w:hanging="7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 А.Г.,. </w:t>
      </w: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Бурменская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,. Володарская И.А и др.; под ред. А.Г. </w:t>
      </w:r>
      <w:proofErr w:type="spellStart"/>
      <w:r w:rsidRPr="008B3BAF">
        <w:rPr>
          <w:rFonts w:ascii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8B3BA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B3BAF">
        <w:rPr>
          <w:rFonts w:ascii="Times New Roman" w:hAnsi="Times New Roman"/>
          <w:bCs/>
          <w:sz w:val="24"/>
          <w:szCs w:val="24"/>
          <w:lang w:eastAsia="ru-RU"/>
        </w:rPr>
        <w:t xml:space="preserve">Как проектировать </w:t>
      </w:r>
      <w:r w:rsidRPr="008B3BAF">
        <w:rPr>
          <w:rFonts w:ascii="Times New Roman" w:hAnsi="Times New Roman"/>
          <w:sz w:val="24"/>
          <w:szCs w:val="24"/>
          <w:lang w:eastAsia="ru-RU"/>
        </w:rPr>
        <w:t>универсальные учебные действия в начальной школе: от действия к мысли: пособие для</w:t>
      </w:r>
      <w:r w:rsidR="008B3BAF" w:rsidRPr="008B3BAF"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proofErr w:type="gramStart"/>
      <w:r w:rsidR="008B3BAF" w:rsidRPr="008B3BAF">
        <w:rPr>
          <w:rFonts w:ascii="Times New Roman" w:hAnsi="Times New Roman"/>
          <w:sz w:val="24"/>
          <w:szCs w:val="24"/>
          <w:lang w:eastAsia="ru-RU"/>
        </w:rPr>
        <w:t>я–</w:t>
      </w:r>
      <w:proofErr w:type="gramEnd"/>
      <w:r w:rsidR="008B3BAF" w:rsidRPr="008B3BAF">
        <w:rPr>
          <w:rFonts w:ascii="Times New Roman" w:hAnsi="Times New Roman"/>
          <w:sz w:val="24"/>
          <w:szCs w:val="24"/>
          <w:lang w:eastAsia="ru-RU"/>
        </w:rPr>
        <w:t xml:space="preserve"> М.: Просвещение, 2008</w:t>
      </w:r>
    </w:p>
    <w:p w:rsidR="00503403" w:rsidRPr="008B3BAF" w:rsidRDefault="00503403" w:rsidP="008B3BAF">
      <w:pPr>
        <w:pStyle w:val="a6"/>
        <w:numPr>
          <w:ilvl w:val="0"/>
          <w:numId w:val="11"/>
        </w:numPr>
        <w:spacing w:after="100" w:afterAutospacing="1" w:line="276" w:lineRule="auto"/>
        <w:ind w:left="-567" w:right="57" w:hanging="76"/>
        <w:rPr>
          <w:rFonts w:ascii="Times New Roman" w:hAnsi="Times New Roman"/>
          <w:sz w:val="24"/>
          <w:szCs w:val="24"/>
          <w:lang w:eastAsia="ru-RU"/>
        </w:rPr>
      </w:pPr>
      <w:r w:rsidRPr="008B3BA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B3BAF">
        <w:rPr>
          <w:rFonts w:ascii="Times New Roman" w:hAnsi="Times New Roman"/>
          <w:i/>
          <w:sz w:val="24"/>
          <w:szCs w:val="24"/>
        </w:rPr>
        <w:t xml:space="preserve">Вахрушев А.А., Горячев А.В., Данилов Д.Д.,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Бунеева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 xml:space="preserve"> Е.В.,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Чиндилова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 xml:space="preserve"> О.В., </w:t>
      </w:r>
      <w:proofErr w:type="spellStart"/>
      <w:r w:rsidRPr="008B3BAF">
        <w:rPr>
          <w:rFonts w:ascii="Times New Roman" w:hAnsi="Times New Roman"/>
          <w:i/>
          <w:sz w:val="24"/>
          <w:szCs w:val="24"/>
        </w:rPr>
        <w:t>КозловаС.А</w:t>
      </w:r>
      <w:proofErr w:type="spellEnd"/>
      <w:r w:rsidRPr="008B3BAF">
        <w:rPr>
          <w:rFonts w:ascii="Times New Roman" w:hAnsi="Times New Roman"/>
          <w:i/>
          <w:sz w:val="24"/>
          <w:szCs w:val="24"/>
        </w:rPr>
        <w:t>.</w:t>
      </w:r>
      <w:r w:rsidRPr="008B3BAF">
        <w:rPr>
          <w:rFonts w:ascii="Times New Roman" w:hAnsi="Times New Roman"/>
          <w:sz w:val="24"/>
          <w:szCs w:val="24"/>
        </w:rPr>
        <w:t xml:space="preserve"> Программа личностного развития и формирования универсальных учебных действий у обучающихся на ступени начального образования (Образовательная система «Школа 2010»)</w:t>
      </w:r>
      <w:proofErr w:type="gramEnd"/>
    </w:p>
    <w:p w:rsidR="00503403" w:rsidRPr="008B3BA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3BAF">
        <w:rPr>
          <w:rFonts w:ascii="Times New Roman" w:hAnsi="Times New Roman" w:cs="Times New Roman"/>
          <w:sz w:val="24"/>
          <w:szCs w:val="24"/>
        </w:rPr>
        <w:t xml:space="preserve">Программа «Музыкальное искусство» (авт. В.О. Усачёва, Л.В. Школяр, В.А. Школяр) разработанная в рамках модели образования «Начальная школа </w:t>
      </w:r>
      <w:r w:rsidRPr="008B3BA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B3BAF">
        <w:rPr>
          <w:rFonts w:ascii="Times New Roman" w:hAnsi="Times New Roman" w:cs="Times New Roman"/>
          <w:sz w:val="24"/>
          <w:szCs w:val="24"/>
        </w:rPr>
        <w:t xml:space="preserve"> века», утвержденная и рекомендованная  Министерством образования и науки РФ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</w:rPr>
      </w:pPr>
      <w:r w:rsidRPr="00886A5F">
        <w:rPr>
          <w:rFonts w:ascii="Times New Roman" w:eastAsia="Calibri" w:hAnsi="Times New Roman" w:cs="Times New Roman"/>
          <w:sz w:val="24"/>
          <w:szCs w:val="24"/>
        </w:rPr>
        <w:t>Программа «Музыка» 1-8 класс</w:t>
      </w:r>
      <w:proofErr w:type="gramStart"/>
      <w:r w:rsidRPr="00886A5F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886A5F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Д.Б. – М.: Просвещение, 2007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A5F">
        <w:rPr>
          <w:rFonts w:ascii="Times New Roman" w:eastAsia="Calibri" w:hAnsi="Times New Roman" w:cs="Times New Roman"/>
          <w:sz w:val="24"/>
          <w:szCs w:val="24"/>
        </w:rPr>
        <w:t>ФГОСты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второго поколения. // </w:t>
      </w:r>
      <w:hyperlink r:id="rId7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</w:hyperlink>
      <w:hyperlink r:id="rId8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</w:hyperlink>
      <w:hyperlink r:id="rId9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standart</w:t>
        </w:r>
        <w:proofErr w:type="spellEnd"/>
      </w:hyperlink>
      <w:hyperlink r:id="rId10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1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</w:hyperlink>
      <w:hyperlink r:id="rId12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3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hyperlink r:id="rId14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</w:hyperlink>
      <w:hyperlink r:id="rId15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doc</w:t>
        </w:r>
      </w:hyperlink>
      <w:hyperlink r:id="rId16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</w:hyperlink>
      <w:hyperlink r:id="rId17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aspx</w:t>
        </w:r>
        <w:proofErr w:type="spellEnd"/>
      </w:hyperlink>
      <w:hyperlink r:id="rId18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?</w:t>
        </w:r>
      </w:hyperlink>
      <w:hyperlink r:id="rId19" w:history="1">
        <w:proofErr w:type="spellStart"/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docid</w:t>
        </w:r>
        <w:proofErr w:type="spellEnd"/>
      </w:hyperlink>
      <w:hyperlink r:id="rId20" w:history="1">
        <w:r w:rsidRPr="00886A5F">
          <w:rPr>
            <w:rFonts w:ascii="Times New Roman" w:eastAsia="Calibri" w:hAnsi="Times New Roman" w:cs="Times New Roman"/>
            <w:sz w:val="24"/>
            <w:szCs w:val="24"/>
            <w:u w:val="single"/>
          </w:rPr>
          <w:t>=754</w:t>
        </w:r>
      </w:hyperlink>
      <w:r w:rsidRPr="00886A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403" w:rsidRPr="00886A5F" w:rsidRDefault="00503403" w:rsidP="008B3BAF">
      <w:pPr>
        <w:pStyle w:val="a3"/>
        <w:numPr>
          <w:ilvl w:val="0"/>
          <w:numId w:val="11"/>
        </w:numPr>
        <w:spacing w:before="120" w:after="100" w:afterAutospacing="1"/>
        <w:ind w:left="-567" w:right="57" w:hanging="76"/>
        <w:rPr>
          <w:rFonts w:ascii="Times New Roman" w:hAnsi="Times New Roman" w:cs="Times New Roman"/>
          <w:sz w:val="24"/>
          <w:szCs w:val="24"/>
        </w:rPr>
      </w:pPr>
      <w:proofErr w:type="spellStart"/>
      <w:r w:rsidRPr="00886A5F">
        <w:rPr>
          <w:rFonts w:ascii="Times New Roman" w:eastAsia="Calibri" w:hAnsi="Times New Roman" w:cs="Times New Roman"/>
          <w:sz w:val="24"/>
          <w:szCs w:val="24"/>
          <w:lang w:eastAsia="ru-RU"/>
        </w:rPr>
        <w:t>Неткасова</w:t>
      </w:r>
      <w:proofErr w:type="spellEnd"/>
      <w:r w:rsidRPr="0088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И.А.</w:t>
      </w:r>
      <w:r w:rsidRPr="00886A5F">
        <w:rPr>
          <w:rFonts w:ascii="Times New Roman" w:hAnsi="Times New Roman" w:cs="Times New Roman"/>
          <w:sz w:val="24"/>
          <w:szCs w:val="24"/>
        </w:rPr>
        <w:t xml:space="preserve"> Формирование универсальных учебных действий на уроках в начальной школе  - III Общероссийская студенческая электронная научная конференция «Студенческий научный форум» 15 – 20 февраля 2011 года</w:t>
      </w:r>
    </w:p>
    <w:p w:rsidR="00EA65F1" w:rsidRDefault="00EA65F1" w:rsidP="00D3416D">
      <w:pPr>
        <w:ind w:right="-568"/>
        <w:rPr>
          <w:rFonts w:ascii="Times New Roman" w:hAnsi="Times New Roman" w:cs="Times New Roman"/>
          <w:sz w:val="24"/>
          <w:szCs w:val="24"/>
        </w:rPr>
        <w:sectPr w:rsidR="00EA65F1" w:rsidSect="00C56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5F1" w:rsidRPr="004C24BD" w:rsidRDefault="00EA65F1" w:rsidP="00EA65F1">
      <w:pPr>
        <w:ind w:left="283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FC6360" w:rsidRPr="004C24BD" w:rsidRDefault="00FC6360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BD">
        <w:rPr>
          <w:rFonts w:ascii="Times New Roman" w:hAnsi="Times New Roman" w:cs="Times New Roman"/>
          <w:b/>
          <w:sz w:val="24"/>
          <w:szCs w:val="24"/>
        </w:rPr>
        <w:t>Учебно – тематический  план</w:t>
      </w:r>
    </w:p>
    <w:p w:rsidR="004922FA" w:rsidRPr="004C24BD" w:rsidRDefault="004922FA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BD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5"/>
        <w:tblW w:w="15877" w:type="dxa"/>
        <w:tblInd w:w="-176" w:type="dxa"/>
        <w:tblLook w:val="04A0" w:firstRow="1" w:lastRow="0" w:firstColumn="1" w:lastColumn="0" w:noHBand="0" w:noVBand="1"/>
      </w:tblPr>
      <w:tblGrid>
        <w:gridCol w:w="1118"/>
        <w:gridCol w:w="2208"/>
        <w:gridCol w:w="2444"/>
        <w:gridCol w:w="2379"/>
        <w:gridCol w:w="3852"/>
        <w:gridCol w:w="2762"/>
        <w:gridCol w:w="1114"/>
      </w:tblGrid>
      <w:tr w:rsidR="004017A6" w:rsidRPr="004C24BD" w:rsidTr="004C24BD">
        <w:tc>
          <w:tcPr>
            <w:tcW w:w="1122" w:type="dxa"/>
          </w:tcPr>
          <w:p w:rsidR="004922FA" w:rsidRPr="004C24BD" w:rsidRDefault="004922FA" w:rsidP="00EB31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22FA" w:rsidRPr="004C24BD" w:rsidRDefault="004922FA" w:rsidP="00EB31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80" w:type="dxa"/>
          </w:tcPr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4" w:type="dxa"/>
          </w:tcPr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379" w:type="dxa"/>
          </w:tcPr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Музыкальный материал, содержание</w:t>
            </w:r>
          </w:p>
        </w:tc>
        <w:tc>
          <w:tcPr>
            <w:tcW w:w="3931" w:type="dxa"/>
          </w:tcPr>
          <w:p w:rsidR="004922FA" w:rsidRPr="004C24BD" w:rsidRDefault="004922FA" w:rsidP="00EB31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803" w:type="dxa"/>
          </w:tcPr>
          <w:p w:rsidR="004922FA" w:rsidRPr="004C24BD" w:rsidRDefault="004922FA" w:rsidP="00EB31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22FA" w:rsidRPr="004C24BD" w:rsidRDefault="004922FA" w:rsidP="00EB318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B318E" w:rsidRPr="004C24BD" w:rsidTr="00EB318E">
        <w:tc>
          <w:tcPr>
            <w:tcW w:w="15877" w:type="dxa"/>
            <w:gridSpan w:val="7"/>
          </w:tcPr>
          <w:p w:rsidR="00EB318E" w:rsidRPr="004C24BD" w:rsidRDefault="00824D3E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  <w:r w:rsidR="00EB318E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18E" w:rsidRPr="00824D3E">
              <w:rPr>
                <w:rFonts w:ascii="Times New Roman" w:hAnsi="Times New Roman" w:cs="Times New Roman"/>
                <w:b/>
                <w:sz w:val="24"/>
                <w:szCs w:val="24"/>
              </w:rPr>
              <w:t>«Три кита» в музыке – песня, танец, марш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EB318E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4922FA" w:rsidRPr="004C24BD" w:rsidRDefault="00EB318E" w:rsidP="00EB318E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</w:t>
            </w:r>
          </w:p>
        </w:tc>
        <w:tc>
          <w:tcPr>
            <w:tcW w:w="2444" w:type="dxa"/>
          </w:tcPr>
          <w:p w:rsidR="004922FA" w:rsidRPr="004C24BD" w:rsidRDefault="000B7CE1" w:rsidP="000B7CE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проблеме: кто нужен для того, чтобы музыка получилась.</w:t>
            </w:r>
          </w:p>
        </w:tc>
        <w:tc>
          <w:tcPr>
            <w:tcW w:w="2379" w:type="dxa"/>
          </w:tcPr>
          <w:p w:rsidR="004922FA" w:rsidRPr="004C24BD" w:rsidRDefault="00EB318E" w:rsidP="00EB31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«Школьные годы»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Долматовского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; «Песня о школе»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D4278A" w:rsidRPr="008B3BAF" w:rsidRDefault="008B3BAF" w:rsidP="000B7C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</w:p>
          <w:p w:rsidR="000B7CE1" w:rsidRPr="004C24BD" w:rsidRDefault="000B7CE1" w:rsidP="000B7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личностного смысла учения</w:t>
            </w:r>
          </w:p>
          <w:p w:rsidR="00D94844" w:rsidRPr="008B3BAF" w:rsidRDefault="008B3BAF" w:rsidP="000B7CE1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</w:p>
          <w:p w:rsidR="000B7CE1" w:rsidRPr="004C24BD" w:rsidRDefault="00D94844" w:rsidP="000B7CE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:rsidR="00D4278A" w:rsidRPr="008B3BAF" w:rsidRDefault="008B3BAF" w:rsidP="00D42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D4278A" w:rsidRPr="004C24BD" w:rsidRDefault="00D4278A" w:rsidP="00D4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0B7CE1" w:rsidRPr="004C24BD" w:rsidRDefault="000B7CE1" w:rsidP="000B7CE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B3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D94844" w:rsidRPr="004C24BD" w:rsidRDefault="00D94844" w:rsidP="000B7CE1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</w:tc>
        <w:tc>
          <w:tcPr>
            <w:tcW w:w="2803" w:type="dxa"/>
          </w:tcPr>
          <w:p w:rsidR="000B7CE1" w:rsidRPr="004C24BD" w:rsidRDefault="00770CB6" w:rsidP="000B7C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Размышление</w:t>
            </w:r>
            <w:r w:rsidR="000B7CE1"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истоках возникновения музыкального искусства.</w:t>
            </w:r>
          </w:p>
          <w:p w:rsidR="004922FA" w:rsidRPr="00770CB6" w:rsidRDefault="00770CB6" w:rsidP="00770C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770CB6" w:rsidRPr="004C24BD" w:rsidRDefault="00770CB6" w:rsidP="00770CB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1118" w:type="dxa"/>
          </w:tcPr>
          <w:p w:rsidR="004922FA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D94844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4922FA" w:rsidRPr="004C24BD" w:rsidRDefault="00D94844" w:rsidP="00D9484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«Три кита» в музыке – песня, танец, марш.</w:t>
            </w:r>
          </w:p>
        </w:tc>
        <w:tc>
          <w:tcPr>
            <w:tcW w:w="2444" w:type="dxa"/>
          </w:tcPr>
          <w:p w:rsidR="004922FA" w:rsidRPr="004C24BD" w:rsidRDefault="00D94844" w:rsidP="00D9484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жанрами в музыке</w:t>
            </w:r>
          </w:p>
        </w:tc>
        <w:tc>
          <w:tcPr>
            <w:tcW w:w="2379" w:type="dxa"/>
          </w:tcPr>
          <w:p w:rsidR="004922FA" w:rsidRPr="004C24BD" w:rsidRDefault="00D94844" w:rsidP="00D94844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«Марш» Прокофьев, «Итальянская полька» Рахманинов, «Во поле береза стояла»</w:t>
            </w:r>
            <w:r w:rsidR="008B3BAF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,</w:t>
            </w:r>
            <w:r w:rsidR="008B3BAF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школе» </w:t>
            </w:r>
            <w:proofErr w:type="spellStart"/>
            <w:r w:rsidR="008B3BAF" w:rsidRPr="004C24BD"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3931" w:type="dxa"/>
          </w:tcPr>
          <w:p w:rsidR="00DD7645" w:rsidRPr="008B3BAF" w:rsidRDefault="008B3BAF" w:rsidP="00D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</w:p>
          <w:p w:rsidR="00DD7645" w:rsidRPr="004C24BD" w:rsidRDefault="00DD7645" w:rsidP="00D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Наблюдать за разнообразными явлениями жизни и искусства.</w:t>
            </w:r>
          </w:p>
          <w:p w:rsidR="00DD7645" w:rsidRPr="008B3BAF" w:rsidRDefault="008B3BAF" w:rsidP="00DD764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</w:p>
          <w:p w:rsidR="00DD7645" w:rsidRPr="004C24BD" w:rsidRDefault="00DD7645" w:rsidP="00DD764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:rsidR="00DD7645" w:rsidRPr="008B3BAF" w:rsidRDefault="008B3BAF" w:rsidP="00D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DD7645" w:rsidRPr="004C24BD" w:rsidRDefault="00DD7645" w:rsidP="00DD76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6D2004" w:rsidRPr="008B3BAF" w:rsidRDefault="008B3BAF" w:rsidP="00DD76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4922FA" w:rsidRPr="004C24BD" w:rsidRDefault="00DD7645" w:rsidP="00DD7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Корректировать собственное </w:t>
            </w: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803" w:type="dxa"/>
          </w:tcPr>
          <w:p w:rsidR="00DD7645" w:rsidRPr="004C24BD" w:rsidRDefault="00DD7645" w:rsidP="00DD764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</w:t>
            </w:r>
            <w:r w:rsidR="00770CB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за музыкой в жизни человека.</w:t>
            </w:r>
          </w:p>
          <w:p w:rsidR="00770CB6" w:rsidRPr="004C24BD" w:rsidRDefault="00770CB6" w:rsidP="00770CB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лушание музыки и размышление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22FA" w:rsidRDefault="00770CB6" w:rsidP="00DD764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770CB6" w:rsidRPr="004C24BD" w:rsidRDefault="00770CB6" w:rsidP="00DD7645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1118" w:type="dxa"/>
          </w:tcPr>
          <w:p w:rsidR="004922FA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DD764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4922FA" w:rsidRPr="004C24BD" w:rsidRDefault="00DD7645" w:rsidP="00DD764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Марш в жизни. Разнообразие маршей</w:t>
            </w:r>
          </w:p>
        </w:tc>
        <w:tc>
          <w:tcPr>
            <w:tcW w:w="2444" w:type="dxa"/>
          </w:tcPr>
          <w:p w:rsidR="004922FA" w:rsidRPr="004C24BD" w:rsidRDefault="006D2004" w:rsidP="006D200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характеристиками жанра 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марш</w:t>
            </w:r>
          </w:p>
        </w:tc>
        <w:tc>
          <w:tcPr>
            <w:tcW w:w="2379" w:type="dxa"/>
          </w:tcPr>
          <w:p w:rsidR="004922FA" w:rsidRPr="004C24BD" w:rsidRDefault="00DD7645" w:rsidP="00DD764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рокофьев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Встречный марш.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Футбольный марш. М.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</w:p>
          <w:p w:rsidR="00DD7645" w:rsidRPr="004C24BD" w:rsidRDefault="00DD7645" w:rsidP="00DD7645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Марш. Шостакович</w:t>
            </w:r>
          </w:p>
        </w:tc>
        <w:tc>
          <w:tcPr>
            <w:tcW w:w="3931" w:type="dxa"/>
          </w:tcPr>
          <w:p w:rsidR="006D2004" w:rsidRPr="008B3BAF" w:rsidRDefault="008B3BAF" w:rsidP="006D2004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6D2004" w:rsidRPr="008B3BAF" w:rsidRDefault="006D2004" w:rsidP="006D2004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Понимать значение границы собственного знания и незнания, осознавать необходимость самосовершенствования </w:t>
            </w:r>
            <w:r w:rsidR="008B3BA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4922FA" w:rsidRPr="004C24BD" w:rsidRDefault="006D2004" w:rsidP="006D2004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музыкальные произведения разных жанров</w:t>
            </w:r>
          </w:p>
          <w:p w:rsidR="006D2004" w:rsidRPr="008B3BAF" w:rsidRDefault="008B3BAF" w:rsidP="006D20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6D2004" w:rsidRPr="004C24BD" w:rsidRDefault="006D2004" w:rsidP="006D2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6D2004" w:rsidRPr="008B3BAF" w:rsidRDefault="008B3BAF" w:rsidP="006D20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6D2004" w:rsidRPr="004C24BD" w:rsidRDefault="006D2004" w:rsidP="006D2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2803" w:type="dxa"/>
          </w:tcPr>
          <w:p w:rsidR="00770CB6" w:rsidRPr="004C24BD" w:rsidRDefault="00770CB6" w:rsidP="00770C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за музыкой в жизни человека.</w:t>
            </w:r>
          </w:p>
          <w:p w:rsidR="00770CB6" w:rsidRPr="004C24BD" w:rsidRDefault="00770CB6" w:rsidP="00770CB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лушание музыки и размышление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0CB6" w:rsidRDefault="00770CB6" w:rsidP="00770C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4922FA" w:rsidRPr="004C24BD" w:rsidRDefault="00770CB6" w:rsidP="00770CB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1118" w:type="dxa"/>
          </w:tcPr>
          <w:p w:rsidR="004922FA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DD764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4922FA" w:rsidRPr="004C24BD" w:rsidRDefault="00DD7645" w:rsidP="00DD7645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Признаки, отличающие разные марши</w:t>
            </w:r>
          </w:p>
        </w:tc>
        <w:tc>
          <w:tcPr>
            <w:tcW w:w="2444" w:type="dxa"/>
          </w:tcPr>
          <w:p w:rsidR="004922FA" w:rsidRPr="004C24BD" w:rsidRDefault="00770CB6" w:rsidP="00770C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определение жизненных ситуаций, где звучат марши,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>робудить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этому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жанру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</w:tcPr>
          <w:p w:rsidR="004922FA" w:rsidRPr="004C24BD" w:rsidRDefault="00DD7645" w:rsidP="00DD7645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«Уж как шла лиса», Марш деревянных солдатиков Чайковский, «Пусть всегда будет солнце» А. Островского</w:t>
            </w:r>
          </w:p>
        </w:tc>
        <w:tc>
          <w:tcPr>
            <w:tcW w:w="3931" w:type="dxa"/>
          </w:tcPr>
          <w:p w:rsidR="00F072EA" w:rsidRPr="00770CB6" w:rsidRDefault="006D2004" w:rsidP="006D200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Ли</w:t>
            </w:r>
            <w:r w:rsidR="00770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чностные </w:t>
            </w:r>
          </w:p>
          <w:p w:rsidR="006D2004" w:rsidRPr="004C24BD" w:rsidRDefault="00AF5318" w:rsidP="006D2004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>аблюдать за разнообразными явлениями жизни и искусства</w:t>
            </w:r>
          </w:p>
          <w:p w:rsidR="00F072EA" w:rsidRPr="00770CB6" w:rsidRDefault="00770CB6" w:rsidP="00F072EA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6D2004" w:rsidRPr="004C24BD" w:rsidRDefault="006D2004" w:rsidP="006D20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</w:t>
            </w:r>
            <w:r w:rsidRPr="004C24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образно-эмоциональные сферы музыки, специфические особенности </w:t>
            </w:r>
            <w:r w:rsidR="00F072EA"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жанра. </w:t>
            </w:r>
          </w:p>
          <w:p w:rsidR="00F072EA" w:rsidRPr="00770CB6" w:rsidRDefault="00770CB6" w:rsidP="00F072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F072EA" w:rsidRPr="004C24BD" w:rsidRDefault="00F072EA" w:rsidP="00F072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F072EA" w:rsidRPr="00770CB6" w:rsidRDefault="00F072EA" w:rsidP="00F072E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0C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="00770C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72EA" w:rsidRPr="004C24BD" w:rsidRDefault="00F072EA" w:rsidP="00F072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Прогнозирование</w:t>
            </w:r>
          </w:p>
          <w:p w:rsidR="004922FA" w:rsidRPr="004C24BD" w:rsidRDefault="004922FA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</w:tcPr>
          <w:p w:rsidR="00AF5318" w:rsidRPr="004C24BD" w:rsidRDefault="00AF5318" w:rsidP="006D200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и сравнивать характер, настроение в музыкальных произведениях.</w:t>
            </w:r>
          </w:p>
          <w:p w:rsidR="00AF5318" w:rsidRPr="004C24BD" w:rsidRDefault="00AF5318" w:rsidP="006D200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Откликаться на характер музыки пластикой рук, ритмическими хлопками</w:t>
            </w:r>
            <w:r w:rsidR="0077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4922FA" w:rsidRPr="004C24BD" w:rsidRDefault="004922FA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DD764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4922FA" w:rsidRPr="004C24BD" w:rsidRDefault="00F072EA" w:rsidP="00F072E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2444" w:type="dxa"/>
          </w:tcPr>
          <w:p w:rsidR="004922FA" w:rsidRPr="004C24BD" w:rsidRDefault="00F072EA" w:rsidP="00F072EA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характеристиками жанра - танец</w:t>
            </w:r>
          </w:p>
        </w:tc>
        <w:tc>
          <w:tcPr>
            <w:tcW w:w="2379" w:type="dxa"/>
          </w:tcPr>
          <w:p w:rsidR="00A90DB3" w:rsidRPr="004C24BD" w:rsidRDefault="00F072EA" w:rsidP="00A90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Вальс-шутка, Танец молодого бегемота</w:t>
            </w:r>
            <w:r w:rsidR="00A90DB3" w:rsidRPr="004C24BD">
              <w:rPr>
                <w:rFonts w:ascii="Times New Roman" w:hAnsi="Times New Roman" w:cs="Times New Roman"/>
                <w:sz w:val="24"/>
                <w:szCs w:val="24"/>
              </w:rPr>
              <w:t>, «Веселый музыкант» муз. Филиппенко.</w:t>
            </w:r>
          </w:p>
          <w:p w:rsidR="004922FA" w:rsidRPr="004C24BD" w:rsidRDefault="004922FA" w:rsidP="00F072EA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:rsidR="00AF5318" w:rsidRPr="00770CB6" w:rsidRDefault="00AF5318" w:rsidP="00AF531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CB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Личностные –</w:t>
            </w:r>
          </w:p>
          <w:p w:rsidR="00AF5318" w:rsidRPr="004C24BD" w:rsidRDefault="00AF531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Наблюдать за разнообразными явлениями жизни и искусства</w:t>
            </w:r>
          </w:p>
          <w:p w:rsidR="00AF5318" w:rsidRPr="00770CB6" w:rsidRDefault="00770CB6" w:rsidP="00AF5318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AF5318" w:rsidRPr="004C24BD" w:rsidRDefault="00AF5318" w:rsidP="00AF53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</w:t>
            </w:r>
            <w:r w:rsidRPr="004C24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образно-эмоциональные сферы музыки, специфические особенности жанра. </w:t>
            </w:r>
          </w:p>
          <w:p w:rsidR="00AF5318" w:rsidRPr="00770CB6" w:rsidRDefault="00770CB6" w:rsidP="00AF53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</w:t>
            </w:r>
          </w:p>
          <w:p w:rsidR="00AF5318" w:rsidRPr="004C24BD" w:rsidRDefault="00AF5318" w:rsidP="00AF53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AF5318" w:rsidRPr="00770CB6" w:rsidRDefault="00770CB6" w:rsidP="00AF531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4922FA" w:rsidRPr="004C24BD" w:rsidRDefault="00AF5318" w:rsidP="00AF53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собственное исполнение</w:t>
            </w:r>
          </w:p>
        </w:tc>
        <w:tc>
          <w:tcPr>
            <w:tcW w:w="2803" w:type="dxa"/>
          </w:tcPr>
          <w:p w:rsidR="004922FA" w:rsidRPr="004C24BD" w:rsidRDefault="00AF5318" w:rsidP="00F072E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072EA" w:rsidRPr="004C24BD">
              <w:rPr>
                <w:rFonts w:ascii="Times New Roman" w:hAnsi="Times New Roman" w:cs="Times New Roman"/>
                <w:sz w:val="24"/>
                <w:szCs w:val="24"/>
              </w:rPr>
              <w:t>узыкально-ритмические движения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318" w:rsidRDefault="00AF5318" w:rsidP="00F072E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770CB6" w:rsidRDefault="00770CB6" w:rsidP="00770C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6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  <w:p w:rsidR="00770CB6" w:rsidRPr="004C24BD" w:rsidRDefault="00770CB6" w:rsidP="00F072E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18" w:rsidRPr="004C24BD" w:rsidRDefault="00AF5318" w:rsidP="00F072EA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4922FA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17A6" w:rsidRPr="004C24BD" w:rsidTr="004C24BD">
        <w:tc>
          <w:tcPr>
            <w:tcW w:w="1122" w:type="dxa"/>
          </w:tcPr>
          <w:p w:rsidR="004922FA" w:rsidRPr="004C24BD" w:rsidRDefault="00DD764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0" w:type="dxa"/>
          </w:tcPr>
          <w:p w:rsidR="004922FA" w:rsidRPr="004C24BD" w:rsidRDefault="00AF5318" w:rsidP="00AF5318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танцев</w:t>
            </w:r>
          </w:p>
        </w:tc>
        <w:tc>
          <w:tcPr>
            <w:tcW w:w="2444" w:type="dxa"/>
          </w:tcPr>
          <w:p w:rsidR="004922FA" w:rsidRPr="004C24BD" w:rsidRDefault="006B33EA" w:rsidP="006B33E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знакомства с различными танцами, р</w:t>
            </w:r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>азвить эмоциональную отзывчивость.</w:t>
            </w:r>
          </w:p>
        </w:tc>
        <w:tc>
          <w:tcPr>
            <w:tcW w:w="2379" w:type="dxa"/>
          </w:tcPr>
          <w:p w:rsidR="004922FA" w:rsidRPr="004C24BD" w:rsidRDefault="006B33EA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>Камаринская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>Итальянская 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F5318" w:rsidRPr="004C2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5318" w:rsidRPr="004C24BD" w:rsidRDefault="00AF5318" w:rsidP="00AF5318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«Менуэт»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Боккерини</w:t>
            </w:r>
            <w:proofErr w:type="spellEnd"/>
            <w:r w:rsidR="00A26EB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«Как у наших, у ворот» </w:t>
            </w:r>
            <w:proofErr w:type="spellStart"/>
            <w:r w:rsidR="00A26EB6" w:rsidRPr="004C24BD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A26EB6"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31" w:type="dxa"/>
          </w:tcPr>
          <w:p w:rsidR="00AF5318" w:rsidRPr="006B33EA" w:rsidRDefault="006B33EA" w:rsidP="00AF531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4922FA" w:rsidRPr="004C24BD" w:rsidRDefault="00AF531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прекрасного и эстетического</w:t>
            </w:r>
          </w:p>
          <w:p w:rsidR="00A90DB3" w:rsidRPr="006B33EA" w:rsidRDefault="00A90DB3" w:rsidP="00A90DB3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B33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</w:t>
            </w:r>
            <w:r w:rsidR="006B33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</w:t>
            </w:r>
          </w:p>
          <w:p w:rsidR="00A90DB3" w:rsidRPr="004C24BD" w:rsidRDefault="00A90DB3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для понимания закономерностей.</w:t>
            </w:r>
          </w:p>
          <w:p w:rsidR="00A90DB3" w:rsidRPr="006B33EA" w:rsidRDefault="006B33EA" w:rsidP="00A90D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A90DB3" w:rsidRPr="004C24BD" w:rsidRDefault="00A90DB3" w:rsidP="00A9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музыкально-исполнительский замысел в коллективном творчестве.</w:t>
            </w:r>
          </w:p>
          <w:p w:rsidR="00A90DB3" w:rsidRPr="006B33EA" w:rsidRDefault="006B33EA" w:rsidP="00A90DB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A90DB3" w:rsidRPr="004C24BD" w:rsidRDefault="00A90DB3" w:rsidP="00A90DB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Коррекция своих действий, оценка успешности усвоения.</w:t>
            </w:r>
          </w:p>
        </w:tc>
        <w:tc>
          <w:tcPr>
            <w:tcW w:w="2803" w:type="dxa"/>
          </w:tcPr>
          <w:p w:rsidR="00A90DB3" w:rsidRPr="004C24BD" w:rsidRDefault="00A90DB3" w:rsidP="00A9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изученные музыкальные произведения, называть их авторов.</w:t>
            </w:r>
          </w:p>
          <w:p w:rsidR="00A90DB3" w:rsidRPr="004C24BD" w:rsidRDefault="00A90DB3" w:rsidP="00A9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 и размышление о ней.</w:t>
            </w:r>
          </w:p>
          <w:p w:rsidR="00A90DB3" w:rsidRPr="004C24BD" w:rsidRDefault="00A90DB3" w:rsidP="00A9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инструментах;</w:t>
            </w:r>
          </w:p>
          <w:p w:rsidR="004922FA" w:rsidRPr="004C24BD" w:rsidRDefault="004922FA" w:rsidP="00A90DB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922FA" w:rsidRPr="004C24BD" w:rsidRDefault="004922FA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7A6" w:rsidRPr="004C24BD" w:rsidTr="004C24BD">
        <w:tc>
          <w:tcPr>
            <w:tcW w:w="1122" w:type="dxa"/>
          </w:tcPr>
          <w:p w:rsidR="00AF5318" w:rsidRPr="004C24BD" w:rsidRDefault="00AF531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AF5318" w:rsidRPr="004C24BD" w:rsidRDefault="00A90DB3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2444" w:type="dxa"/>
          </w:tcPr>
          <w:p w:rsidR="00AF5318" w:rsidRPr="004C24BD" w:rsidRDefault="00A26EB6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Доказать</w:t>
            </w:r>
            <w:r w:rsidR="00A90DB3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что мелодия - основа музыки </w:t>
            </w:r>
          </w:p>
        </w:tc>
        <w:tc>
          <w:tcPr>
            <w:tcW w:w="2379" w:type="dxa"/>
          </w:tcPr>
          <w:p w:rsidR="00AF5318" w:rsidRPr="004C24BD" w:rsidRDefault="00A90DB3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«Сурок» Бетховена</w:t>
            </w:r>
            <w:r w:rsidR="006B33EA">
              <w:rPr>
                <w:rFonts w:ascii="Times New Roman" w:hAnsi="Times New Roman" w:cs="Times New Roman"/>
                <w:sz w:val="24"/>
                <w:szCs w:val="24"/>
              </w:rPr>
              <w:t xml:space="preserve">, «Осенняя песня» (фрагмент) </w:t>
            </w:r>
            <w:proofErr w:type="spellStart"/>
            <w:r w:rsidR="006B33EA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3931" w:type="dxa"/>
          </w:tcPr>
          <w:p w:rsidR="00C07A5D" w:rsidRPr="006B33EA" w:rsidRDefault="006B33EA" w:rsidP="00A26EB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C07A5D" w:rsidRPr="004C24BD" w:rsidRDefault="00C07A5D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ориентиров.</w:t>
            </w:r>
          </w:p>
          <w:p w:rsidR="00A26EB6" w:rsidRPr="006B33EA" w:rsidRDefault="006B33EA" w:rsidP="00A26EB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C07A5D" w:rsidRPr="004C24BD" w:rsidRDefault="00C07A5D" w:rsidP="00A26EB6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размышлять о музыкальном произведении как способе выражения чувств и мыслей человека</w:t>
            </w:r>
          </w:p>
          <w:p w:rsidR="00B53673" w:rsidRPr="006B33EA" w:rsidRDefault="006B33EA" w:rsidP="00A26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A26EB6" w:rsidRPr="004C24BD" w:rsidRDefault="00B53673" w:rsidP="00A2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учебников.</w:t>
            </w:r>
          </w:p>
          <w:p w:rsidR="00A26EB6" w:rsidRPr="006B33EA" w:rsidRDefault="00A26EB6" w:rsidP="00A26EB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33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AF5318" w:rsidRPr="004C24BD" w:rsidRDefault="00C07A5D" w:rsidP="00C07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2803" w:type="dxa"/>
          </w:tcPr>
          <w:p w:rsidR="00C07A5D" w:rsidRPr="004C24BD" w:rsidRDefault="00C07A5D" w:rsidP="00C07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музыки, размышление о ней.</w:t>
            </w:r>
          </w:p>
          <w:p w:rsidR="00AF5318" w:rsidRPr="004C24BD" w:rsidRDefault="00AF5318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AF5318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AF5318" w:rsidRPr="004C24BD" w:rsidRDefault="00AF531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AF5318" w:rsidRPr="004C24BD" w:rsidRDefault="00A26EB6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«Киты» встречаются вместе.</w:t>
            </w:r>
          </w:p>
        </w:tc>
        <w:tc>
          <w:tcPr>
            <w:tcW w:w="2444" w:type="dxa"/>
          </w:tcPr>
          <w:p w:rsidR="00AF5318" w:rsidRPr="004C24BD" w:rsidRDefault="00A26EB6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</w:t>
            </w:r>
            <w:r w:rsidR="00C07A5D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одна и та же мелодия может быть основой разных </w:t>
            </w:r>
            <w:r w:rsidR="00C07A5D"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жанров.</w:t>
            </w:r>
          </w:p>
        </w:tc>
        <w:tc>
          <w:tcPr>
            <w:tcW w:w="2379" w:type="dxa"/>
          </w:tcPr>
          <w:p w:rsidR="00A26EB6" w:rsidRPr="004C24BD" w:rsidRDefault="00C07A5D" w:rsidP="00A26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нашем классе», </w:t>
            </w:r>
            <w:r w:rsidR="00A26EB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кубками» Чайковский, «Веселый </w:t>
            </w:r>
            <w:r w:rsidR="00A26EB6"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музыкант» муз. Филиппенко.</w:t>
            </w:r>
          </w:p>
          <w:p w:rsidR="00AF5318" w:rsidRPr="004C24BD" w:rsidRDefault="00AF531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53673" w:rsidRPr="00824D3E" w:rsidRDefault="00824D3E" w:rsidP="00B53673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</w:t>
            </w:r>
          </w:p>
          <w:p w:rsidR="00B53673" w:rsidRPr="004C24BD" w:rsidRDefault="00B53673" w:rsidP="00B5367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приемами музыкальной деятельности</w:t>
            </w:r>
          </w:p>
          <w:p w:rsidR="00B53673" w:rsidRPr="00824D3E" w:rsidRDefault="00824D3E" w:rsidP="00B53673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B53673" w:rsidRPr="004C24BD" w:rsidRDefault="00B53673" w:rsidP="00B536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Сравнивать музыкальные произведения разных жанров.</w:t>
            </w:r>
          </w:p>
          <w:p w:rsidR="00B53673" w:rsidRPr="00824D3E" w:rsidRDefault="00824D3E" w:rsidP="00B53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B53673" w:rsidRPr="004C24BD" w:rsidRDefault="00824D3E" w:rsidP="00B5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</w:t>
            </w:r>
            <w:r w:rsidR="00B53673" w:rsidRPr="004C24BD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B53673" w:rsidRPr="00824D3E" w:rsidRDefault="00824D3E" w:rsidP="00B5367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AF5318" w:rsidRPr="004C24BD" w:rsidRDefault="00B53673" w:rsidP="00B53673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собственное исполнение</w:t>
            </w:r>
          </w:p>
        </w:tc>
        <w:tc>
          <w:tcPr>
            <w:tcW w:w="2803" w:type="dxa"/>
          </w:tcPr>
          <w:p w:rsidR="001F21B9" w:rsidRPr="004C24BD" w:rsidRDefault="001F21B9" w:rsidP="001F21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музыки, размышление о ней.</w:t>
            </w:r>
          </w:p>
          <w:p w:rsidR="00AF5318" w:rsidRPr="004C24BD" w:rsidRDefault="00C07A5D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  <w:r w:rsidR="00B53673"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673" w:rsidRPr="004C24BD" w:rsidRDefault="00B53673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AF5318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AF5318" w:rsidRPr="004C24BD" w:rsidRDefault="00AF531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0" w:type="dxa"/>
          </w:tcPr>
          <w:p w:rsidR="00AF5318" w:rsidRPr="004C24BD" w:rsidRDefault="00A26EB6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темы четверти «Три жанра в музыке - песня, танец, марш».</w:t>
            </w:r>
          </w:p>
        </w:tc>
        <w:tc>
          <w:tcPr>
            <w:tcW w:w="2444" w:type="dxa"/>
          </w:tcPr>
          <w:p w:rsidR="00AF5318" w:rsidRPr="004C24BD" w:rsidRDefault="00A26EB6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жанры музыки (песня, танец и марш)</w:t>
            </w:r>
          </w:p>
        </w:tc>
        <w:tc>
          <w:tcPr>
            <w:tcW w:w="2379" w:type="dxa"/>
          </w:tcPr>
          <w:p w:rsidR="00C07A5D" w:rsidRPr="004C24BD" w:rsidRDefault="00C07A5D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«Веселый музыкант» муз. Филиппенко.</w:t>
            </w:r>
          </w:p>
          <w:p w:rsidR="00AF5318" w:rsidRPr="004C24BD" w:rsidRDefault="00AF531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F26D6" w:rsidRPr="00824D3E" w:rsidRDefault="00824D3E" w:rsidP="005F26D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5F26D6" w:rsidRPr="004C24BD" w:rsidRDefault="005F26D6" w:rsidP="00B5367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в области музыкальног</w:t>
            </w:r>
            <w:r w:rsidR="00824D3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  <w:p w:rsidR="00B53673" w:rsidRPr="00824D3E" w:rsidRDefault="00824D3E" w:rsidP="00B53673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B53673" w:rsidRPr="00824D3E" w:rsidRDefault="00B53673" w:rsidP="00B53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</w:t>
            </w:r>
            <w:r w:rsidRPr="004C24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образно-эмоциональные сферы музыки, специфические особенности произведений разных жанров.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B53673" w:rsidRPr="004C24BD" w:rsidRDefault="00B53673" w:rsidP="00B5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C07A5D" w:rsidRPr="00824D3E" w:rsidRDefault="00824D3E" w:rsidP="00C07A5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4C24BD" w:rsidRPr="004C24BD" w:rsidRDefault="00C07A5D" w:rsidP="00AF5318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Принимать и сохранять учебную задачу, составлять план и последовательность действий</w:t>
            </w:r>
          </w:p>
        </w:tc>
        <w:tc>
          <w:tcPr>
            <w:tcW w:w="2803" w:type="dxa"/>
          </w:tcPr>
          <w:p w:rsidR="00AF5318" w:rsidRPr="004C24BD" w:rsidRDefault="00C07A5D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 на слух основные жанры музыки (песня, танец и марш), инструменты.</w:t>
            </w:r>
          </w:p>
          <w:p w:rsidR="00C07A5D" w:rsidRDefault="00C07A5D" w:rsidP="00C07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изученные музыкальные произведения, называть их авторов.</w:t>
            </w:r>
          </w:p>
          <w:p w:rsidR="00824D3E" w:rsidRPr="004C24BD" w:rsidRDefault="00824D3E" w:rsidP="00C07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C07A5D" w:rsidRPr="004C24BD" w:rsidRDefault="00C07A5D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F5318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6360" w:rsidRPr="004C24BD" w:rsidTr="00FC6360">
        <w:tc>
          <w:tcPr>
            <w:tcW w:w="15877" w:type="dxa"/>
            <w:gridSpan w:val="7"/>
          </w:tcPr>
          <w:p w:rsidR="00FC6360" w:rsidRPr="004C24BD" w:rsidRDefault="00FC6360" w:rsidP="00FC636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  <w:r w:rsidRPr="00824D3E">
              <w:rPr>
                <w:rFonts w:ascii="Times New Roman" w:hAnsi="Times New Roman" w:cs="Times New Roman"/>
                <w:b/>
                <w:sz w:val="24"/>
                <w:szCs w:val="24"/>
              </w:rPr>
              <w:t>«О чем говорит музыка?»</w:t>
            </w: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FC6360" w:rsidRPr="004C24BD" w:rsidRDefault="00B22353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Музыка выражает настроение и чувства</w:t>
            </w:r>
          </w:p>
        </w:tc>
        <w:tc>
          <w:tcPr>
            <w:tcW w:w="2444" w:type="dxa"/>
          </w:tcPr>
          <w:p w:rsidR="00FC6360" w:rsidRPr="004C24BD" w:rsidRDefault="005F26D6" w:rsidP="005F2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в музыке чувств и мыслей.</w:t>
            </w:r>
          </w:p>
        </w:tc>
        <w:tc>
          <w:tcPr>
            <w:tcW w:w="2379" w:type="dxa"/>
          </w:tcPr>
          <w:p w:rsidR="00FC6360" w:rsidRPr="004C24BD" w:rsidRDefault="00B22353" w:rsidP="00E16F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«Марш мальчишек»</w:t>
            </w:r>
            <w:r w:rsidR="009E1D7E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«Кармен» </w:t>
            </w:r>
            <w:proofErr w:type="spellStart"/>
            <w:r w:rsidR="009E1D7E" w:rsidRPr="004C24BD">
              <w:rPr>
                <w:rFonts w:ascii="Times New Roman" w:hAnsi="Times New Roman" w:cs="Times New Roman"/>
                <w:sz w:val="24"/>
                <w:szCs w:val="24"/>
              </w:rPr>
              <w:t>Д.Бизе</w:t>
            </w:r>
            <w:proofErr w:type="spellEnd"/>
            <w:r w:rsidR="009E1D7E"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D3E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="00824D3E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="00824D3E">
              <w:rPr>
                <w:rFonts w:ascii="Times New Roman" w:hAnsi="Times New Roman" w:cs="Times New Roman"/>
                <w:sz w:val="24"/>
                <w:szCs w:val="24"/>
              </w:rPr>
              <w:t>Чичков</w:t>
            </w:r>
            <w:proofErr w:type="spellEnd"/>
            <w:r w:rsidR="009E1D7E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Родина моя!»</w:t>
            </w:r>
            <w:r w:rsidR="005F26D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F9C" w:rsidRPr="004C24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16F9C" w:rsidRPr="004C24BD">
              <w:rPr>
                <w:rFonts w:ascii="Times New Roman" w:hAnsi="Times New Roman" w:cs="Times New Roman"/>
                <w:sz w:val="24"/>
                <w:szCs w:val="24"/>
              </w:rPr>
              <w:t>Перепелочка</w:t>
            </w:r>
            <w:proofErr w:type="spellEnd"/>
            <w:r w:rsidR="00E16F9C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E16F9C" w:rsidRPr="004C24BD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="00E16F9C" w:rsidRPr="004C2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</w:tcPr>
          <w:p w:rsidR="005F26D6" w:rsidRPr="00824D3E" w:rsidRDefault="00824D3E" w:rsidP="005F26D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5F26D6" w:rsidRPr="004C24BD" w:rsidRDefault="005F26D6" w:rsidP="005F26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Формирование этических чувств доброжелательности, эмоционально-нравственной отзывчивости, понимания и сопереживания чувствам других людей.</w:t>
            </w:r>
          </w:p>
          <w:p w:rsidR="005F26D6" w:rsidRPr="00824D3E" w:rsidRDefault="00824D3E" w:rsidP="005F26D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5F26D6" w:rsidRPr="004C24BD" w:rsidRDefault="005F26D6" w:rsidP="005F2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для понимания закономерностей</w:t>
            </w:r>
          </w:p>
          <w:p w:rsidR="005F26D6" w:rsidRPr="00824D3E" w:rsidRDefault="00824D3E" w:rsidP="005F26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5F26D6" w:rsidRPr="004C24BD" w:rsidRDefault="005F26D6" w:rsidP="005F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E16F9C" w:rsidRPr="00824D3E" w:rsidRDefault="00824D3E" w:rsidP="00E16F9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</w:p>
          <w:p w:rsidR="00FC6360" w:rsidRPr="00824D3E" w:rsidRDefault="00E16F9C" w:rsidP="00B5367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действия, использовать усвоенные примеры для решения учебных задач.</w:t>
            </w:r>
          </w:p>
        </w:tc>
        <w:tc>
          <w:tcPr>
            <w:tcW w:w="2803" w:type="dxa"/>
          </w:tcPr>
          <w:p w:rsidR="005F26D6" w:rsidRPr="004C24BD" w:rsidRDefault="005F26D6" w:rsidP="005F2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музыкой в жизни человека.</w:t>
            </w:r>
          </w:p>
          <w:p w:rsidR="00FC6360" w:rsidRPr="004C24BD" w:rsidRDefault="005F26D6" w:rsidP="005F2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Различать настроение, чувства и характер человека, выраженный в музыке.</w:t>
            </w:r>
          </w:p>
          <w:p w:rsidR="00AD3046" w:rsidRPr="004C24BD" w:rsidRDefault="00AD3046" w:rsidP="005F26D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FC6360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0" w:type="dxa"/>
          </w:tcPr>
          <w:p w:rsidR="00FC6360" w:rsidRPr="004C24BD" w:rsidRDefault="00B22353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Музык</w:t>
            </w:r>
            <w:r w:rsidRPr="004C24B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а</w:t>
            </w:r>
            <w:r w:rsidRPr="004C24BD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 xml:space="preserve"> выражае</w:t>
            </w:r>
            <w:r w:rsidRPr="004C24B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т</w:t>
            </w:r>
            <w:r w:rsidRPr="004C24BD">
              <w:rPr>
                <w:rFonts w:ascii="Times New Roman" w:hAnsi="Times New Roman" w:cs="Times New Roman"/>
                <w:color w:val="363435"/>
                <w:spacing w:val="14"/>
                <w:w w:val="117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различны</w:t>
            </w:r>
            <w:r w:rsidRPr="004C24B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4C24BD">
              <w:rPr>
                <w:rFonts w:ascii="Times New Roman" w:hAnsi="Times New Roman" w:cs="Times New Roman"/>
                <w:color w:val="363435"/>
                <w:spacing w:val="27"/>
                <w:w w:val="114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черт</w:t>
            </w:r>
            <w:r w:rsidRPr="004C24BD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ы</w:t>
            </w:r>
            <w:r w:rsidRPr="004C24BD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харак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тер</w:t>
            </w:r>
            <w:r w:rsidRPr="004C24BD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</w:p>
        </w:tc>
        <w:tc>
          <w:tcPr>
            <w:tcW w:w="2444" w:type="dxa"/>
          </w:tcPr>
          <w:p w:rsidR="00FC6360" w:rsidRPr="004C24BD" w:rsidRDefault="00B544CF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взаимосвязь в музыке чувств и мыслей и характером их исполнения.</w:t>
            </w:r>
          </w:p>
        </w:tc>
        <w:tc>
          <w:tcPr>
            <w:tcW w:w="2379" w:type="dxa"/>
          </w:tcPr>
          <w:p w:rsidR="00FC6360" w:rsidRPr="004C24BD" w:rsidRDefault="00E16F9C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Грустная</w:t>
            </w:r>
            <w:proofErr w:type="gram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44CF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«Звонкий звонок», «Дон-дон» р. н. п. </w:t>
            </w:r>
          </w:p>
        </w:tc>
        <w:tc>
          <w:tcPr>
            <w:tcW w:w="3931" w:type="dxa"/>
          </w:tcPr>
          <w:p w:rsidR="00B544CF" w:rsidRPr="00824D3E" w:rsidRDefault="00824D3E" w:rsidP="00B544CF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B544CF" w:rsidRPr="004C24BD" w:rsidRDefault="00B544CF" w:rsidP="00B544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Формирование этических чувств доброжелательности, эмоционально-нравственной отзывчивости, понимания и сопереживания чувствам других людей.</w:t>
            </w:r>
          </w:p>
          <w:p w:rsidR="00B544CF" w:rsidRPr="00824D3E" w:rsidRDefault="00824D3E" w:rsidP="00B544CF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B544CF" w:rsidRPr="004C24BD" w:rsidRDefault="00B544CF" w:rsidP="00B544C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для понимания закономерностей</w:t>
            </w:r>
          </w:p>
          <w:p w:rsidR="00B544CF" w:rsidRPr="004C24BD" w:rsidRDefault="00B544CF" w:rsidP="00B5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B544CF" w:rsidRPr="00824D3E" w:rsidRDefault="00824D3E" w:rsidP="00B544C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FC6360" w:rsidRPr="00993A3A" w:rsidRDefault="00B544CF" w:rsidP="00B53673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Контролировать собственные действия, использовать усвоенные примеры для решения учебных задач.</w:t>
            </w:r>
          </w:p>
        </w:tc>
        <w:tc>
          <w:tcPr>
            <w:tcW w:w="2803" w:type="dxa"/>
          </w:tcPr>
          <w:p w:rsidR="00AD3046" w:rsidRPr="004C24BD" w:rsidRDefault="00B544CF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Знакомство  с элементами нотной записи.</w:t>
            </w:r>
            <w:r w:rsidR="00AD304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60" w:rsidRPr="004C24BD" w:rsidRDefault="00AD3046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Различать настроение, чувства и характер человека, выраженный в музыке.</w:t>
            </w:r>
          </w:p>
          <w:p w:rsidR="00AD3046" w:rsidRPr="004C24BD" w:rsidRDefault="00AD3046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Исполнять различные по характеру музыкальные сочинения.</w:t>
            </w:r>
          </w:p>
        </w:tc>
        <w:tc>
          <w:tcPr>
            <w:tcW w:w="1118" w:type="dxa"/>
          </w:tcPr>
          <w:p w:rsidR="00FC6360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FC6360" w:rsidRPr="004C24BD" w:rsidRDefault="00B22353" w:rsidP="00380686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Музыка создаёт музыкальны</w:t>
            </w:r>
            <w:r w:rsidRPr="004C24BD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 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пор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трет</w:t>
            </w:r>
            <w:r w:rsidRPr="004C24B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ы</w:t>
            </w:r>
            <w:r w:rsidRPr="004C24BD">
              <w:rPr>
                <w:rFonts w:ascii="Times New Roman" w:hAnsi="Times New Roman" w:cs="Times New Roman"/>
                <w:color w:val="363435"/>
                <w:spacing w:val="41"/>
                <w:w w:val="113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людей</w:t>
            </w:r>
            <w:r w:rsidRPr="004C24B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4C24BD">
              <w:rPr>
                <w:rFonts w:ascii="Times New Roman" w:hAnsi="Times New Roman" w:cs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сказочны</w:t>
            </w:r>
            <w:r w:rsidRPr="004C24B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х  </w:t>
            </w:r>
            <w:r w:rsidRPr="004C24BD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>персона</w:t>
            </w:r>
            <w:r w:rsidRPr="004C24BD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же</w:t>
            </w:r>
            <w:r w:rsidRPr="004C24BD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й</w:t>
            </w:r>
          </w:p>
        </w:tc>
        <w:tc>
          <w:tcPr>
            <w:tcW w:w="2444" w:type="dxa"/>
          </w:tcPr>
          <w:p w:rsidR="00FC6360" w:rsidRPr="004C24BD" w:rsidRDefault="00BB2147" w:rsidP="00BB214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Через характер музыки определить </w:t>
            </w:r>
            <w:r w:rsidR="00AD3046" w:rsidRPr="004C24BD">
              <w:rPr>
                <w:rFonts w:ascii="Times New Roman" w:hAnsi="Times New Roman" w:cs="Times New Roman"/>
                <w:sz w:val="24"/>
                <w:szCs w:val="24"/>
              </w:rPr>
              <w:t>характер человека.</w:t>
            </w:r>
          </w:p>
        </w:tc>
        <w:tc>
          <w:tcPr>
            <w:tcW w:w="2379" w:type="dxa"/>
          </w:tcPr>
          <w:p w:rsidR="00FC6360" w:rsidRPr="004C24BD" w:rsidRDefault="00AD3046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«Три подружки»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, «Звонкий звонок». «Монтер»</w:t>
            </w:r>
          </w:p>
        </w:tc>
        <w:tc>
          <w:tcPr>
            <w:tcW w:w="3931" w:type="dxa"/>
          </w:tcPr>
          <w:p w:rsidR="00BB2147" w:rsidRPr="00824D3E" w:rsidRDefault="00824D3E" w:rsidP="00BB2147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BB2147" w:rsidRPr="004C24BD" w:rsidRDefault="00BB2147" w:rsidP="00BB2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1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BB2147" w:rsidRPr="00824D3E" w:rsidRDefault="00824D3E" w:rsidP="00BB2147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BB2147" w:rsidRPr="004C24BD" w:rsidRDefault="00BB2147" w:rsidP="00BB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устанавлив</w:t>
            </w:r>
            <w:r w:rsidR="00D218A5" w:rsidRPr="004C24BD">
              <w:rPr>
                <w:rFonts w:ascii="Times New Roman" w:hAnsi="Times New Roman" w:cs="Times New Roman"/>
                <w:sz w:val="24"/>
                <w:szCs w:val="24"/>
              </w:rPr>
              <w:t>ать причинно-следственные связи.</w:t>
            </w:r>
          </w:p>
          <w:p w:rsidR="00BB2147" w:rsidRPr="00824D3E" w:rsidRDefault="00824D3E" w:rsidP="00BB21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BB2147" w:rsidRPr="00824D3E" w:rsidRDefault="00BB2147" w:rsidP="00BB214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</w:t>
            </w: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4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FC6360" w:rsidRPr="004C24BD" w:rsidRDefault="00BB2147" w:rsidP="00BB2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14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 форме сличения с заданным эталоном</w:t>
            </w:r>
          </w:p>
        </w:tc>
        <w:tc>
          <w:tcPr>
            <w:tcW w:w="2803" w:type="dxa"/>
          </w:tcPr>
          <w:p w:rsidR="00FC6360" w:rsidRPr="004C24BD" w:rsidRDefault="00BB2147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пьес и подбирать им названия.</w:t>
            </w:r>
          </w:p>
          <w:p w:rsidR="00BB2147" w:rsidRPr="004C24BD" w:rsidRDefault="00BB2147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DC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вое пение</w:t>
            </w:r>
          </w:p>
        </w:tc>
        <w:tc>
          <w:tcPr>
            <w:tcW w:w="1118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FC6360" w:rsidRPr="004C24BD" w:rsidRDefault="00380686" w:rsidP="00380686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Может ли музыка что-</w:t>
            </w: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нибудь изображать?</w:t>
            </w:r>
          </w:p>
        </w:tc>
        <w:tc>
          <w:tcPr>
            <w:tcW w:w="2444" w:type="dxa"/>
          </w:tcPr>
          <w:p w:rsidR="00FC6360" w:rsidRPr="004C24BD" w:rsidRDefault="00380686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представление </w:t>
            </w:r>
            <w:proofErr w:type="gram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изобразительности в музыке</w:t>
            </w:r>
          </w:p>
        </w:tc>
        <w:tc>
          <w:tcPr>
            <w:tcW w:w="2379" w:type="dxa"/>
          </w:tcPr>
          <w:p w:rsidR="00FC6360" w:rsidRPr="004C24BD" w:rsidRDefault="00824D3E" w:rsidP="00380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«Труба и ба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рабан», 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«Карусель», «Мы шагаем»</w:t>
            </w:r>
          </w:p>
        </w:tc>
        <w:tc>
          <w:tcPr>
            <w:tcW w:w="3931" w:type="dxa"/>
          </w:tcPr>
          <w:p w:rsidR="00D218A5" w:rsidRPr="00824D3E" w:rsidRDefault="00824D3E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</w:t>
            </w:r>
          </w:p>
          <w:p w:rsidR="00D218A5" w:rsidRPr="004C24BD" w:rsidRDefault="00D218A5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 в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решения различных изобразительных задач</w:t>
            </w:r>
          </w:p>
          <w:p w:rsidR="00D218A5" w:rsidRPr="00824D3E" w:rsidRDefault="00824D3E" w:rsidP="00D218A5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D218A5" w:rsidRPr="004C24BD" w:rsidRDefault="00D218A5" w:rsidP="00D218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D218A5" w:rsidRPr="00824D3E" w:rsidRDefault="00824D3E" w:rsidP="00D218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D218A5" w:rsidRPr="004C24BD" w:rsidRDefault="00D218A5" w:rsidP="00D218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уметь слушать и пон</w:t>
            </w:r>
            <w:r w:rsidR="007429B0" w:rsidRPr="004C24BD">
              <w:rPr>
                <w:rFonts w:ascii="Times New Roman" w:hAnsi="Times New Roman"/>
                <w:sz w:val="24"/>
                <w:szCs w:val="24"/>
              </w:rPr>
              <w:t>имать высказывания собеседников</w:t>
            </w:r>
          </w:p>
          <w:p w:rsidR="007429B0" w:rsidRPr="00824D3E" w:rsidRDefault="007429B0" w:rsidP="007429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4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</w:t>
            </w:r>
            <w:r w:rsidR="00824D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ые </w:t>
            </w:r>
          </w:p>
          <w:p w:rsidR="00FC6360" w:rsidRPr="00993A3A" w:rsidRDefault="007429B0" w:rsidP="00993A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B2147">
              <w:rPr>
                <w:rFonts w:ascii="Times New Roman" w:hAnsi="Times New Roman"/>
                <w:sz w:val="24"/>
                <w:szCs w:val="24"/>
              </w:rPr>
              <w:t>Контроль в форме сличения с заданным эталоном</w:t>
            </w:r>
          </w:p>
        </w:tc>
        <w:tc>
          <w:tcPr>
            <w:tcW w:w="2803" w:type="dxa"/>
          </w:tcPr>
          <w:p w:rsidR="00380686" w:rsidRPr="004C24BD" w:rsidRDefault="00D218A5" w:rsidP="0038068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музыки, размышление о ней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с элементами нотной записи. </w:t>
            </w:r>
          </w:p>
          <w:p w:rsidR="00FC6360" w:rsidRPr="004C24BD" w:rsidRDefault="00D218A5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</w:tc>
        <w:tc>
          <w:tcPr>
            <w:tcW w:w="1118" w:type="dxa"/>
          </w:tcPr>
          <w:p w:rsidR="00FC6360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0" w:type="dxa"/>
          </w:tcPr>
          <w:p w:rsidR="00FC6360" w:rsidRPr="004C24BD" w:rsidRDefault="00380686" w:rsidP="00D218A5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Музыка изображает движение</w:t>
            </w:r>
            <w:r w:rsidRPr="004C24BD">
              <w:rPr>
                <w:rFonts w:ascii="Times New Roman" w:eastAsia="Calibri" w:hAnsi="Times New Roman" w:cs="Times New Roman"/>
                <w:color w:val="363435"/>
                <w:spacing w:val="2"/>
                <w:w w:val="119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FC6360" w:rsidRPr="004C24BD" w:rsidRDefault="00824D3E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t>ти  к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t>, что музыка лучше всего может изобразить движение.</w:t>
            </w:r>
          </w:p>
        </w:tc>
        <w:tc>
          <w:tcPr>
            <w:tcW w:w="2379" w:type="dxa"/>
          </w:tcPr>
          <w:p w:rsidR="00FC6360" w:rsidRPr="004C24BD" w:rsidRDefault="00380686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«Попутная песня»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Полюшко-поле»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Л.Книппера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, «Мы шагаем»</w:t>
            </w:r>
          </w:p>
        </w:tc>
        <w:tc>
          <w:tcPr>
            <w:tcW w:w="3931" w:type="dxa"/>
          </w:tcPr>
          <w:p w:rsidR="00D218A5" w:rsidRPr="00824D3E" w:rsidRDefault="00824D3E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D218A5" w:rsidRPr="004C24BD" w:rsidRDefault="00D218A5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изобразительных задач</w:t>
            </w:r>
          </w:p>
          <w:p w:rsidR="00D218A5" w:rsidRPr="00824D3E" w:rsidRDefault="00824D3E" w:rsidP="00D218A5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D218A5" w:rsidRPr="004C24BD" w:rsidRDefault="00D218A5" w:rsidP="00D218A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429B0" w:rsidRPr="00824D3E" w:rsidRDefault="00824D3E" w:rsidP="00742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429B0" w:rsidRPr="00824D3E" w:rsidRDefault="007429B0" w:rsidP="00742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4D3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="00824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6360" w:rsidRPr="004C24BD" w:rsidRDefault="007429B0" w:rsidP="007429B0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</w:t>
            </w:r>
          </w:p>
        </w:tc>
        <w:tc>
          <w:tcPr>
            <w:tcW w:w="2803" w:type="dxa"/>
          </w:tcPr>
          <w:p w:rsidR="00380686" w:rsidRPr="004C24BD" w:rsidRDefault="00D218A5" w:rsidP="0038068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музыки, размышление о ней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86"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элементами нотной записи. </w:t>
            </w:r>
          </w:p>
          <w:p w:rsidR="00FC6360" w:rsidRPr="004C24BD" w:rsidRDefault="00FC6360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FC6360" w:rsidRPr="004C24BD" w:rsidRDefault="00824D3E" w:rsidP="00824D3E">
            <w:pPr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изображает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картин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w w:val="116"/>
                <w:sz w:val="24"/>
                <w:szCs w:val="24"/>
              </w:rPr>
              <w:t xml:space="preserve">ы 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пр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="00D218A5" w:rsidRPr="004C24BD">
              <w:rPr>
                <w:rFonts w:ascii="Times New Roman" w:eastAsia="Calibri" w:hAnsi="Times New Roman" w:cs="Times New Roman"/>
                <w:color w:val="363435"/>
                <w:w w:val="116"/>
                <w:sz w:val="24"/>
                <w:szCs w:val="24"/>
              </w:rPr>
              <w:t>ы</w:t>
            </w:r>
          </w:p>
        </w:tc>
        <w:tc>
          <w:tcPr>
            <w:tcW w:w="2444" w:type="dxa"/>
          </w:tcPr>
          <w:p w:rsidR="00FC6360" w:rsidRPr="004C24BD" w:rsidRDefault="00045DCF" w:rsidP="00045DCF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неразрывном единстве в музыке изобразительности с выразительностью </w:t>
            </w:r>
          </w:p>
        </w:tc>
        <w:tc>
          <w:tcPr>
            <w:tcW w:w="2379" w:type="dxa"/>
          </w:tcPr>
          <w:p w:rsidR="00FC6360" w:rsidRPr="004C24BD" w:rsidRDefault="00045DCF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«Утро в лесу», «Вечер» Салманов, «Березки»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И.Арсеев</w:t>
            </w:r>
            <w:proofErr w:type="spellEnd"/>
          </w:p>
        </w:tc>
        <w:tc>
          <w:tcPr>
            <w:tcW w:w="3931" w:type="dxa"/>
          </w:tcPr>
          <w:p w:rsidR="00D218A5" w:rsidRPr="00824D3E" w:rsidRDefault="00824D3E" w:rsidP="00D218A5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7429B0" w:rsidRPr="004C24BD" w:rsidRDefault="007429B0" w:rsidP="007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Формировать ц</w:t>
            </w:r>
            <w:r w:rsidR="00D218A5" w:rsidRPr="004C24BD">
              <w:rPr>
                <w:rFonts w:ascii="Times New Roman" w:hAnsi="Times New Roman" w:cs="Times New Roman"/>
                <w:sz w:val="24"/>
                <w:szCs w:val="24"/>
              </w:rPr>
              <w:t>елостный взгляд на мир в его органичном единстве и разнообразии природы</w:t>
            </w:r>
          </w:p>
          <w:p w:rsidR="007429B0" w:rsidRPr="00824D3E" w:rsidRDefault="00824D3E" w:rsidP="00742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429B0" w:rsidRPr="004C24BD" w:rsidRDefault="007429B0" w:rsidP="007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слушать и понимать высказывания собеседников</w:t>
            </w:r>
          </w:p>
          <w:p w:rsidR="007429B0" w:rsidRPr="00824D3E" w:rsidRDefault="00824D3E" w:rsidP="007429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FC6360" w:rsidRPr="004C24BD" w:rsidRDefault="007429B0" w:rsidP="007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14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 форме сличения с заданным эталоном</w:t>
            </w:r>
          </w:p>
        </w:tc>
        <w:tc>
          <w:tcPr>
            <w:tcW w:w="2803" w:type="dxa"/>
          </w:tcPr>
          <w:p w:rsidR="00045DCF" w:rsidRPr="004C24BD" w:rsidRDefault="00045DCF" w:rsidP="0004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интонирование.</w:t>
            </w:r>
          </w:p>
          <w:p w:rsidR="00045DCF" w:rsidRPr="004C24BD" w:rsidRDefault="00045DCF" w:rsidP="0004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музыки, размышление о ней</w:t>
            </w:r>
          </w:p>
          <w:p w:rsidR="00FC6360" w:rsidRPr="004C24BD" w:rsidRDefault="00045DCF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Выполнение рисунка на выбор темы утра и вечера.</w:t>
            </w:r>
          </w:p>
          <w:p w:rsidR="00045DCF" w:rsidRPr="004C24BD" w:rsidRDefault="00045DCF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FC6360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4C24BD" w:rsidTr="004C24BD">
        <w:tc>
          <w:tcPr>
            <w:tcW w:w="1122" w:type="dxa"/>
          </w:tcPr>
          <w:p w:rsidR="00FC6360" w:rsidRPr="004C24BD" w:rsidRDefault="00FC636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FC6360" w:rsidRPr="004C24BD" w:rsidRDefault="00B22353" w:rsidP="00AF5318">
            <w:pPr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«О чём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 музыка».</w:t>
            </w:r>
          </w:p>
        </w:tc>
        <w:tc>
          <w:tcPr>
            <w:tcW w:w="2444" w:type="dxa"/>
          </w:tcPr>
          <w:p w:rsidR="00FC6360" w:rsidRPr="004C24BD" w:rsidRDefault="004C24BD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представление о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и изобразительности в музыке.</w:t>
            </w:r>
          </w:p>
        </w:tc>
        <w:tc>
          <w:tcPr>
            <w:tcW w:w="2379" w:type="dxa"/>
          </w:tcPr>
          <w:p w:rsidR="00FC6360" w:rsidRPr="004C24BD" w:rsidRDefault="004C24BD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«Котенок и щенок»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Полюшко-поле»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Л.Книппера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Ю.Чичков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, «Здравствуй, Родина моя!».</w:t>
            </w:r>
          </w:p>
        </w:tc>
        <w:tc>
          <w:tcPr>
            <w:tcW w:w="3931" w:type="dxa"/>
          </w:tcPr>
          <w:p w:rsidR="009727EE" w:rsidRPr="00824D3E" w:rsidRDefault="00824D3E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</w:t>
            </w:r>
          </w:p>
          <w:p w:rsidR="009727EE" w:rsidRPr="004C24BD" w:rsidRDefault="009727EE" w:rsidP="0097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целостный взгляд на </w:t>
            </w: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в его органичном единстве и разнообразии природы</w:t>
            </w:r>
          </w:p>
          <w:p w:rsidR="00D218A5" w:rsidRPr="00824D3E" w:rsidRDefault="00824D3E" w:rsidP="00D218A5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D218A5" w:rsidRPr="004C24BD" w:rsidRDefault="00D218A5" w:rsidP="00D218A5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24BD">
              <w:rPr>
                <w:rFonts w:ascii="Times New Roman" w:hAnsi="Times New Roman"/>
                <w:sz w:val="24"/>
                <w:szCs w:val="24"/>
              </w:rPr>
              <w:t>Сравнивать и группировать произведения музыкального искусства (по средствам музыкальной выразительности, жанрам и т.д.)</w:t>
            </w:r>
            <w:r w:rsidRPr="004C2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находить общее и различие.</w:t>
            </w:r>
          </w:p>
          <w:p w:rsidR="007429B0" w:rsidRPr="00824D3E" w:rsidRDefault="00824D3E" w:rsidP="00742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429B0" w:rsidRPr="004C24BD" w:rsidRDefault="007429B0" w:rsidP="0074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слушать и понимать высказывания собеседников</w:t>
            </w:r>
          </w:p>
          <w:p w:rsidR="007429B0" w:rsidRPr="00824D3E" w:rsidRDefault="00824D3E" w:rsidP="007429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FC6360" w:rsidRPr="004C24BD" w:rsidRDefault="007429B0" w:rsidP="004C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</w:t>
            </w:r>
          </w:p>
        </w:tc>
        <w:tc>
          <w:tcPr>
            <w:tcW w:w="2803" w:type="dxa"/>
          </w:tcPr>
          <w:p w:rsidR="00045DCF" w:rsidRPr="004C24BD" w:rsidRDefault="00045DCF" w:rsidP="0004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Слушание музыки, размышление о ней</w:t>
            </w:r>
          </w:p>
          <w:p w:rsidR="00FC6360" w:rsidRPr="004C24BD" w:rsidRDefault="00045DCF" w:rsidP="00C07A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Хоровое пение</w:t>
            </w:r>
          </w:p>
        </w:tc>
        <w:tc>
          <w:tcPr>
            <w:tcW w:w="1118" w:type="dxa"/>
          </w:tcPr>
          <w:p w:rsidR="00FC6360" w:rsidRP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C24BD" w:rsidRPr="004C24BD" w:rsidTr="00AE1BB5">
        <w:tc>
          <w:tcPr>
            <w:tcW w:w="15877" w:type="dxa"/>
            <w:gridSpan w:val="7"/>
          </w:tcPr>
          <w:p w:rsidR="004C24BD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 «</w:t>
            </w:r>
            <w:r w:rsidRPr="0077000C">
              <w:rPr>
                <w:rFonts w:ascii="Times New Roman" w:hAnsi="Times New Roman" w:cs="Times New Roman"/>
                <w:b/>
                <w:sz w:val="24"/>
                <w:szCs w:val="24"/>
              </w:rPr>
              <w:t>Куда ведут нас «три 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4017A6" w:rsidRPr="00941E58" w:rsidTr="004C24BD">
        <w:tc>
          <w:tcPr>
            <w:tcW w:w="1122" w:type="dxa"/>
          </w:tcPr>
          <w:p w:rsidR="004C24BD" w:rsidRPr="00941E58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BB5" w:rsidRPr="0094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4C24BD" w:rsidRPr="00941E58" w:rsidRDefault="00732FA9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тему «Три кита» ведут в большую музыку</w:t>
            </w:r>
          </w:p>
        </w:tc>
        <w:tc>
          <w:tcPr>
            <w:tcW w:w="2444" w:type="dxa"/>
          </w:tcPr>
          <w:p w:rsidR="004C24BD" w:rsidRPr="00941E58" w:rsidRDefault="00FB4B5B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многообразии музыкальных жанров</w:t>
            </w:r>
          </w:p>
        </w:tc>
        <w:tc>
          <w:tcPr>
            <w:tcW w:w="2379" w:type="dxa"/>
          </w:tcPr>
          <w:p w:rsidR="00670AAE" w:rsidRPr="00941E58" w:rsidRDefault="00670AAE" w:rsidP="0067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 из оперы Коваля (тема мамы козы)</w:t>
            </w:r>
          </w:p>
          <w:p w:rsidR="004C24BD" w:rsidRPr="00941E58" w:rsidRDefault="004C24BD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727EE" w:rsidRPr="00824D3E" w:rsidRDefault="009727EE" w:rsidP="009727EE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4D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Личностные –</w:t>
            </w:r>
          </w:p>
          <w:p w:rsidR="009727EE" w:rsidRPr="00941E58" w:rsidRDefault="009727EE" w:rsidP="009727EE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</w:t>
            </w:r>
            <w:r w:rsidR="009E36FA"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ситуаций  и поступков героев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художественных текстов с точки зрения общечеловеческих норм</w:t>
            </w:r>
          </w:p>
          <w:p w:rsidR="00670AAE" w:rsidRPr="00824D3E" w:rsidRDefault="00670AAE" w:rsidP="00670AA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24D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  <w:r w:rsidR="009E36FA" w:rsidRPr="00824D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727EE" w:rsidRPr="00941E58" w:rsidRDefault="00670AAE" w:rsidP="00972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E58">
              <w:rPr>
                <w:rFonts w:ascii="Times New Roman" w:hAnsi="Times New Roman"/>
                <w:sz w:val="24"/>
                <w:szCs w:val="24"/>
              </w:rPr>
              <w:t>Сравнивать и группировать произ</w:t>
            </w:r>
            <w:r w:rsidR="009727EE" w:rsidRPr="00941E58">
              <w:rPr>
                <w:rFonts w:ascii="Times New Roman" w:hAnsi="Times New Roman"/>
                <w:sz w:val="24"/>
                <w:szCs w:val="24"/>
              </w:rPr>
              <w:t xml:space="preserve">ведения музыкального искусства </w:t>
            </w:r>
            <w:r w:rsidRPr="00941E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727EE" w:rsidRPr="00941E58">
              <w:rPr>
                <w:rFonts w:ascii="Times New Roman" w:hAnsi="Times New Roman"/>
                <w:sz w:val="24"/>
                <w:szCs w:val="24"/>
              </w:rPr>
              <w:t xml:space="preserve">жанрам, </w:t>
            </w:r>
            <w:r w:rsidR="009E36FA" w:rsidRPr="00941E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находить общее и различие.</w:t>
            </w:r>
          </w:p>
          <w:p w:rsidR="009727EE" w:rsidRPr="00824D3E" w:rsidRDefault="00824D3E" w:rsidP="009727E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</w:t>
            </w:r>
          </w:p>
          <w:p w:rsidR="009727EE" w:rsidRPr="00941E58" w:rsidRDefault="009727EE" w:rsidP="00972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E58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собеседников;</w:t>
            </w:r>
          </w:p>
          <w:p w:rsidR="004C24BD" w:rsidRPr="00824D3E" w:rsidRDefault="00824D3E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Регулятивные </w:t>
            </w:r>
          </w:p>
          <w:p w:rsidR="009E36FA" w:rsidRPr="00941E58" w:rsidRDefault="0017212C" w:rsidP="009727EE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C24BD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волевому усилию</w:t>
            </w:r>
          </w:p>
        </w:tc>
        <w:tc>
          <w:tcPr>
            <w:tcW w:w="2803" w:type="dxa"/>
          </w:tcPr>
          <w:p w:rsidR="00941E58" w:rsidRPr="00941E58" w:rsidRDefault="0077000C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</w:t>
            </w:r>
            <w:r w:rsidR="00941E58"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произведений</w:t>
            </w: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разных ж</w:t>
            </w:r>
            <w:r w:rsidR="00941E58"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анров.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4C24BD" w:rsidRPr="00941E58" w:rsidRDefault="00941E58" w:rsidP="00941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4C24BD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941E58" w:rsidTr="009E36FA">
        <w:tc>
          <w:tcPr>
            <w:tcW w:w="1122" w:type="dxa"/>
          </w:tcPr>
          <w:p w:rsidR="004C24BD" w:rsidRPr="00941E58" w:rsidRDefault="00AE1B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</w:tcPr>
          <w:p w:rsidR="004C24BD" w:rsidRPr="00941E58" w:rsidRDefault="005D65E0" w:rsidP="005D65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Куда ведет нас песня?</w:t>
            </w:r>
          </w:p>
        </w:tc>
        <w:tc>
          <w:tcPr>
            <w:tcW w:w="2444" w:type="dxa"/>
          </w:tcPr>
          <w:p w:rsidR="004C24BD" w:rsidRPr="00941E58" w:rsidRDefault="00A40855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 опера </w:t>
            </w:r>
          </w:p>
        </w:tc>
        <w:tc>
          <w:tcPr>
            <w:tcW w:w="2379" w:type="dxa"/>
          </w:tcPr>
          <w:p w:rsidR="004C24BD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тема Всезнайки, Болтушки и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>з оперы «Волк  и семеро козлят» Коваля</w:t>
            </w:r>
          </w:p>
        </w:tc>
        <w:tc>
          <w:tcPr>
            <w:tcW w:w="3931" w:type="dxa"/>
            <w:shd w:val="clear" w:color="auto" w:fill="auto"/>
          </w:tcPr>
          <w:p w:rsidR="009E36FA" w:rsidRPr="00941E58" w:rsidRDefault="009E36FA" w:rsidP="009E36FA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Личностные –</w:t>
            </w:r>
          </w:p>
          <w:p w:rsidR="009E36FA" w:rsidRPr="00941E58" w:rsidRDefault="009E36FA" w:rsidP="009E36FA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жизненных ситуаций  и поступков героев художественных текстов с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точки зрения общечеловеческих норм</w:t>
            </w:r>
          </w:p>
          <w:p w:rsidR="009727EE" w:rsidRPr="003716BD" w:rsidRDefault="003716BD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4C24BD" w:rsidRPr="00941E58" w:rsidRDefault="009727EE" w:rsidP="009727EE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группировать произведения музыкального искусства по жанрам,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общее и различие</w:t>
            </w:r>
          </w:p>
          <w:p w:rsidR="009727EE" w:rsidRPr="003716BD" w:rsidRDefault="003716BD" w:rsidP="009727E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</w:t>
            </w:r>
          </w:p>
          <w:p w:rsidR="009727EE" w:rsidRPr="00941E58" w:rsidRDefault="009727EE" w:rsidP="00972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41E58">
              <w:rPr>
                <w:rFonts w:ascii="Times New Roman" w:hAnsi="Times New Roman"/>
                <w:sz w:val="24"/>
                <w:szCs w:val="24"/>
              </w:rPr>
              <w:t>Уметь слушать и понимать высказывания собеседников;</w:t>
            </w:r>
          </w:p>
          <w:p w:rsidR="009E36FA" w:rsidRPr="003716BD" w:rsidRDefault="009E36FA" w:rsidP="009727EE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6BD">
              <w:rPr>
                <w:rFonts w:ascii="Times New Roman" w:hAnsi="Times New Roman" w:cs="Times New Roman"/>
                <w:i/>
                <w:sz w:val="24"/>
                <w:szCs w:val="24"/>
              </w:rPr>
              <w:t>Регул</w:t>
            </w:r>
            <w:r w:rsidR="003716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ятивные </w:t>
            </w:r>
          </w:p>
          <w:p w:rsidR="009727EE" w:rsidRPr="00941E58" w:rsidRDefault="003716BD" w:rsidP="009727EE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6FA" w:rsidRPr="00941E58">
              <w:rPr>
                <w:rFonts w:ascii="Times New Roman" w:hAnsi="Times New Roman" w:cs="Times New Roman"/>
                <w:sz w:val="24"/>
                <w:szCs w:val="24"/>
              </w:rPr>
              <w:t>пределять цель</w:t>
            </w:r>
          </w:p>
        </w:tc>
        <w:tc>
          <w:tcPr>
            <w:tcW w:w="2803" w:type="dxa"/>
          </w:tcPr>
          <w:p w:rsidR="00941E58" w:rsidRDefault="00941E58" w:rsidP="00941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Соотносить основные образно-эмоциональные сферы музыки, специфические </w:t>
            </w: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особенности произведений разных жанров.</w:t>
            </w:r>
          </w:p>
          <w:p w:rsidR="003716BD" w:rsidRPr="00941E58" w:rsidRDefault="003716BD" w:rsidP="00941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Хоровое и сольное исполнение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4BD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017A6" w:rsidRPr="00941E58" w:rsidTr="004C24BD">
        <w:tc>
          <w:tcPr>
            <w:tcW w:w="1122" w:type="dxa"/>
          </w:tcPr>
          <w:p w:rsidR="004C24BD" w:rsidRPr="00941E58" w:rsidRDefault="00AE1B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80" w:type="dxa"/>
          </w:tcPr>
          <w:p w:rsidR="004C24BD" w:rsidRPr="00941E58" w:rsidRDefault="005D65E0" w:rsidP="005D65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Куда ведет нас песня?</w:t>
            </w:r>
            <w:r w:rsidR="00732FA9"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4C24BD" w:rsidRPr="00941E58" w:rsidRDefault="005D65E0" w:rsidP="003716B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областью </w:t>
            </w:r>
            <w:proofErr w:type="gramStart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имфония</w:t>
            </w:r>
          </w:p>
        </w:tc>
        <w:tc>
          <w:tcPr>
            <w:tcW w:w="2379" w:type="dxa"/>
          </w:tcPr>
          <w:p w:rsidR="004C24BD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«Симфония №4» Чайковский</w:t>
            </w:r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E36FA" w:rsidRPr="00941E58" w:rsidRDefault="009E36FA" w:rsidP="009727E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Умение наблюдать за разнообразными явлениями жизни и искусства.</w:t>
            </w:r>
          </w:p>
          <w:p w:rsidR="009727EE" w:rsidRPr="003716BD" w:rsidRDefault="009E36FA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EE" w:rsidRPr="003716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  <w:r w:rsidRPr="003716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C24BD" w:rsidRPr="00941E58" w:rsidRDefault="009727EE" w:rsidP="009727EE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группировать произведения музыкального искусства по жанрам,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общее и различие</w:t>
            </w:r>
          </w:p>
          <w:p w:rsidR="009727EE" w:rsidRPr="003716BD" w:rsidRDefault="003716BD" w:rsidP="00972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9727EE" w:rsidRPr="00941E58" w:rsidRDefault="009727EE" w:rsidP="0097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9E36FA" w:rsidRPr="003716BD" w:rsidRDefault="003716BD" w:rsidP="009E36FA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9727EE" w:rsidRPr="00941E58" w:rsidRDefault="003716BD" w:rsidP="009E36FA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6FA" w:rsidRPr="00941E58">
              <w:rPr>
                <w:rFonts w:ascii="Times New Roman" w:hAnsi="Times New Roman" w:cs="Times New Roman"/>
                <w:sz w:val="24"/>
                <w:szCs w:val="24"/>
              </w:rPr>
              <w:t>пределять цель</w:t>
            </w:r>
          </w:p>
        </w:tc>
        <w:tc>
          <w:tcPr>
            <w:tcW w:w="2803" w:type="dxa"/>
          </w:tcPr>
          <w:p w:rsidR="004C24BD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музыкальных произведений разных жанров.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4C24BD" w:rsidRPr="00941E58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41E58" w:rsidTr="004C24BD">
        <w:tc>
          <w:tcPr>
            <w:tcW w:w="1122" w:type="dxa"/>
          </w:tcPr>
          <w:p w:rsidR="004C24BD" w:rsidRPr="00941E58" w:rsidRDefault="00AE1B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</w:tcPr>
          <w:p w:rsidR="004C24BD" w:rsidRPr="00941E58" w:rsidRDefault="005D65E0" w:rsidP="005D65E0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Куда ведет нас песня?</w:t>
            </w:r>
          </w:p>
        </w:tc>
        <w:tc>
          <w:tcPr>
            <w:tcW w:w="2444" w:type="dxa"/>
          </w:tcPr>
          <w:p w:rsidR="004C24BD" w:rsidRPr="00941E58" w:rsidRDefault="005D65E0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Познакомить с жанром концерт.</w:t>
            </w:r>
          </w:p>
        </w:tc>
        <w:tc>
          <w:tcPr>
            <w:tcW w:w="2379" w:type="dxa"/>
          </w:tcPr>
          <w:p w:rsidR="004C24BD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«Концерт №3 для фортепиано с оркестром»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E36FA" w:rsidRPr="00941E58" w:rsidRDefault="009E36FA" w:rsidP="009E36F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Умение наблюдать за разнообразными явлениями жизни и искусства.</w:t>
            </w:r>
          </w:p>
          <w:p w:rsidR="009727EE" w:rsidRPr="003716BD" w:rsidRDefault="003716BD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4C24BD" w:rsidRPr="00941E58" w:rsidRDefault="009727EE" w:rsidP="009727EE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группировать произведения музыкального искусства по жанрам,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общее и различие</w:t>
            </w:r>
          </w:p>
          <w:p w:rsidR="009E36FA" w:rsidRPr="003716BD" w:rsidRDefault="003716BD" w:rsidP="009E3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9E36FA" w:rsidRPr="00941E58" w:rsidRDefault="009E36FA" w:rsidP="009E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9E36FA" w:rsidRPr="003716BD" w:rsidRDefault="003716BD" w:rsidP="009E36FA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9E36FA" w:rsidRPr="00941E58" w:rsidRDefault="009E36FA" w:rsidP="009E36FA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цель</w:t>
            </w:r>
          </w:p>
        </w:tc>
        <w:tc>
          <w:tcPr>
            <w:tcW w:w="2803" w:type="dxa"/>
          </w:tcPr>
          <w:p w:rsidR="004C24BD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музыкальных произведений разных жанров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4C24BD" w:rsidRPr="00941E58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41E58" w:rsidTr="004C24BD">
        <w:tc>
          <w:tcPr>
            <w:tcW w:w="1122" w:type="dxa"/>
          </w:tcPr>
          <w:p w:rsidR="004C24BD" w:rsidRPr="00941E58" w:rsidRDefault="00AE1B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80" w:type="dxa"/>
          </w:tcPr>
          <w:p w:rsidR="004C24BD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Куда ведет нас танец?</w:t>
            </w:r>
          </w:p>
        </w:tc>
        <w:tc>
          <w:tcPr>
            <w:tcW w:w="2444" w:type="dxa"/>
          </w:tcPr>
          <w:p w:rsidR="004C24BD" w:rsidRPr="00941E58" w:rsidRDefault="005D65E0" w:rsidP="003716B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музыкальной областью - 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</w:tc>
        <w:tc>
          <w:tcPr>
            <w:tcW w:w="2379" w:type="dxa"/>
          </w:tcPr>
          <w:p w:rsidR="004C24BD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«Вальс» из оперы «Золушка»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="009E36FA" w:rsidRPr="00941E58">
              <w:rPr>
                <w:rFonts w:ascii="Times New Roman" w:hAnsi="Times New Roman" w:cs="Times New Roman"/>
                <w:sz w:val="24"/>
                <w:szCs w:val="24"/>
              </w:rPr>
              <w:t>, «Самая хорошая» Иванникова</w:t>
            </w:r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E36FA" w:rsidRPr="00941E58" w:rsidRDefault="00660698" w:rsidP="009727E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36FA" w:rsidRPr="00941E58">
              <w:rPr>
                <w:rFonts w:ascii="Times New Roman" w:hAnsi="Times New Roman" w:cs="Times New Roman"/>
                <w:sz w:val="24"/>
                <w:szCs w:val="24"/>
              </w:rPr>
              <w:t>ормирование этических чувств доброжелательности, эмоционально-нравственной отзывчивости.</w:t>
            </w:r>
          </w:p>
          <w:p w:rsidR="009727EE" w:rsidRPr="003716BD" w:rsidRDefault="009E36FA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6B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4C24BD" w:rsidRPr="00941E58" w:rsidRDefault="009727EE" w:rsidP="009727EE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группировать произведения музыкального искусства по жанрам, </w:t>
            </w: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общее и различие</w:t>
            </w:r>
          </w:p>
          <w:p w:rsidR="0077000C" w:rsidRPr="003716BD" w:rsidRDefault="003716BD" w:rsidP="00770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7000C" w:rsidRPr="00941E58" w:rsidRDefault="0077000C" w:rsidP="0077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77000C" w:rsidRPr="003716BD" w:rsidRDefault="003716BD" w:rsidP="0077000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Регулятивные </w:t>
            </w:r>
          </w:p>
          <w:p w:rsidR="0077000C" w:rsidRPr="00941E58" w:rsidRDefault="0077000C" w:rsidP="009727EE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4C24BD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музыкальных произведений разных жанров.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118" w:type="dxa"/>
          </w:tcPr>
          <w:p w:rsidR="004C24BD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7A6" w:rsidRPr="00941E58" w:rsidTr="004C24BD">
        <w:tc>
          <w:tcPr>
            <w:tcW w:w="1122" w:type="dxa"/>
          </w:tcPr>
          <w:p w:rsidR="004C24BD" w:rsidRPr="00941E58" w:rsidRDefault="00AE1BB5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0" w:type="dxa"/>
          </w:tcPr>
          <w:p w:rsidR="004C24BD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Куда ведет нас танец?</w:t>
            </w:r>
          </w:p>
        </w:tc>
        <w:tc>
          <w:tcPr>
            <w:tcW w:w="2444" w:type="dxa"/>
          </w:tcPr>
          <w:p w:rsidR="004C24BD" w:rsidRPr="00941E58" w:rsidRDefault="00670AAE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="004F5C9B"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опере.</w:t>
            </w:r>
          </w:p>
        </w:tc>
        <w:tc>
          <w:tcPr>
            <w:tcW w:w="2379" w:type="dxa"/>
          </w:tcPr>
          <w:p w:rsidR="004C24BD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«Уж как по мосту,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», опера «Евгений Онегин» П. Чайковский</w:t>
            </w:r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4C24BD" w:rsidRPr="00941E58" w:rsidRDefault="0066069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Осознавать целостность мира и многообразие взглядов на него.</w:t>
            </w:r>
          </w:p>
          <w:p w:rsidR="00660698" w:rsidRPr="003716BD" w:rsidRDefault="003716BD" w:rsidP="00660698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660698" w:rsidRPr="00941E58" w:rsidRDefault="00660698" w:rsidP="0066069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</w:t>
            </w:r>
          </w:p>
          <w:p w:rsidR="0077000C" w:rsidRPr="003716BD" w:rsidRDefault="003716BD" w:rsidP="00770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7000C" w:rsidRPr="00941E58" w:rsidRDefault="0077000C" w:rsidP="0077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77000C" w:rsidRPr="003716BD" w:rsidRDefault="003716BD" w:rsidP="0077000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77000C" w:rsidRPr="00993A3A" w:rsidRDefault="0077000C" w:rsidP="00993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4C24BD" w:rsidRPr="00941E58" w:rsidRDefault="00941E58" w:rsidP="0004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941E58" w:rsidRPr="00941E58" w:rsidRDefault="00941E58" w:rsidP="00941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941E58" w:rsidRPr="00941E58" w:rsidRDefault="00941E58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C24BD" w:rsidRPr="00941E58" w:rsidRDefault="004C24BD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41E58" w:rsidTr="004C24BD">
        <w:tc>
          <w:tcPr>
            <w:tcW w:w="1122" w:type="dxa"/>
          </w:tcPr>
          <w:p w:rsidR="005D65E0" w:rsidRPr="00941E58" w:rsidRDefault="005D65E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0" w:type="dxa"/>
          </w:tcPr>
          <w:p w:rsidR="005D65E0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Куда ведет нас марш?</w:t>
            </w:r>
          </w:p>
        </w:tc>
        <w:tc>
          <w:tcPr>
            <w:tcW w:w="2444" w:type="dxa"/>
          </w:tcPr>
          <w:p w:rsidR="005D65E0" w:rsidRPr="00941E58" w:rsidRDefault="004F5C9B" w:rsidP="004F5C9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танцевальный характер марша в балете и песенный – в опере.</w:t>
            </w:r>
          </w:p>
        </w:tc>
        <w:tc>
          <w:tcPr>
            <w:tcW w:w="2379" w:type="dxa"/>
          </w:tcPr>
          <w:p w:rsidR="005D65E0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Опера «Кармен»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,  балет «Щелкунчик» П. Чайковский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 xml:space="preserve">, «Песня солдата» </w:t>
            </w:r>
            <w:proofErr w:type="spellStart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ладкова</w:t>
            </w:r>
            <w:proofErr w:type="spellEnd"/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E36FA" w:rsidRPr="00941E58" w:rsidRDefault="009E36FA" w:rsidP="009E36FA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эстетического</w:t>
            </w:r>
          </w:p>
          <w:p w:rsidR="00660698" w:rsidRPr="003716BD" w:rsidRDefault="003716BD" w:rsidP="00660698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5D65E0" w:rsidRPr="00941E58" w:rsidRDefault="0066069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77000C" w:rsidRPr="003716BD" w:rsidRDefault="003716BD" w:rsidP="00770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7000C" w:rsidRPr="00941E58" w:rsidRDefault="0077000C" w:rsidP="00D218A5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77000C" w:rsidRPr="003716BD" w:rsidRDefault="003716BD" w:rsidP="0077000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6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 </w:t>
            </w:r>
          </w:p>
          <w:p w:rsidR="0077000C" w:rsidRPr="00941E58" w:rsidRDefault="0077000C" w:rsidP="0077000C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941E58" w:rsidRPr="00941E58" w:rsidRDefault="00941E58" w:rsidP="00941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3716BD" w:rsidRPr="00941E58" w:rsidRDefault="003716BD" w:rsidP="00371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  <w:p w:rsidR="005D65E0" w:rsidRPr="00941E58" w:rsidRDefault="005D65E0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D65E0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17A6" w:rsidRPr="00941E58" w:rsidTr="004C24BD">
        <w:tc>
          <w:tcPr>
            <w:tcW w:w="1122" w:type="dxa"/>
          </w:tcPr>
          <w:p w:rsidR="005D65E0" w:rsidRPr="00941E58" w:rsidRDefault="005D65E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80" w:type="dxa"/>
          </w:tcPr>
          <w:p w:rsidR="005D65E0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Куда ведет нас марш</w:t>
            </w:r>
          </w:p>
        </w:tc>
        <w:tc>
          <w:tcPr>
            <w:tcW w:w="2444" w:type="dxa"/>
          </w:tcPr>
          <w:p w:rsidR="005D65E0" w:rsidRPr="00941E58" w:rsidRDefault="004F5C9B" w:rsidP="00D96EB7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об опере и балете.</w:t>
            </w:r>
          </w:p>
        </w:tc>
        <w:tc>
          <w:tcPr>
            <w:tcW w:w="2379" w:type="dxa"/>
          </w:tcPr>
          <w:p w:rsidR="005D65E0" w:rsidRPr="00941E58" w:rsidRDefault="00670AAE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Опера «Кармен»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,  балет «Щелкунчик» П. Чайковский</w:t>
            </w:r>
            <w:r w:rsidR="003716BD">
              <w:rPr>
                <w:rFonts w:ascii="Times New Roman" w:hAnsi="Times New Roman" w:cs="Times New Roman"/>
                <w:sz w:val="24"/>
                <w:szCs w:val="24"/>
              </w:rPr>
              <w:t xml:space="preserve">, «Песня солдата» </w:t>
            </w:r>
            <w:proofErr w:type="spellStart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proofErr w:type="gramStart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716BD">
              <w:rPr>
                <w:rFonts w:ascii="Times New Roman" w:hAnsi="Times New Roman" w:cs="Times New Roman"/>
                <w:sz w:val="24"/>
                <w:szCs w:val="24"/>
              </w:rPr>
              <w:t>ладкова</w:t>
            </w:r>
            <w:proofErr w:type="spellEnd"/>
          </w:p>
        </w:tc>
        <w:tc>
          <w:tcPr>
            <w:tcW w:w="3931" w:type="dxa"/>
          </w:tcPr>
          <w:p w:rsidR="009E36FA" w:rsidRPr="003716BD" w:rsidRDefault="003716BD" w:rsidP="009E36FA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E36FA" w:rsidRPr="00941E58" w:rsidRDefault="009E36FA" w:rsidP="009E36FA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чувства прекрасного и эстетического</w:t>
            </w:r>
          </w:p>
          <w:p w:rsidR="00660698" w:rsidRPr="003716BD" w:rsidRDefault="003716BD" w:rsidP="00660698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5D65E0" w:rsidRPr="00941E58" w:rsidRDefault="0066069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77000C" w:rsidRPr="003716BD" w:rsidRDefault="003716BD" w:rsidP="00770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77000C" w:rsidRPr="00941E58" w:rsidRDefault="0077000C" w:rsidP="0077000C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77000C" w:rsidRPr="003716BD" w:rsidRDefault="003716BD" w:rsidP="0077000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993A3A" w:rsidRPr="00993A3A" w:rsidRDefault="0077000C" w:rsidP="0077000C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941E58" w:rsidRDefault="00941E58" w:rsidP="00941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  <w:p w:rsidR="003716BD" w:rsidRDefault="003716BD" w:rsidP="00941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Пластическое интонирование.</w:t>
            </w:r>
          </w:p>
          <w:p w:rsidR="003716BD" w:rsidRPr="00941E58" w:rsidRDefault="003716BD" w:rsidP="00941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</w:t>
            </w:r>
          </w:p>
          <w:p w:rsidR="00941E58" w:rsidRPr="00941E58" w:rsidRDefault="00941E58" w:rsidP="00941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5E0" w:rsidRPr="00941E58" w:rsidRDefault="005D65E0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5D65E0" w:rsidRPr="00941E58" w:rsidRDefault="005D65E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41E58" w:rsidTr="004C24BD">
        <w:tc>
          <w:tcPr>
            <w:tcW w:w="1122" w:type="dxa"/>
          </w:tcPr>
          <w:p w:rsidR="005D65E0" w:rsidRPr="00941E58" w:rsidRDefault="005D65E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0" w:type="dxa"/>
          </w:tcPr>
          <w:p w:rsidR="005D65E0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«Три кита» ведут в оперу. М. Коваль. Опера «Волк и семеро козлят»</w:t>
            </w:r>
          </w:p>
        </w:tc>
        <w:tc>
          <w:tcPr>
            <w:tcW w:w="2444" w:type="dxa"/>
          </w:tcPr>
          <w:p w:rsidR="005D65E0" w:rsidRPr="00941E58" w:rsidRDefault="00660698" w:rsidP="0066069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об оперном искусстве на живых, образных </w:t>
            </w:r>
            <w:r w:rsidR="004F5C9B" w:rsidRPr="00941E58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F5C9B"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2379" w:type="dxa"/>
          </w:tcPr>
          <w:p w:rsidR="00670AAE" w:rsidRPr="00941E58" w:rsidRDefault="00670AAE" w:rsidP="0067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Опера «Волк и семеро козлят»</w:t>
            </w:r>
            <w:r w:rsidR="003716BD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 Коваля</w:t>
            </w:r>
          </w:p>
          <w:p w:rsidR="005D65E0" w:rsidRPr="00941E58" w:rsidRDefault="005D65E0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727EE" w:rsidRPr="003716BD" w:rsidRDefault="003716BD" w:rsidP="009727EE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727EE" w:rsidRPr="00941E58" w:rsidRDefault="009727EE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культурном многообразии окружающей действительности, участие в музыкальной жизни класса. </w:t>
            </w:r>
          </w:p>
          <w:p w:rsidR="00660698" w:rsidRPr="003716BD" w:rsidRDefault="003716BD" w:rsidP="00660698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660698" w:rsidRPr="00941E58" w:rsidRDefault="0066069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Размышлять над образами музыкального произведения</w:t>
            </w:r>
          </w:p>
          <w:p w:rsidR="009727EE" w:rsidRPr="003716BD" w:rsidRDefault="003716BD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5D65E0" w:rsidRPr="00941E58" w:rsidRDefault="009727EE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различные роли в группе</w:t>
            </w:r>
          </w:p>
          <w:p w:rsidR="0077000C" w:rsidRPr="003716BD" w:rsidRDefault="003716BD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77000C" w:rsidRPr="00941E58" w:rsidRDefault="0077000C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Коррекции своих действий</w:t>
            </w:r>
          </w:p>
        </w:tc>
        <w:tc>
          <w:tcPr>
            <w:tcW w:w="2803" w:type="dxa"/>
          </w:tcPr>
          <w:p w:rsidR="005D65E0" w:rsidRPr="00941E58" w:rsidRDefault="00670AAE" w:rsidP="00045DC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оперы.</w:t>
            </w:r>
          </w:p>
          <w:p w:rsidR="00670AAE" w:rsidRPr="00941E58" w:rsidRDefault="0077000C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совместной деятельности при воплощении различных музыкальных образов</w:t>
            </w:r>
          </w:p>
        </w:tc>
        <w:tc>
          <w:tcPr>
            <w:tcW w:w="1118" w:type="dxa"/>
          </w:tcPr>
          <w:p w:rsidR="005D65E0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941E58" w:rsidTr="004C24BD">
        <w:tc>
          <w:tcPr>
            <w:tcW w:w="1122" w:type="dxa"/>
          </w:tcPr>
          <w:p w:rsidR="005D65E0" w:rsidRPr="00941E58" w:rsidRDefault="005D65E0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0" w:type="dxa"/>
          </w:tcPr>
          <w:p w:rsidR="005D65E0" w:rsidRPr="00941E58" w:rsidRDefault="005D65E0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«Куда ведут нас «три кита»</w:t>
            </w:r>
          </w:p>
        </w:tc>
        <w:tc>
          <w:tcPr>
            <w:tcW w:w="2444" w:type="dxa"/>
          </w:tcPr>
          <w:p w:rsidR="005D65E0" w:rsidRPr="00941E58" w:rsidRDefault="004F5C9B" w:rsidP="004F5C9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</w:t>
            </w:r>
            <w:r w:rsidRPr="009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сочинения.</w:t>
            </w:r>
          </w:p>
        </w:tc>
        <w:tc>
          <w:tcPr>
            <w:tcW w:w="2379" w:type="dxa"/>
          </w:tcPr>
          <w:p w:rsidR="005D65E0" w:rsidRPr="00941E58" w:rsidRDefault="003716BD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«Симфония №4» Чайковский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пера «Кармен» </w:t>
            </w:r>
            <w:proofErr w:type="spellStart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,  балет «Щелкунчик» П. Чайковский</w:t>
            </w:r>
            <w:proofErr w:type="gramEnd"/>
          </w:p>
        </w:tc>
        <w:tc>
          <w:tcPr>
            <w:tcW w:w="3931" w:type="dxa"/>
          </w:tcPr>
          <w:p w:rsidR="00660698" w:rsidRPr="003716BD" w:rsidRDefault="003716BD" w:rsidP="0066069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660698" w:rsidRPr="00941E58" w:rsidRDefault="00660698" w:rsidP="0066069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 доброжелательности, эмоционально-нравственной отзывчивости.</w:t>
            </w:r>
          </w:p>
          <w:p w:rsidR="004017A6" w:rsidRPr="003716BD" w:rsidRDefault="009E36FA" w:rsidP="004017A6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16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017A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4017A6" w:rsidRPr="00941E58" w:rsidRDefault="004017A6" w:rsidP="004017A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>Размышлять над образами музыкального произведения</w:t>
            </w:r>
          </w:p>
          <w:p w:rsidR="009E36FA" w:rsidRPr="003716BD" w:rsidRDefault="003716BD" w:rsidP="00660698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 </w:t>
            </w:r>
          </w:p>
          <w:p w:rsidR="009E36FA" w:rsidRPr="00941E58" w:rsidRDefault="009E36FA" w:rsidP="009E3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музыкально-исполнительский замысел в коллективном творчестве.</w:t>
            </w:r>
          </w:p>
          <w:p w:rsidR="0077000C" w:rsidRPr="003716BD" w:rsidRDefault="003716BD" w:rsidP="0077000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5D65E0" w:rsidRPr="00941E58" w:rsidRDefault="0077000C" w:rsidP="0077000C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своих </w:t>
            </w:r>
            <w:r w:rsidRPr="00DD0C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2803" w:type="dxa"/>
          </w:tcPr>
          <w:p w:rsidR="00670AAE" w:rsidRPr="00941E58" w:rsidRDefault="004017A6" w:rsidP="00670A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0AAE"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</w:t>
            </w:r>
            <w:r w:rsidR="00670AAE"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танц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</w:t>
            </w:r>
            <w:r w:rsidR="00670AAE"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фрагмент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="00670AAE"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произведений музыкально-театральных жанров (опера)</w:t>
            </w:r>
          </w:p>
          <w:p w:rsidR="005D65E0" w:rsidRPr="00941E58" w:rsidRDefault="00670AAE" w:rsidP="00670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основные </w:t>
            </w:r>
            <w:r w:rsidRPr="00941E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образно-эмоциональные сферы музыки, специфические особенности произведений разных жанров</w:t>
            </w:r>
          </w:p>
        </w:tc>
        <w:tc>
          <w:tcPr>
            <w:tcW w:w="1118" w:type="dxa"/>
          </w:tcPr>
          <w:p w:rsidR="005D65E0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41E58" w:rsidRPr="00941E58" w:rsidTr="00D96EB7">
        <w:tc>
          <w:tcPr>
            <w:tcW w:w="15877" w:type="dxa"/>
            <w:gridSpan w:val="7"/>
          </w:tcPr>
          <w:p w:rsidR="00941E58" w:rsidRPr="00941E58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четверть </w:t>
            </w:r>
            <w:r w:rsidRPr="00941E58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музыкальная речь?»</w:t>
            </w:r>
          </w:p>
        </w:tc>
      </w:tr>
      <w:tr w:rsidR="004017A6" w:rsidRPr="00993A3A" w:rsidTr="004C24BD">
        <w:tc>
          <w:tcPr>
            <w:tcW w:w="1122" w:type="dxa"/>
          </w:tcPr>
          <w:p w:rsidR="005D65E0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0" w:type="dxa"/>
          </w:tcPr>
          <w:p w:rsidR="005D65E0" w:rsidRPr="00993A3A" w:rsidRDefault="00941E5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речь?</w:t>
            </w:r>
          </w:p>
        </w:tc>
        <w:tc>
          <w:tcPr>
            <w:tcW w:w="2444" w:type="dxa"/>
          </w:tcPr>
          <w:p w:rsidR="005D65E0" w:rsidRPr="00993A3A" w:rsidRDefault="004017A6" w:rsidP="004017A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разнообразие </w:t>
            </w:r>
            <w:r w:rsidR="00B71A8F" w:rsidRPr="00993A3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DD0C38" w:rsidRPr="0099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:rsidR="005D65E0" w:rsidRPr="00993A3A" w:rsidRDefault="00B71A8F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«Марш мальчишек» </w:t>
            </w:r>
            <w:proofErr w:type="spell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Ж.Бизе</w:t>
            </w:r>
            <w:proofErr w:type="spellEnd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, «Сурок» </w:t>
            </w:r>
            <w:proofErr w:type="spell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5D65E0" w:rsidRPr="00993A3A" w:rsidRDefault="00DD0C3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Умение наблюдать за разнообразными явлениями жизни и искусства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</w:t>
            </w:r>
            <w:r w:rsidR="0017212C" w:rsidRPr="00993A3A">
              <w:rPr>
                <w:rFonts w:ascii="Times New Roman" w:hAnsi="Times New Roman"/>
                <w:sz w:val="24"/>
                <w:szCs w:val="24"/>
              </w:rPr>
              <w:t>го строении, свойствах и связях</w:t>
            </w:r>
          </w:p>
          <w:p w:rsidR="0017212C" w:rsidRPr="004017A6" w:rsidRDefault="004017A6" w:rsidP="0017212C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2C1E54" w:rsidRPr="00993A3A" w:rsidRDefault="0017212C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</w:t>
            </w:r>
          </w:p>
        </w:tc>
        <w:tc>
          <w:tcPr>
            <w:tcW w:w="2803" w:type="dxa"/>
          </w:tcPr>
          <w:p w:rsidR="005D65E0" w:rsidRPr="00993A3A" w:rsidRDefault="00696F13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терминов  и понятий музыкального искусства.</w:t>
            </w:r>
          </w:p>
          <w:p w:rsidR="00DC105D" w:rsidRPr="00993A3A" w:rsidRDefault="00DC105D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1118" w:type="dxa"/>
          </w:tcPr>
          <w:p w:rsidR="005D65E0" w:rsidRPr="00993A3A" w:rsidRDefault="00993A3A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0" w:type="dxa"/>
          </w:tcPr>
          <w:p w:rsidR="00941E58" w:rsidRPr="00993A3A" w:rsidRDefault="00941E5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Что такое музыкальная речь?</w:t>
            </w:r>
          </w:p>
        </w:tc>
        <w:tc>
          <w:tcPr>
            <w:tcW w:w="2444" w:type="dxa"/>
          </w:tcPr>
          <w:p w:rsidR="00941E58" w:rsidRPr="00993A3A" w:rsidRDefault="00B71A8F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Учить сравнивать звуки по высоте, громкости.</w:t>
            </w:r>
          </w:p>
        </w:tc>
        <w:tc>
          <w:tcPr>
            <w:tcW w:w="2379" w:type="dxa"/>
          </w:tcPr>
          <w:p w:rsidR="00941E58" w:rsidRPr="00993A3A" w:rsidRDefault="00B71A8F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«Зайчик дразнит медвежонка» </w:t>
            </w:r>
            <w:proofErr w:type="spell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, «Кот в сапогах и белая кошечка» П. Чайковский.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DD0C38" w:rsidRPr="00993A3A" w:rsidRDefault="00DD0C38" w:rsidP="00DD0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</w:t>
            </w:r>
            <w:r w:rsidR="0017212C" w:rsidRPr="00993A3A">
              <w:rPr>
                <w:rFonts w:ascii="Times New Roman" w:hAnsi="Times New Roman"/>
                <w:sz w:val="24"/>
                <w:szCs w:val="24"/>
              </w:rPr>
              <w:t>го строении, свойствах и связях</w:t>
            </w:r>
          </w:p>
          <w:p w:rsidR="0017212C" w:rsidRPr="004017A6" w:rsidRDefault="004017A6" w:rsidP="0017212C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816850" w:rsidRPr="00DD0C38" w:rsidRDefault="0017212C" w:rsidP="00DD0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Уметь слушать и понимать высказывания собеседников</w:t>
            </w:r>
          </w:p>
          <w:p w:rsidR="002C1E54" w:rsidRPr="00993A3A" w:rsidRDefault="004017A6" w:rsidP="002C1E5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  <w:p w:rsidR="00941E58" w:rsidRPr="00993A3A" w:rsidRDefault="002C1E54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DC105D" w:rsidRPr="00993A3A" w:rsidRDefault="00DC105D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терминов  и понятий музыкального искусства.</w:t>
            </w:r>
          </w:p>
          <w:p w:rsidR="00941E58" w:rsidRPr="00993A3A" w:rsidRDefault="00DC105D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музыки, размышление о ней</w:t>
            </w:r>
          </w:p>
        </w:tc>
        <w:tc>
          <w:tcPr>
            <w:tcW w:w="1118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0" w:type="dxa"/>
          </w:tcPr>
          <w:p w:rsidR="00941E58" w:rsidRPr="00993A3A" w:rsidRDefault="00941E58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музыкальных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</w:tc>
        <w:tc>
          <w:tcPr>
            <w:tcW w:w="2444" w:type="dxa"/>
          </w:tcPr>
          <w:p w:rsidR="00941E58" w:rsidRPr="00993A3A" w:rsidRDefault="00B71A8F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Заложить представление о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музыкальных сочинений.</w:t>
            </w:r>
          </w:p>
        </w:tc>
        <w:tc>
          <w:tcPr>
            <w:tcW w:w="2379" w:type="dxa"/>
          </w:tcPr>
          <w:p w:rsidR="00941E58" w:rsidRPr="00993A3A" w:rsidRDefault="00B71A8F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в гостей»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 xml:space="preserve">, «Веселая. </w:t>
            </w:r>
            <w:proofErr w:type="gramStart"/>
            <w:r w:rsidR="0074771B" w:rsidRPr="00993A3A">
              <w:rPr>
                <w:rFonts w:ascii="Times New Roman" w:hAnsi="Times New Roman" w:cs="Times New Roman"/>
                <w:sz w:val="24"/>
                <w:szCs w:val="24"/>
              </w:rPr>
              <w:t>Грустная</w:t>
            </w:r>
            <w:proofErr w:type="gramEnd"/>
            <w:r w:rsidR="0074771B"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771B"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Бетховен.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Личностные </w:t>
            </w:r>
          </w:p>
          <w:p w:rsidR="00941E58" w:rsidRPr="00993A3A" w:rsidRDefault="00DD0C3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разнообразными явлениями жизни и искусства</w:t>
            </w:r>
          </w:p>
          <w:p w:rsidR="00816850" w:rsidRPr="00993A3A" w:rsidRDefault="004017A6" w:rsidP="00816850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 xml:space="preserve">сравнивать произведения музыкального искусства,  </w:t>
            </w:r>
            <w:r w:rsidRPr="00993A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находить общее и различие.</w:t>
            </w:r>
          </w:p>
          <w:p w:rsidR="0017212C" w:rsidRPr="004017A6" w:rsidRDefault="004017A6" w:rsidP="0017212C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17212C" w:rsidRPr="00993A3A" w:rsidRDefault="0017212C" w:rsidP="0017212C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2C1E54" w:rsidRPr="004017A6" w:rsidRDefault="004017A6" w:rsidP="002C1E5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816850" w:rsidRPr="00993A3A" w:rsidRDefault="002C1E54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696F13" w:rsidRPr="00993A3A" w:rsidRDefault="00DC105D" w:rsidP="00DC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</w:t>
            </w:r>
            <w:r w:rsidR="00696F13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художественно-об</w:t>
            </w: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разного   содержания. </w:t>
            </w: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="00696F13" w:rsidRPr="00993A3A">
              <w:rPr>
                <w:rFonts w:ascii="Times New Roman" w:hAnsi="Times New Roman" w:cs="Times New Roman"/>
                <w:sz w:val="24"/>
                <w:szCs w:val="24"/>
              </w:rPr>
              <w:t>различных форм построения музыки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5D" w:rsidRPr="00993A3A" w:rsidRDefault="00DC105D" w:rsidP="00DC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Музыкальная игра.</w:t>
            </w:r>
          </w:p>
          <w:p w:rsidR="00993A3A" w:rsidRPr="00993A3A" w:rsidRDefault="00993A3A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Хоровое пение.</w:t>
            </w:r>
          </w:p>
        </w:tc>
        <w:tc>
          <w:tcPr>
            <w:tcW w:w="1118" w:type="dxa"/>
          </w:tcPr>
          <w:p w:rsidR="00941E58" w:rsidRPr="00993A3A" w:rsidRDefault="00993A3A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80" w:type="dxa"/>
          </w:tcPr>
          <w:p w:rsidR="00941E58" w:rsidRPr="00993A3A" w:rsidRDefault="00B71A8F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2444" w:type="dxa"/>
          </w:tcPr>
          <w:p w:rsidR="00941E58" w:rsidRPr="00993A3A" w:rsidRDefault="0074771B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0C38"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средством музыкальной выразительности – тембром.</w:t>
            </w:r>
          </w:p>
        </w:tc>
        <w:tc>
          <w:tcPr>
            <w:tcW w:w="2379" w:type="dxa"/>
          </w:tcPr>
          <w:p w:rsidR="00941E58" w:rsidRPr="00993A3A" w:rsidRDefault="00DD0C38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волк»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DD0C38" w:rsidRPr="00DD0C38" w:rsidRDefault="00DD0C38" w:rsidP="00DD0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816850" w:rsidRDefault="00816850" w:rsidP="008168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850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делать самостоятельные   простые выводы</w:t>
            </w:r>
          </w:p>
          <w:p w:rsidR="002C1E54" w:rsidRPr="004017A6" w:rsidRDefault="004017A6" w:rsidP="0017212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17212C" w:rsidRPr="00993A3A" w:rsidRDefault="002C1E54" w:rsidP="0017212C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7A6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произведению</w:t>
            </w:r>
          </w:p>
          <w:p w:rsidR="002C1E54" w:rsidRPr="004017A6" w:rsidRDefault="004017A6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941E58" w:rsidRPr="00993A3A" w:rsidRDefault="002C1E54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DC105D" w:rsidRPr="00993A3A" w:rsidRDefault="00993A3A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Анализ художественно-образного   содержания.</w:t>
            </w:r>
          </w:p>
          <w:p w:rsidR="00DC105D" w:rsidRPr="00DC105D" w:rsidRDefault="00DC105D" w:rsidP="00DC10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DC1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интонационным богатством музыкального мира.</w:t>
            </w:r>
          </w:p>
          <w:p w:rsidR="00DC105D" w:rsidRPr="00993A3A" w:rsidRDefault="00DC105D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41E58" w:rsidRPr="00993A3A" w:rsidRDefault="00993A3A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0" w:type="dxa"/>
          </w:tcPr>
          <w:p w:rsidR="00941E58" w:rsidRPr="00993A3A" w:rsidRDefault="00B71A8F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возможности инструментов симфонического оркестра</w:t>
            </w:r>
          </w:p>
        </w:tc>
        <w:tc>
          <w:tcPr>
            <w:tcW w:w="2444" w:type="dxa"/>
          </w:tcPr>
          <w:p w:rsidR="00941E58" w:rsidRPr="00993A3A" w:rsidRDefault="0074771B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Познакомить с инструментами симфонического оркестра.</w:t>
            </w:r>
          </w:p>
        </w:tc>
        <w:tc>
          <w:tcPr>
            <w:tcW w:w="2379" w:type="dxa"/>
          </w:tcPr>
          <w:p w:rsidR="00941E58" w:rsidRPr="00993A3A" w:rsidRDefault="00DD0C38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волк»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DD0C38" w:rsidRPr="00DD0C38" w:rsidRDefault="00DD0C38" w:rsidP="00DD0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941E58" w:rsidRPr="00993A3A" w:rsidRDefault="00816850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993A3A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993A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12C" w:rsidRPr="004017A6" w:rsidRDefault="004017A6" w:rsidP="0017212C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17212C" w:rsidRPr="00993A3A" w:rsidRDefault="002C1E54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 xml:space="preserve">Выражать своё отношение к </w:t>
            </w:r>
            <w:r w:rsidRPr="00993A3A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музыкальному произведению</w:t>
            </w:r>
          </w:p>
          <w:p w:rsidR="002C1E54" w:rsidRPr="004017A6" w:rsidRDefault="004017A6" w:rsidP="002C1E54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2C1E54" w:rsidRPr="00993A3A" w:rsidRDefault="00696F13" w:rsidP="00696F1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 xml:space="preserve">проговаривать последовательность действий на уроке </w:t>
            </w:r>
          </w:p>
        </w:tc>
        <w:tc>
          <w:tcPr>
            <w:tcW w:w="2803" w:type="dxa"/>
          </w:tcPr>
          <w:p w:rsidR="00941E58" w:rsidRPr="00993A3A" w:rsidRDefault="00DC105D" w:rsidP="00045D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Сопоставление музыкальных образов</w:t>
            </w:r>
            <w:r w:rsidR="00696F13" w:rsidRPr="00993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звучании различных музыкальных инструментов</w:t>
            </w:r>
            <w:r w:rsidRPr="00993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3A3A" w:rsidRPr="00993A3A" w:rsidRDefault="00993A3A" w:rsidP="00045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1118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80" w:type="dxa"/>
          </w:tcPr>
          <w:p w:rsidR="00941E58" w:rsidRPr="00993A3A" w:rsidRDefault="0074771B" w:rsidP="0074771B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Симфоническая сказка « Петя и волк» </w:t>
            </w:r>
            <w:proofErr w:type="spellStart"/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941E58" w:rsidRPr="00993A3A" w:rsidRDefault="0074771B" w:rsidP="004017A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узнавание тембров </w:t>
            </w:r>
            <w:r w:rsidR="004017A6">
              <w:rPr>
                <w:rFonts w:ascii="Times New Roman" w:hAnsi="Times New Roman" w:cs="Times New Roman"/>
                <w:sz w:val="24"/>
                <w:szCs w:val="24"/>
              </w:rPr>
              <w:t>инструментов в симфонической сказке и связать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 их с происходящими событиями.</w:t>
            </w:r>
          </w:p>
        </w:tc>
        <w:tc>
          <w:tcPr>
            <w:tcW w:w="2379" w:type="dxa"/>
          </w:tcPr>
          <w:p w:rsidR="00941E58" w:rsidRPr="00993A3A" w:rsidRDefault="00DD0C38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Темы из симфонической сказки «Петя и волк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DD0C38" w:rsidRPr="00DD0C38" w:rsidRDefault="00DD0C38" w:rsidP="00DD0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 героев художественных текстов с точки зрения общечеловеческих норм.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8168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993A3A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993A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212C" w:rsidRPr="004017A6" w:rsidRDefault="004017A6" w:rsidP="0017212C">
            <w:pPr>
              <w:ind w:right="28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941E58" w:rsidRPr="00993A3A" w:rsidRDefault="002C1E54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музыкальному произведению</w:t>
            </w:r>
          </w:p>
          <w:p w:rsidR="002C1E54" w:rsidRPr="004017A6" w:rsidRDefault="004017A6" w:rsidP="00D218A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2C1E54" w:rsidRPr="00993A3A" w:rsidRDefault="002C1E54" w:rsidP="00D218A5">
            <w:pPr>
              <w:ind w:right="2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Определять цель</w:t>
            </w:r>
          </w:p>
        </w:tc>
        <w:tc>
          <w:tcPr>
            <w:tcW w:w="2803" w:type="dxa"/>
          </w:tcPr>
          <w:p w:rsidR="00941E58" w:rsidRPr="00993A3A" w:rsidRDefault="00DC105D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музыкальных образов в звучании различных музыкальных инструментов.</w:t>
            </w:r>
          </w:p>
        </w:tc>
        <w:tc>
          <w:tcPr>
            <w:tcW w:w="1118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80" w:type="dxa"/>
          </w:tcPr>
          <w:p w:rsidR="00941E58" w:rsidRPr="00993A3A" w:rsidRDefault="0074771B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музыкальных образов</w:t>
            </w:r>
          </w:p>
        </w:tc>
        <w:tc>
          <w:tcPr>
            <w:tcW w:w="2444" w:type="dxa"/>
          </w:tcPr>
          <w:p w:rsidR="00941E58" w:rsidRPr="00993A3A" w:rsidRDefault="0074771B" w:rsidP="00A26EB6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Через анализ музыкальных образов определить их жанровое начало.</w:t>
            </w:r>
          </w:p>
        </w:tc>
        <w:tc>
          <w:tcPr>
            <w:tcW w:w="2379" w:type="dxa"/>
          </w:tcPr>
          <w:p w:rsidR="00941E58" w:rsidRPr="00993A3A" w:rsidRDefault="0074771B" w:rsidP="007477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«Первая утрата» Р. Шуман, «Вроде вальса» </w:t>
            </w:r>
            <w:proofErr w:type="spell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Н.Мясковский</w:t>
            </w:r>
            <w:proofErr w:type="spellEnd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, «Темы и вариации на марш </w:t>
            </w:r>
            <w:proofErr w:type="spellStart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Дресслера</w:t>
            </w:r>
            <w:proofErr w:type="spellEnd"/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» Л. Бетховена.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41E58" w:rsidRPr="00993A3A" w:rsidRDefault="00DD0C3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формирование этических чувств доброжелательности, эмоционально-нравственной отзывчивости, понимания и сопереживания чувствам других людей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размышлять о музыкальном произведении как способе выражения чувств и мыслей человека</w:t>
            </w:r>
            <w:r w:rsidR="0017212C" w:rsidRPr="0099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12C" w:rsidRPr="004017A6" w:rsidRDefault="004017A6" w:rsidP="0017212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2C1E54" w:rsidRPr="00993A3A" w:rsidRDefault="002C1E54" w:rsidP="002C1E54">
            <w:pPr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17212C" w:rsidRPr="004017A6" w:rsidRDefault="004017A6" w:rsidP="0017212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17212C" w:rsidRPr="00993A3A" w:rsidRDefault="0017212C" w:rsidP="00993A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3A3A">
              <w:rPr>
                <w:rFonts w:ascii="Times New Roman" w:hAnsi="Times New Roman"/>
                <w:sz w:val="24"/>
                <w:szCs w:val="24"/>
              </w:rPr>
              <w:t>Контроль в форме сличения с заданным эталоном</w:t>
            </w:r>
          </w:p>
        </w:tc>
        <w:tc>
          <w:tcPr>
            <w:tcW w:w="2803" w:type="dxa"/>
          </w:tcPr>
          <w:p w:rsidR="00941E58" w:rsidRPr="00993A3A" w:rsidRDefault="00696F13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Вопло</w:t>
            </w:r>
            <w:r w:rsidR="00DC105D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щение музыкального развития</w:t>
            </w: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 в собственном исполнении</w:t>
            </w:r>
            <w:r w:rsidR="00DC105D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3A3A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DC105D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пении</w:t>
            </w:r>
            <w:r w:rsidR="00993A3A"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93A3A" w:rsidRPr="00993A3A" w:rsidRDefault="004017A6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1118" w:type="dxa"/>
          </w:tcPr>
          <w:p w:rsidR="00941E58" w:rsidRPr="00993A3A" w:rsidRDefault="00993A3A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7A6" w:rsidRPr="00993A3A" w:rsidTr="004C24BD">
        <w:tc>
          <w:tcPr>
            <w:tcW w:w="1122" w:type="dxa"/>
          </w:tcPr>
          <w:p w:rsidR="00941E58" w:rsidRPr="00993A3A" w:rsidRDefault="00941E58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0" w:type="dxa"/>
          </w:tcPr>
          <w:p w:rsidR="00941E58" w:rsidRPr="00993A3A" w:rsidRDefault="0074771B" w:rsidP="00AF531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темам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2444" w:type="dxa"/>
          </w:tcPr>
          <w:p w:rsidR="00941E58" w:rsidRPr="00993A3A" w:rsidRDefault="00ED38F8" w:rsidP="00ED38F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Развить представление о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музыки с жизнью.</w:t>
            </w:r>
          </w:p>
        </w:tc>
        <w:tc>
          <w:tcPr>
            <w:tcW w:w="2379" w:type="dxa"/>
          </w:tcPr>
          <w:p w:rsidR="00941E58" w:rsidRPr="00993A3A" w:rsidRDefault="00DD0C38" w:rsidP="00C07A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 в гостей»</w:t>
            </w:r>
          </w:p>
        </w:tc>
        <w:tc>
          <w:tcPr>
            <w:tcW w:w="3931" w:type="dxa"/>
          </w:tcPr>
          <w:p w:rsidR="00DD0C38" w:rsidRPr="004017A6" w:rsidRDefault="004017A6" w:rsidP="00DD0C38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Личностные </w:t>
            </w:r>
          </w:p>
          <w:p w:rsidR="00941E58" w:rsidRPr="00993A3A" w:rsidRDefault="00DD0C38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</w:t>
            </w: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разнообразными явлениями жизни и искусства</w:t>
            </w:r>
          </w:p>
          <w:p w:rsidR="00816850" w:rsidRPr="004017A6" w:rsidRDefault="004017A6" w:rsidP="00816850">
            <w:pPr>
              <w:ind w:right="283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Познавательные</w:t>
            </w:r>
          </w:p>
          <w:p w:rsidR="00816850" w:rsidRPr="00993A3A" w:rsidRDefault="00816850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Размышлять о музыкальном произведении как способе выражения чувств и мыслей человека</w:t>
            </w:r>
            <w:r w:rsidR="0017212C" w:rsidRPr="00993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12C" w:rsidRPr="004017A6" w:rsidRDefault="004017A6" w:rsidP="0017212C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</w:p>
          <w:p w:rsidR="0017212C" w:rsidRDefault="00993A3A" w:rsidP="00D218A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петь в коллективе.</w:t>
            </w:r>
          </w:p>
          <w:p w:rsidR="00A917C5" w:rsidRPr="004017A6" w:rsidRDefault="00A917C5" w:rsidP="00A917C5">
            <w:pPr>
              <w:ind w:right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A917C5" w:rsidRPr="00993A3A" w:rsidRDefault="00A917C5" w:rsidP="00A917C5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</w:t>
            </w:r>
          </w:p>
        </w:tc>
        <w:tc>
          <w:tcPr>
            <w:tcW w:w="2803" w:type="dxa"/>
          </w:tcPr>
          <w:p w:rsidR="00DC105D" w:rsidRPr="00993A3A" w:rsidRDefault="00DC105D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Хоровое пение</w:t>
            </w:r>
          </w:p>
          <w:p w:rsidR="00993A3A" w:rsidRPr="00993A3A" w:rsidRDefault="00993A3A" w:rsidP="00DC105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DC1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Pr="00DC10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интонационным богатством музыкального мира</w:t>
            </w:r>
          </w:p>
          <w:p w:rsidR="00993A3A" w:rsidRPr="00993A3A" w:rsidRDefault="00993A3A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993A3A" w:rsidRPr="00993A3A" w:rsidRDefault="00993A3A" w:rsidP="00DC1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Пластическое интонирование.</w:t>
            </w:r>
          </w:p>
        </w:tc>
        <w:tc>
          <w:tcPr>
            <w:tcW w:w="1118" w:type="dxa"/>
          </w:tcPr>
          <w:p w:rsidR="00941E58" w:rsidRPr="00993A3A" w:rsidRDefault="00993A3A" w:rsidP="00EA65F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4922FA" w:rsidRDefault="004922FA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B7" w:rsidRDefault="00D96EB7" w:rsidP="00EA65F1">
      <w:pPr>
        <w:ind w:left="283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C5" w:rsidRDefault="00A917C5" w:rsidP="00EA65F1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17C5" w:rsidSect="00EA65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BBE"/>
    <w:multiLevelType w:val="hybridMultilevel"/>
    <w:tmpl w:val="42FA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96EE2"/>
    <w:multiLevelType w:val="multilevel"/>
    <w:tmpl w:val="2990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A154C"/>
    <w:multiLevelType w:val="hybridMultilevel"/>
    <w:tmpl w:val="BF522678"/>
    <w:lvl w:ilvl="0" w:tplc="DB72436A">
      <w:start w:val="1"/>
      <w:numFmt w:val="decimal"/>
      <w:lvlText w:val="%1."/>
      <w:lvlJc w:val="left"/>
      <w:pPr>
        <w:ind w:left="218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E59B6"/>
    <w:multiLevelType w:val="hybridMultilevel"/>
    <w:tmpl w:val="E9A0248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2CBE343E"/>
    <w:multiLevelType w:val="multilevel"/>
    <w:tmpl w:val="AE16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40F0F"/>
    <w:multiLevelType w:val="multilevel"/>
    <w:tmpl w:val="E212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63F15E2B"/>
    <w:multiLevelType w:val="hybridMultilevel"/>
    <w:tmpl w:val="C94039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1E6590A"/>
    <w:multiLevelType w:val="hybridMultilevel"/>
    <w:tmpl w:val="3E06EE06"/>
    <w:lvl w:ilvl="0" w:tplc="441E9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2"/>
    <w:rsid w:val="00000EC4"/>
    <w:rsid w:val="0002210A"/>
    <w:rsid w:val="000438C8"/>
    <w:rsid w:val="00045DCF"/>
    <w:rsid w:val="00046CC1"/>
    <w:rsid w:val="0007136C"/>
    <w:rsid w:val="000719C0"/>
    <w:rsid w:val="000746D6"/>
    <w:rsid w:val="000B7CE1"/>
    <w:rsid w:val="000B7F25"/>
    <w:rsid w:val="000F13E9"/>
    <w:rsid w:val="00107940"/>
    <w:rsid w:val="001326B2"/>
    <w:rsid w:val="0014671F"/>
    <w:rsid w:val="00151144"/>
    <w:rsid w:val="001603FA"/>
    <w:rsid w:val="0017212C"/>
    <w:rsid w:val="00175A97"/>
    <w:rsid w:val="001A20DA"/>
    <w:rsid w:val="001B4544"/>
    <w:rsid w:val="001B57DF"/>
    <w:rsid w:val="001D5369"/>
    <w:rsid w:val="001F21B9"/>
    <w:rsid w:val="00203C13"/>
    <w:rsid w:val="00203D60"/>
    <w:rsid w:val="00217991"/>
    <w:rsid w:val="00231744"/>
    <w:rsid w:val="00257520"/>
    <w:rsid w:val="00277413"/>
    <w:rsid w:val="00290BDE"/>
    <w:rsid w:val="002952FC"/>
    <w:rsid w:val="0029559E"/>
    <w:rsid w:val="002B35A0"/>
    <w:rsid w:val="002B5452"/>
    <w:rsid w:val="002B76CD"/>
    <w:rsid w:val="002C1E54"/>
    <w:rsid w:val="002D334F"/>
    <w:rsid w:val="002E2C5A"/>
    <w:rsid w:val="00301E59"/>
    <w:rsid w:val="0032772E"/>
    <w:rsid w:val="00354954"/>
    <w:rsid w:val="0036579E"/>
    <w:rsid w:val="003716BD"/>
    <w:rsid w:val="0037697C"/>
    <w:rsid w:val="00376C7F"/>
    <w:rsid w:val="00380686"/>
    <w:rsid w:val="0038315E"/>
    <w:rsid w:val="003925E1"/>
    <w:rsid w:val="00394270"/>
    <w:rsid w:val="003A243E"/>
    <w:rsid w:val="003B3890"/>
    <w:rsid w:val="003B3FB5"/>
    <w:rsid w:val="003B4412"/>
    <w:rsid w:val="003B70E2"/>
    <w:rsid w:val="003C5A17"/>
    <w:rsid w:val="003C63F2"/>
    <w:rsid w:val="003F161B"/>
    <w:rsid w:val="003F48DE"/>
    <w:rsid w:val="004017A6"/>
    <w:rsid w:val="0040596C"/>
    <w:rsid w:val="00413F59"/>
    <w:rsid w:val="004148F1"/>
    <w:rsid w:val="0042396B"/>
    <w:rsid w:val="00427FEC"/>
    <w:rsid w:val="0043293F"/>
    <w:rsid w:val="004403DB"/>
    <w:rsid w:val="00451C35"/>
    <w:rsid w:val="004737B1"/>
    <w:rsid w:val="0048236B"/>
    <w:rsid w:val="00484695"/>
    <w:rsid w:val="00491708"/>
    <w:rsid w:val="004922FA"/>
    <w:rsid w:val="004C24BD"/>
    <w:rsid w:val="004C6CA6"/>
    <w:rsid w:val="004F09AC"/>
    <w:rsid w:val="004F4648"/>
    <w:rsid w:val="004F5302"/>
    <w:rsid w:val="004F5C9B"/>
    <w:rsid w:val="0050058B"/>
    <w:rsid w:val="00503403"/>
    <w:rsid w:val="00530B97"/>
    <w:rsid w:val="00542592"/>
    <w:rsid w:val="00544DC9"/>
    <w:rsid w:val="00554EF8"/>
    <w:rsid w:val="0058106A"/>
    <w:rsid w:val="005C7B47"/>
    <w:rsid w:val="005D65E0"/>
    <w:rsid w:val="005F26D6"/>
    <w:rsid w:val="00631776"/>
    <w:rsid w:val="00660698"/>
    <w:rsid w:val="00662398"/>
    <w:rsid w:val="00670AAE"/>
    <w:rsid w:val="00681FB2"/>
    <w:rsid w:val="0068268E"/>
    <w:rsid w:val="00682BA5"/>
    <w:rsid w:val="00696F13"/>
    <w:rsid w:val="006A0FC9"/>
    <w:rsid w:val="006B26D2"/>
    <w:rsid w:val="006B33EA"/>
    <w:rsid w:val="006D2004"/>
    <w:rsid w:val="007033A0"/>
    <w:rsid w:val="00730C9E"/>
    <w:rsid w:val="00732FA9"/>
    <w:rsid w:val="007429B0"/>
    <w:rsid w:val="00742F79"/>
    <w:rsid w:val="00743AC4"/>
    <w:rsid w:val="0074771B"/>
    <w:rsid w:val="00763D1D"/>
    <w:rsid w:val="0077000C"/>
    <w:rsid w:val="00770CB6"/>
    <w:rsid w:val="0079118E"/>
    <w:rsid w:val="007A0F01"/>
    <w:rsid w:val="007B4B93"/>
    <w:rsid w:val="007C1CF4"/>
    <w:rsid w:val="007E394C"/>
    <w:rsid w:val="00812433"/>
    <w:rsid w:val="00816850"/>
    <w:rsid w:val="00824D3E"/>
    <w:rsid w:val="00827C56"/>
    <w:rsid w:val="00883CF5"/>
    <w:rsid w:val="00886A5F"/>
    <w:rsid w:val="008874ED"/>
    <w:rsid w:val="00887DE8"/>
    <w:rsid w:val="008A1F17"/>
    <w:rsid w:val="008A4D74"/>
    <w:rsid w:val="008B3BAF"/>
    <w:rsid w:val="008C134C"/>
    <w:rsid w:val="008D4C9B"/>
    <w:rsid w:val="008E161F"/>
    <w:rsid w:val="009027CF"/>
    <w:rsid w:val="00941E58"/>
    <w:rsid w:val="009469C4"/>
    <w:rsid w:val="0096208D"/>
    <w:rsid w:val="009727EE"/>
    <w:rsid w:val="0099128A"/>
    <w:rsid w:val="00993A3A"/>
    <w:rsid w:val="0099400E"/>
    <w:rsid w:val="009A72B6"/>
    <w:rsid w:val="009B2F15"/>
    <w:rsid w:val="009B4869"/>
    <w:rsid w:val="009C0A17"/>
    <w:rsid w:val="009D2DF5"/>
    <w:rsid w:val="009D4531"/>
    <w:rsid w:val="009E1D7E"/>
    <w:rsid w:val="009E219D"/>
    <w:rsid w:val="009E36FA"/>
    <w:rsid w:val="009F7682"/>
    <w:rsid w:val="009F7B5F"/>
    <w:rsid w:val="00A25A3C"/>
    <w:rsid w:val="00A26EB6"/>
    <w:rsid w:val="00A40855"/>
    <w:rsid w:val="00A73C3D"/>
    <w:rsid w:val="00A90DB3"/>
    <w:rsid w:val="00A917C5"/>
    <w:rsid w:val="00A936FB"/>
    <w:rsid w:val="00A93A78"/>
    <w:rsid w:val="00AA1E09"/>
    <w:rsid w:val="00AD0AD1"/>
    <w:rsid w:val="00AD3046"/>
    <w:rsid w:val="00AE1BB5"/>
    <w:rsid w:val="00AF5318"/>
    <w:rsid w:val="00B22353"/>
    <w:rsid w:val="00B318E0"/>
    <w:rsid w:val="00B33A15"/>
    <w:rsid w:val="00B53673"/>
    <w:rsid w:val="00B544CF"/>
    <w:rsid w:val="00B71A8F"/>
    <w:rsid w:val="00B72FEB"/>
    <w:rsid w:val="00B74FFC"/>
    <w:rsid w:val="00B962DF"/>
    <w:rsid w:val="00B966D6"/>
    <w:rsid w:val="00BA39D9"/>
    <w:rsid w:val="00BB2147"/>
    <w:rsid w:val="00BD4911"/>
    <w:rsid w:val="00BF1806"/>
    <w:rsid w:val="00C07A5D"/>
    <w:rsid w:val="00C21CEC"/>
    <w:rsid w:val="00C5059B"/>
    <w:rsid w:val="00C565E8"/>
    <w:rsid w:val="00C56BA5"/>
    <w:rsid w:val="00CD37F7"/>
    <w:rsid w:val="00CD68E9"/>
    <w:rsid w:val="00D17230"/>
    <w:rsid w:val="00D218A5"/>
    <w:rsid w:val="00D32DB7"/>
    <w:rsid w:val="00D3416D"/>
    <w:rsid w:val="00D35EDA"/>
    <w:rsid w:val="00D4278A"/>
    <w:rsid w:val="00D76E92"/>
    <w:rsid w:val="00D80B9D"/>
    <w:rsid w:val="00D94844"/>
    <w:rsid w:val="00D95C4F"/>
    <w:rsid w:val="00D96EB7"/>
    <w:rsid w:val="00DA0E5E"/>
    <w:rsid w:val="00DB61A9"/>
    <w:rsid w:val="00DC105D"/>
    <w:rsid w:val="00DD0C38"/>
    <w:rsid w:val="00DD7645"/>
    <w:rsid w:val="00E0010D"/>
    <w:rsid w:val="00E11A6D"/>
    <w:rsid w:val="00E16F9C"/>
    <w:rsid w:val="00E21EC3"/>
    <w:rsid w:val="00EA0610"/>
    <w:rsid w:val="00EA1583"/>
    <w:rsid w:val="00EA65F1"/>
    <w:rsid w:val="00EB2C41"/>
    <w:rsid w:val="00EB318E"/>
    <w:rsid w:val="00ED03F9"/>
    <w:rsid w:val="00ED38F8"/>
    <w:rsid w:val="00F072EA"/>
    <w:rsid w:val="00F2371A"/>
    <w:rsid w:val="00F64ED2"/>
    <w:rsid w:val="00F8747E"/>
    <w:rsid w:val="00FA1B76"/>
    <w:rsid w:val="00FB4B5B"/>
    <w:rsid w:val="00FB6749"/>
    <w:rsid w:val="00FC636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F8"/>
    <w:pPr>
      <w:ind w:left="720"/>
      <w:contextualSpacing/>
    </w:pPr>
  </w:style>
  <w:style w:type="paragraph" w:styleId="a4">
    <w:name w:val="Normal (Web)"/>
    <w:basedOn w:val="a"/>
    <w:unhideWhenUsed/>
    <w:rsid w:val="007033A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6E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F8"/>
    <w:pPr>
      <w:ind w:left="720"/>
      <w:contextualSpacing/>
    </w:pPr>
  </w:style>
  <w:style w:type="paragraph" w:styleId="a4">
    <w:name w:val="Normal (Web)"/>
    <w:basedOn w:val="a"/>
    <w:unhideWhenUsed/>
    <w:rsid w:val="007033A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76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doc.aspx?docid=754" TargetMode="External"/><Relationship Id="rId13" Type="http://schemas.openxmlformats.org/officeDocument/2006/relationships/hyperlink" Target="http://standart.edu.ru/doc.aspx?docid=754" TargetMode="External"/><Relationship Id="rId18" Type="http://schemas.openxmlformats.org/officeDocument/2006/relationships/hyperlink" Target="http://standart.edu.ru/doc.aspx?docid=7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tandart.edu.ru/doc.aspx?docid=754" TargetMode="External"/><Relationship Id="rId12" Type="http://schemas.openxmlformats.org/officeDocument/2006/relationships/hyperlink" Target="http://standart.edu.ru/doc.aspx?docid=754" TargetMode="External"/><Relationship Id="rId17" Type="http://schemas.openxmlformats.org/officeDocument/2006/relationships/hyperlink" Target="http://standart.edu.ru/doc.aspx?docid=7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doc.aspx?docid=754" TargetMode="External"/><Relationship Id="rId20" Type="http://schemas.openxmlformats.org/officeDocument/2006/relationships/hyperlink" Target="http://standart.edu.ru/doc.aspx?docid=7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doc.aspx?docid=7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doc.aspx?docid=754" TargetMode="External"/><Relationship Id="rId10" Type="http://schemas.openxmlformats.org/officeDocument/2006/relationships/hyperlink" Target="http://standart.edu.ru/doc.aspx?docid=754" TargetMode="External"/><Relationship Id="rId19" Type="http://schemas.openxmlformats.org/officeDocument/2006/relationships/hyperlink" Target="http://standart.edu.ru/doc.aspx?docid=7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doc.aspx?docid=754" TargetMode="External"/><Relationship Id="rId14" Type="http://schemas.openxmlformats.org/officeDocument/2006/relationships/hyperlink" Target="http://standart.edu.ru/doc.aspx?docid=7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A477-CD24-426E-BF75-BA49E775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2013-10-24T15:51:00Z</dcterms:created>
  <dcterms:modified xsi:type="dcterms:W3CDTF">2013-11-07T09:07:00Z</dcterms:modified>
</cp:coreProperties>
</file>