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2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по Краеведению.</w:t>
      </w:r>
    </w:p>
    <w:p w:rsidR="000E2932" w:rsidRPr="002B0DAA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Пояснительная записка</w:t>
      </w:r>
    </w:p>
    <w:p w:rsidR="000E2932" w:rsidRPr="002B0DAA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2B0DAA">
        <w:rPr>
          <w:rFonts w:ascii="Times New Roman" w:hAnsi="Times New Roman" w:cs="Times New Roman"/>
          <w:sz w:val="28"/>
          <w:szCs w:val="28"/>
        </w:rPr>
        <w:t>В природе все одно с другим связано, и нет в ней ничего случайного. И если выйдет случайное явление – ищи в нем руку человека»</w:t>
      </w:r>
    </w:p>
    <w:p w:rsidR="000E2932" w:rsidRPr="002B0DAA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0D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0DAA">
        <w:rPr>
          <w:rStyle w:val="a3"/>
          <w:rFonts w:ascii="Times New Roman" w:hAnsi="Times New Roman" w:cs="Times New Roman"/>
          <w:sz w:val="28"/>
          <w:szCs w:val="28"/>
        </w:rPr>
        <w:t>Михаил Пришвин</w:t>
      </w:r>
    </w:p>
    <w:p w:rsidR="000E2932" w:rsidRPr="002B0DAA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932" w:rsidRPr="002B0DAA" w:rsidRDefault="000E2932" w:rsidP="000E29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DAA">
        <w:rPr>
          <w:rFonts w:ascii="Times New Roman" w:hAnsi="Times New Roman" w:cs="Times New Roman"/>
          <w:sz w:val="28"/>
          <w:szCs w:val="28"/>
        </w:rPr>
        <w:tab/>
      </w:r>
      <w:r w:rsidRPr="002B0DAA">
        <w:rPr>
          <w:rFonts w:ascii="Times New Roman" w:hAnsi="Times New Roman" w:cs="Times New Roman"/>
          <w:sz w:val="28"/>
          <w:szCs w:val="28"/>
          <w:lang w:eastAsia="ru-RU"/>
        </w:rPr>
        <w:t>Программа по краеведению разработана на основе Федерального государ</w:t>
      </w:r>
      <w:r w:rsidRPr="002B0DAA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2B0DAA">
        <w:rPr>
          <w:rFonts w:ascii="Times New Roman" w:hAnsi="Times New Roman" w:cs="Times New Roman"/>
          <w:sz w:val="28"/>
          <w:szCs w:val="28"/>
          <w:lang w:eastAsia="ru-RU"/>
        </w:rPr>
        <w:softHyphen/>
        <w:t>зования, Концепции духовно-нравственного развития и воспи</w:t>
      </w:r>
      <w:r w:rsidRPr="002B0DAA">
        <w:rPr>
          <w:rFonts w:ascii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0E2932" w:rsidRPr="002B0DAA" w:rsidRDefault="000E2932" w:rsidP="000E2932">
      <w:pPr>
        <w:tabs>
          <w:tab w:val="left" w:pos="2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B0DAA">
        <w:rPr>
          <w:rFonts w:ascii="Times New Roman" w:hAnsi="Times New Roman" w:cs="Times New Roman"/>
          <w:sz w:val="28"/>
          <w:szCs w:val="28"/>
          <w:lang w:eastAsia="ru-RU"/>
        </w:rPr>
        <w:t xml:space="preserve">Особую роль в воспитании  школьников играет краеведение, особенно в деле воспитания патриотизма и гражданственности. </w:t>
      </w:r>
    </w:p>
    <w:p w:rsidR="000E2932" w:rsidRPr="002B0DAA" w:rsidRDefault="000E2932" w:rsidP="000E2932">
      <w:pPr>
        <w:tabs>
          <w:tab w:val="left" w:pos="2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B0DAA">
        <w:rPr>
          <w:rFonts w:ascii="Times New Roman" w:hAnsi="Times New Roman" w:cs="Times New Roman"/>
          <w:sz w:val="28"/>
          <w:szCs w:val="28"/>
          <w:lang w:eastAsia="ru-RU"/>
        </w:rPr>
        <w:t>Краеведение – это география малой Родины, называемой родным краем, своей местностью.</w:t>
      </w:r>
    </w:p>
    <w:p w:rsidR="000E2932" w:rsidRPr="002B0DAA" w:rsidRDefault="000E2932" w:rsidP="000E2932">
      <w:pPr>
        <w:tabs>
          <w:tab w:val="left" w:pos="2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B0DAA">
        <w:rPr>
          <w:rFonts w:ascii="Times New Roman" w:hAnsi="Times New Roman" w:cs="Times New Roman"/>
          <w:sz w:val="28"/>
          <w:szCs w:val="28"/>
          <w:lang w:eastAsia="ru-RU"/>
        </w:rPr>
        <w:t>Под термином « краеведение» понимается территория своего административного  края, изучаемого на основе знакомства с краеведческой литературой  и картографическими материалами, а также путем непосредственных наблюдений и исследований во время походов и экскурсий.</w:t>
      </w:r>
    </w:p>
    <w:p w:rsidR="000E2932" w:rsidRPr="002B0DAA" w:rsidRDefault="000E2932" w:rsidP="000E2932">
      <w:pPr>
        <w:tabs>
          <w:tab w:val="left" w:pos="2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B0DAA">
        <w:rPr>
          <w:rFonts w:ascii="Times New Roman" w:hAnsi="Times New Roman" w:cs="Times New Roman"/>
          <w:sz w:val="28"/>
          <w:szCs w:val="28"/>
        </w:rPr>
        <w:t>История человечества неразрывно связана с историей природы. В наши дни  вопросы  взаимодействия природы  и  человека  выросли в глобальную экологическую проблему. Если люди в ближайшем будущем не научатся бережно относиться к природе, они погубят себя. Что бы этого не произошло,  надо воспитывать экологическую культуру и ответственность каждого человека. И начинать экологическое воспитание надо с младшего школьного возраста, так как в это время приобретенные знания  преобразуются  в   убеждения.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Природа – это живая, чувствительная, очень сложная система: даже самый  тихий наш шаг для нее ощутим. От каждого из нас зависит, что останется в этом мире будущим поколениям.  Дети - это будущие взрослые. Необходимо вложить в умы детей понимание того, что ответственность за всё живое лежит на каждом человеке. Каждое растение, каждое животное играет огромную роль  в своей экосистеме, а значит бесценно  и для всей природы.  Человек – сам часть природы. Без здоровой экологии не может быть здоровья у людей. Важно не только  дать  ученикам  знания, но и создать все условия для воспитания заботливого отношения к окружающей среде.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Учащиеся должны не только говорить об экологии на занятиях, но иметь возможность выполнять конкретные дела, направленные на улучшение экологического состояния  своего края.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- самое важное в наше время.  Дети, получившие определенные экологические знания, будут  в будущем, бережно  относится к природе.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2B0DAA">
        <w:rPr>
          <w:rFonts w:ascii="Times New Roman" w:hAnsi="Times New Roman" w:cs="Times New Roman"/>
          <w:sz w:val="28"/>
          <w:szCs w:val="28"/>
        </w:rPr>
        <w:t xml:space="preserve"> программы Краеведение состоит в том, что она направлена не только на пробуждение интереса к предмету  экологии, но и в том, что она соединила в себе  теоретические знания вместе с практическим их применением. Слово «Экология» дословно переводится как «наука о доме», то есть о том, что окружает человека.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Актуальность</w:t>
      </w:r>
      <w:r w:rsidRPr="002B0DAA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эколого - краеведческого образования школьников заключается в ее связи с решением таких важнейших проблем педагогики, как проблема формирования личности, всех ее нравственных сторон, и в том числе -- отношения к природе.</w:t>
      </w:r>
      <w:r w:rsidRPr="002B0D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условия модернизации образования, ориентированного на учет федерального, регионального и национального компонентов его содержания избранная тема исследования «Эколого- краеведческое образование младших школьников» приобретает особую ценность.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Создания  учебной программы «Краеведение» продиктована   прежде всего     обострением экологической обстановки  вследствие  техногенных катастроф и аварий, экологически неграмотного ведения хозяйства и безответственного отношения к природе.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Актуальность также состоит   в отсутствии образовательной  программы   экологического образования в начальной школе единой, рассчитанной на весь период обучения.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растениях, грибах, рыбах, птицах, зверях, которые их окружают.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lastRenderedPageBreak/>
        <w:t xml:space="preserve">Большое наследие в области воспитания младших школьников окружающей средой оставил нам выдающийся советский педагог В. А. Сухомлинский. Он придавал особое значение влиянию природы на формирование и развитие личности ребенка. "Человек был и всегда останется сыном природы, и то, что роднит его с природой, должно использоваться для его приобщения к богатству духовной культуры, - говорил Сухомлинский.  « Мир, окружающий ребенка, это, прежде всего мир природы с безграничным богатством явлений, с неисчерпаемой красотой. Я вижу воспитательный смысл в том, чтобы ребенок видел, понимал, ощущал, переживал, постигал как большую тайну, приобщение к жизни в природе...  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Чтобы ребенок научился понимать природу, чувствовать ее красоту, читать ее язык, беречь ее богатства, нужно прививать все эти чувства с раннего возраста». Сухомлинский пишет: "Опыт показывает, что добрые чувства должны уходить своими корнями в детство, а человечность, доброта, ласка, доброжелательность рождается в труде, заботах, волнениях о красоте окружающего мира". 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Среди современных педагогов, занимающихся вопросами экологического воспитания,  является А. А. Плешаков. Он не только разрабатывает теорию экологического воспитания, но и предлагает конкретные методы работы. Плешаков считает: "Усиление экологической направленности курса природоведения - это, на наш взгляд, наиболее назревший и реальный на сегодняшний день шаг в направлении экологизации начальной школы, а также организации внеклассной работы". 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Цель программы  «Краеведение»  – формирование:</w:t>
      </w:r>
    </w:p>
    <w:p w:rsidR="000E2932" w:rsidRPr="002B0DAA" w:rsidRDefault="000E2932" w:rsidP="000E29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Основ  экологической грамотности обучающихся начальной школы,  воспитание  ответственного отношения к окружающей среде, активной  деятельности по изучению и охране природы своего края </w:t>
      </w:r>
    </w:p>
    <w:p w:rsidR="000E2932" w:rsidRPr="002B0DAA" w:rsidRDefault="000E2932" w:rsidP="000E29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Активной  экологической позиции у порастающего поколения. 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   3.Совершенствование учебно-воспитательного процесса по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      формированию экологической культуры в начальной школе. 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    4.Создание условий для творческой самореализации детей,                 приобщение их к исследовательской деятельности .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формировать интерес к изучению природы родного края; 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 воспитывать умения видеть в обычном необычное и удивительное; 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углублять уже имеющихся знаний о родном крае;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изучать и исследовать с детьми конкретные объекты природы; 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природных сообществах области; 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lastRenderedPageBreak/>
        <w:t xml:space="preserve">  иметь  представления об охраняемых территориях России и своего края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привлекать детей к практической деятельности по охране природных ресурсов своего края .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 воспитывать  ответственное отношение  учащихся к окружающей среде своего края и всей страны;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формировать  в детях нравственно- эстетические  качества и экологическую культуру;</w:t>
      </w:r>
    </w:p>
    <w:p w:rsidR="000E2932" w:rsidRPr="002B0DAA" w:rsidRDefault="000E2932" w:rsidP="000E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повышать  экологическую  грамотность  учащихся.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Задачи работы курса: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Расширение экологических представлений младших школьников, формируемых в курсе «Окружающий мир», их конкретизация, иллюстрирование значительным числом ярких, доступных примеров, углубление теоретических знаний учащихся в области экологии;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Воспитание  у учащихся младших классов любовь к родной природе: растениям, животным, неживой природе, чувства ответственности за то, что окружающий мир меняется в худшую сторону от хозяйственной деятельности человека;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Обеспечение  более широкой и разнообразной практической деятельность учащихся по изучению и охране окружающей среды.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словесный;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исследовательский;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поисковый;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наглядный;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игровой;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метод коллективного творчества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-работа со справочной литературой;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-уход за комнатными растениями;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-озеленение школы и класса;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-экскурсии;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-создание экологических проектов;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-уборка пришкольной территории;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-исследовательская деятельность;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-создание буклетов экологического содержания;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-экологические выставки;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-литературное творчество;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lastRenderedPageBreak/>
        <w:t>-демонстрации фильмов о природе.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Принципы работы: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научность;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сотрудничество;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последовательность;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систематичность;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чередование разнообразных видов деятельности;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обратная связь;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творчество;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опора на интерес;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результативность;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учет возрастных особенностей.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2B0DAA">
        <w:rPr>
          <w:rFonts w:ascii="Times New Roman" w:hAnsi="Times New Roman" w:cs="Times New Roman"/>
          <w:sz w:val="28"/>
          <w:szCs w:val="28"/>
        </w:rPr>
        <w:t xml:space="preserve">  курса  «Краеведение» предусматривает исследовательскую и проектную работу учащихся. Достаточно много воспитательных мероприятий 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Методы и формы экологического воспитания: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Цели и задачи экологического воспитания младших школьников  отражены в четырех  компонентах: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научно-познавательном;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ценностном;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нормативном;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- практически-деятельностном.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2932" w:rsidRPr="002B0DAA" w:rsidRDefault="000E2932" w:rsidP="000E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Научно - познавательный</w:t>
      </w:r>
      <w:r w:rsidRPr="002B0DAA">
        <w:rPr>
          <w:rFonts w:ascii="Times New Roman" w:hAnsi="Times New Roman" w:cs="Times New Roman"/>
          <w:sz w:val="28"/>
          <w:szCs w:val="28"/>
        </w:rPr>
        <w:t xml:space="preserve"> раскрывает  свойства предметов и явлений,   связи между ними.</w:t>
      </w:r>
    </w:p>
    <w:p w:rsidR="000E2932" w:rsidRPr="002B0DAA" w:rsidRDefault="000E2932" w:rsidP="000E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Ценностный</w:t>
      </w:r>
      <w:r w:rsidRPr="002B0DAA">
        <w:rPr>
          <w:rFonts w:ascii="Times New Roman" w:hAnsi="Times New Roman" w:cs="Times New Roman"/>
          <w:sz w:val="28"/>
          <w:szCs w:val="28"/>
        </w:rPr>
        <w:t xml:space="preserve">   показывает  значимость изучаемых объектов в жизни природы и человека.</w:t>
      </w:r>
    </w:p>
    <w:p w:rsidR="000E2932" w:rsidRPr="002B0DAA" w:rsidRDefault="000E2932" w:rsidP="000E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Нормативный</w:t>
      </w:r>
      <w:r w:rsidRPr="002B0DAA">
        <w:rPr>
          <w:rFonts w:ascii="Times New Roman" w:hAnsi="Times New Roman" w:cs="Times New Roman"/>
          <w:sz w:val="28"/>
          <w:szCs w:val="28"/>
        </w:rPr>
        <w:t xml:space="preserve">  – это правила  поведения человека  в природе. Содержание  данного компонента  должно   подводить учащихся к выводу: надо поступать так и почему именно так!</w:t>
      </w:r>
    </w:p>
    <w:p w:rsidR="000E2932" w:rsidRPr="002B0DAA" w:rsidRDefault="000E2932" w:rsidP="000E2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AA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природе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1. Не ломай ветви деревьев и кустарников.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2. Не повреждай кору деревьев!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3. Не собирай березовый сок.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4. Не рви в лесу, на лугу цветов.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5. Из лекарственных растений можно собирать только те, которых в вашей местности много. Часть растений нужно обязательно оставлять в природе.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6. Съедобные ягоды, орехи собирай так, чтобы не повреждать веточек.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7. Не сбивай грибов, даже ядовитых.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8. Не обрывай в лесу паутину и не убивай пауков.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9. Не лови бабочек, шмелей, стрекоз и других насекомых.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10. Не разоряй гнезда шмелей.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lastRenderedPageBreak/>
        <w:t>11. Не разоряй муравейники.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12. Береги лягушек, жаб и их головастиков.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13. Не убивай змей, даже ядовитых. 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14. Не лови диких животных и не уноси их домой.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15. Не подходи близко к гнездам птиц.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16. Не разоряй птичьи гнезда.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17. Если у тебя есть собака, не пускай ее гулять в лесу или в парке весной или в начале лета.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18. Не лови и не уноси домой здоровых птиц и зверей. В природе о них позаботятся взрослые животные.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19. В лесу старайся ходить по тропинкам, чтобы не вытаптывать траву и почву.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20. Не шуми в лесу, в парке.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21. Не жги весной траву на лугу.</w:t>
      </w:r>
    </w:p>
    <w:p w:rsidR="000E2932" w:rsidRPr="002B0DAA" w:rsidRDefault="000E2932" w:rsidP="000E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22. Не оставляй в лесу, парке, на лугу, у реки мусора.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 - деятельностный</w:t>
      </w:r>
      <w:r>
        <w:rPr>
          <w:rFonts w:ascii="Times New Roman" w:hAnsi="Times New Roman"/>
          <w:sz w:val="28"/>
          <w:szCs w:val="28"/>
        </w:rPr>
        <w:t xml:space="preserve">  должен  привести к выводу, что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 состояния окружающей среды зависит здоровье человека, а поэтому оберегать окружающую  среду – значит заботиться о здоровье человека.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программы осуществляется через  кружок «Краеведение» во внеурочное время.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-34часа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организационными формами являются:</w:t>
      </w:r>
    </w:p>
    <w:p w:rsidR="000E2932" w:rsidRDefault="000E2932" w:rsidP="000E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– викторина,</w:t>
      </w:r>
    </w:p>
    <w:p w:rsidR="000E2932" w:rsidRDefault="000E2932" w:rsidP="000E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– путешествие, </w:t>
      </w:r>
    </w:p>
    <w:p w:rsidR="000E2932" w:rsidRDefault="000E2932" w:rsidP="000E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– исследование,</w:t>
      </w:r>
    </w:p>
    <w:p w:rsidR="000E2932" w:rsidRDefault="000E2932" w:rsidP="000E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– дискуссия, </w:t>
      </w:r>
    </w:p>
    <w:p w:rsidR="000E2932" w:rsidRDefault="000E2932" w:rsidP="000E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– сказка, </w:t>
      </w:r>
    </w:p>
    <w:p w:rsidR="000E2932" w:rsidRDefault="000E2932" w:rsidP="000E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компьютерные презентации 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уделяется совместной со взрослыми практической деятельности: проведению наблюдений, опытов, использование дискуссий, моделирования, ролевых игр, анализа ситуации общения, коллективного сочинения сказок, рисования; чтение энциклопедий, работа с картой, составление проекта и т.д. </w:t>
      </w:r>
    </w:p>
    <w:p w:rsidR="000E2932" w:rsidRDefault="000E2932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изучения курса учащиеся должны знать:</w:t>
      </w:r>
      <w:r>
        <w:rPr>
          <w:rFonts w:ascii="Times New Roman" w:hAnsi="Times New Roman"/>
          <w:color w:val="1D1B11"/>
          <w:sz w:val="28"/>
          <w:szCs w:val="28"/>
          <w:lang w:eastAsia="ru-RU"/>
        </w:rPr>
        <w:t xml:space="preserve"> 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экологической культуры;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особенности природы своего края;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признаки времен года;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значение природы для человека;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группы растений и животных;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охраняемые растения и животные своего края; 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поведения в природе;</w:t>
      </w:r>
    </w:p>
    <w:p w:rsidR="000E2932" w:rsidRDefault="000E2932" w:rsidP="000E29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растительный и животный мир родного края;</w:t>
      </w:r>
    </w:p>
    <w:p w:rsidR="000E2932" w:rsidRDefault="000E2932" w:rsidP="000E293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экологические проблемы;</w:t>
      </w:r>
    </w:p>
    <w:p w:rsidR="000E2932" w:rsidRDefault="000E2932" w:rsidP="000E2932">
      <w:pPr>
        <w:spacing w:before="100" w:beforeAutospacing="1" w:after="100" w:afterAutospacing="1" w:line="240" w:lineRule="auto"/>
        <w:rPr>
          <w:rFonts w:ascii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Должны уметь:</w:t>
      </w:r>
      <w:r>
        <w:rPr>
          <w:rFonts w:ascii="Times New Roman" w:hAnsi="Times New Roman"/>
          <w:color w:val="1D1B11"/>
          <w:sz w:val="28"/>
          <w:szCs w:val="28"/>
          <w:lang w:eastAsia="ru-RU"/>
        </w:rPr>
        <w:t xml:space="preserve"> 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различать объекты природы и объекты, не относящиеся к природе;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различать изученные растения, животных;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вести наблюдения в природе 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подкармливать птиц в простейших кормушках;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ухаживать за комнатными растениями и домашними животными;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проводить поисково-исследовательскую деятельность;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применять полученные знания на практике;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работать самостоятельно и в коллективе, логически и творчески мыслить;</w:t>
      </w:r>
    </w:p>
    <w:p w:rsidR="000E2932" w:rsidRDefault="000E2932" w:rsidP="000E293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пользоваться коммуникативными умениями;</w:t>
      </w: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</w:p>
    <w:p w:rsidR="000E2932" w:rsidRPr="002B0DAA" w:rsidRDefault="000E2932" w:rsidP="000E2932">
      <w:pPr>
        <w:rPr>
          <w:rFonts w:ascii="Times New Roman" w:hAnsi="Times New Roman" w:cs="Times New Roman"/>
          <w:sz w:val="28"/>
          <w:szCs w:val="28"/>
        </w:rPr>
      </w:pPr>
    </w:p>
    <w:p w:rsidR="00F966D5" w:rsidRDefault="00F966D5">
      <w:bookmarkStart w:id="0" w:name="_GoBack"/>
      <w:bookmarkEnd w:id="0"/>
    </w:p>
    <w:sectPr w:rsidR="00F966D5" w:rsidSect="00B1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151"/>
    <w:multiLevelType w:val="hybridMultilevel"/>
    <w:tmpl w:val="474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3E14C59"/>
    <w:multiLevelType w:val="hybridMultilevel"/>
    <w:tmpl w:val="50C8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2">
    <w:nsid w:val="2B842BB2"/>
    <w:multiLevelType w:val="hybridMultilevel"/>
    <w:tmpl w:val="2DE28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60ED40D6"/>
    <w:multiLevelType w:val="hybridMultilevel"/>
    <w:tmpl w:val="6DF0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56024"/>
    <w:multiLevelType w:val="hybridMultilevel"/>
    <w:tmpl w:val="3890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32"/>
    <w:rsid w:val="000E2932"/>
    <w:rsid w:val="00B12789"/>
    <w:rsid w:val="00F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32"/>
    <w:pPr>
      <w:spacing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E2932"/>
  </w:style>
  <w:style w:type="character" w:styleId="a3">
    <w:name w:val="Emphasis"/>
    <w:basedOn w:val="a0"/>
    <w:uiPriority w:val="99"/>
    <w:qFormat/>
    <w:rsid w:val="000E29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32"/>
    <w:pPr>
      <w:spacing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E2932"/>
  </w:style>
  <w:style w:type="character" w:styleId="a3">
    <w:name w:val="Emphasis"/>
    <w:basedOn w:val="a0"/>
    <w:uiPriority w:val="99"/>
    <w:qFormat/>
    <w:rsid w:val="000E2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Татьяна Анатольевна</cp:lastModifiedBy>
  <cp:revision>1</cp:revision>
  <dcterms:created xsi:type="dcterms:W3CDTF">2014-05-09T08:24:00Z</dcterms:created>
  <dcterms:modified xsi:type="dcterms:W3CDTF">2014-05-09T08:24:00Z</dcterms:modified>
</cp:coreProperties>
</file>