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41" w:rsidRDefault="002E4741" w:rsidP="002E47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47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окружающего мира. </w:t>
      </w:r>
    </w:p>
    <w:p w:rsidR="002E4741" w:rsidRDefault="002E4741" w:rsidP="002E47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47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"Наши подземные богатства". 4-й класс </w:t>
      </w:r>
    </w:p>
    <w:p w:rsidR="00AE0C9B" w:rsidRDefault="00AE0C9B" w:rsidP="00AE0C9B">
      <w:pPr>
        <w:spacing w:after="0"/>
        <w:ind w:left="-142"/>
        <w:rPr>
          <w:rStyle w:val="apple-style-span"/>
          <w:bCs/>
          <w:i/>
          <w:iCs/>
          <w:sz w:val="24"/>
          <w:szCs w:val="24"/>
        </w:rPr>
      </w:pPr>
      <w:r>
        <w:rPr>
          <w:rStyle w:val="apple-style-span"/>
          <w:bCs/>
          <w:i/>
          <w:iCs/>
          <w:sz w:val="24"/>
          <w:szCs w:val="24"/>
        </w:rPr>
        <w:t xml:space="preserve">  </w:t>
      </w:r>
    </w:p>
    <w:p w:rsidR="00A13EBB" w:rsidRPr="00A13EBB" w:rsidRDefault="00AE0C9B" w:rsidP="00AE0C9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bCs/>
          <w:i/>
          <w:iCs/>
          <w:sz w:val="24"/>
          <w:szCs w:val="24"/>
        </w:rPr>
        <w:t xml:space="preserve">  </w:t>
      </w:r>
      <w:r w:rsidR="00A13EBB" w:rsidRPr="00A13EBB">
        <w:rPr>
          <w:rStyle w:val="apple-style-span"/>
          <w:bCs/>
          <w:i/>
          <w:iCs/>
          <w:sz w:val="24"/>
          <w:szCs w:val="24"/>
        </w:rPr>
        <w:t>Тип урока</w:t>
      </w:r>
      <w:r w:rsidR="00A13EBB">
        <w:rPr>
          <w:rFonts w:ascii="Times New Roman" w:hAnsi="Times New Roman" w:cs="Times New Roman"/>
          <w:i/>
          <w:iCs/>
          <w:sz w:val="24"/>
          <w:szCs w:val="24"/>
        </w:rPr>
        <w:t>:  комбинированный</w:t>
      </w:r>
    </w:p>
    <w:p w:rsidR="00A13EBB" w:rsidRPr="00A13EBB" w:rsidRDefault="00A13EBB" w:rsidP="00AE0C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13E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b/>
          <w:u w:val="single"/>
        </w:rPr>
        <w:t>о</w:t>
      </w:r>
      <w:r w:rsidRPr="00EB5357">
        <w:rPr>
          <w:b/>
          <w:u w:val="single"/>
        </w:rPr>
        <w:t>бразовательная</w:t>
      </w:r>
      <w:proofErr w:type="gramEnd"/>
      <w:r w:rsidRPr="00EB5357">
        <w:rPr>
          <w:b/>
          <w:u w:val="single"/>
        </w:rPr>
        <w:t>:</w:t>
      </w:r>
      <w:r>
        <w:t xml:space="preserve"> сформировать представления учащихся о подземных богатствах, познакомит детей с полезными ископаемыми, их применением, свойствами, охраной  подземных богатств;</w:t>
      </w:r>
    </w:p>
    <w:p w:rsidR="00A13EBB" w:rsidRDefault="00A13EBB" w:rsidP="00AE0C9B">
      <w:pPr>
        <w:spacing w:after="0"/>
      </w:pPr>
      <w:r>
        <w:rPr>
          <w:b/>
          <w:u w:val="single"/>
        </w:rPr>
        <w:t>р</w:t>
      </w:r>
      <w:r w:rsidRPr="00EB5357">
        <w:rPr>
          <w:b/>
          <w:u w:val="single"/>
        </w:rPr>
        <w:t>азвивающая</w:t>
      </w:r>
      <w:r w:rsidRPr="00FF2AB7">
        <w:rPr>
          <w:u w:val="single"/>
        </w:rPr>
        <w:t>:</w:t>
      </w:r>
      <w:r>
        <w:t xml:space="preserve"> развивать познавательную активность, умение работать с картой, коллекционным материалом, развивать речь детей, умение сравнивать, делать выводы, мыслить логически;</w:t>
      </w:r>
    </w:p>
    <w:p w:rsidR="00A13EBB" w:rsidRDefault="00A13EBB" w:rsidP="00AE0C9B">
      <w:pPr>
        <w:spacing w:after="0"/>
      </w:pPr>
      <w:r>
        <w:rPr>
          <w:b/>
          <w:u w:val="single"/>
        </w:rPr>
        <w:t>в</w:t>
      </w:r>
      <w:r w:rsidRPr="00EB5357">
        <w:rPr>
          <w:b/>
          <w:u w:val="single"/>
        </w:rPr>
        <w:t>оспитательная:</w:t>
      </w:r>
      <w:r w:rsidRPr="00C66917">
        <w:t xml:space="preserve"> </w:t>
      </w:r>
      <w:r>
        <w:t>воспитывать  любовь к родному краю, гордость за свою родину.</w:t>
      </w:r>
    </w:p>
    <w:p w:rsidR="00AD5A1D" w:rsidRPr="00AD5A1D" w:rsidRDefault="00A13EBB" w:rsidP="00AD5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A1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AD5A1D">
        <w:rPr>
          <w:rFonts w:ascii="Times New Roman" w:hAnsi="Times New Roman" w:cs="Times New Roman"/>
          <w:sz w:val="24"/>
          <w:szCs w:val="24"/>
        </w:rPr>
        <w:t xml:space="preserve"> </w:t>
      </w:r>
      <w:r w:rsidR="00AD5A1D" w:rsidRPr="00AD5A1D">
        <w:rPr>
          <w:rFonts w:ascii="Times New Roman" w:hAnsi="Times New Roman" w:cs="Times New Roman"/>
          <w:sz w:val="24"/>
          <w:szCs w:val="24"/>
        </w:rPr>
        <w:t>формирование понятия «полезные ископаемые»</w:t>
      </w:r>
      <w:r w:rsidR="00AD5A1D">
        <w:rPr>
          <w:rFonts w:ascii="Times New Roman" w:hAnsi="Times New Roman" w:cs="Times New Roman"/>
          <w:sz w:val="24"/>
          <w:szCs w:val="24"/>
        </w:rPr>
        <w:t>;</w:t>
      </w:r>
    </w:p>
    <w:p w:rsidR="00AD5A1D" w:rsidRPr="00AD5A1D" w:rsidRDefault="00AD5A1D" w:rsidP="00AD5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A1D">
        <w:rPr>
          <w:rFonts w:ascii="Times New Roman" w:hAnsi="Times New Roman" w:cs="Times New Roman"/>
          <w:sz w:val="24"/>
          <w:szCs w:val="24"/>
        </w:rPr>
        <w:t>давать характеристику полезным ископаемым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A1D" w:rsidRPr="00AD5A1D" w:rsidRDefault="00AD5A1D" w:rsidP="00AD5A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5A1D">
        <w:rPr>
          <w:rFonts w:ascii="Times New Roman" w:hAnsi="Times New Roman" w:cs="Times New Roman"/>
          <w:sz w:val="24"/>
          <w:szCs w:val="24"/>
        </w:rPr>
        <w:t xml:space="preserve">учить работать с </w:t>
      </w:r>
      <w:r>
        <w:rPr>
          <w:rFonts w:ascii="Times New Roman" w:hAnsi="Times New Roman" w:cs="Times New Roman"/>
          <w:sz w:val="24"/>
          <w:szCs w:val="24"/>
        </w:rPr>
        <w:t>физической  картой нашего края.</w:t>
      </w:r>
    </w:p>
    <w:p w:rsidR="00A13EBB" w:rsidRPr="00A13EBB" w:rsidRDefault="00A13EBB" w:rsidP="00AE0C9B">
      <w:pPr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>Формировать УУД</w:t>
      </w:r>
    </w:p>
    <w:p w:rsidR="00A13EBB" w:rsidRDefault="00A13EBB" w:rsidP="00AE0C9B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Познавательные УУД: </w:t>
      </w:r>
      <w:r>
        <w:rPr>
          <w:rFonts w:ascii="Times New Roman" w:hAnsi="Times New Roman"/>
          <w:sz w:val="24"/>
          <w:szCs w:val="24"/>
        </w:rPr>
        <w:t>Учиться: ориентироваться в своей системе знаний; 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уроке;</w:t>
      </w:r>
    </w:p>
    <w:p w:rsidR="00A13EBB" w:rsidRDefault="00A13EBB" w:rsidP="00AE0C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Коммуникативные УУД: </w:t>
      </w:r>
      <w:r>
        <w:rPr>
          <w:rFonts w:ascii="Times New Roman" w:hAnsi="Times New Roman"/>
          <w:sz w:val="24"/>
          <w:szCs w:val="24"/>
        </w:rPr>
        <w:t>Формирование умения:  слушать и понимать других; строить речевое высказывание в соответствии с поставленными задачами;  уметь работать в группе.</w:t>
      </w:r>
    </w:p>
    <w:p w:rsidR="00A13EBB" w:rsidRDefault="00A13EBB" w:rsidP="00AE0C9B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Личностные УУД: </w:t>
      </w:r>
      <w:r>
        <w:rPr>
          <w:rFonts w:ascii="Times New Roman" w:hAnsi="Times New Roman"/>
          <w:sz w:val="24"/>
          <w:szCs w:val="24"/>
        </w:rPr>
        <w:t>Учиться: выказывать своё мнение; оценивать поступки в соответствии с определённой ситуацией; проводить самооценку на основе критерия успешности учебной деятельности.</w:t>
      </w:r>
    </w:p>
    <w:p w:rsidR="00963394" w:rsidRPr="00A13EBB" w:rsidRDefault="00A13EBB" w:rsidP="00AE0C9B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Регулятивные УУД: </w:t>
      </w:r>
      <w:r>
        <w:rPr>
          <w:rFonts w:ascii="Times New Roman" w:hAnsi="Times New Roman"/>
          <w:sz w:val="24"/>
          <w:szCs w:val="24"/>
        </w:rPr>
        <w:t>Формирование умения:  планировать последовательность действий на уроке; работать по коллективно составленному плану; оценивать правильность выполнения действия; высказывать своё предположение;  осуществлять познавательную и личностную рефлексию.</w:t>
      </w:r>
    </w:p>
    <w:p w:rsidR="00963394" w:rsidRDefault="00963394" w:rsidP="00AE0C9B">
      <w:pPr>
        <w:spacing w:after="0"/>
        <w:ind w:left="-142"/>
      </w:pPr>
      <w:r w:rsidRPr="00A13EBB">
        <w:rPr>
          <w:rStyle w:val="apple-style-span"/>
          <w:bCs/>
          <w:i/>
          <w:iCs/>
          <w:sz w:val="24"/>
          <w:szCs w:val="24"/>
        </w:rPr>
        <w:t xml:space="preserve">Оборудование и технические средства обучения: </w:t>
      </w:r>
      <w:r w:rsidR="00A13EBB">
        <w:t>компьютер, мультимедийный проектор, экран, коллекция полезных ископаемых, физическая карта России, карточка-помощниц</w:t>
      </w:r>
      <w:r w:rsidR="00AE0C9B">
        <w:t>а.</w:t>
      </w:r>
    </w:p>
    <w:p w:rsidR="00AE0C9B" w:rsidRDefault="00AE0C9B" w:rsidP="00AE0C9B">
      <w:pPr>
        <w:spacing w:after="0"/>
        <w:ind w:left="-142"/>
        <w:rPr>
          <w:rStyle w:val="apple-style-span"/>
          <w:bCs/>
          <w:i/>
          <w:iCs/>
          <w:sz w:val="24"/>
          <w:szCs w:val="24"/>
        </w:rPr>
      </w:pPr>
      <w:r>
        <w:rPr>
          <w:rStyle w:val="apple-style-span"/>
          <w:bCs/>
          <w:i/>
          <w:iCs/>
          <w:sz w:val="24"/>
          <w:szCs w:val="24"/>
        </w:rPr>
        <w:t>Ход урока.</w:t>
      </w:r>
    </w:p>
    <w:p w:rsidR="00AE0C9B" w:rsidRPr="0099710E" w:rsidRDefault="00AE0C9B" w:rsidP="00AE0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AE0C9B" w:rsidRPr="0099710E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Прозвенел звонок – начался урок.</w:t>
      </w:r>
    </w:p>
    <w:p w:rsidR="00AE0C9B" w:rsidRPr="0099710E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природу надо знать, изучать и охранять.</w:t>
      </w:r>
    </w:p>
    <w:p w:rsidR="00603962" w:rsidRPr="00603962" w:rsidRDefault="00603962" w:rsidP="0060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Закройте глазки </w:t>
      </w:r>
      <w:r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вслушайтесь в слова: </w:t>
      </w:r>
    </w:p>
    <w:p w:rsidR="00603962" w:rsidRPr="00603962" w:rsidRDefault="00603962" w:rsidP="0060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закроем глаза, то ничего не увидим. Ничего и раньше не было, кроме тьмы. И было так до тех пор, пока не появился голубой сверкающий шар – э</w:t>
      </w:r>
      <w:r w:rsidR="0007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земля. Жизнь </w:t>
      </w:r>
      <w:proofErr w:type="gramStart"/>
      <w:r w:rsidR="0007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начинается… Мир </w:t>
      </w:r>
      <w:r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ослепительно переливается</w:t>
      </w:r>
      <w:proofErr w:type="gramEnd"/>
      <w:r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как важно, чтобы это продолжалось вечно</w:t>
      </w:r>
      <w:r w:rsidR="00CE56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6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глазки</w:t>
      </w:r>
      <w:r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3962" w:rsidRDefault="00603962" w:rsidP="0060396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Слайд 1.</w:t>
      </w:r>
    </w:p>
    <w:p w:rsidR="000754CE" w:rsidRPr="00603962" w:rsidRDefault="000754CE" w:rsidP="000754CE">
      <w:pPr>
        <w:autoSpaceDE w:val="0"/>
        <w:autoSpaceDN w:val="0"/>
        <w:adjustRightInd w:val="0"/>
        <w:spacing w:after="60" w:line="26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знаний и умений.</w:t>
      </w:r>
    </w:p>
    <w:p w:rsidR="00603962" w:rsidRDefault="004933F4" w:rsidP="0060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962" w:rsidRPr="00603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продолжим постигать тайны нашего общего дома – дома, в котором мы с вами живём.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Прежде, чем перейти к новой проблеме, давайте вспомним, о чём мы говорили на прошлом уроке.</w:t>
      </w:r>
    </w:p>
    <w:p w:rsidR="004933F4" w:rsidRDefault="004933F4" w:rsidP="0060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 водоёмах…</w:t>
      </w:r>
      <w:r w:rsidR="00495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</w:p>
    <w:p w:rsidR="004933F4" w:rsidRPr="004933F4" w:rsidRDefault="004933F4" w:rsidP="0060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4933F4" w:rsidRPr="004933F4" w:rsidRDefault="004933F4" w:rsidP="004933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33F4">
        <w:rPr>
          <w:rFonts w:ascii="Times New Roman" w:eastAsia="Calibri" w:hAnsi="Times New Roman" w:cs="Times New Roman"/>
          <w:sz w:val="24"/>
          <w:szCs w:val="24"/>
        </w:rPr>
        <w:t xml:space="preserve">Какие водоёмы </w:t>
      </w:r>
      <w:r w:rsidR="00AD5A1D">
        <w:rPr>
          <w:rFonts w:ascii="Times New Roman" w:eastAsia="Calibri" w:hAnsi="Times New Roman" w:cs="Times New Roman"/>
          <w:sz w:val="24"/>
          <w:szCs w:val="24"/>
        </w:rPr>
        <w:t xml:space="preserve">вы </w:t>
      </w:r>
      <w:r w:rsidRPr="004933F4">
        <w:rPr>
          <w:rFonts w:ascii="Times New Roman" w:eastAsia="Calibri" w:hAnsi="Times New Roman" w:cs="Times New Roman"/>
          <w:sz w:val="24"/>
          <w:szCs w:val="24"/>
        </w:rPr>
        <w:t>знаете? (Естественные и  искусственные)</w:t>
      </w:r>
    </w:p>
    <w:p w:rsidR="004933F4" w:rsidRPr="004933F4" w:rsidRDefault="004933F4" w:rsidP="004933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3F4">
        <w:rPr>
          <w:rFonts w:ascii="Times New Roman" w:eastAsia="Calibri" w:hAnsi="Times New Roman" w:cs="Times New Roman"/>
          <w:sz w:val="24"/>
          <w:szCs w:val="24"/>
        </w:rPr>
        <w:t>- Назовите только естественные водоёмы</w:t>
      </w:r>
      <w:proofErr w:type="gramStart"/>
      <w:r w:rsidRPr="004933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река, озеро, море, океан)</w:t>
      </w:r>
    </w:p>
    <w:p w:rsidR="004933F4" w:rsidRDefault="004933F4" w:rsidP="004933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3F4">
        <w:rPr>
          <w:rFonts w:ascii="Times New Roman" w:eastAsia="Calibri" w:hAnsi="Times New Roman" w:cs="Times New Roman"/>
          <w:sz w:val="24"/>
          <w:szCs w:val="24"/>
        </w:rPr>
        <w:t>- Назовите только искусственные водоёмы</w:t>
      </w:r>
      <w:proofErr w:type="gramStart"/>
      <w:r w:rsidRPr="004933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водохранилище, пруд, канал)</w:t>
      </w:r>
    </w:p>
    <w:p w:rsidR="000754CE" w:rsidRDefault="000754CE" w:rsidP="004933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>: Хотелось бы послушать о водоёмах нашего города… - 2 человека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0560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ека Обь, озеро</w:t>
      </w:r>
      <w:r w:rsidR="00280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08D0">
        <w:rPr>
          <w:rFonts w:ascii="Times New Roman" w:eastAsia="Calibri" w:hAnsi="Times New Roman" w:cs="Times New Roman"/>
          <w:sz w:val="24"/>
          <w:szCs w:val="24"/>
        </w:rPr>
        <w:t>Самотлор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36180">
        <w:rPr>
          <w:rFonts w:ascii="Times New Roman" w:eastAsia="Calibri" w:hAnsi="Times New Roman" w:cs="Times New Roman"/>
          <w:sz w:val="24"/>
          <w:szCs w:val="24"/>
        </w:rPr>
        <w:t xml:space="preserve"> Ну а теперь, д</w:t>
      </w:r>
      <w:r>
        <w:rPr>
          <w:rFonts w:ascii="Times New Roman" w:eastAsia="Calibri" w:hAnsi="Times New Roman" w:cs="Times New Roman"/>
          <w:sz w:val="24"/>
          <w:szCs w:val="24"/>
        </w:rPr>
        <w:t>авайте вспомним правила по</w:t>
      </w:r>
      <w:r w:rsidR="00705609">
        <w:rPr>
          <w:rFonts w:ascii="Times New Roman" w:eastAsia="Calibri" w:hAnsi="Times New Roman" w:cs="Times New Roman"/>
          <w:sz w:val="24"/>
          <w:szCs w:val="24"/>
        </w:rPr>
        <w:t>ведения на воде и около воды. (</w:t>
      </w:r>
      <w:r>
        <w:rPr>
          <w:rFonts w:ascii="Times New Roman" w:eastAsia="Calibri" w:hAnsi="Times New Roman" w:cs="Times New Roman"/>
          <w:sz w:val="24"/>
          <w:szCs w:val="24"/>
        </w:rPr>
        <w:t>1 человек)</w:t>
      </w:r>
    </w:p>
    <w:p w:rsidR="000754CE" w:rsidRDefault="00AD4C48" w:rsidP="000754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="000E73CE">
        <w:rPr>
          <w:rFonts w:ascii="Times New Roman" w:eastAsia="Calibri" w:hAnsi="Times New Roman" w:cs="Times New Roman"/>
          <w:b/>
          <w:sz w:val="24"/>
          <w:szCs w:val="24"/>
        </w:rPr>
        <w:t>Итак, ребята, в</w:t>
      </w:r>
      <w:r w:rsidR="000754CE" w:rsidRPr="000754CE">
        <w:rPr>
          <w:rFonts w:ascii="Times New Roman" w:eastAsia="Calibri" w:hAnsi="Times New Roman" w:cs="Times New Roman"/>
          <w:b/>
          <w:sz w:val="24"/>
          <w:szCs w:val="24"/>
        </w:rPr>
        <w:t>ода – это природное богатство.</w:t>
      </w:r>
    </w:p>
    <w:p w:rsidR="00AD4C48" w:rsidRDefault="00AD4C48" w:rsidP="000754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Давайте отдохнём и пойдём дальше. </w:t>
      </w:r>
      <w:r w:rsidRPr="00AD4C4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ФИЗМИНУТКА.</w:t>
      </w:r>
    </w:p>
    <w:p w:rsidR="000754CE" w:rsidRDefault="000754CE" w:rsidP="000754CE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над новым материалом.</w:t>
      </w:r>
    </w:p>
    <w:p w:rsidR="000754CE" w:rsidRP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754CE">
        <w:rPr>
          <w:rFonts w:ascii="Times New Roman" w:eastAsia="Calibri" w:hAnsi="Times New Roman" w:cs="Times New Roman"/>
          <w:sz w:val="24"/>
          <w:szCs w:val="24"/>
        </w:rPr>
        <w:t>-</w:t>
      </w:r>
      <w:r w:rsidR="00AD4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4CE">
        <w:rPr>
          <w:rFonts w:ascii="Times New Roman" w:eastAsia="Calibri" w:hAnsi="Times New Roman" w:cs="Times New Roman"/>
          <w:sz w:val="24"/>
          <w:szCs w:val="24"/>
        </w:rPr>
        <w:t>А под землёй есть тоже богатства. Какие природные богатства вы знаете?</w:t>
      </w:r>
    </w:p>
    <w:p w:rsidR="000754CE" w:rsidRPr="000E73CE" w:rsidRDefault="00AD5A1D" w:rsidP="000754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A1D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754CE" w:rsidRPr="000754CE">
        <w:rPr>
          <w:rFonts w:ascii="Times New Roman" w:eastAsia="Calibri" w:hAnsi="Times New Roman" w:cs="Times New Roman"/>
          <w:sz w:val="24"/>
          <w:szCs w:val="24"/>
        </w:rPr>
        <w:t xml:space="preserve">Мы отправимся с вами в подземное путешествие. </w:t>
      </w:r>
      <w:r w:rsidR="000754CE" w:rsidRPr="000E73CE">
        <w:rPr>
          <w:rFonts w:ascii="Times New Roman" w:eastAsia="Calibri" w:hAnsi="Times New Roman" w:cs="Times New Roman"/>
          <w:b/>
          <w:sz w:val="24"/>
          <w:szCs w:val="24"/>
        </w:rPr>
        <w:t>Послушайте сказку и скажите, какие природные богатства спорили в этой сказке и почему?</w:t>
      </w:r>
    </w:p>
    <w:p w:rsidR="000754CE" w:rsidRP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sz w:val="24"/>
          <w:szCs w:val="24"/>
        </w:rPr>
        <w:t xml:space="preserve">«Под землей в темноте, где ничего не видно, попробуй, отличи полезное </w:t>
      </w:r>
      <w:proofErr w:type="gramStart"/>
      <w:r w:rsidRPr="000754C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754CE">
        <w:rPr>
          <w:rFonts w:ascii="Times New Roman" w:eastAsia="Calibri" w:hAnsi="Times New Roman" w:cs="Times New Roman"/>
          <w:sz w:val="24"/>
          <w:szCs w:val="24"/>
        </w:rPr>
        <w:t xml:space="preserve"> бесполезного. А ведь каждому хочется быть полезным.</w:t>
      </w:r>
    </w:p>
    <w:p w:rsidR="000754CE" w:rsidRP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sz w:val="24"/>
          <w:szCs w:val="24"/>
        </w:rPr>
        <w:t>-Я - соль Земли,- говорит соль, - без меня каши не сваришь.</w:t>
      </w:r>
    </w:p>
    <w:p w:rsidR="000754CE" w:rsidRP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sz w:val="24"/>
          <w:szCs w:val="24"/>
        </w:rPr>
        <w:t>- А без меня сваришь? – спрашивает алюминиевая руда. -  Кастрюли- то делают из алюминия. Без кастрюли никак.</w:t>
      </w:r>
    </w:p>
    <w:p w:rsidR="000754CE" w:rsidRP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sz w:val="24"/>
          <w:szCs w:val="24"/>
        </w:rPr>
        <w:t>- А на чем варить будете? – интересуется уголь. - Без топлива в этом деле не обойтись.</w:t>
      </w:r>
    </w:p>
    <w:p w:rsidR="000754CE" w:rsidRPr="000754CE" w:rsidRDefault="000754CE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4CE">
        <w:rPr>
          <w:rFonts w:ascii="Times New Roman" w:eastAsia="Calibri" w:hAnsi="Times New Roman" w:cs="Times New Roman"/>
          <w:sz w:val="24"/>
          <w:szCs w:val="24"/>
        </w:rPr>
        <w:t>- А, между прочим, обо мне тоже не следует забывать,- говорит железная руда, которая дает железо для лопат. – Прежде чем кашу варить, нужно вас всех из земли выкопать».</w:t>
      </w:r>
    </w:p>
    <w:p w:rsidR="000754CE" w:rsidRPr="002C5445" w:rsidRDefault="000754CE" w:rsidP="000754CE">
      <w:pPr>
        <w:spacing w:after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754CE">
        <w:rPr>
          <w:rFonts w:ascii="Times New Roman" w:eastAsia="Calibri" w:hAnsi="Times New Roman" w:cs="Times New Roman"/>
          <w:b/>
          <w:sz w:val="24"/>
          <w:szCs w:val="24"/>
        </w:rPr>
        <w:t xml:space="preserve"> 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C5445">
        <w:rPr>
          <w:rFonts w:ascii="Times New Roman" w:eastAsia="Calibri" w:hAnsi="Times New Roman" w:cs="Times New Roman"/>
          <w:color w:val="002060"/>
          <w:sz w:val="24"/>
          <w:szCs w:val="24"/>
        </w:rPr>
        <w:t>- Вы уже догадались, о чем спорили между собой полезные ископаемые?</w:t>
      </w:r>
    </w:p>
    <w:p w:rsidR="000754CE" w:rsidRPr="002C5445" w:rsidRDefault="000754CE" w:rsidP="000754CE">
      <w:pPr>
        <w:spacing w:after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C544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Что бы вы им сказали, если бы участвовали в споре?</w:t>
      </w:r>
    </w:p>
    <w:p w:rsidR="000754CE" w:rsidRPr="002C5445" w:rsidRDefault="000754CE" w:rsidP="000754CE">
      <w:pPr>
        <w:spacing w:after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C544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Как вы думаете, почему полезные ископаемые так называются?</w:t>
      </w:r>
    </w:p>
    <w:p w:rsidR="000754CE" w:rsidRPr="000754CE" w:rsidRDefault="00AD5A1D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 И так</w:t>
      </w:r>
      <w:r w:rsidR="00F36180">
        <w:rPr>
          <w:rFonts w:ascii="Times New Roman" w:eastAsia="Calibri" w:hAnsi="Times New Roman" w:cs="Times New Roman"/>
          <w:color w:val="FF0000"/>
          <w:sz w:val="24"/>
          <w:szCs w:val="24"/>
        </w:rPr>
        <w:t>, я думаю, что вы догадались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какова </w:t>
      </w:r>
      <w:r w:rsidR="000754CE" w:rsidRPr="000754C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тема нашего сегодняшнего урока</w:t>
      </w:r>
      <w:r w:rsidR="000754CE" w:rsidRPr="000754CE">
        <w:rPr>
          <w:rFonts w:ascii="Times New Roman" w:eastAsia="Calibri" w:hAnsi="Times New Roman" w:cs="Times New Roman"/>
          <w:sz w:val="24"/>
          <w:szCs w:val="24"/>
        </w:rPr>
        <w:t>?</w:t>
      </w:r>
      <w:r w:rsidR="000754CE">
        <w:rPr>
          <w:rFonts w:ascii="Times New Roman" w:eastAsia="Calibri" w:hAnsi="Times New Roman" w:cs="Times New Roman"/>
          <w:sz w:val="24"/>
          <w:szCs w:val="24"/>
        </w:rPr>
        <w:t xml:space="preserve"> (Наши подземные богатс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0754CE">
        <w:rPr>
          <w:rFonts w:ascii="Times New Roman" w:eastAsia="Calibri" w:hAnsi="Times New Roman" w:cs="Times New Roman"/>
          <w:sz w:val="24"/>
          <w:szCs w:val="24"/>
        </w:rPr>
        <w:t>ва</w:t>
      </w:r>
      <w:r w:rsidR="000754CE" w:rsidRPr="000754C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54CE" w:rsidRDefault="00CE5660" w:rsidP="000754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-Какие  цели вы ставите на урок</w:t>
      </w:r>
      <w:r w:rsidR="000754CE" w:rsidRPr="000754C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? </w:t>
      </w:r>
      <w:r w:rsidR="000754CE" w:rsidRPr="000754CE">
        <w:rPr>
          <w:rFonts w:ascii="Times New Roman" w:eastAsia="Calibri" w:hAnsi="Times New Roman" w:cs="Times New Roman"/>
          <w:sz w:val="24"/>
          <w:szCs w:val="24"/>
        </w:rPr>
        <w:t>(Познакомиться с полезными ископаемыми, их свойствами</w:t>
      </w:r>
      <w:r w:rsidR="000754CE">
        <w:rPr>
          <w:rFonts w:ascii="Times New Roman" w:eastAsia="Calibri" w:hAnsi="Times New Roman" w:cs="Times New Roman"/>
          <w:sz w:val="24"/>
          <w:szCs w:val="24"/>
        </w:rPr>
        <w:t>…)</w:t>
      </w:r>
    </w:p>
    <w:p w:rsidR="000754CE" w:rsidRPr="000A62F0" w:rsidRDefault="000754CE" w:rsidP="00075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0754CE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0A62F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Ребята, а ещё мы сегодня на уроке будем не просто узнават</w:t>
      </w:r>
      <w:r w:rsidR="00AD5A1D" w:rsidRPr="000A62F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ь о </w:t>
      </w:r>
      <w:r w:rsidRPr="000A62F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полезных ископаемых, но и попробуем  создать мини-книжку «Наши подземные богатства".</w:t>
      </w:r>
    </w:p>
    <w:p w:rsidR="00A660FF" w:rsidRPr="002C5445" w:rsidRDefault="00A660FF" w:rsidP="00A66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660F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Учитель</w:t>
      </w:r>
      <w:r w:rsidRPr="002C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</w:t>
      </w:r>
      <w:r w:rsidRPr="002C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4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Как вы думаете, какие вопросы  мы можем сегодня обсудить на уроке?</w:t>
      </w:r>
    </w:p>
    <w:p w:rsidR="00A660FF" w:rsidRPr="00A660FF" w:rsidRDefault="00AD5A1D" w:rsidP="00A660FF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Слайд </w:t>
      </w:r>
    </w:p>
    <w:p w:rsidR="00A660FF" w:rsidRPr="000E73CE" w:rsidRDefault="00A660FF" w:rsidP="00A66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бывают полезные ископаемые?</w:t>
      </w:r>
    </w:p>
    <w:p w:rsidR="00A660FF" w:rsidRPr="000E73CE" w:rsidRDefault="00A660FF" w:rsidP="00A660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свойства имеют полезные ископаемые?</w:t>
      </w:r>
    </w:p>
    <w:p w:rsidR="00A660FF" w:rsidRPr="000E73CE" w:rsidRDefault="00A660FF" w:rsidP="00A660FF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они применяются?</w:t>
      </w:r>
    </w:p>
    <w:p w:rsidR="00A660FF" w:rsidRPr="000E73CE" w:rsidRDefault="00A660FF" w:rsidP="00A660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добываются полезные ископаемые?</w:t>
      </w:r>
    </w:p>
    <w:p w:rsidR="00CE5660" w:rsidRPr="00AD4C48" w:rsidRDefault="00A660FF" w:rsidP="00AD4C48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>-Нужно ли полезные ископаемые охранять?</w:t>
      </w:r>
    </w:p>
    <w:p w:rsidR="00A660FF" w:rsidRDefault="00A660FF" w:rsidP="00A660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1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Совместное открытие знаний.</w:t>
      </w:r>
    </w:p>
    <w:p w:rsidR="00AD4C48" w:rsidRDefault="00721B0C" w:rsidP="00AD4C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4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="00AD5A1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D4C48">
        <w:rPr>
          <w:rFonts w:ascii="Times New Roman" w:eastAsia="Calibri" w:hAnsi="Times New Roman" w:cs="Times New Roman"/>
          <w:sz w:val="24"/>
          <w:szCs w:val="24"/>
        </w:rPr>
        <w:t xml:space="preserve">Ребята, а что же такое полезные ископаемые??? СЛАЙД </w:t>
      </w:r>
    </w:p>
    <w:p w:rsidR="00AD4C48" w:rsidRPr="00AD4C48" w:rsidRDefault="00AD4C48" w:rsidP="00AD4C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4C48">
        <w:rPr>
          <w:rFonts w:ascii="Times New Roman" w:eastAsia="Calibri" w:hAnsi="Times New Roman" w:cs="Times New Roman"/>
          <w:sz w:val="24"/>
          <w:szCs w:val="24"/>
        </w:rPr>
        <w:t>(</w:t>
      </w:r>
      <w:r w:rsidRPr="00AD4C48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24"/>
          <w:szCs w:val="24"/>
        </w:rPr>
        <w:t>Полезные ископаемые</w:t>
      </w:r>
      <w:r w:rsidRPr="00AD4C48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  <w:kern w:val="24"/>
          <w:sz w:val="24"/>
          <w:szCs w:val="24"/>
        </w:rPr>
        <w:t xml:space="preserve"> – </w:t>
      </w:r>
      <w:r w:rsidRPr="00AD4C48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это минеральные образования земной коры, которые эффективно используются в жизнедеятельности людей.</w:t>
      </w:r>
      <w:proofErr w:type="gramEnd"/>
    </w:p>
    <w:p w:rsidR="00721B0C" w:rsidRPr="002C5445" w:rsidRDefault="00AD4C48" w:rsidP="00721B0C">
      <w:pPr>
        <w:spacing w:after="0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AD4C48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B0C" w:rsidRPr="002C5445">
        <w:rPr>
          <w:rFonts w:ascii="Times New Roman" w:eastAsia="Calibri" w:hAnsi="Times New Roman" w:cs="Times New Roman"/>
          <w:color w:val="00B0F0"/>
          <w:sz w:val="24"/>
          <w:szCs w:val="24"/>
        </w:rPr>
        <w:t>Как называют людей, изучающих недра земли и отыскивающих полезные ископаемые? (Геологи)</w:t>
      </w:r>
      <w:r w:rsidRPr="002C5445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2C5445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Слайд. </w:t>
      </w:r>
    </w:p>
    <w:p w:rsidR="00721B0C" w:rsidRPr="001C3B8A" w:rsidRDefault="00AD5A1D" w:rsidP="00721B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Сегодня вы будете</w:t>
      </w:r>
      <w:r w:rsidR="00721B0C" w:rsidRPr="001C3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B0C" w:rsidRPr="001C3B8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геологами</w:t>
      </w:r>
      <w:r w:rsidR="00721B0C" w:rsidRPr="001C3B8A">
        <w:rPr>
          <w:rFonts w:ascii="Times New Roman" w:eastAsia="Calibri" w:hAnsi="Times New Roman" w:cs="Times New Roman"/>
          <w:sz w:val="24"/>
          <w:szCs w:val="24"/>
        </w:rPr>
        <w:t xml:space="preserve"> и проведёте очень серьёзную исследоват</w:t>
      </w:r>
      <w:r w:rsidR="000E73CE">
        <w:rPr>
          <w:rFonts w:ascii="Times New Roman" w:eastAsia="Calibri" w:hAnsi="Times New Roman" w:cs="Times New Roman"/>
          <w:sz w:val="24"/>
          <w:szCs w:val="24"/>
        </w:rPr>
        <w:t>ельскую работу. У каждой группы</w:t>
      </w:r>
      <w:r w:rsidR="00721B0C" w:rsidRPr="001C3B8A">
        <w:rPr>
          <w:rFonts w:ascii="Times New Roman" w:eastAsia="Calibri" w:hAnsi="Times New Roman" w:cs="Times New Roman"/>
          <w:sz w:val="24"/>
          <w:szCs w:val="24"/>
        </w:rPr>
        <w:t xml:space="preserve"> на парте находится по 2  вида полезных ископаемых. Ваша задача  о</w:t>
      </w:r>
      <w:r w:rsidR="000E73CE">
        <w:rPr>
          <w:rFonts w:ascii="Times New Roman" w:eastAsia="Calibri" w:hAnsi="Times New Roman" w:cs="Times New Roman"/>
          <w:sz w:val="24"/>
          <w:szCs w:val="24"/>
        </w:rPr>
        <w:t xml:space="preserve">пределить  полезное ископаемое, узнать о его свойствах, назначении и </w:t>
      </w:r>
      <w:r w:rsidR="00721B0C" w:rsidRPr="001C3B8A">
        <w:rPr>
          <w:rFonts w:ascii="Times New Roman" w:eastAsia="Calibri" w:hAnsi="Times New Roman" w:cs="Times New Roman"/>
          <w:sz w:val="24"/>
          <w:szCs w:val="24"/>
        </w:rPr>
        <w:t>заполнить таблицу. Если есть необходимость, пользуйтесь атласом-определителем, физическ</w:t>
      </w:r>
      <w:r w:rsidR="000E73CE">
        <w:rPr>
          <w:rFonts w:ascii="Times New Roman" w:eastAsia="Calibri" w:hAnsi="Times New Roman" w:cs="Times New Roman"/>
          <w:sz w:val="24"/>
          <w:szCs w:val="24"/>
        </w:rPr>
        <w:t>ой картой, учебником.</w:t>
      </w:r>
      <w:r w:rsidR="00721B0C" w:rsidRPr="001C3B8A">
        <w:rPr>
          <w:rFonts w:ascii="Times New Roman" w:eastAsia="Calibri" w:hAnsi="Times New Roman" w:cs="Times New Roman"/>
          <w:sz w:val="24"/>
          <w:szCs w:val="24"/>
        </w:rPr>
        <w:t xml:space="preserve"> На эту работу даётся 10</w:t>
      </w:r>
      <w:r w:rsidR="00CE5660">
        <w:rPr>
          <w:rFonts w:ascii="Times New Roman" w:eastAsia="Calibri" w:hAnsi="Times New Roman" w:cs="Times New Roman"/>
          <w:sz w:val="24"/>
          <w:szCs w:val="24"/>
        </w:rPr>
        <w:t>- 12</w:t>
      </w:r>
      <w:r w:rsidR="00721B0C" w:rsidRPr="001C3B8A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1B0C" w:rsidRDefault="00721B0C" w:rsidP="00721B0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8A">
        <w:rPr>
          <w:rFonts w:ascii="Times New Roman" w:eastAsia="Calibri" w:hAnsi="Times New Roman" w:cs="Times New Roman"/>
          <w:sz w:val="24"/>
          <w:szCs w:val="24"/>
        </w:rPr>
        <w:lastRenderedPageBreak/>
        <w:t>-  В итоге каждая группа представит результ</w:t>
      </w:r>
      <w:r w:rsidR="00F36180">
        <w:rPr>
          <w:rFonts w:ascii="Times New Roman" w:eastAsia="Calibri" w:hAnsi="Times New Roman" w:cs="Times New Roman"/>
          <w:sz w:val="24"/>
          <w:szCs w:val="24"/>
        </w:rPr>
        <w:t>аты исследовательской работы. Ответы должны бы</w:t>
      </w:r>
      <w:r w:rsidRPr="001C3B8A">
        <w:rPr>
          <w:rFonts w:ascii="Times New Roman" w:eastAsia="Calibri" w:hAnsi="Times New Roman" w:cs="Times New Roman"/>
          <w:sz w:val="24"/>
          <w:szCs w:val="24"/>
        </w:rPr>
        <w:t>ть чётким</w:t>
      </w:r>
      <w:r w:rsidR="00F36180">
        <w:rPr>
          <w:rFonts w:ascii="Times New Roman" w:eastAsia="Calibri" w:hAnsi="Times New Roman" w:cs="Times New Roman"/>
          <w:sz w:val="24"/>
          <w:szCs w:val="24"/>
        </w:rPr>
        <w:t>и</w:t>
      </w:r>
      <w:r w:rsidRPr="001C3B8A">
        <w:rPr>
          <w:rFonts w:ascii="Times New Roman" w:eastAsia="Calibri" w:hAnsi="Times New Roman" w:cs="Times New Roman"/>
          <w:sz w:val="24"/>
          <w:szCs w:val="24"/>
        </w:rPr>
        <w:t>, интересным</w:t>
      </w:r>
      <w:r w:rsidR="00F36180">
        <w:rPr>
          <w:rFonts w:ascii="Times New Roman" w:eastAsia="Calibri" w:hAnsi="Times New Roman" w:cs="Times New Roman"/>
          <w:sz w:val="24"/>
          <w:szCs w:val="24"/>
        </w:rPr>
        <w:t xml:space="preserve">и и </w:t>
      </w:r>
      <w:r w:rsidRPr="001C3B8A">
        <w:rPr>
          <w:rFonts w:ascii="Times New Roman" w:eastAsia="Calibri" w:hAnsi="Times New Roman" w:cs="Times New Roman"/>
          <w:sz w:val="24"/>
          <w:szCs w:val="24"/>
        </w:rPr>
        <w:t>кратким</w:t>
      </w:r>
      <w:r w:rsidR="00F36180">
        <w:rPr>
          <w:rFonts w:ascii="Times New Roman" w:eastAsia="Calibri" w:hAnsi="Times New Roman" w:cs="Times New Roman"/>
          <w:sz w:val="24"/>
          <w:szCs w:val="24"/>
        </w:rPr>
        <w:t>и</w:t>
      </w:r>
      <w:r w:rsidRPr="001C3B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73CE" w:rsidRPr="001C3B8A" w:rsidRDefault="000E73CE" w:rsidP="00721B0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Прежде, чем перейти к этой работе,</w:t>
      </w:r>
    </w:p>
    <w:p w:rsidR="00A660FF" w:rsidRDefault="000E73CE" w:rsidP="00A660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-д</w:t>
      </w:r>
      <w:r w:rsidR="00A660FF" w:rsidRPr="00A660FF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авайте, вспомним правила работы в группе.</w:t>
      </w:r>
    </w:p>
    <w:p w:rsidR="00A660FF" w:rsidRPr="00A660FF" w:rsidRDefault="00A660FF" w:rsidP="00A660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6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Правила работы в группе. </w:t>
      </w:r>
    </w:p>
    <w:p w:rsidR="00A660FF" w:rsidRPr="00A660FF" w:rsidRDefault="00A660FF" w:rsidP="00A66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дружно.</w:t>
      </w:r>
    </w:p>
    <w:p w:rsidR="00A660FF" w:rsidRPr="00A660FF" w:rsidRDefault="00A660FF" w:rsidP="00A66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слушать мнение своего друга.</w:t>
      </w:r>
    </w:p>
    <w:p w:rsidR="00A660FF" w:rsidRPr="00A660FF" w:rsidRDefault="00A660FF" w:rsidP="00A66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выкрикивать.</w:t>
      </w:r>
    </w:p>
    <w:p w:rsidR="00A660FF" w:rsidRDefault="00A660FF" w:rsidP="00A66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тихо.  </w:t>
      </w:r>
    </w:p>
    <w:p w:rsidR="00372DCB" w:rsidRPr="0099710E" w:rsidRDefault="00372DCB" w:rsidP="00372D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 веществ мы брать не будем,</w:t>
      </w: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Помнить надо – ядовит!</w:t>
      </w: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Избежать, чтоб отравленья</w:t>
      </w:r>
      <w:proofErr w:type="gramStart"/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не вредить!</w:t>
      </w:r>
    </w:p>
    <w:p w:rsidR="00372DCB" w:rsidRPr="000E73CE" w:rsidRDefault="00372DCB" w:rsidP="00372D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почуять запах резкий</w:t>
      </w:r>
      <w:proofErr w:type="gramStart"/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ладонью помогай.</w:t>
      </w: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от сосуда к носу</w:t>
      </w:r>
      <w:r w:rsidRPr="0099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Плавным взмахом направляй.</w:t>
      </w:r>
    </w:p>
    <w:p w:rsidR="00A660FF" w:rsidRPr="000E73CE" w:rsidRDefault="00A660FF" w:rsidP="00A660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группах</w:t>
      </w: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1B0C" w:rsidRPr="000E73CE" w:rsidRDefault="00721B0C" w:rsidP="00721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CE">
        <w:rPr>
          <w:rFonts w:ascii="Times New Roman" w:eastAsia="Calibri" w:hAnsi="Times New Roman" w:cs="Times New Roman"/>
          <w:sz w:val="24"/>
          <w:szCs w:val="24"/>
        </w:rPr>
        <w:t>1 группа – гранит, известняк</w:t>
      </w:r>
    </w:p>
    <w:p w:rsidR="00721B0C" w:rsidRPr="000E73CE" w:rsidRDefault="00721B0C" w:rsidP="00721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CE">
        <w:rPr>
          <w:rFonts w:ascii="Times New Roman" w:eastAsia="Calibri" w:hAnsi="Times New Roman" w:cs="Times New Roman"/>
          <w:sz w:val="24"/>
          <w:szCs w:val="24"/>
        </w:rPr>
        <w:t>2 группа – песок, глина</w:t>
      </w:r>
    </w:p>
    <w:p w:rsidR="00721B0C" w:rsidRPr="000E73CE" w:rsidRDefault="00721B0C" w:rsidP="00721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CE">
        <w:rPr>
          <w:rFonts w:ascii="Times New Roman" w:eastAsia="Calibri" w:hAnsi="Times New Roman" w:cs="Times New Roman"/>
          <w:sz w:val="24"/>
          <w:szCs w:val="24"/>
        </w:rPr>
        <w:t>3 группа – торф, уголь</w:t>
      </w:r>
    </w:p>
    <w:p w:rsidR="00721B0C" w:rsidRPr="000E73CE" w:rsidRDefault="00721B0C" w:rsidP="00721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CE">
        <w:rPr>
          <w:rFonts w:ascii="Times New Roman" w:eastAsia="Calibri" w:hAnsi="Times New Roman" w:cs="Times New Roman"/>
          <w:sz w:val="24"/>
          <w:szCs w:val="24"/>
        </w:rPr>
        <w:t>4 группа – нефть, природный газ</w:t>
      </w:r>
    </w:p>
    <w:p w:rsidR="00721B0C" w:rsidRPr="000E73CE" w:rsidRDefault="00721B0C" w:rsidP="00721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CE">
        <w:rPr>
          <w:rFonts w:ascii="Times New Roman" w:eastAsia="Calibri" w:hAnsi="Times New Roman" w:cs="Times New Roman"/>
          <w:sz w:val="24"/>
          <w:szCs w:val="24"/>
        </w:rPr>
        <w:t>5 группа – железная руда</w:t>
      </w:r>
      <w:r w:rsidR="00705609">
        <w:rPr>
          <w:rFonts w:ascii="Times New Roman" w:eastAsia="Calibri" w:hAnsi="Times New Roman" w:cs="Times New Roman"/>
          <w:sz w:val="24"/>
          <w:szCs w:val="24"/>
        </w:rPr>
        <w:t>, слюда</w:t>
      </w:r>
    </w:p>
    <w:p w:rsidR="00721B0C" w:rsidRPr="000E73CE" w:rsidRDefault="00721B0C" w:rsidP="00721B0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E73CE">
        <w:rPr>
          <w:rFonts w:ascii="Times New Roman" w:hAnsi="Times New Roman" w:cs="Times New Roman"/>
          <w:b/>
          <w:iCs/>
          <w:sz w:val="24"/>
          <w:szCs w:val="24"/>
        </w:rPr>
        <w:t>План изучения полезных ископаемых:</w:t>
      </w:r>
    </w:p>
    <w:p w:rsidR="00721B0C" w:rsidRPr="000E73CE" w:rsidRDefault="00721B0C" w:rsidP="00721B0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3CE">
        <w:rPr>
          <w:rFonts w:ascii="Times New Roman" w:hAnsi="Times New Roman" w:cs="Times New Roman"/>
          <w:sz w:val="24"/>
          <w:szCs w:val="24"/>
        </w:rPr>
        <w:t>1) название полезного ископаемого;</w:t>
      </w:r>
    </w:p>
    <w:p w:rsidR="00721B0C" w:rsidRPr="000E73CE" w:rsidRDefault="00721B0C" w:rsidP="00721B0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3CE">
        <w:rPr>
          <w:rFonts w:ascii="Times New Roman" w:hAnsi="Times New Roman" w:cs="Times New Roman"/>
          <w:sz w:val="24"/>
          <w:szCs w:val="24"/>
        </w:rPr>
        <w:t>2) его свойства;</w:t>
      </w:r>
    </w:p>
    <w:p w:rsidR="00721B0C" w:rsidRPr="000E73CE" w:rsidRDefault="00721B0C" w:rsidP="00721B0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3CE">
        <w:rPr>
          <w:rFonts w:ascii="Times New Roman" w:hAnsi="Times New Roman" w:cs="Times New Roman"/>
          <w:sz w:val="24"/>
          <w:szCs w:val="24"/>
        </w:rPr>
        <w:t>3) условное обозначение;</w:t>
      </w:r>
    </w:p>
    <w:p w:rsidR="00721B0C" w:rsidRPr="000E73CE" w:rsidRDefault="00721B0C" w:rsidP="0045073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3CE">
        <w:rPr>
          <w:rFonts w:ascii="Times New Roman" w:hAnsi="Times New Roman" w:cs="Times New Roman"/>
          <w:sz w:val="24"/>
          <w:szCs w:val="24"/>
        </w:rPr>
        <w:t>5) значение и применение.</w:t>
      </w:r>
    </w:p>
    <w:p w:rsidR="00721B0C" w:rsidRPr="00C61D35" w:rsidRDefault="00721B0C" w:rsidP="00721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каждой группы ребят.</w:t>
      </w:r>
    </w:p>
    <w:p w:rsidR="00721B0C" w:rsidRDefault="00721B0C" w:rsidP="0072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выступления идет просмотр слайдов о полезных ископаемых.</w:t>
      </w:r>
    </w:p>
    <w:p w:rsidR="0045073A" w:rsidRDefault="0045073A" w:rsidP="00450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302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022">
        <w:rPr>
          <w:rFonts w:ascii="Times New Roman" w:eastAsia="Calibri" w:hAnsi="Times New Roman" w:cs="Times New Roman"/>
          <w:sz w:val="28"/>
          <w:szCs w:val="28"/>
        </w:rPr>
        <w:t xml:space="preserve">Сегодня мы узнали много нового о подземных богатствах и  об их использовании. </w:t>
      </w:r>
    </w:p>
    <w:p w:rsidR="0045073A" w:rsidRPr="0045073A" w:rsidRDefault="0045073A" w:rsidP="004507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45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Поисково-творческая работа</w:t>
      </w:r>
      <w:r w:rsidRPr="004507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45073A" w:rsidRPr="000A62F0" w:rsidRDefault="000A62F0" w:rsidP="0045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- Ребята, а какими ископаемыми богат наш край</w:t>
      </w:r>
      <w:r w:rsidR="0045073A" w:rsidRPr="0045073A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</w:t>
      </w:r>
      <w:r w:rsidR="00AD5A1D" w:rsidRPr="00AD5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Нефть и газ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0A62F0" w:rsidRDefault="0045073A" w:rsidP="000A62F0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AD5A1D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AD5A1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к</w:t>
      </w:r>
      <w:r w:rsidRPr="0045073A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же </w:t>
      </w:r>
      <w:r w:rsidRPr="0045073A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добывают полезные ископаемые?</w:t>
      </w:r>
      <w:r w:rsidR="000A62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Об этом нам расскажут Яна и Маша.</w:t>
      </w:r>
    </w:p>
    <w:p w:rsidR="000A62F0" w:rsidRDefault="0045073A" w:rsidP="000A62F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D5A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Рассказ ученика</w:t>
      </w: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3B8A" w:rsidRPr="001C3B8A">
        <w:rPr>
          <w:rFonts w:ascii="Times New Roman" w:hAnsi="Times New Roman" w:cs="Times New Roman"/>
          <w:sz w:val="24"/>
          <w:szCs w:val="24"/>
        </w:rPr>
        <w:t xml:space="preserve"> Человек получил в дар полезные ископаемые, изучил их свойства, чтобы </w:t>
      </w:r>
      <w:proofErr w:type="gramStart"/>
      <w:r w:rsidR="001C3B8A" w:rsidRPr="001C3B8A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1C3B8A" w:rsidRPr="001C3B8A">
        <w:rPr>
          <w:rFonts w:ascii="Times New Roman" w:hAnsi="Times New Roman" w:cs="Times New Roman"/>
          <w:sz w:val="24"/>
          <w:szCs w:val="24"/>
        </w:rPr>
        <w:t xml:space="preserve"> как их использовать и добывать</w:t>
      </w:r>
      <w:r w:rsidR="001C3B8A">
        <w:rPr>
          <w:rFonts w:ascii="Times New Roman" w:hAnsi="Times New Roman" w:cs="Times New Roman"/>
          <w:sz w:val="24"/>
          <w:szCs w:val="24"/>
        </w:rPr>
        <w:t>.</w:t>
      </w:r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из недр земли извлекают свыше 10 </w:t>
      </w:r>
      <w:proofErr w:type="gramStart"/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различных минеральных богатств. Если месторождение залегает на глубине 20-</w:t>
      </w:r>
      <w:smartTag w:uri="urn:schemas-microsoft-com:office:smarttags" w:element="metricconverter">
        <w:smartTagPr>
          <w:attr w:name="ProductID" w:val="30 метров"/>
        </w:smartTagPr>
        <w:r w:rsidR="001C3B8A" w:rsidRPr="001C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метров</w:t>
        </w:r>
      </w:smartTag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выгоднее снять верхний слой горной породы, дойти до пласта угля, железной руды и вести добычу открытым способом. С годами  многие поверхностные месторождения иссякли. Люди стали рыть шахты. Закрытый способ добычи обходится очень дорого.</w:t>
      </w:r>
    </w:p>
    <w:p w:rsidR="001C3B8A" w:rsidRPr="000A62F0" w:rsidRDefault="00CE5660" w:rsidP="000A62F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 залегает в основном глубоко в земле, но в некоторых местах на поверхность выдаются глыбы, скалы и даже целые горы. Здесь его и добывают.</w:t>
      </w:r>
      <w:r w:rsidR="00A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Торф образуется в болотах из отмерших остатков растений. Здесь его и добывают. Во многих местах слой торфа залегает толщиной в несколько метров, а образуется он очень медленно- за год всего </w:t>
      </w:r>
      <w:smartTag w:uri="urn:schemas-microsoft-com:office:smarttags" w:element="metricconverter">
        <w:smartTagPr>
          <w:attr w:name="ProductID" w:val="1 мм"/>
        </w:smartTagPr>
        <w:r w:rsidR="001C3B8A" w:rsidRPr="001C3B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торфа..</w:t>
      </w:r>
    </w:p>
    <w:p w:rsidR="001C3B8A" w:rsidRDefault="00CE5660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Огромные запасы  разнообразных полезных ископаемых скрыты в недрах морского дна. Со дна морей добывают нефть и газ. Для </w:t>
      </w:r>
      <w:r w:rsid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добычи нефти и газа бурят скважи</w:t>
      </w:r>
      <w:r w:rsidR="001C3B8A"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по которым они поступают на поверхность, а затем по трубопроводам перекачиваются к местам переработки и потреблен</w:t>
      </w:r>
      <w:r w:rsid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1C3B8A" w:rsidRDefault="001C3B8A" w:rsidP="001C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8A">
        <w:rPr>
          <w:rFonts w:ascii="Times New Roman" w:hAnsi="Times New Roman" w:cs="Times New Roman"/>
          <w:sz w:val="24"/>
          <w:szCs w:val="24"/>
        </w:rPr>
        <w:t>С каждым годом народному хозяйству требуется всё больше полезных ископаемых, а запасы полезных ископаемых в недрах земли не</w:t>
      </w:r>
      <w:r w:rsidR="00CE5660">
        <w:rPr>
          <w:rFonts w:ascii="Times New Roman" w:hAnsi="Times New Roman" w:cs="Times New Roman"/>
          <w:sz w:val="24"/>
          <w:szCs w:val="24"/>
        </w:rPr>
        <w:t xml:space="preserve"> </w:t>
      </w:r>
      <w:r w:rsidRPr="001C3B8A">
        <w:rPr>
          <w:rFonts w:ascii="Times New Roman" w:hAnsi="Times New Roman" w:cs="Times New Roman"/>
          <w:sz w:val="24"/>
          <w:szCs w:val="24"/>
        </w:rPr>
        <w:t>безграничны и их нельзя восстановить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 поэтому человек должен охранять и бережно относится к ископаемым.</w:t>
      </w:r>
    </w:p>
    <w:p w:rsidR="001C3B8A" w:rsidRPr="001C3B8A" w:rsidRDefault="00CE5660" w:rsidP="00CE56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Учитель:</w:t>
      </w:r>
      <w:r w:rsidR="001C3B8A" w:rsidRPr="001C3B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- Каким образом человек может охранять полезные ископаемые?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A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ответы учащихся:          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Оберегать от пожаров торф и другие горючие ПИ.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Экономно расходовать ПИ.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правила перевозки ПИ.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4)Заменять по возможности более дешёвыми материалами.(искусственными)</w:t>
      </w:r>
    </w:p>
    <w:p w:rsid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Можно использовать вторсырьё, т.е. переработку старых бумажных изделий для      выпуска новых или сбор металлолома (1 т металлолома экономит 2 т руды)</w:t>
      </w:r>
    </w:p>
    <w:p w:rsidR="001C3B8A" w:rsidRPr="002C5445" w:rsidRDefault="00CE5660" w:rsidP="00CE566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5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2C5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1C3B8A" w:rsidRPr="002C5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мы с вами </w:t>
      </w:r>
      <w:r w:rsidR="006026C1" w:rsidRPr="002C5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должны </w:t>
      </w:r>
      <w:r w:rsidR="001C3B8A" w:rsidRPr="002C5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экономить свет, тепло в квартире, в школе. Бережно относиться ко всему, что нас окружает.</w:t>
      </w:r>
      <w:r w:rsidRPr="002C5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C3B8A" w:rsidRDefault="001C3B8A" w:rsidP="001C3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1C3B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.Итог урока:</w:t>
      </w:r>
      <w:r w:rsidRPr="001C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B8A" w:rsidRPr="000E73CE" w:rsidRDefault="000E73CE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1C3B8A"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урок подходит к концу. </w:t>
      </w:r>
    </w:p>
    <w:p w:rsidR="001C3B8A" w:rsidRPr="001C3B8A" w:rsidRDefault="001C3B8A" w:rsidP="001C3B8A">
      <w:pPr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ходе урока, отвечая на вопросы, мы с вами создали странички нашей книги.</w:t>
      </w:r>
    </w:p>
    <w:p w:rsidR="001C3B8A" w:rsidRPr="001C3B8A" w:rsidRDefault="001C3B8A" w:rsidP="001C3B8A">
      <w:pPr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Давайте её составим. 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1 страница - это название книги.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2 </w:t>
      </w: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физическая карта России.</w:t>
      </w:r>
    </w:p>
    <w:p w:rsidR="001C3B8A" w:rsidRPr="001C3B8A" w:rsidRDefault="00070168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3- карточка</w:t>
      </w:r>
      <w:r w:rsid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помощница</w:t>
      </w:r>
      <w:r w:rsidR="001C3B8A"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4</w:t>
      </w: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карточка с условными обозначениями полезных ископаемых.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5</w:t>
      </w: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таблица «Полезные ископаемые».</w:t>
      </w:r>
    </w:p>
    <w:p w:rsidR="001C3B8A" w:rsidRP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6</w:t>
      </w: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карта «Полезные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ископаемы нашего края</w:t>
      </w: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1C3B8A" w:rsidRDefault="001C3B8A" w:rsidP="001C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7</w:t>
      </w:r>
      <w:r w:rsidRPr="001C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иллюстрации «Способы добычи полезных ископаемых».</w:t>
      </w:r>
    </w:p>
    <w:p w:rsidR="001C3B8A" w:rsidRPr="000E73CE" w:rsidRDefault="00A9795B" w:rsidP="001C3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1C3B8A" w:rsidRPr="000E73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Рефлексия.</w:t>
      </w:r>
    </w:p>
    <w:p w:rsidR="00C82129" w:rsidRPr="000A62F0" w:rsidRDefault="000E73CE" w:rsidP="00CE5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E73C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A62F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C82129" w:rsidRPr="000A62F0">
        <w:rPr>
          <w:rFonts w:ascii="Times New Roman" w:hAnsi="Times New Roman" w:cs="Times New Roman"/>
          <w:color w:val="FF0000"/>
          <w:sz w:val="24"/>
          <w:szCs w:val="24"/>
        </w:rPr>
        <w:t>Что сегодня в</w:t>
      </w:r>
      <w:r w:rsidR="00705609" w:rsidRPr="000A62F0">
        <w:rPr>
          <w:rFonts w:ascii="Times New Roman" w:hAnsi="Times New Roman" w:cs="Times New Roman"/>
          <w:color w:val="FF0000"/>
          <w:sz w:val="24"/>
          <w:szCs w:val="24"/>
        </w:rPr>
        <w:t>ас больше всего заинтересовало на</w:t>
      </w:r>
      <w:r w:rsidR="00C82129" w:rsidRPr="000A62F0">
        <w:rPr>
          <w:rFonts w:ascii="Times New Roman" w:hAnsi="Times New Roman" w:cs="Times New Roman"/>
          <w:color w:val="FF0000"/>
          <w:sz w:val="24"/>
          <w:szCs w:val="24"/>
        </w:rPr>
        <w:t xml:space="preserve"> уроке?</w:t>
      </w:r>
      <w:r w:rsidR="00893AC6">
        <w:rPr>
          <w:rFonts w:ascii="Times New Roman" w:hAnsi="Times New Roman" w:cs="Times New Roman"/>
          <w:color w:val="FF0000"/>
          <w:sz w:val="24"/>
          <w:szCs w:val="24"/>
        </w:rPr>
        <w:t xml:space="preserve"> Что нового вы узнали сегодня?</w:t>
      </w:r>
    </w:p>
    <w:p w:rsidR="00E970CD" w:rsidRPr="000A62F0" w:rsidRDefault="00E970CD" w:rsidP="001C3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62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Оцените свою работу. </w:t>
      </w:r>
    </w:p>
    <w:p w:rsidR="00E970CD" w:rsidRPr="000E73CE" w:rsidRDefault="00E970CD" w:rsidP="001C3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D" w:rsidRDefault="00E970CD" w:rsidP="00E97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124115" wp14:editId="3F57811F">
            <wp:extent cx="3238500" cy="904875"/>
            <wp:effectExtent l="0" t="0" r="0" b="9525"/>
            <wp:docPr id="1" name="Рисунок 1" descr="http://lib2.podelise.ru/tw_files2/urls_163/26/d-2540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163/26/d-25407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67" cy="9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73A" w:rsidRPr="000E73CE" w:rsidRDefault="000E73CE" w:rsidP="0045073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0CD"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очень хорошо потрудились. Вы все были дружелюбными, активными, проявили творчество. </w:t>
      </w:r>
      <w:r w:rsidR="00E970CD" w:rsidRPr="000E7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Всем спасибо за урок!!!</w:t>
      </w:r>
    </w:p>
    <w:p w:rsidR="000E73CE" w:rsidRPr="001C3B8A" w:rsidRDefault="00A9795B" w:rsidP="000E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0E73CE" w:rsidRPr="001C3B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Дома я предлагаю вам подготовить сообщения:</w:t>
      </w:r>
      <w:r w:rsidR="00F361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что позволит нам продолжить  книгу «Наши подземные богатства»</w:t>
      </w:r>
    </w:p>
    <w:p w:rsidR="000E73CE" w:rsidRPr="000E73CE" w:rsidRDefault="000E73CE" w:rsidP="000E7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Слайд </w:t>
      </w:r>
    </w:p>
    <w:p w:rsidR="000E73CE" w:rsidRPr="000E73CE" w:rsidRDefault="000E73CE" w:rsidP="000E73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О полезных ископаемых нашего округа, </w:t>
      </w:r>
    </w:p>
    <w:p w:rsidR="000E73CE" w:rsidRPr="000E73CE" w:rsidRDefault="000E73CE" w:rsidP="000E7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«Как коллекционировать камни», </w:t>
      </w:r>
    </w:p>
    <w:p w:rsidR="000E73CE" w:rsidRPr="000E73CE" w:rsidRDefault="000E73CE" w:rsidP="000E73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«Подземные дворцы»- о музеях в соляных пещерах,</w:t>
      </w:r>
    </w:p>
    <w:p w:rsidR="00E2628B" w:rsidRPr="00F36180" w:rsidRDefault="000E73CE" w:rsidP="00F3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«Что может произойти, если нефть попадёт в озеро, реку, море?»</w:t>
      </w:r>
    </w:p>
    <w:sectPr w:rsidR="00E2628B" w:rsidRPr="00F36180" w:rsidSect="000754CE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5BD"/>
    <w:multiLevelType w:val="hybridMultilevel"/>
    <w:tmpl w:val="91DAD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925216"/>
    <w:multiLevelType w:val="hybridMultilevel"/>
    <w:tmpl w:val="B0E61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284A1B"/>
    <w:multiLevelType w:val="hybridMultilevel"/>
    <w:tmpl w:val="7376FD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46C"/>
    <w:multiLevelType w:val="hybridMultilevel"/>
    <w:tmpl w:val="F62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33371"/>
    <w:multiLevelType w:val="hybridMultilevel"/>
    <w:tmpl w:val="FEDE2D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A41AD9"/>
    <w:multiLevelType w:val="hybridMultilevel"/>
    <w:tmpl w:val="5E2C1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47CEE"/>
    <w:multiLevelType w:val="hybridMultilevel"/>
    <w:tmpl w:val="1F6A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85A6B"/>
    <w:multiLevelType w:val="hybridMultilevel"/>
    <w:tmpl w:val="01FC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06EE1"/>
    <w:multiLevelType w:val="hybridMultilevel"/>
    <w:tmpl w:val="C2748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64835"/>
    <w:multiLevelType w:val="multilevel"/>
    <w:tmpl w:val="D720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84F2A"/>
    <w:multiLevelType w:val="hybridMultilevel"/>
    <w:tmpl w:val="65C4A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41"/>
    <w:rsid w:val="00070168"/>
    <w:rsid w:val="000754CE"/>
    <w:rsid w:val="000A62F0"/>
    <w:rsid w:val="000E73CE"/>
    <w:rsid w:val="001C3B8A"/>
    <w:rsid w:val="00223B22"/>
    <w:rsid w:val="002808D0"/>
    <w:rsid w:val="002C5445"/>
    <w:rsid w:val="002E4741"/>
    <w:rsid w:val="00353125"/>
    <w:rsid w:val="00372DCB"/>
    <w:rsid w:val="0045073A"/>
    <w:rsid w:val="004933F4"/>
    <w:rsid w:val="00495B44"/>
    <w:rsid w:val="005A23A1"/>
    <w:rsid w:val="006026C1"/>
    <w:rsid w:val="00603962"/>
    <w:rsid w:val="00705609"/>
    <w:rsid w:val="00721B0C"/>
    <w:rsid w:val="00893AC6"/>
    <w:rsid w:val="00963394"/>
    <w:rsid w:val="00A13EBB"/>
    <w:rsid w:val="00A660FF"/>
    <w:rsid w:val="00A9795B"/>
    <w:rsid w:val="00AD4C48"/>
    <w:rsid w:val="00AD5A1D"/>
    <w:rsid w:val="00AE0C9B"/>
    <w:rsid w:val="00C82129"/>
    <w:rsid w:val="00CE5660"/>
    <w:rsid w:val="00E2628B"/>
    <w:rsid w:val="00E970CD"/>
    <w:rsid w:val="00F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33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6339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3394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D5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33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6339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3394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D5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D127-C94E-4B1A-89CD-6D5104D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35</cp:revision>
  <dcterms:created xsi:type="dcterms:W3CDTF">2013-11-03T06:45:00Z</dcterms:created>
  <dcterms:modified xsi:type="dcterms:W3CDTF">2013-11-24T06:05:00Z</dcterms:modified>
</cp:coreProperties>
</file>