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052" w:rsidRPr="003D6AA4" w:rsidRDefault="00692052" w:rsidP="00692052">
      <w:pPr>
        <w:jc w:val="center"/>
        <w:rPr>
          <w:b/>
          <w:smallCaps/>
        </w:rPr>
      </w:pPr>
      <w:r w:rsidRPr="003D6AA4">
        <w:rPr>
          <w:b/>
          <w:smallCaps/>
        </w:rPr>
        <w:t>Календарно-тематическое планирование</w:t>
      </w:r>
    </w:p>
    <w:p w:rsidR="00692052" w:rsidRPr="003D6AA4" w:rsidRDefault="00692052" w:rsidP="00692052">
      <w:pPr>
        <w:jc w:val="center"/>
        <w:rPr>
          <w:b/>
          <w:smallCaps/>
        </w:rPr>
      </w:pPr>
      <w:r w:rsidRPr="003D6AA4">
        <w:rPr>
          <w:b/>
          <w:smallCaps/>
        </w:rPr>
        <w:t xml:space="preserve">по предмету </w:t>
      </w:r>
      <w:r>
        <w:rPr>
          <w:b/>
          <w:smallCaps/>
        </w:rPr>
        <w:t>«Изобразительное искусство», 4 класс, 34 часа (1 час в неделю)</w:t>
      </w:r>
    </w:p>
    <w:p w:rsidR="005A2E4B" w:rsidRDefault="005A2E4B"/>
    <w:tbl>
      <w:tblPr>
        <w:tblW w:w="229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6"/>
        <w:gridCol w:w="709"/>
        <w:gridCol w:w="709"/>
        <w:gridCol w:w="992"/>
        <w:gridCol w:w="4536"/>
        <w:gridCol w:w="1985"/>
        <w:gridCol w:w="2409"/>
        <w:gridCol w:w="1418"/>
        <w:gridCol w:w="1843"/>
        <w:gridCol w:w="1276"/>
        <w:gridCol w:w="283"/>
        <w:gridCol w:w="425"/>
        <w:gridCol w:w="2977"/>
        <w:gridCol w:w="2977"/>
      </w:tblGrid>
      <w:tr w:rsidR="00692052" w:rsidRPr="00BB76E8" w:rsidTr="00AD52A5">
        <w:trPr>
          <w:gridAfter w:val="5"/>
          <w:wAfter w:w="7938" w:type="dxa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b/>
                <w:sz w:val="20"/>
                <w:szCs w:val="20"/>
              </w:rPr>
            </w:pPr>
            <w:r w:rsidRPr="00BB76E8">
              <w:rPr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B76E8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BB76E8">
              <w:rPr>
                <w:b/>
                <w:sz w:val="20"/>
                <w:szCs w:val="20"/>
              </w:rPr>
              <w:t>/</w:t>
            </w:r>
            <w:proofErr w:type="spellStart"/>
            <w:r w:rsidRPr="00BB76E8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b/>
                <w:sz w:val="20"/>
                <w:szCs w:val="20"/>
              </w:rPr>
            </w:pPr>
            <w:r w:rsidRPr="00BB76E8">
              <w:rPr>
                <w:b/>
                <w:sz w:val="20"/>
                <w:szCs w:val="20"/>
              </w:rPr>
              <w:t>Дата проведения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b/>
                <w:sz w:val="20"/>
                <w:szCs w:val="20"/>
              </w:rPr>
            </w:pPr>
          </w:p>
          <w:p w:rsidR="00692052" w:rsidRPr="00BB76E8" w:rsidRDefault="00692052" w:rsidP="00AD52A5">
            <w:pPr>
              <w:jc w:val="center"/>
              <w:rPr>
                <w:b/>
                <w:sz w:val="20"/>
                <w:szCs w:val="20"/>
              </w:rPr>
            </w:pPr>
          </w:p>
          <w:p w:rsidR="00692052" w:rsidRPr="00BB76E8" w:rsidRDefault="00692052" w:rsidP="00AD52A5">
            <w:pPr>
              <w:jc w:val="center"/>
              <w:rPr>
                <w:b/>
                <w:sz w:val="20"/>
                <w:szCs w:val="20"/>
              </w:rPr>
            </w:pPr>
            <w:r w:rsidRPr="00BB76E8">
              <w:rPr>
                <w:b/>
                <w:sz w:val="20"/>
                <w:szCs w:val="20"/>
              </w:rPr>
              <w:t>Тема урока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b/>
                <w:sz w:val="20"/>
                <w:szCs w:val="20"/>
              </w:rPr>
            </w:pPr>
          </w:p>
          <w:p w:rsidR="00692052" w:rsidRPr="00BB76E8" w:rsidRDefault="00692052" w:rsidP="00AD52A5">
            <w:pPr>
              <w:jc w:val="center"/>
              <w:rPr>
                <w:b/>
                <w:sz w:val="20"/>
                <w:szCs w:val="20"/>
              </w:rPr>
            </w:pPr>
          </w:p>
          <w:p w:rsidR="00692052" w:rsidRPr="00BB76E8" w:rsidRDefault="00692052" w:rsidP="00AD52A5">
            <w:pPr>
              <w:jc w:val="center"/>
              <w:rPr>
                <w:b/>
                <w:sz w:val="20"/>
                <w:szCs w:val="20"/>
              </w:rPr>
            </w:pPr>
            <w:r w:rsidRPr="00BB76E8">
              <w:rPr>
                <w:b/>
                <w:sz w:val="20"/>
                <w:szCs w:val="20"/>
              </w:rPr>
              <w:t>Тематическое планирование урока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b/>
                <w:sz w:val="20"/>
                <w:szCs w:val="20"/>
              </w:rPr>
            </w:pPr>
          </w:p>
          <w:p w:rsidR="00692052" w:rsidRPr="00BB76E8" w:rsidRDefault="00692052" w:rsidP="00AD52A5">
            <w:pPr>
              <w:jc w:val="center"/>
              <w:rPr>
                <w:b/>
                <w:sz w:val="20"/>
                <w:szCs w:val="20"/>
              </w:rPr>
            </w:pPr>
          </w:p>
          <w:p w:rsidR="00692052" w:rsidRPr="00BB76E8" w:rsidRDefault="00692052" w:rsidP="00AD52A5">
            <w:pPr>
              <w:jc w:val="center"/>
              <w:rPr>
                <w:b/>
                <w:sz w:val="20"/>
                <w:szCs w:val="20"/>
              </w:rPr>
            </w:pPr>
            <w:r w:rsidRPr="00BB76E8">
              <w:rPr>
                <w:b/>
                <w:sz w:val="20"/>
                <w:szCs w:val="20"/>
              </w:rPr>
              <w:t>Основные виды учебной деятельности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b/>
                <w:sz w:val="20"/>
                <w:szCs w:val="20"/>
              </w:rPr>
            </w:pPr>
          </w:p>
          <w:p w:rsidR="00692052" w:rsidRPr="00BB76E8" w:rsidRDefault="00692052" w:rsidP="00AD52A5">
            <w:pPr>
              <w:jc w:val="center"/>
              <w:rPr>
                <w:b/>
                <w:sz w:val="20"/>
                <w:szCs w:val="20"/>
              </w:rPr>
            </w:pPr>
          </w:p>
          <w:p w:rsidR="00692052" w:rsidRPr="00BB76E8" w:rsidRDefault="00692052" w:rsidP="00AD52A5">
            <w:pPr>
              <w:jc w:val="center"/>
              <w:rPr>
                <w:b/>
                <w:sz w:val="20"/>
                <w:szCs w:val="20"/>
              </w:rPr>
            </w:pPr>
            <w:r w:rsidRPr="00BB76E8">
              <w:rPr>
                <w:b/>
                <w:sz w:val="20"/>
                <w:szCs w:val="20"/>
              </w:rPr>
              <w:t>Универсальные учебные действия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b/>
                <w:sz w:val="20"/>
                <w:szCs w:val="20"/>
              </w:rPr>
            </w:pPr>
          </w:p>
          <w:p w:rsidR="00692052" w:rsidRPr="00BB76E8" w:rsidRDefault="00692052" w:rsidP="00AD52A5">
            <w:pPr>
              <w:jc w:val="center"/>
              <w:rPr>
                <w:b/>
                <w:sz w:val="20"/>
                <w:szCs w:val="20"/>
              </w:rPr>
            </w:pPr>
          </w:p>
          <w:p w:rsidR="00692052" w:rsidRPr="00BB76E8" w:rsidRDefault="00692052" w:rsidP="00AD52A5">
            <w:pPr>
              <w:jc w:val="center"/>
              <w:rPr>
                <w:b/>
                <w:sz w:val="20"/>
                <w:szCs w:val="20"/>
              </w:rPr>
            </w:pPr>
            <w:r w:rsidRPr="00BB76E8">
              <w:rPr>
                <w:b/>
                <w:sz w:val="20"/>
                <w:szCs w:val="20"/>
              </w:rPr>
              <w:t>Домашнее</w:t>
            </w:r>
          </w:p>
          <w:p w:rsidR="00692052" w:rsidRPr="00BB76E8" w:rsidRDefault="00692052" w:rsidP="00AD52A5">
            <w:pPr>
              <w:jc w:val="center"/>
              <w:rPr>
                <w:b/>
                <w:sz w:val="20"/>
                <w:szCs w:val="20"/>
              </w:rPr>
            </w:pPr>
            <w:r w:rsidRPr="00BB76E8">
              <w:rPr>
                <w:b/>
                <w:sz w:val="20"/>
                <w:szCs w:val="20"/>
              </w:rPr>
              <w:t>задание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b/>
                <w:sz w:val="20"/>
                <w:szCs w:val="20"/>
              </w:rPr>
            </w:pPr>
          </w:p>
          <w:p w:rsidR="00692052" w:rsidRPr="00BB76E8" w:rsidRDefault="00692052" w:rsidP="00AD52A5">
            <w:pPr>
              <w:jc w:val="center"/>
              <w:rPr>
                <w:b/>
                <w:sz w:val="20"/>
                <w:szCs w:val="20"/>
              </w:rPr>
            </w:pPr>
          </w:p>
          <w:p w:rsidR="00692052" w:rsidRPr="00BB76E8" w:rsidRDefault="00692052" w:rsidP="00AD52A5">
            <w:pPr>
              <w:jc w:val="center"/>
              <w:rPr>
                <w:b/>
                <w:sz w:val="20"/>
                <w:szCs w:val="20"/>
              </w:rPr>
            </w:pPr>
            <w:r w:rsidRPr="00BB76E8">
              <w:rPr>
                <w:b/>
                <w:sz w:val="20"/>
                <w:szCs w:val="20"/>
              </w:rPr>
              <w:t>Тип урока</w:t>
            </w:r>
          </w:p>
        </w:tc>
      </w:tr>
      <w:tr w:rsidR="00692052" w:rsidRPr="00BB76E8" w:rsidTr="00AD52A5">
        <w:trPr>
          <w:gridAfter w:val="5"/>
          <w:wAfter w:w="7938" w:type="dxa"/>
          <w:trHeight w:val="84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b/>
                <w:sz w:val="20"/>
                <w:szCs w:val="20"/>
              </w:rPr>
            </w:pPr>
            <w:r w:rsidRPr="00BB76E8">
              <w:rPr>
                <w:b/>
                <w:sz w:val="20"/>
                <w:szCs w:val="20"/>
              </w:rPr>
              <w:t>По плану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b/>
                <w:sz w:val="20"/>
                <w:szCs w:val="20"/>
              </w:rPr>
            </w:pPr>
            <w:r w:rsidRPr="00BB76E8">
              <w:rPr>
                <w:b/>
                <w:sz w:val="20"/>
                <w:szCs w:val="20"/>
              </w:rPr>
              <w:t>По факту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92052" w:rsidRPr="00BB76E8" w:rsidTr="00AD52A5">
        <w:trPr>
          <w:gridAfter w:val="5"/>
          <w:wAfter w:w="7938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03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pStyle w:val="Style63"/>
              <w:widowControl/>
              <w:spacing w:before="19"/>
              <w:jc w:val="center"/>
              <w:rPr>
                <w:rStyle w:val="FontStyle143"/>
                <w:rFonts w:eastAsiaTheme="minorEastAsia"/>
                <w:sz w:val="20"/>
                <w:szCs w:val="20"/>
              </w:rPr>
            </w:pPr>
            <w:r w:rsidRPr="00BB76E8">
              <w:rPr>
                <w:rFonts w:ascii="Times New Roman" w:hAnsi="Times New Roman"/>
                <w:b/>
                <w:i/>
                <w:sz w:val="20"/>
                <w:szCs w:val="20"/>
              </w:rPr>
              <w:t>Истоки родного искусства.</w:t>
            </w:r>
            <w:r w:rsidRPr="00BB76E8">
              <w:rPr>
                <w:rStyle w:val="FontStyle143"/>
                <w:rFonts w:eastAsiaTheme="minorEastAsia"/>
                <w:sz w:val="20"/>
                <w:szCs w:val="20"/>
              </w:rPr>
              <w:t xml:space="preserve"> (8 ч)</w:t>
            </w:r>
          </w:p>
          <w:p w:rsidR="00692052" w:rsidRPr="00BB76E8" w:rsidRDefault="00692052" w:rsidP="00AD52A5">
            <w:pPr>
              <w:pStyle w:val="Style87"/>
              <w:widowControl/>
              <w:spacing w:before="62" w:line="230" w:lineRule="exact"/>
              <w:ind w:firstLine="341"/>
              <w:rPr>
                <w:rStyle w:val="FontStyle104"/>
                <w:rFonts w:eastAsiaTheme="minorEastAsia"/>
                <w:sz w:val="20"/>
                <w:szCs w:val="20"/>
              </w:rPr>
            </w:pPr>
            <w:r w:rsidRPr="00BB76E8">
              <w:rPr>
                <w:rStyle w:val="FontStyle104"/>
                <w:rFonts w:eastAsiaTheme="minorEastAsia"/>
                <w:sz w:val="20"/>
                <w:szCs w:val="20"/>
              </w:rPr>
              <w:t>Знакомство с истоками родного искусства — это знакомство со своей Родиной. В постройках, предметах быта, в том, как люди одеваются и украшают одежду, раскрывается их представление о мире, красоте чело</w:t>
            </w:r>
            <w:r w:rsidRPr="00BB76E8">
              <w:rPr>
                <w:rStyle w:val="FontStyle104"/>
                <w:rFonts w:eastAsiaTheme="minorEastAsia"/>
                <w:sz w:val="20"/>
                <w:szCs w:val="20"/>
              </w:rPr>
              <w:softHyphen/>
              <w:t>века.</w:t>
            </w:r>
          </w:p>
          <w:p w:rsidR="00692052" w:rsidRPr="00BB76E8" w:rsidRDefault="00692052" w:rsidP="00AD52A5">
            <w:pPr>
              <w:pStyle w:val="Style87"/>
              <w:widowControl/>
              <w:spacing w:line="230" w:lineRule="exact"/>
              <w:ind w:firstLine="0"/>
              <w:jc w:val="left"/>
              <w:rPr>
                <w:rStyle w:val="FontStyle104"/>
                <w:rFonts w:eastAsiaTheme="minorEastAsia"/>
                <w:sz w:val="20"/>
                <w:szCs w:val="20"/>
              </w:rPr>
            </w:pPr>
            <w:r w:rsidRPr="00BB76E8">
              <w:rPr>
                <w:rStyle w:val="FontStyle104"/>
                <w:rFonts w:eastAsiaTheme="minorEastAsia"/>
                <w:sz w:val="20"/>
                <w:szCs w:val="20"/>
              </w:rPr>
              <w:t>Роль природных условий в характере традиционной культуры народа. Гармония жилья с природой. При</w:t>
            </w:r>
            <w:r w:rsidRPr="00BB76E8">
              <w:rPr>
                <w:rStyle w:val="FontStyle104"/>
                <w:rFonts w:eastAsiaTheme="minorEastAsia"/>
                <w:sz w:val="20"/>
                <w:szCs w:val="20"/>
              </w:rPr>
              <w:softHyphen/>
              <w:t>родные материалы и их эстетика. Польза и красота в традиционных постройках. Дерево как традиционный материал. Деревня — деревянный мир.</w:t>
            </w:r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rStyle w:val="FontStyle104"/>
                <w:rFonts w:eastAsiaTheme="minorEastAsia"/>
                <w:sz w:val="20"/>
                <w:szCs w:val="20"/>
              </w:rPr>
              <w:t>Изображение традиционной сельской жизни в произведениях русских художников. Эстетика труда и празд</w:t>
            </w:r>
            <w:r w:rsidRPr="00BB76E8">
              <w:rPr>
                <w:rStyle w:val="FontStyle104"/>
                <w:rFonts w:eastAsiaTheme="minorEastAsia"/>
                <w:sz w:val="20"/>
                <w:szCs w:val="20"/>
              </w:rPr>
              <w:softHyphen/>
              <w:t>нества.</w:t>
            </w:r>
          </w:p>
          <w:p w:rsidR="00692052" w:rsidRPr="00BB76E8" w:rsidRDefault="00692052" w:rsidP="00AD52A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692052" w:rsidRPr="00BB76E8" w:rsidTr="00AD52A5">
        <w:trPr>
          <w:gridAfter w:val="5"/>
          <w:wAfter w:w="7938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 xml:space="preserve">Какого цвета Родина? Осенний вернисаж. </w:t>
            </w:r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pStyle w:val="Style86"/>
              <w:widowControl/>
              <w:spacing w:line="240" w:lineRule="auto"/>
              <w:rPr>
                <w:rStyle w:val="FontStyle104"/>
                <w:rFonts w:eastAsiaTheme="minorEastAsia"/>
                <w:b/>
                <w:sz w:val="20"/>
                <w:szCs w:val="20"/>
              </w:rPr>
            </w:pPr>
            <w:r w:rsidRPr="00BB76E8">
              <w:rPr>
                <w:rStyle w:val="FontStyle104"/>
                <w:rFonts w:eastAsiaTheme="minorEastAsia"/>
                <w:b/>
                <w:sz w:val="20"/>
                <w:szCs w:val="20"/>
              </w:rPr>
              <w:t>Пейзаж родной земли . 2 часа.</w:t>
            </w:r>
          </w:p>
          <w:p w:rsidR="00692052" w:rsidRPr="00BB76E8" w:rsidRDefault="00692052" w:rsidP="00AD52A5">
            <w:pPr>
              <w:pStyle w:val="Style87"/>
              <w:widowControl/>
              <w:spacing w:before="106" w:line="230" w:lineRule="exact"/>
              <w:ind w:firstLine="355"/>
              <w:rPr>
                <w:rStyle w:val="FontStyle104"/>
                <w:rFonts w:eastAsiaTheme="minorEastAsia"/>
                <w:sz w:val="20"/>
                <w:szCs w:val="20"/>
              </w:rPr>
            </w:pPr>
            <w:r w:rsidRPr="00BB76E8">
              <w:rPr>
                <w:rStyle w:val="FontStyle104"/>
                <w:rFonts w:eastAsiaTheme="minorEastAsia"/>
                <w:sz w:val="20"/>
                <w:szCs w:val="20"/>
              </w:rPr>
              <w:t>Красота природы родной земли. Эстетические характеристики различных пейзажей — среднерусского, горного, степного, таежного и др. Разнообразие природной среды и особенности сред</w:t>
            </w:r>
            <w:r w:rsidRPr="00BB76E8">
              <w:rPr>
                <w:rStyle w:val="FontStyle104"/>
                <w:rFonts w:eastAsiaTheme="minorEastAsia"/>
                <w:sz w:val="20"/>
                <w:szCs w:val="20"/>
              </w:rPr>
              <w:softHyphen/>
              <w:t>нерусской природы. Характерные черты, красота родного для ребенка пейзажа.</w:t>
            </w:r>
          </w:p>
          <w:p w:rsidR="00692052" w:rsidRPr="00BB76E8" w:rsidRDefault="00692052" w:rsidP="00AD52A5">
            <w:pPr>
              <w:pStyle w:val="Style87"/>
              <w:widowControl/>
              <w:spacing w:line="230" w:lineRule="exact"/>
              <w:ind w:firstLine="360"/>
              <w:rPr>
                <w:rStyle w:val="FontStyle104"/>
                <w:rFonts w:eastAsiaTheme="minorEastAsia"/>
                <w:sz w:val="20"/>
                <w:szCs w:val="20"/>
              </w:rPr>
            </w:pPr>
            <w:r w:rsidRPr="00BB76E8">
              <w:rPr>
                <w:rStyle w:val="FontStyle104"/>
                <w:rFonts w:eastAsiaTheme="minorEastAsia"/>
                <w:sz w:val="20"/>
                <w:szCs w:val="20"/>
              </w:rPr>
              <w:t>Красота природы в произведениях русской живописи (И. Шишкин, А. Сав</w:t>
            </w:r>
            <w:r w:rsidRPr="00BB76E8">
              <w:rPr>
                <w:rStyle w:val="FontStyle104"/>
                <w:rFonts w:eastAsiaTheme="minorEastAsia"/>
                <w:sz w:val="20"/>
                <w:szCs w:val="20"/>
              </w:rPr>
              <w:softHyphen/>
              <w:t>расов, Ф. Васильев, И. Левитан, И. Гра</w:t>
            </w:r>
            <w:r w:rsidRPr="00BB76E8">
              <w:rPr>
                <w:rStyle w:val="FontStyle104"/>
                <w:rFonts w:eastAsiaTheme="minorEastAsia"/>
                <w:sz w:val="20"/>
                <w:szCs w:val="20"/>
              </w:rPr>
              <w:softHyphen/>
              <w:t>барь и др.). Роль искусства в понима</w:t>
            </w:r>
            <w:r w:rsidRPr="00BB76E8">
              <w:rPr>
                <w:rStyle w:val="FontStyle104"/>
                <w:rFonts w:eastAsiaTheme="minorEastAsia"/>
                <w:sz w:val="20"/>
                <w:szCs w:val="20"/>
              </w:rPr>
              <w:softHyphen/>
              <w:t>нии красоты природы.</w:t>
            </w:r>
          </w:p>
          <w:p w:rsidR="00692052" w:rsidRPr="00BB76E8" w:rsidRDefault="00692052" w:rsidP="00AD52A5">
            <w:pPr>
              <w:pStyle w:val="Style87"/>
              <w:widowControl/>
              <w:spacing w:line="230" w:lineRule="exact"/>
              <w:rPr>
                <w:rStyle w:val="FontStyle104"/>
                <w:rFonts w:eastAsiaTheme="minorEastAsia"/>
                <w:sz w:val="20"/>
                <w:szCs w:val="20"/>
              </w:rPr>
            </w:pPr>
            <w:r w:rsidRPr="00BB76E8">
              <w:rPr>
                <w:rStyle w:val="FontStyle104"/>
                <w:rFonts w:eastAsiaTheme="minorEastAsia"/>
                <w:sz w:val="20"/>
                <w:szCs w:val="20"/>
              </w:rPr>
              <w:t>Изменчивость природы в разное время года и в течение дня. Красота разных времен года.</w:t>
            </w:r>
          </w:p>
          <w:p w:rsidR="00692052" w:rsidRPr="00BB76E8" w:rsidRDefault="00692052" w:rsidP="00AD52A5">
            <w:pPr>
              <w:pStyle w:val="Style87"/>
              <w:widowControl/>
              <w:spacing w:before="53" w:line="230" w:lineRule="exact"/>
              <w:ind w:firstLine="346"/>
              <w:rPr>
                <w:rStyle w:val="FontStyle104"/>
                <w:rFonts w:eastAsiaTheme="minorEastAsia"/>
                <w:sz w:val="20"/>
                <w:szCs w:val="20"/>
              </w:rPr>
            </w:pPr>
            <w:r w:rsidRPr="00BB76E8">
              <w:rPr>
                <w:rStyle w:val="FontStyle95"/>
                <w:rFonts w:eastAsiaTheme="minorEastAsia"/>
                <w:sz w:val="20"/>
                <w:szCs w:val="20"/>
              </w:rPr>
              <w:t xml:space="preserve">Задание: </w:t>
            </w:r>
            <w:r w:rsidRPr="00BB76E8">
              <w:rPr>
                <w:rStyle w:val="FontStyle104"/>
                <w:rFonts w:eastAsiaTheme="minorEastAsia"/>
                <w:sz w:val="20"/>
                <w:szCs w:val="20"/>
              </w:rPr>
              <w:t>изображение российской природы (пейзаж).</w:t>
            </w:r>
          </w:p>
          <w:p w:rsidR="00692052" w:rsidRPr="00BB76E8" w:rsidRDefault="00692052" w:rsidP="00AD52A5">
            <w:pPr>
              <w:pStyle w:val="Style86"/>
              <w:widowControl/>
              <w:spacing w:line="240" w:lineRule="auto"/>
              <w:rPr>
                <w:rStyle w:val="FontStyle104"/>
                <w:rFonts w:eastAsiaTheme="minorEastAsia"/>
                <w:b/>
                <w:sz w:val="20"/>
                <w:szCs w:val="20"/>
              </w:rPr>
            </w:pPr>
            <w:r w:rsidRPr="00BB76E8">
              <w:rPr>
                <w:rStyle w:val="FontStyle95"/>
                <w:rFonts w:eastAsiaTheme="minorEastAsia"/>
                <w:sz w:val="20"/>
                <w:szCs w:val="20"/>
              </w:rPr>
              <w:t xml:space="preserve">Материалы: </w:t>
            </w:r>
            <w:r w:rsidRPr="00BB76E8">
              <w:rPr>
                <w:rStyle w:val="FontStyle104"/>
                <w:rFonts w:eastAsiaTheme="minorEastAsia"/>
                <w:sz w:val="20"/>
                <w:szCs w:val="20"/>
              </w:rPr>
              <w:t>гуашь, кисти, бумага.</w:t>
            </w:r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 xml:space="preserve">Рисование по памяти и </w:t>
            </w:r>
            <w:proofErr w:type="spellStart"/>
            <w:r w:rsidRPr="00BB76E8">
              <w:rPr>
                <w:sz w:val="20"/>
                <w:szCs w:val="20"/>
              </w:rPr>
              <w:t>представле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нию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 xml:space="preserve">Освоение способов решения проблем творческого и </w:t>
            </w:r>
            <w:proofErr w:type="spellStart"/>
            <w:proofErr w:type="gramStart"/>
            <w:r w:rsidRPr="00BB76E8">
              <w:rPr>
                <w:sz w:val="20"/>
                <w:szCs w:val="20"/>
              </w:rPr>
              <w:t>по-искового</w:t>
            </w:r>
            <w:proofErr w:type="spellEnd"/>
            <w:proofErr w:type="gramEnd"/>
            <w:r w:rsidRPr="00BB76E8">
              <w:rPr>
                <w:sz w:val="20"/>
                <w:szCs w:val="20"/>
              </w:rPr>
              <w:t xml:space="preserve"> характера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Подгото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вить стихи о временах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Урок изучения нового</w:t>
            </w:r>
          </w:p>
        </w:tc>
      </w:tr>
      <w:tr w:rsidR="00692052" w:rsidRPr="00BB76E8" w:rsidTr="00AD52A5">
        <w:trPr>
          <w:gridAfter w:val="5"/>
          <w:wAfter w:w="7938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Пейзаж родной земли. Березовая роща.</w:t>
            </w:r>
          </w:p>
        </w:tc>
        <w:tc>
          <w:tcPr>
            <w:tcW w:w="4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Художественные работы в технике бум. Пластики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Формирование умения договариваться о распределении ролей в совмест</w:t>
            </w:r>
            <w:r w:rsidRPr="00BB76E8">
              <w:rPr>
                <w:sz w:val="20"/>
                <w:szCs w:val="20"/>
              </w:rPr>
              <w:softHyphen/>
              <w:t>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Прочитать русские народные сказки с описанием быта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Урок изучения нового</w:t>
            </w:r>
          </w:p>
        </w:tc>
      </w:tr>
      <w:tr w:rsidR="00692052" w:rsidRPr="00BB76E8" w:rsidTr="00AD52A5">
        <w:trPr>
          <w:gridAfter w:val="5"/>
          <w:wAfter w:w="7938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Гармония жилья с природо</w:t>
            </w:r>
            <w:r w:rsidRPr="00BB76E8">
              <w:rPr>
                <w:sz w:val="20"/>
                <w:szCs w:val="20"/>
              </w:rPr>
              <w:lastRenderedPageBreak/>
              <w:t>й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pStyle w:val="Style86"/>
              <w:widowControl/>
              <w:spacing w:before="120" w:line="230" w:lineRule="exact"/>
              <w:rPr>
                <w:rStyle w:val="FontStyle104"/>
                <w:rFonts w:eastAsiaTheme="minorEastAsia"/>
                <w:b/>
                <w:sz w:val="20"/>
                <w:szCs w:val="20"/>
              </w:rPr>
            </w:pPr>
            <w:r w:rsidRPr="00BB76E8">
              <w:rPr>
                <w:rStyle w:val="FontStyle104"/>
                <w:rFonts w:eastAsiaTheme="minorEastAsia"/>
                <w:b/>
                <w:sz w:val="20"/>
                <w:szCs w:val="20"/>
              </w:rPr>
              <w:lastRenderedPageBreak/>
              <w:t>Деревня — деревянный мир. 2часа.</w:t>
            </w:r>
          </w:p>
          <w:p w:rsidR="00692052" w:rsidRPr="00BB76E8" w:rsidRDefault="00692052" w:rsidP="00AD52A5">
            <w:pPr>
              <w:pStyle w:val="Style87"/>
              <w:widowControl/>
              <w:spacing w:before="182" w:line="230" w:lineRule="exact"/>
              <w:ind w:firstLine="341"/>
              <w:rPr>
                <w:rStyle w:val="FontStyle104"/>
                <w:rFonts w:eastAsiaTheme="minorEastAsia"/>
                <w:sz w:val="20"/>
                <w:szCs w:val="20"/>
              </w:rPr>
            </w:pPr>
            <w:r w:rsidRPr="00BB76E8">
              <w:rPr>
                <w:rStyle w:val="FontStyle104"/>
                <w:rFonts w:eastAsiaTheme="minorEastAsia"/>
                <w:sz w:val="20"/>
                <w:szCs w:val="20"/>
              </w:rPr>
              <w:t xml:space="preserve">Традиционный образ деревни и связь </w:t>
            </w:r>
            <w:r w:rsidRPr="00BB76E8">
              <w:rPr>
                <w:rStyle w:val="FontStyle104"/>
                <w:rFonts w:eastAsiaTheme="minorEastAsia"/>
                <w:sz w:val="20"/>
                <w:szCs w:val="20"/>
              </w:rPr>
              <w:lastRenderedPageBreak/>
              <w:t>человека с окружающим миром природы. Природные материалы для постройки, роль дерева.</w:t>
            </w:r>
          </w:p>
          <w:p w:rsidR="00692052" w:rsidRPr="00BB76E8" w:rsidRDefault="00692052" w:rsidP="00AD52A5">
            <w:pPr>
              <w:pStyle w:val="Style87"/>
              <w:widowControl/>
              <w:spacing w:line="230" w:lineRule="exact"/>
              <w:ind w:firstLine="355"/>
              <w:rPr>
                <w:rStyle w:val="FontStyle104"/>
                <w:rFonts w:eastAsiaTheme="minorEastAsia"/>
                <w:sz w:val="20"/>
                <w:szCs w:val="20"/>
              </w:rPr>
            </w:pPr>
            <w:r w:rsidRPr="00BB76E8">
              <w:rPr>
                <w:rStyle w:val="FontStyle104"/>
                <w:rFonts w:eastAsiaTheme="minorEastAsia"/>
                <w:sz w:val="20"/>
                <w:szCs w:val="20"/>
              </w:rPr>
              <w:t>Роль природных условий в характе</w:t>
            </w:r>
            <w:r w:rsidRPr="00BB76E8">
              <w:rPr>
                <w:rStyle w:val="FontStyle104"/>
                <w:rFonts w:eastAsiaTheme="minorEastAsia"/>
                <w:sz w:val="20"/>
                <w:szCs w:val="20"/>
              </w:rPr>
              <w:softHyphen/>
              <w:t>ре традиционной культуры народа.</w:t>
            </w:r>
          </w:p>
          <w:p w:rsidR="00692052" w:rsidRPr="00BB76E8" w:rsidRDefault="00692052" w:rsidP="00AD52A5">
            <w:pPr>
              <w:pStyle w:val="Style5"/>
              <w:widowControl/>
              <w:spacing w:before="10" w:line="230" w:lineRule="exact"/>
              <w:rPr>
                <w:rStyle w:val="FontStyle29"/>
                <w:rFonts w:eastAsiaTheme="minorEastAsia"/>
              </w:rPr>
            </w:pPr>
            <w:r w:rsidRPr="00BB76E8">
              <w:rPr>
                <w:rStyle w:val="FontStyle104"/>
                <w:rFonts w:eastAsiaTheme="minorEastAsia"/>
                <w:sz w:val="20"/>
                <w:szCs w:val="20"/>
              </w:rPr>
              <w:t>Образ традиционного русского до</w:t>
            </w:r>
            <w:r w:rsidRPr="00BB76E8">
              <w:rPr>
                <w:rStyle w:val="FontStyle104"/>
                <w:rFonts w:eastAsiaTheme="minorEastAsia"/>
                <w:sz w:val="20"/>
                <w:szCs w:val="20"/>
              </w:rPr>
              <w:softHyphen/>
              <w:t>ма — избы. Воплощение в конструкции</w:t>
            </w:r>
            <w:r w:rsidRPr="00BB76E8">
              <w:rPr>
                <w:rStyle w:val="FontStyle29"/>
                <w:rFonts w:eastAsiaTheme="minorEastAsia"/>
              </w:rPr>
              <w:t xml:space="preserve"> и декоре избы космогонических пред</w:t>
            </w:r>
            <w:r w:rsidRPr="00BB76E8">
              <w:rPr>
                <w:rStyle w:val="FontStyle29"/>
                <w:rFonts w:eastAsiaTheme="minorEastAsia"/>
              </w:rPr>
              <w:softHyphen/>
              <w:t>ставлений — представлений о порядке и устройстве мира.</w:t>
            </w:r>
          </w:p>
          <w:p w:rsidR="00692052" w:rsidRPr="00BB76E8" w:rsidRDefault="00692052" w:rsidP="00AD52A5">
            <w:pPr>
              <w:pStyle w:val="Style6"/>
              <w:widowControl/>
              <w:spacing w:line="230" w:lineRule="exact"/>
              <w:rPr>
                <w:rStyle w:val="FontStyle29"/>
                <w:rFonts w:eastAsiaTheme="minorEastAsia"/>
              </w:rPr>
            </w:pPr>
            <w:r w:rsidRPr="00BB76E8">
              <w:rPr>
                <w:rStyle w:val="FontStyle29"/>
                <w:rFonts w:eastAsiaTheme="minorEastAsia"/>
              </w:rPr>
              <w:t>Конструкция избы и назначение ее частей. Единство красоты и пользы. Единство функциональных и духовных смыслов.</w:t>
            </w:r>
          </w:p>
          <w:p w:rsidR="00692052" w:rsidRPr="00BB76E8" w:rsidRDefault="00692052" w:rsidP="00AD52A5">
            <w:pPr>
              <w:pStyle w:val="Style6"/>
              <w:widowControl/>
              <w:spacing w:line="230" w:lineRule="exact"/>
              <w:ind w:firstLine="326"/>
              <w:rPr>
                <w:rStyle w:val="FontStyle29"/>
                <w:rFonts w:eastAsiaTheme="minorEastAsia"/>
              </w:rPr>
            </w:pPr>
            <w:r w:rsidRPr="00BB76E8">
              <w:rPr>
                <w:rStyle w:val="FontStyle29"/>
                <w:rFonts w:eastAsiaTheme="minorEastAsia"/>
              </w:rPr>
              <w:t>Украшения избы и их значение. Магические представления как поэтические образы мира.</w:t>
            </w:r>
          </w:p>
          <w:p w:rsidR="00692052" w:rsidRPr="00BB76E8" w:rsidRDefault="00692052" w:rsidP="00AD52A5">
            <w:pPr>
              <w:pStyle w:val="Style6"/>
              <w:widowControl/>
              <w:spacing w:line="230" w:lineRule="exact"/>
              <w:ind w:firstLine="341"/>
              <w:rPr>
                <w:rStyle w:val="FontStyle29"/>
                <w:rFonts w:eastAsiaTheme="minorEastAsia"/>
              </w:rPr>
            </w:pPr>
            <w:r w:rsidRPr="00BB76E8">
              <w:rPr>
                <w:rStyle w:val="FontStyle29"/>
                <w:rFonts w:eastAsiaTheme="minorEastAsia"/>
              </w:rPr>
              <w:t>Различные виды изб. Традиции конструирования и декора избы в разных областях России.</w:t>
            </w:r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rStyle w:val="FontStyle29"/>
                <w:rFonts w:eastAsiaTheme="minorEastAsia"/>
              </w:rPr>
              <w:t>Разнообразие сельских деревянных построек: избы, ворота, амбары, колодцы,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lastRenderedPageBreak/>
              <w:t>Конструирование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 xml:space="preserve">Овладение способностью принимать и сохранять цели и задачи учебной деятельности, поиска </w:t>
            </w:r>
            <w:r w:rsidRPr="00BB76E8">
              <w:rPr>
                <w:sz w:val="20"/>
                <w:szCs w:val="20"/>
              </w:rPr>
              <w:lastRenderedPageBreak/>
              <w:t>средств ее осуществления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lastRenderedPageBreak/>
              <w:t>Подгото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 xml:space="preserve">вить стих. И пословицы о жизни </w:t>
            </w:r>
            <w:r w:rsidRPr="00BB76E8">
              <w:rPr>
                <w:sz w:val="20"/>
                <w:szCs w:val="20"/>
              </w:rPr>
              <w:lastRenderedPageBreak/>
              <w:t>русской деревни.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lastRenderedPageBreak/>
              <w:t>Урок изучения нового</w:t>
            </w:r>
          </w:p>
        </w:tc>
      </w:tr>
      <w:tr w:rsidR="00692052" w:rsidRPr="00BB76E8" w:rsidTr="00AD52A5">
        <w:trPr>
          <w:gridAfter w:val="5"/>
          <w:wAfter w:w="7938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Деревня - деревянный мир</w:t>
            </w:r>
          </w:p>
        </w:tc>
        <w:tc>
          <w:tcPr>
            <w:tcW w:w="4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Коллектив</w:t>
            </w:r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ная</w:t>
            </w:r>
            <w:proofErr w:type="spellEnd"/>
            <w:r w:rsidRPr="00BB76E8">
              <w:rPr>
                <w:sz w:val="20"/>
                <w:szCs w:val="20"/>
              </w:rPr>
              <w:t xml:space="preserve"> работа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овладение логическими действиями сравнения, анализа, синтеза, обобщения.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 xml:space="preserve">Подобрать </w:t>
            </w:r>
            <w:proofErr w:type="spellStart"/>
            <w:r w:rsidRPr="00BB76E8">
              <w:rPr>
                <w:sz w:val="20"/>
                <w:szCs w:val="20"/>
              </w:rPr>
              <w:t>репродук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ции</w:t>
            </w:r>
            <w:proofErr w:type="spellEnd"/>
            <w:r w:rsidRPr="00BB76E8">
              <w:rPr>
                <w:sz w:val="20"/>
                <w:szCs w:val="20"/>
              </w:rPr>
              <w:t xml:space="preserve"> картин с </w:t>
            </w:r>
            <w:proofErr w:type="spellStart"/>
            <w:r w:rsidRPr="00BB76E8">
              <w:rPr>
                <w:sz w:val="20"/>
                <w:szCs w:val="20"/>
              </w:rPr>
              <w:t>изображе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нием</w:t>
            </w:r>
            <w:proofErr w:type="spellEnd"/>
            <w:r w:rsidRPr="00BB76E8">
              <w:rPr>
                <w:sz w:val="20"/>
                <w:szCs w:val="20"/>
              </w:rPr>
              <w:t xml:space="preserve"> образа русской женщины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Урок изучения нового</w:t>
            </w:r>
          </w:p>
        </w:tc>
      </w:tr>
      <w:tr w:rsidR="00692052" w:rsidRPr="00BB76E8" w:rsidTr="00AD52A5">
        <w:trPr>
          <w:gridAfter w:val="5"/>
          <w:wAfter w:w="7938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Образ русского человека (женский образ)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pStyle w:val="Style5"/>
              <w:widowControl/>
              <w:spacing w:before="168" w:line="240" w:lineRule="auto"/>
              <w:rPr>
                <w:rStyle w:val="FontStyle29"/>
                <w:rFonts w:eastAsiaTheme="minorEastAsia"/>
                <w:b/>
              </w:rPr>
            </w:pPr>
            <w:r w:rsidRPr="00BB76E8">
              <w:rPr>
                <w:rStyle w:val="FontStyle29"/>
                <w:rFonts w:eastAsiaTheme="minorEastAsia"/>
              </w:rPr>
              <w:t>Красота человека. 2 часа.</w:t>
            </w:r>
          </w:p>
          <w:p w:rsidR="00692052" w:rsidRPr="00BB76E8" w:rsidRDefault="00692052" w:rsidP="00AD52A5">
            <w:pPr>
              <w:pStyle w:val="Style6"/>
              <w:widowControl/>
              <w:spacing w:before="187" w:line="230" w:lineRule="exact"/>
              <w:ind w:firstLine="360"/>
              <w:rPr>
                <w:rStyle w:val="FontStyle29"/>
                <w:rFonts w:eastAsiaTheme="minorEastAsia"/>
              </w:rPr>
            </w:pPr>
            <w:r w:rsidRPr="00BB76E8">
              <w:rPr>
                <w:rStyle w:val="FontStyle29"/>
                <w:rFonts w:eastAsiaTheme="minorEastAsia"/>
              </w:rPr>
              <w:t>Представление народа о красоте че</w:t>
            </w:r>
            <w:r w:rsidRPr="00BB76E8">
              <w:rPr>
                <w:rStyle w:val="FontStyle29"/>
                <w:rFonts w:eastAsiaTheme="minorEastAsia"/>
              </w:rPr>
              <w:softHyphen/>
              <w:t>ловека, связанное с традициями жизни и труда в определенных природных и исторических условиях.</w:t>
            </w:r>
          </w:p>
          <w:p w:rsidR="00692052" w:rsidRPr="00BB76E8" w:rsidRDefault="00692052" w:rsidP="00AD52A5">
            <w:pPr>
              <w:pStyle w:val="Style6"/>
              <w:widowControl/>
              <w:spacing w:line="230" w:lineRule="exact"/>
              <w:ind w:firstLine="341"/>
              <w:rPr>
                <w:rStyle w:val="FontStyle29"/>
                <w:rFonts w:eastAsiaTheme="minorEastAsia"/>
              </w:rPr>
            </w:pPr>
            <w:r w:rsidRPr="00BB76E8">
              <w:rPr>
                <w:rStyle w:val="FontStyle29"/>
                <w:rFonts w:eastAsiaTheme="minorEastAsia"/>
              </w:rPr>
              <w:t>Женский и мужской образы. Сложившиеся веками представления об умении держать себя, одеваться.</w:t>
            </w:r>
          </w:p>
          <w:p w:rsidR="00692052" w:rsidRPr="00BB76E8" w:rsidRDefault="00692052" w:rsidP="00AD52A5">
            <w:pPr>
              <w:pStyle w:val="Style6"/>
              <w:widowControl/>
              <w:spacing w:line="230" w:lineRule="exact"/>
              <w:ind w:firstLine="341"/>
              <w:rPr>
                <w:rStyle w:val="FontStyle29"/>
                <w:rFonts w:eastAsiaTheme="minorEastAsia"/>
              </w:rPr>
            </w:pPr>
            <w:r w:rsidRPr="00BB76E8">
              <w:rPr>
                <w:rStyle w:val="FontStyle29"/>
                <w:rFonts w:eastAsiaTheme="minorEastAsia"/>
              </w:rPr>
              <w:t>Традиционная одежда как выражение образа красоты человека. Женский праздничный костюм — концентрация народных представлений об устройстве мира.</w:t>
            </w:r>
          </w:p>
          <w:p w:rsidR="00692052" w:rsidRPr="00BB76E8" w:rsidRDefault="00692052" w:rsidP="00AD52A5">
            <w:pPr>
              <w:pStyle w:val="Style6"/>
              <w:widowControl/>
              <w:spacing w:line="230" w:lineRule="exact"/>
              <w:ind w:firstLine="346"/>
              <w:rPr>
                <w:rStyle w:val="FontStyle29"/>
                <w:rFonts w:eastAsiaTheme="minorEastAsia"/>
              </w:rPr>
            </w:pPr>
            <w:r w:rsidRPr="00BB76E8">
              <w:rPr>
                <w:rStyle w:val="FontStyle29"/>
                <w:rFonts w:eastAsiaTheme="minorEastAsia"/>
              </w:rPr>
              <w:t>Конструкция женского и мужского народных костюмов; украшения и их значение. Роль головного убора. Постройка, украшение и изображение в народном костюме.</w:t>
            </w:r>
          </w:p>
          <w:p w:rsidR="00692052" w:rsidRPr="00BB76E8" w:rsidRDefault="00692052" w:rsidP="00AD52A5">
            <w:pPr>
              <w:pStyle w:val="Style6"/>
              <w:widowControl/>
              <w:spacing w:line="230" w:lineRule="exact"/>
              <w:ind w:firstLine="346"/>
              <w:rPr>
                <w:rStyle w:val="FontStyle29"/>
                <w:rFonts w:eastAsiaTheme="minorEastAsia"/>
              </w:rPr>
            </w:pPr>
            <w:proofErr w:type="gramStart"/>
            <w:r w:rsidRPr="00BB76E8">
              <w:rPr>
                <w:rStyle w:val="FontStyle29"/>
                <w:rFonts w:eastAsiaTheme="minorEastAsia"/>
              </w:rPr>
              <w:t xml:space="preserve">Образ русского человека в произведениях художников (А. Венецианов, И. Аргунов, В. Суриков, В. Васнецов, В. </w:t>
            </w:r>
            <w:proofErr w:type="spellStart"/>
            <w:r w:rsidRPr="00BB76E8">
              <w:rPr>
                <w:rStyle w:val="FontStyle29"/>
                <w:rFonts w:eastAsiaTheme="minorEastAsia"/>
              </w:rPr>
              <w:t>Тропинин</w:t>
            </w:r>
            <w:proofErr w:type="spellEnd"/>
            <w:r w:rsidRPr="00BB76E8">
              <w:rPr>
                <w:rStyle w:val="FontStyle29"/>
                <w:rFonts w:eastAsiaTheme="minorEastAsia"/>
              </w:rPr>
              <w:t>, 3.</w:t>
            </w:r>
            <w:proofErr w:type="gramEnd"/>
            <w:r w:rsidRPr="00BB76E8">
              <w:rPr>
                <w:rStyle w:val="FontStyle29"/>
                <w:rFonts w:eastAsiaTheme="minorEastAsia"/>
              </w:rPr>
              <w:t xml:space="preserve"> </w:t>
            </w:r>
            <w:proofErr w:type="gramStart"/>
            <w:r w:rsidRPr="00BB76E8">
              <w:rPr>
                <w:rStyle w:val="FontStyle29"/>
                <w:rFonts w:eastAsiaTheme="minorEastAsia"/>
              </w:rPr>
              <w:lastRenderedPageBreak/>
              <w:t>Серебрякова, Б. Кусто</w:t>
            </w:r>
            <w:r w:rsidRPr="00BB76E8">
              <w:rPr>
                <w:rStyle w:val="FontStyle29"/>
                <w:rFonts w:eastAsiaTheme="minorEastAsia"/>
              </w:rPr>
              <w:softHyphen/>
              <w:t>диев).</w:t>
            </w:r>
            <w:proofErr w:type="gramEnd"/>
          </w:p>
          <w:p w:rsidR="00692052" w:rsidRPr="00BB76E8" w:rsidRDefault="00692052" w:rsidP="00AD52A5">
            <w:pPr>
              <w:pStyle w:val="Style5"/>
              <w:widowControl/>
              <w:spacing w:line="230" w:lineRule="exact"/>
              <w:rPr>
                <w:rStyle w:val="FontStyle29"/>
                <w:rFonts w:eastAsiaTheme="minorEastAsia"/>
              </w:rPr>
            </w:pPr>
            <w:r w:rsidRPr="00BB76E8">
              <w:rPr>
                <w:rStyle w:val="FontStyle29"/>
                <w:rFonts w:eastAsiaTheme="minorEastAsia"/>
              </w:rPr>
              <w:t>Образ труда в народной культуре. Воспевание труда в произведениях рус</w:t>
            </w:r>
            <w:r w:rsidRPr="00BB76E8">
              <w:rPr>
                <w:rStyle w:val="FontStyle29"/>
                <w:rFonts w:eastAsiaTheme="minorEastAsia"/>
              </w:rPr>
              <w:softHyphen/>
              <w:t>ских художников.</w:t>
            </w:r>
          </w:p>
          <w:p w:rsidR="00692052" w:rsidRPr="00BB76E8" w:rsidRDefault="00692052" w:rsidP="00AD52A5">
            <w:pPr>
              <w:pStyle w:val="Style6"/>
              <w:widowControl/>
              <w:spacing w:before="62"/>
              <w:ind w:firstLine="346"/>
              <w:rPr>
                <w:rStyle w:val="FontStyle31"/>
                <w:rFonts w:eastAsiaTheme="minorEastAsia"/>
              </w:rPr>
            </w:pPr>
          </w:p>
          <w:p w:rsidR="00692052" w:rsidRPr="00BB76E8" w:rsidRDefault="00692052" w:rsidP="00AD52A5">
            <w:pPr>
              <w:pStyle w:val="Style6"/>
              <w:widowControl/>
              <w:spacing w:before="62"/>
              <w:ind w:firstLine="346"/>
              <w:rPr>
                <w:rStyle w:val="FontStyle29"/>
                <w:rFonts w:eastAsiaTheme="minorEastAsia"/>
              </w:rPr>
            </w:pPr>
            <w:r w:rsidRPr="00BB76E8">
              <w:rPr>
                <w:rStyle w:val="FontStyle31"/>
                <w:rFonts w:eastAsiaTheme="minorEastAsia"/>
              </w:rPr>
              <w:t xml:space="preserve">Задание 1-2. </w:t>
            </w:r>
            <w:r w:rsidRPr="00BB76E8">
              <w:rPr>
                <w:rStyle w:val="FontStyle29"/>
                <w:rFonts w:eastAsiaTheme="minorEastAsia"/>
              </w:rPr>
              <w:t>Изображение женских и мужских образов в народных костюмах.</w:t>
            </w:r>
          </w:p>
          <w:p w:rsidR="00692052" w:rsidRPr="00BB76E8" w:rsidRDefault="00692052" w:rsidP="00AD52A5">
            <w:pPr>
              <w:pStyle w:val="Style6"/>
              <w:widowControl/>
              <w:spacing w:line="230" w:lineRule="exact"/>
              <w:ind w:firstLine="336"/>
              <w:rPr>
                <w:rStyle w:val="FontStyle29"/>
                <w:rFonts w:eastAsiaTheme="minorEastAsia"/>
              </w:rPr>
            </w:pPr>
            <w:r w:rsidRPr="00BB76E8">
              <w:rPr>
                <w:rStyle w:val="FontStyle31"/>
                <w:rFonts w:eastAsiaTheme="minorEastAsia"/>
              </w:rPr>
              <w:t xml:space="preserve">Вариант задания: </w:t>
            </w:r>
            <w:r w:rsidRPr="00BB76E8">
              <w:rPr>
                <w:rStyle w:val="FontStyle29"/>
                <w:rFonts w:eastAsiaTheme="minorEastAsia"/>
              </w:rPr>
              <w:t>изготовление кукол по типу народных тряпичных или лепных фигур.</w:t>
            </w:r>
          </w:p>
          <w:p w:rsidR="00692052" w:rsidRPr="00BB76E8" w:rsidRDefault="00692052" w:rsidP="00AD52A5">
            <w:pPr>
              <w:pStyle w:val="Style6"/>
              <w:widowControl/>
              <w:spacing w:before="5" w:line="230" w:lineRule="exact"/>
              <w:rPr>
                <w:rStyle w:val="FontStyle31"/>
                <w:rFonts w:eastAsiaTheme="minorEastAsia"/>
              </w:rPr>
            </w:pPr>
          </w:p>
          <w:p w:rsidR="00692052" w:rsidRPr="00BB76E8" w:rsidRDefault="00692052" w:rsidP="00AD52A5">
            <w:pPr>
              <w:pStyle w:val="Style6"/>
              <w:widowControl/>
              <w:spacing w:before="5" w:line="230" w:lineRule="exact"/>
              <w:rPr>
                <w:rStyle w:val="FontStyle29"/>
                <w:rFonts w:eastAsiaTheme="minorEastAsia"/>
              </w:rPr>
            </w:pPr>
            <w:r w:rsidRPr="00BB76E8">
              <w:rPr>
                <w:rStyle w:val="FontStyle31"/>
                <w:rFonts w:eastAsiaTheme="minorEastAsia"/>
              </w:rPr>
              <w:t xml:space="preserve">Задание 3. </w:t>
            </w:r>
            <w:r w:rsidRPr="00BB76E8">
              <w:rPr>
                <w:rStyle w:val="FontStyle29"/>
                <w:rFonts w:eastAsiaTheme="minorEastAsia"/>
              </w:rPr>
              <w:t>Изображение сцен тру</w:t>
            </w:r>
            <w:r w:rsidRPr="00BB76E8">
              <w:rPr>
                <w:rStyle w:val="FontStyle29"/>
                <w:rFonts w:eastAsiaTheme="minorEastAsia"/>
              </w:rPr>
              <w:softHyphen/>
              <w:t>да из крестьянской жизни.</w:t>
            </w:r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rStyle w:val="FontStyle31"/>
                <w:rFonts w:eastAsiaTheme="minorEastAsia"/>
              </w:rPr>
              <w:t xml:space="preserve">Материалы: </w:t>
            </w:r>
            <w:r w:rsidRPr="00BB76E8">
              <w:rPr>
                <w:rStyle w:val="FontStyle29"/>
                <w:rFonts w:eastAsiaTheme="minorEastAsia"/>
              </w:rPr>
              <w:t>гуашь, кисти, бумага, клей, ножницы.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lastRenderedPageBreak/>
              <w:t>Тематичес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кое рисование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освоение способов решения проблем творческого и по</w:t>
            </w:r>
            <w:r w:rsidRPr="00BB76E8">
              <w:rPr>
                <w:sz w:val="20"/>
                <w:szCs w:val="20"/>
              </w:rPr>
              <w:softHyphen/>
              <w:t>искового характера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 xml:space="preserve">Подобрать </w:t>
            </w:r>
            <w:proofErr w:type="spellStart"/>
            <w:r w:rsidRPr="00BB76E8">
              <w:rPr>
                <w:sz w:val="20"/>
                <w:szCs w:val="20"/>
              </w:rPr>
              <w:t>репродук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ции</w:t>
            </w:r>
            <w:proofErr w:type="spellEnd"/>
            <w:r w:rsidRPr="00BB76E8">
              <w:rPr>
                <w:sz w:val="20"/>
                <w:szCs w:val="20"/>
              </w:rPr>
              <w:t xml:space="preserve"> картин </w:t>
            </w:r>
            <w:proofErr w:type="gramStart"/>
            <w:r w:rsidRPr="00BB76E8">
              <w:rPr>
                <w:sz w:val="20"/>
                <w:szCs w:val="20"/>
              </w:rPr>
              <w:t>отображающие</w:t>
            </w:r>
            <w:proofErr w:type="gramEnd"/>
            <w:r w:rsidRPr="00BB76E8">
              <w:rPr>
                <w:sz w:val="20"/>
                <w:szCs w:val="20"/>
              </w:rPr>
              <w:t xml:space="preserve"> мужскую красоту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Урок изучения нового</w:t>
            </w:r>
          </w:p>
        </w:tc>
      </w:tr>
      <w:tr w:rsidR="00692052" w:rsidRPr="00BB76E8" w:rsidTr="00AD52A5">
        <w:trPr>
          <w:gridAfter w:val="5"/>
          <w:wAfter w:w="7938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Образ русского человека (мужской образ)</w:t>
            </w:r>
          </w:p>
        </w:tc>
        <w:tc>
          <w:tcPr>
            <w:tcW w:w="453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Тематическое рисование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 xml:space="preserve">освоение способов решения проблем творческого и </w:t>
            </w:r>
            <w:proofErr w:type="spellStart"/>
            <w:proofErr w:type="gramStart"/>
            <w:r w:rsidRPr="00BB76E8">
              <w:rPr>
                <w:sz w:val="20"/>
                <w:szCs w:val="20"/>
              </w:rPr>
              <w:t>по-искового</w:t>
            </w:r>
            <w:proofErr w:type="spellEnd"/>
            <w:proofErr w:type="gramEnd"/>
            <w:r w:rsidRPr="00BB76E8">
              <w:rPr>
                <w:sz w:val="20"/>
                <w:szCs w:val="20"/>
              </w:rPr>
              <w:t xml:space="preserve"> характера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Репродук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ции</w:t>
            </w:r>
            <w:proofErr w:type="spellEnd"/>
            <w:r w:rsidRPr="00BB76E8">
              <w:rPr>
                <w:sz w:val="20"/>
                <w:szCs w:val="20"/>
              </w:rPr>
              <w:t xml:space="preserve"> о труде крестьян.</w:t>
            </w:r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Послови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цы</w:t>
            </w:r>
            <w:proofErr w:type="spellEnd"/>
            <w:r w:rsidRPr="00BB76E8">
              <w:rPr>
                <w:sz w:val="20"/>
                <w:szCs w:val="20"/>
              </w:rPr>
              <w:t xml:space="preserve"> о труде.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Урок изучения нового</w:t>
            </w:r>
          </w:p>
        </w:tc>
      </w:tr>
      <w:tr w:rsidR="00692052" w:rsidRPr="00BB76E8" w:rsidTr="00AD52A5">
        <w:trPr>
          <w:gridAfter w:val="5"/>
          <w:wAfter w:w="7938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Воспевание труда в искусстве</w:t>
            </w:r>
          </w:p>
        </w:tc>
        <w:tc>
          <w:tcPr>
            <w:tcW w:w="4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Тематическое рисование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освоение способов решения проблем творческого и по</w:t>
            </w:r>
            <w:r w:rsidRPr="00BB76E8">
              <w:rPr>
                <w:sz w:val="20"/>
                <w:szCs w:val="20"/>
              </w:rPr>
              <w:softHyphen/>
              <w:t>искового характера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 xml:space="preserve">Подобрать литературу о </w:t>
            </w:r>
            <w:proofErr w:type="gramStart"/>
            <w:r w:rsidRPr="00BB76E8">
              <w:rPr>
                <w:sz w:val="20"/>
                <w:szCs w:val="20"/>
              </w:rPr>
              <w:t>народных</w:t>
            </w:r>
            <w:proofErr w:type="gramEnd"/>
            <w:r w:rsidRPr="00BB76E8">
              <w:rPr>
                <w:sz w:val="20"/>
                <w:szCs w:val="20"/>
              </w:rPr>
              <w:t xml:space="preserve"> </w:t>
            </w:r>
            <w:proofErr w:type="spellStart"/>
            <w:r w:rsidRPr="00BB76E8">
              <w:rPr>
                <w:sz w:val="20"/>
                <w:szCs w:val="20"/>
              </w:rPr>
              <w:t>праздни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ках</w:t>
            </w:r>
            <w:proofErr w:type="spellEnd"/>
            <w:r w:rsidRPr="00BB76E8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Урок изучения нового</w:t>
            </w:r>
          </w:p>
        </w:tc>
      </w:tr>
      <w:tr w:rsidR="00692052" w:rsidRPr="00BB76E8" w:rsidTr="00AD52A5">
        <w:trPr>
          <w:gridAfter w:val="5"/>
          <w:wAfter w:w="7938" w:type="dxa"/>
          <w:trHeight w:val="510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Народные праздники.</w:t>
            </w:r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Ярмарка. Обобщение по теме «Истоки родного искусства»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pStyle w:val="Style6"/>
              <w:widowControl/>
              <w:spacing w:before="168"/>
              <w:rPr>
                <w:rStyle w:val="FontStyle29"/>
                <w:rFonts w:eastAsiaTheme="minorEastAsia"/>
                <w:b/>
              </w:rPr>
            </w:pPr>
            <w:r w:rsidRPr="00BB76E8">
              <w:rPr>
                <w:rStyle w:val="FontStyle29"/>
                <w:rFonts w:eastAsiaTheme="minorEastAsia"/>
              </w:rPr>
              <w:t xml:space="preserve">Народные праздники. 2 часа. </w:t>
            </w:r>
          </w:p>
          <w:p w:rsidR="00692052" w:rsidRPr="00BB76E8" w:rsidRDefault="00692052" w:rsidP="00AD52A5">
            <w:pPr>
              <w:pStyle w:val="Style6"/>
              <w:widowControl/>
              <w:spacing w:before="168"/>
              <w:rPr>
                <w:rStyle w:val="FontStyle29"/>
              </w:rPr>
            </w:pPr>
            <w:r w:rsidRPr="00BB76E8">
              <w:rPr>
                <w:rStyle w:val="FontStyle29"/>
              </w:rPr>
              <w:t>Праздник — народный образ радос</w:t>
            </w:r>
            <w:r w:rsidRPr="00BB76E8">
              <w:rPr>
                <w:rStyle w:val="FontStyle29"/>
              </w:rPr>
              <w:softHyphen/>
              <w:t>ти и счастливой жизни.</w:t>
            </w:r>
          </w:p>
          <w:p w:rsidR="00692052" w:rsidRPr="00BB76E8" w:rsidRDefault="00692052" w:rsidP="00AD52A5">
            <w:pPr>
              <w:pStyle w:val="Style6"/>
              <w:widowControl/>
              <w:spacing w:line="230" w:lineRule="exact"/>
              <w:ind w:firstLine="346"/>
              <w:rPr>
                <w:rStyle w:val="FontStyle29"/>
              </w:rPr>
            </w:pPr>
            <w:r w:rsidRPr="00BB76E8">
              <w:rPr>
                <w:rStyle w:val="FontStyle29"/>
              </w:rPr>
              <w:t>Роль традиционных народных празд</w:t>
            </w:r>
            <w:r w:rsidRPr="00BB76E8">
              <w:rPr>
                <w:rStyle w:val="FontStyle29"/>
              </w:rPr>
              <w:softHyphen/>
              <w:t>ников в жизни людей.</w:t>
            </w:r>
          </w:p>
          <w:p w:rsidR="00692052" w:rsidRPr="00BB76E8" w:rsidRDefault="00692052" w:rsidP="00AD52A5">
            <w:pPr>
              <w:pStyle w:val="Style6"/>
              <w:widowControl/>
              <w:spacing w:line="230" w:lineRule="exact"/>
              <w:ind w:firstLine="341"/>
              <w:rPr>
                <w:rStyle w:val="FontStyle29"/>
              </w:rPr>
            </w:pPr>
            <w:r w:rsidRPr="00BB76E8">
              <w:rPr>
                <w:rStyle w:val="FontStyle29"/>
              </w:rPr>
              <w:t>Календарные праздники: осенний праздник урожая, ярмарка; народные гулянья, связанные с приходом весны или концом страды и др.</w:t>
            </w:r>
          </w:p>
          <w:p w:rsidR="00692052" w:rsidRPr="00BB76E8" w:rsidRDefault="00692052" w:rsidP="00AD52A5">
            <w:pPr>
              <w:pStyle w:val="Style6"/>
              <w:widowControl/>
              <w:spacing w:line="230" w:lineRule="exact"/>
              <w:ind w:firstLine="355"/>
              <w:rPr>
                <w:rStyle w:val="FontStyle29"/>
              </w:rPr>
            </w:pPr>
            <w:r w:rsidRPr="00BB76E8">
              <w:rPr>
                <w:rStyle w:val="FontStyle29"/>
              </w:rPr>
              <w:t>Образ народного праздника в изоб</w:t>
            </w:r>
            <w:r w:rsidRPr="00BB76E8">
              <w:rPr>
                <w:rStyle w:val="FontStyle29"/>
              </w:rPr>
              <w:softHyphen/>
              <w:t xml:space="preserve">разительном искусстве (Б. Кустодиев, К. </w:t>
            </w:r>
            <w:proofErr w:type="spellStart"/>
            <w:r w:rsidRPr="00BB76E8">
              <w:rPr>
                <w:rStyle w:val="FontStyle29"/>
              </w:rPr>
              <w:t>Юон</w:t>
            </w:r>
            <w:proofErr w:type="spellEnd"/>
            <w:r w:rsidRPr="00BB76E8">
              <w:rPr>
                <w:rStyle w:val="FontStyle29"/>
              </w:rPr>
              <w:t>, Ф. Малявин и др.).</w:t>
            </w:r>
          </w:p>
          <w:p w:rsidR="00692052" w:rsidRPr="00BB76E8" w:rsidRDefault="00692052" w:rsidP="00AD52A5">
            <w:pPr>
              <w:pStyle w:val="Style6"/>
              <w:widowControl/>
              <w:spacing w:before="187" w:line="230" w:lineRule="exact"/>
              <w:ind w:firstLine="360"/>
              <w:rPr>
                <w:rStyle w:val="FontStyle29"/>
              </w:rPr>
            </w:pPr>
            <w:r w:rsidRPr="00BB76E8">
              <w:rPr>
                <w:rStyle w:val="FontStyle31"/>
              </w:rPr>
              <w:t xml:space="preserve">Задание: </w:t>
            </w:r>
            <w:r w:rsidRPr="00BB76E8">
              <w:rPr>
                <w:rStyle w:val="FontStyle29"/>
              </w:rPr>
              <w:t>создание коллективного панно на тему народного праздника (возможно создание индивидуальных композиционных работ). Тема «Праздник» может быть завершением кол</w:t>
            </w:r>
            <w:r w:rsidRPr="00BB76E8">
              <w:rPr>
                <w:rStyle w:val="FontStyle29"/>
              </w:rPr>
              <w:softHyphen/>
              <w:t>лективной работы, которая велась в течение нескольких занятий.</w:t>
            </w:r>
          </w:p>
          <w:p w:rsidR="00692052" w:rsidRPr="00BB76E8" w:rsidRDefault="00692052" w:rsidP="00AD52A5">
            <w:pPr>
              <w:pStyle w:val="Style6"/>
              <w:widowControl/>
              <w:spacing w:before="187" w:line="230" w:lineRule="exact"/>
              <w:ind w:firstLine="360"/>
              <w:rPr>
                <w:rStyle w:val="FontStyle29"/>
                <w:rFonts w:eastAsiaTheme="minorEastAsia"/>
                <w:i/>
              </w:rPr>
            </w:pPr>
            <w:r w:rsidRPr="00BB76E8">
              <w:rPr>
                <w:rStyle w:val="FontStyle29"/>
                <w:i/>
              </w:rPr>
              <w:t xml:space="preserve">Материалы: </w:t>
            </w:r>
            <w:r w:rsidRPr="00BB76E8">
              <w:rPr>
                <w:rStyle w:val="FontStyle29"/>
              </w:rPr>
              <w:t>гуашь, кисти, листы бумаги (или обои)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Коллективная работа</w:t>
            </w:r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Декоративно-творческое конструирование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готовность слушать собеседника и вести диалог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 xml:space="preserve">Подобрать </w:t>
            </w:r>
            <w:proofErr w:type="spellStart"/>
            <w:r w:rsidRPr="00BB76E8">
              <w:rPr>
                <w:sz w:val="20"/>
                <w:szCs w:val="20"/>
              </w:rPr>
              <w:t>иллюстра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ции</w:t>
            </w:r>
            <w:proofErr w:type="spellEnd"/>
            <w:r w:rsidRPr="00BB76E8">
              <w:rPr>
                <w:sz w:val="20"/>
                <w:szCs w:val="20"/>
              </w:rPr>
              <w:t xml:space="preserve"> с изображением древнерусского города-крепости.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 xml:space="preserve">Урок </w:t>
            </w:r>
            <w:proofErr w:type="spellStart"/>
            <w:r w:rsidRPr="00BB76E8">
              <w:rPr>
                <w:sz w:val="20"/>
                <w:szCs w:val="20"/>
              </w:rPr>
              <w:t>обобще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ния</w:t>
            </w:r>
            <w:proofErr w:type="spellEnd"/>
            <w:r w:rsidRPr="00BB76E8">
              <w:rPr>
                <w:sz w:val="20"/>
                <w:szCs w:val="20"/>
              </w:rPr>
              <w:t xml:space="preserve"> и </w:t>
            </w:r>
            <w:proofErr w:type="spellStart"/>
            <w:r w:rsidRPr="00BB76E8">
              <w:rPr>
                <w:sz w:val="20"/>
                <w:szCs w:val="20"/>
              </w:rPr>
              <w:t>системати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зации</w:t>
            </w:r>
            <w:proofErr w:type="spellEnd"/>
            <w:r w:rsidRPr="00BB76E8">
              <w:rPr>
                <w:sz w:val="20"/>
                <w:szCs w:val="20"/>
              </w:rPr>
              <w:t xml:space="preserve"> знаний</w:t>
            </w:r>
          </w:p>
        </w:tc>
      </w:tr>
      <w:tr w:rsidR="00692052" w:rsidRPr="00BB76E8" w:rsidTr="00AD52A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03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pStyle w:val="Style13"/>
              <w:widowControl/>
              <w:ind w:firstLine="0"/>
              <w:rPr>
                <w:rStyle w:val="FontStyle30"/>
                <w:rFonts w:eastAsiaTheme="minorEastAsia"/>
              </w:rPr>
            </w:pPr>
            <w:r w:rsidRPr="00BB76E8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                                                       </w:t>
            </w:r>
            <w:r w:rsidRPr="00BB76E8">
              <w:rPr>
                <w:rFonts w:eastAsiaTheme="minorEastAsia"/>
                <w:sz w:val="20"/>
                <w:szCs w:val="20"/>
              </w:rPr>
              <w:t xml:space="preserve"> </w:t>
            </w:r>
            <w:r w:rsidRPr="00BB76E8">
              <w:rPr>
                <w:rStyle w:val="FontStyle30"/>
                <w:rFonts w:eastAsiaTheme="minorEastAsia"/>
              </w:rPr>
              <w:t xml:space="preserve">Древние города нашей земли </w:t>
            </w:r>
            <w:r w:rsidRPr="00BB76E8">
              <w:rPr>
                <w:rStyle w:val="FontStyle29"/>
                <w:rFonts w:eastAsiaTheme="minorEastAsia"/>
              </w:rPr>
              <w:t xml:space="preserve">(7 </w:t>
            </w:r>
            <w:r w:rsidRPr="00BB76E8">
              <w:rPr>
                <w:rStyle w:val="FontStyle30"/>
                <w:rFonts w:eastAsiaTheme="minorEastAsia"/>
              </w:rPr>
              <w:t>ч)</w:t>
            </w:r>
          </w:p>
          <w:p w:rsidR="00692052" w:rsidRPr="00BB76E8" w:rsidRDefault="00692052" w:rsidP="00AD52A5">
            <w:pPr>
              <w:pStyle w:val="Style14"/>
              <w:widowControl/>
              <w:spacing w:line="230" w:lineRule="exact"/>
              <w:ind w:firstLine="426"/>
              <w:rPr>
                <w:rStyle w:val="FontStyle29"/>
                <w:rFonts w:eastAsiaTheme="minorEastAsia"/>
              </w:rPr>
            </w:pPr>
            <w:r w:rsidRPr="00BB76E8">
              <w:rPr>
                <w:rStyle w:val="FontStyle29"/>
                <w:rFonts w:eastAsiaTheme="minorEastAsia"/>
              </w:rPr>
              <w:t>Красота и неповторимость архитектурных ансамблей Древней Руси. Конструктивные особенности русско</w:t>
            </w:r>
            <w:r w:rsidRPr="00BB76E8">
              <w:rPr>
                <w:rStyle w:val="FontStyle29"/>
                <w:rFonts w:eastAsiaTheme="minorEastAsia"/>
              </w:rPr>
              <w:softHyphen/>
              <w:t xml:space="preserve">го города-крепости. Крепостные стены и башни как архитектурные постройки. Древнерусский каменный храм. </w:t>
            </w:r>
            <w:r w:rsidRPr="00BB76E8">
              <w:rPr>
                <w:rStyle w:val="FontStyle29"/>
                <w:rFonts w:eastAsiaTheme="minorEastAsia"/>
              </w:rPr>
              <w:lastRenderedPageBreak/>
              <w:t>Конструкция и художественный образ, символика архитектуры православного храма.</w:t>
            </w:r>
          </w:p>
          <w:p w:rsidR="00692052" w:rsidRPr="00BB76E8" w:rsidRDefault="00692052" w:rsidP="00AD52A5">
            <w:pPr>
              <w:pStyle w:val="Style14"/>
              <w:widowControl/>
              <w:spacing w:line="230" w:lineRule="exact"/>
              <w:ind w:firstLine="426"/>
              <w:rPr>
                <w:rStyle w:val="FontStyle29"/>
                <w:rFonts w:eastAsiaTheme="minorEastAsia"/>
              </w:rPr>
            </w:pPr>
            <w:r w:rsidRPr="00BB76E8">
              <w:rPr>
                <w:rStyle w:val="FontStyle29"/>
                <w:rFonts w:eastAsiaTheme="minorEastAsia"/>
              </w:rPr>
              <w:t>Общий характер и архитектурное своеобразие древних русских городов (Новгород, Псков, Владимир, Суз</w:t>
            </w:r>
            <w:r w:rsidRPr="00BB76E8">
              <w:rPr>
                <w:rStyle w:val="FontStyle29"/>
                <w:rFonts w:eastAsiaTheme="minorEastAsia"/>
              </w:rPr>
              <w:softHyphen/>
              <w:t>даль, Ростов и др.). Памятники древнего зодчества Москвы. Особенности архитектуры храма и городской усадьбы. Соответствие одежды человека и окружающей его предметной среды.</w:t>
            </w:r>
          </w:p>
          <w:p w:rsidR="00692052" w:rsidRPr="00BB76E8" w:rsidRDefault="00692052" w:rsidP="00AD52A5">
            <w:pPr>
              <w:jc w:val="center"/>
              <w:rPr>
                <w:b/>
                <w:i/>
                <w:sz w:val="20"/>
                <w:szCs w:val="20"/>
              </w:rPr>
            </w:pPr>
            <w:r w:rsidRPr="00BB76E8">
              <w:rPr>
                <w:rStyle w:val="FontStyle29"/>
                <w:rFonts w:eastAsiaTheme="minorEastAsia"/>
              </w:rPr>
              <w:t xml:space="preserve"> Конструктивное и композиционное мышление, чувство пропорций, соотношения частей при формирова</w:t>
            </w:r>
            <w:r w:rsidRPr="00BB76E8">
              <w:rPr>
                <w:rStyle w:val="FontStyle29"/>
                <w:rFonts w:eastAsiaTheme="minorEastAsia"/>
              </w:rPr>
              <w:softHyphen/>
              <w:t>нии образа.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76" w:type="dxa"/>
          </w:tcPr>
          <w:p w:rsidR="00692052" w:rsidRPr="00BB76E8" w:rsidRDefault="00692052" w:rsidP="00AD52A5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692052" w:rsidRPr="00BB76E8" w:rsidRDefault="00692052" w:rsidP="00AD52A5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692052" w:rsidRPr="00BB76E8" w:rsidRDefault="00692052" w:rsidP="00AD52A5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692052" w:rsidRPr="00BB76E8" w:rsidRDefault="00692052" w:rsidP="00AD52A5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 xml:space="preserve">Репродукции </w:t>
            </w:r>
            <w:proofErr w:type="spellStart"/>
            <w:r w:rsidRPr="00BB76E8">
              <w:rPr>
                <w:sz w:val="20"/>
                <w:szCs w:val="20"/>
              </w:rPr>
              <w:t>Кустодиева</w:t>
            </w:r>
            <w:proofErr w:type="spellEnd"/>
            <w:r w:rsidRPr="00BB76E8">
              <w:rPr>
                <w:sz w:val="20"/>
                <w:szCs w:val="20"/>
              </w:rPr>
              <w:t xml:space="preserve">, </w:t>
            </w:r>
            <w:proofErr w:type="spellStart"/>
            <w:r w:rsidRPr="00BB76E8">
              <w:rPr>
                <w:sz w:val="20"/>
                <w:szCs w:val="20"/>
              </w:rPr>
              <w:t>Юона</w:t>
            </w:r>
            <w:proofErr w:type="spellEnd"/>
          </w:p>
        </w:tc>
      </w:tr>
      <w:tr w:rsidR="00692052" w:rsidRPr="00BB76E8" w:rsidTr="00AD52A5">
        <w:trPr>
          <w:gridAfter w:val="5"/>
          <w:wAfter w:w="7938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Древнерус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ский</w:t>
            </w:r>
            <w:proofErr w:type="spellEnd"/>
            <w:r w:rsidRPr="00BB76E8">
              <w:rPr>
                <w:sz w:val="20"/>
                <w:szCs w:val="20"/>
              </w:rPr>
              <w:t xml:space="preserve"> город - крепость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pStyle w:val="Style14"/>
              <w:widowControl/>
              <w:spacing w:line="230" w:lineRule="exact"/>
              <w:jc w:val="left"/>
              <w:rPr>
                <w:rStyle w:val="FontStyle29"/>
                <w:rFonts w:eastAsiaTheme="minorEastAsia"/>
              </w:rPr>
            </w:pPr>
            <w:r w:rsidRPr="00BB76E8">
              <w:rPr>
                <w:rFonts w:ascii="Times New Roman" w:hAnsi="Times New Roman"/>
                <w:b/>
                <w:sz w:val="20"/>
                <w:szCs w:val="20"/>
              </w:rPr>
              <w:t>Древнерусский город – крепость.</w:t>
            </w:r>
            <w:r w:rsidRPr="00BB76E8">
              <w:rPr>
                <w:rStyle w:val="FontStyle29"/>
                <w:rFonts w:eastAsiaTheme="minorEastAsia"/>
              </w:rPr>
              <w:t xml:space="preserve">  1 час. </w:t>
            </w:r>
          </w:p>
          <w:p w:rsidR="00692052" w:rsidRPr="00BB76E8" w:rsidRDefault="00692052" w:rsidP="00AD52A5">
            <w:pPr>
              <w:pStyle w:val="Style14"/>
              <w:widowControl/>
              <w:spacing w:line="230" w:lineRule="exact"/>
              <w:jc w:val="left"/>
              <w:rPr>
                <w:rStyle w:val="FontStyle29"/>
                <w:rFonts w:eastAsiaTheme="minorEastAsia"/>
              </w:rPr>
            </w:pPr>
            <w:r w:rsidRPr="00BB76E8">
              <w:rPr>
                <w:rStyle w:val="FontStyle29"/>
                <w:rFonts w:eastAsiaTheme="minorEastAsia"/>
              </w:rPr>
              <w:t>Образ древнего русского города. Значение выбора места для постройки города. Впечатление, которое производил город при приближении к нему. Крепостные стены и башни. Въездные ворота.</w:t>
            </w:r>
          </w:p>
          <w:p w:rsidR="00692052" w:rsidRPr="00BB76E8" w:rsidRDefault="00692052" w:rsidP="00AD52A5">
            <w:pPr>
              <w:pStyle w:val="Style6"/>
              <w:widowControl/>
              <w:spacing w:before="187" w:line="230" w:lineRule="exact"/>
              <w:ind w:firstLine="360"/>
              <w:rPr>
                <w:rStyle w:val="FontStyle29"/>
                <w:rFonts w:eastAsiaTheme="minorEastAsia"/>
              </w:rPr>
            </w:pPr>
            <w:r w:rsidRPr="00BB76E8">
              <w:rPr>
                <w:rStyle w:val="FontStyle29"/>
                <w:rFonts w:eastAsiaTheme="minorEastAsia"/>
              </w:rPr>
              <w:t>Роль пропорций в формировании конструктивного образа города. Понятия «вертикаль» и «горизонталь». Их образное восприятие.</w:t>
            </w:r>
          </w:p>
          <w:p w:rsidR="00692052" w:rsidRPr="00BB76E8" w:rsidRDefault="00692052" w:rsidP="00AD52A5">
            <w:pPr>
              <w:pStyle w:val="Style6"/>
              <w:widowControl/>
              <w:spacing w:before="86" w:line="230" w:lineRule="exact"/>
              <w:ind w:firstLine="346"/>
              <w:rPr>
                <w:rStyle w:val="FontStyle29"/>
                <w:rFonts w:eastAsiaTheme="minorEastAsia"/>
              </w:rPr>
            </w:pPr>
            <w:r w:rsidRPr="00BB76E8">
              <w:rPr>
                <w:rStyle w:val="FontStyle29"/>
                <w:rFonts w:eastAsiaTheme="minorEastAsia"/>
              </w:rPr>
              <w:t xml:space="preserve">Знакомство с картинами русских художников (А.Васнецова, </w:t>
            </w:r>
            <w:proofErr w:type="spellStart"/>
            <w:r w:rsidRPr="00BB76E8">
              <w:rPr>
                <w:rStyle w:val="FontStyle29"/>
                <w:rFonts w:eastAsiaTheme="minorEastAsia"/>
              </w:rPr>
              <w:t>И.Билибин</w:t>
            </w:r>
            <w:proofErr w:type="spellEnd"/>
            <w:r w:rsidRPr="00BB76E8">
              <w:rPr>
                <w:rStyle w:val="FontStyle29"/>
                <w:rFonts w:eastAsiaTheme="minorEastAsia"/>
              </w:rPr>
              <w:t>, Н.Рерих, С.Рябушкин и др.)</w:t>
            </w:r>
          </w:p>
          <w:p w:rsidR="00692052" w:rsidRPr="00BB76E8" w:rsidRDefault="00692052" w:rsidP="00AD52A5">
            <w:pPr>
              <w:pStyle w:val="Style6"/>
              <w:widowControl/>
              <w:spacing w:before="86" w:line="230" w:lineRule="exact"/>
              <w:ind w:firstLine="346"/>
              <w:rPr>
                <w:rStyle w:val="FontStyle29"/>
              </w:rPr>
            </w:pPr>
            <w:r w:rsidRPr="00BB76E8">
              <w:rPr>
                <w:rStyle w:val="FontStyle31"/>
              </w:rPr>
              <w:t xml:space="preserve"> Задание: </w:t>
            </w:r>
            <w:r w:rsidRPr="00BB76E8">
              <w:rPr>
                <w:rStyle w:val="FontStyle29"/>
              </w:rPr>
              <w:t>создание макета древнерус</w:t>
            </w:r>
            <w:r w:rsidRPr="00BB76E8">
              <w:rPr>
                <w:rStyle w:val="FontStyle29"/>
              </w:rPr>
              <w:softHyphen/>
              <w:t>ского города (конструирование из бума</w:t>
            </w:r>
            <w:r w:rsidRPr="00BB76E8">
              <w:rPr>
                <w:rStyle w:val="FontStyle29"/>
              </w:rPr>
              <w:softHyphen/>
              <w:t>ги или лепка крепостных стен и башен).</w:t>
            </w:r>
          </w:p>
          <w:p w:rsidR="00692052" w:rsidRPr="00BB76E8" w:rsidRDefault="00692052" w:rsidP="00AD52A5">
            <w:pPr>
              <w:pStyle w:val="Style6"/>
              <w:widowControl/>
              <w:spacing w:line="230" w:lineRule="exact"/>
              <w:ind w:firstLine="341"/>
              <w:rPr>
                <w:rStyle w:val="FontStyle29"/>
              </w:rPr>
            </w:pPr>
            <w:r w:rsidRPr="00BB76E8">
              <w:rPr>
                <w:rStyle w:val="FontStyle31"/>
              </w:rPr>
              <w:t xml:space="preserve">Вариант задания: </w:t>
            </w:r>
            <w:r w:rsidRPr="00BB76E8">
              <w:rPr>
                <w:rStyle w:val="FontStyle29"/>
              </w:rPr>
              <w:t>изобразительный образ города-крепости.</w:t>
            </w:r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rStyle w:val="FontStyle31"/>
              </w:rPr>
              <w:t xml:space="preserve">Материалы: </w:t>
            </w:r>
            <w:r w:rsidRPr="00BB76E8">
              <w:rPr>
                <w:rStyle w:val="FontStyle29"/>
              </w:rPr>
              <w:t>бумага, ножницы, клей или пластилин, стеки; графические ма</w:t>
            </w:r>
            <w:r w:rsidRPr="00BB76E8">
              <w:rPr>
                <w:rStyle w:val="FontStyle29"/>
              </w:rPr>
              <w:softHyphen/>
              <w:t>териалы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конструирование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освоение способов решения проблем творческого и по</w:t>
            </w:r>
            <w:r w:rsidRPr="00BB76E8">
              <w:rPr>
                <w:sz w:val="20"/>
                <w:szCs w:val="20"/>
              </w:rPr>
              <w:softHyphen/>
              <w:t>искового характера.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 xml:space="preserve">Подобрать </w:t>
            </w:r>
            <w:proofErr w:type="spellStart"/>
            <w:r w:rsidRPr="00BB76E8">
              <w:rPr>
                <w:sz w:val="20"/>
                <w:szCs w:val="20"/>
              </w:rPr>
              <w:t>иллюстра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ции</w:t>
            </w:r>
            <w:proofErr w:type="spellEnd"/>
            <w:r w:rsidRPr="00BB76E8">
              <w:rPr>
                <w:sz w:val="20"/>
                <w:szCs w:val="20"/>
              </w:rPr>
              <w:t xml:space="preserve"> с изображением древних соборов.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Урок изучения нового</w:t>
            </w:r>
          </w:p>
        </w:tc>
      </w:tr>
      <w:tr w:rsidR="00692052" w:rsidRPr="00BB76E8" w:rsidTr="00AD52A5">
        <w:trPr>
          <w:gridAfter w:val="5"/>
          <w:wAfter w:w="7938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 xml:space="preserve">Древние соборы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pStyle w:val="Style6"/>
              <w:widowControl/>
              <w:spacing w:before="216" w:line="230" w:lineRule="exact"/>
              <w:ind w:firstLine="346"/>
              <w:rPr>
                <w:rFonts w:ascii="Times New Roman" w:hAnsi="Times New Roman"/>
                <w:sz w:val="20"/>
                <w:szCs w:val="20"/>
              </w:rPr>
            </w:pPr>
            <w:r w:rsidRPr="00BB76E8">
              <w:rPr>
                <w:rFonts w:ascii="Times New Roman" w:hAnsi="Times New Roman"/>
                <w:b/>
                <w:sz w:val="20"/>
                <w:szCs w:val="20"/>
              </w:rPr>
              <w:t>Древние соборы.  1 час.</w:t>
            </w:r>
            <w:r w:rsidRPr="00BB76E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92052" w:rsidRPr="00BB76E8" w:rsidRDefault="00692052" w:rsidP="00AD52A5">
            <w:pPr>
              <w:pStyle w:val="Style6"/>
              <w:widowControl/>
              <w:spacing w:before="216" w:line="230" w:lineRule="exact"/>
              <w:ind w:firstLine="346"/>
              <w:rPr>
                <w:rStyle w:val="FontStyle29"/>
              </w:rPr>
            </w:pPr>
            <w:r w:rsidRPr="00BB76E8">
              <w:rPr>
                <w:rStyle w:val="FontStyle29"/>
              </w:rPr>
              <w:t>Соборы — святыни города, воплощение красоты, могущества и силы го</w:t>
            </w:r>
            <w:r w:rsidRPr="00BB76E8">
              <w:rPr>
                <w:rStyle w:val="FontStyle29"/>
              </w:rPr>
              <w:softHyphen/>
              <w:t>сударства. Собор — архитектурный и смысловой центр города.</w:t>
            </w:r>
          </w:p>
          <w:p w:rsidR="00692052" w:rsidRPr="00BB76E8" w:rsidRDefault="00692052" w:rsidP="00AD52A5">
            <w:pPr>
              <w:pStyle w:val="Style5"/>
              <w:widowControl/>
              <w:spacing w:line="240" w:lineRule="auto"/>
              <w:rPr>
                <w:rStyle w:val="FontStyle29"/>
              </w:rPr>
            </w:pPr>
            <w:r w:rsidRPr="00BB76E8">
              <w:rPr>
                <w:rStyle w:val="FontStyle29"/>
              </w:rPr>
              <w:t>Конструкция и символика древне</w:t>
            </w:r>
            <w:r w:rsidRPr="00BB76E8">
              <w:rPr>
                <w:rStyle w:val="FontStyle29"/>
              </w:rPr>
              <w:softHyphen/>
              <w:t>русского каменного храма, смысловое значение его частей. Постройка, украшение и изображение в здании храма. Соотношение пропорций и ритм объемов в организации пространства.</w:t>
            </w:r>
          </w:p>
          <w:p w:rsidR="00692052" w:rsidRPr="00BB76E8" w:rsidRDefault="00692052" w:rsidP="00AD52A5">
            <w:pPr>
              <w:pStyle w:val="Style6"/>
              <w:widowControl/>
              <w:spacing w:before="48"/>
              <w:ind w:firstLine="341"/>
              <w:rPr>
                <w:rStyle w:val="FontStyle29"/>
              </w:rPr>
            </w:pPr>
            <w:r w:rsidRPr="00BB76E8">
              <w:rPr>
                <w:rStyle w:val="FontStyle31"/>
              </w:rPr>
              <w:t xml:space="preserve">Задание: </w:t>
            </w:r>
            <w:r w:rsidRPr="00BB76E8">
              <w:rPr>
                <w:rStyle w:val="FontStyle29"/>
              </w:rPr>
              <w:t xml:space="preserve">лепка или постройка макета здания древнерусского каменного храма (для макета </w:t>
            </w:r>
            <w:r w:rsidRPr="00BB76E8">
              <w:rPr>
                <w:rStyle w:val="FontStyle29"/>
              </w:rPr>
              <w:lastRenderedPageBreak/>
              <w:t>города).</w:t>
            </w:r>
          </w:p>
          <w:p w:rsidR="00692052" w:rsidRPr="00BB76E8" w:rsidRDefault="00692052" w:rsidP="00AD52A5">
            <w:pPr>
              <w:pStyle w:val="Style6"/>
              <w:widowControl/>
              <w:spacing w:line="254" w:lineRule="exact"/>
              <w:ind w:firstLine="341"/>
              <w:rPr>
                <w:rStyle w:val="FontStyle29"/>
              </w:rPr>
            </w:pPr>
            <w:r w:rsidRPr="00BB76E8">
              <w:rPr>
                <w:rStyle w:val="FontStyle31"/>
              </w:rPr>
              <w:t xml:space="preserve">Вариант задания: </w:t>
            </w:r>
            <w:r w:rsidRPr="00BB76E8">
              <w:rPr>
                <w:rStyle w:val="FontStyle29"/>
              </w:rPr>
              <w:t>изображение хра</w:t>
            </w:r>
            <w:r w:rsidRPr="00BB76E8">
              <w:rPr>
                <w:rStyle w:val="FontStyle29"/>
              </w:rPr>
              <w:softHyphen/>
              <w:t>ма.</w:t>
            </w:r>
          </w:p>
          <w:p w:rsidR="00692052" w:rsidRPr="00BB76E8" w:rsidRDefault="00692052" w:rsidP="00AD52A5">
            <w:pPr>
              <w:pStyle w:val="Style6"/>
              <w:widowControl/>
              <w:ind w:firstLine="331"/>
              <w:rPr>
                <w:rStyle w:val="FontStyle29"/>
                <w:rFonts w:eastAsiaTheme="minorEastAsia"/>
              </w:rPr>
            </w:pPr>
            <w:proofErr w:type="gramStart"/>
            <w:r w:rsidRPr="00BB76E8">
              <w:rPr>
                <w:rStyle w:val="FontStyle31"/>
              </w:rPr>
              <w:t xml:space="preserve">Материалы: </w:t>
            </w:r>
            <w:r w:rsidRPr="00BB76E8">
              <w:rPr>
                <w:rStyle w:val="FontStyle29"/>
              </w:rPr>
              <w:t>пластилин, стеки или бумага, коробки, ножницы, клей; гуашь, кисти, бумага.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lastRenderedPageBreak/>
              <w:t>Тематическое рисование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освоение способов решения проблем творческого и по</w:t>
            </w:r>
            <w:r w:rsidRPr="00BB76E8">
              <w:rPr>
                <w:sz w:val="20"/>
                <w:szCs w:val="20"/>
              </w:rPr>
              <w:softHyphen/>
              <w:t>искового характера.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Познако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миться</w:t>
            </w:r>
            <w:proofErr w:type="spellEnd"/>
            <w:r w:rsidRPr="00BB76E8">
              <w:rPr>
                <w:sz w:val="20"/>
                <w:szCs w:val="20"/>
              </w:rPr>
              <w:t xml:space="preserve"> с историей </w:t>
            </w:r>
            <w:proofErr w:type="spellStart"/>
            <w:r w:rsidRPr="00BB76E8">
              <w:rPr>
                <w:sz w:val="20"/>
                <w:szCs w:val="20"/>
              </w:rPr>
              <w:t>образова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ния</w:t>
            </w:r>
            <w:proofErr w:type="spellEnd"/>
            <w:r w:rsidRPr="00BB76E8">
              <w:rPr>
                <w:sz w:val="20"/>
                <w:szCs w:val="20"/>
              </w:rPr>
              <w:t xml:space="preserve"> Москвы.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Урок изучения нового</w:t>
            </w:r>
          </w:p>
        </w:tc>
      </w:tr>
      <w:tr w:rsidR="00692052" w:rsidRPr="00BB76E8" w:rsidTr="00AD52A5">
        <w:trPr>
          <w:gridAfter w:val="5"/>
          <w:wAfter w:w="7938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Древний город и его жители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pStyle w:val="Style6"/>
              <w:widowControl/>
              <w:spacing w:before="206"/>
              <w:ind w:firstLine="341"/>
              <w:rPr>
                <w:rStyle w:val="FontStyle29"/>
              </w:rPr>
            </w:pPr>
            <w:r w:rsidRPr="00BB76E8">
              <w:rPr>
                <w:rFonts w:ascii="Times New Roman" w:hAnsi="Times New Roman"/>
                <w:b/>
                <w:sz w:val="20"/>
                <w:szCs w:val="20"/>
              </w:rPr>
              <w:t>Древний город и его жители.</w:t>
            </w:r>
            <w:r w:rsidRPr="00BB76E8">
              <w:rPr>
                <w:rStyle w:val="FontStyle29"/>
              </w:rPr>
              <w:t xml:space="preserve">  1 час. Организация внутреннего простран</w:t>
            </w:r>
            <w:r w:rsidRPr="00BB76E8">
              <w:rPr>
                <w:rStyle w:val="FontStyle29"/>
              </w:rPr>
              <w:softHyphen/>
              <w:t>ства города. Кремль, торг, посад — ос</w:t>
            </w:r>
            <w:r w:rsidRPr="00BB76E8">
              <w:rPr>
                <w:rStyle w:val="FontStyle29"/>
              </w:rPr>
              <w:softHyphen/>
              <w:t>новные структурные части города. Раз</w:t>
            </w:r>
            <w:r w:rsidRPr="00BB76E8">
              <w:rPr>
                <w:rStyle w:val="FontStyle29"/>
              </w:rPr>
              <w:softHyphen/>
              <w:t>мещение и характер жилых построек, их соответствие сельскому деревянному дому с усадьбой. Монастыри как произ</w:t>
            </w:r>
            <w:r w:rsidRPr="00BB76E8">
              <w:rPr>
                <w:rStyle w:val="FontStyle29"/>
              </w:rPr>
              <w:softHyphen/>
              <w:t xml:space="preserve">ведения архитектуры и </w:t>
            </w:r>
            <w:proofErr w:type="spellStart"/>
            <w:r w:rsidRPr="00BB76E8">
              <w:rPr>
                <w:rStyle w:val="FontStyle29"/>
              </w:rPr>
              <w:t>их</w:t>
            </w:r>
            <w:proofErr w:type="gramStart"/>
            <w:r w:rsidRPr="00BB76E8">
              <w:rPr>
                <w:rStyle w:val="FontStyle29"/>
              </w:rPr>
              <w:t>.р</w:t>
            </w:r>
            <w:proofErr w:type="gramEnd"/>
            <w:r w:rsidRPr="00BB76E8">
              <w:rPr>
                <w:rStyle w:val="FontStyle29"/>
              </w:rPr>
              <w:t>оль</w:t>
            </w:r>
            <w:proofErr w:type="spellEnd"/>
            <w:r w:rsidRPr="00BB76E8">
              <w:rPr>
                <w:rStyle w:val="FontStyle29"/>
              </w:rPr>
              <w:t xml:space="preserve"> в жиз</w:t>
            </w:r>
            <w:r w:rsidRPr="00BB76E8">
              <w:rPr>
                <w:rStyle w:val="FontStyle29"/>
              </w:rPr>
              <w:softHyphen/>
              <w:t>ни древних городов.</w:t>
            </w:r>
          </w:p>
          <w:p w:rsidR="00692052" w:rsidRPr="00BB76E8" w:rsidRDefault="00692052" w:rsidP="00AD52A5">
            <w:pPr>
              <w:pStyle w:val="Style6"/>
              <w:widowControl/>
              <w:ind w:firstLine="331"/>
              <w:rPr>
                <w:rStyle w:val="FontStyle29"/>
              </w:rPr>
            </w:pPr>
            <w:r w:rsidRPr="00BB76E8">
              <w:rPr>
                <w:rStyle w:val="FontStyle29"/>
              </w:rPr>
              <w:t>Жители древнерусских городов, со</w:t>
            </w:r>
            <w:r w:rsidRPr="00BB76E8">
              <w:rPr>
                <w:rStyle w:val="FontStyle29"/>
              </w:rPr>
              <w:softHyphen/>
              <w:t>ответствие их одежды архитектурно-предметной среде. Единство конструк</w:t>
            </w:r>
            <w:r w:rsidRPr="00BB76E8">
              <w:rPr>
                <w:rStyle w:val="FontStyle29"/>
              </w:rPr>
              <w:softHyphen/>
              <w:t>ции и декора.</w:t>
            </w:r>
          </w:p>
          <w:p w:rsidR="00692052" w:rsidRPr="00BB76E8" w:rsidRDefault="00692052" w:rsidP="00AD52A5">
            <w:pPr>
              <w:pStyle w:val="Style6"/>
              <w:widowControl/>
              <w:spacing w:before="62" w:line="230" w:lineRule="exact"/>
              <w:ind w:firstLine="341"/>
              <w:rPr>
                <w:rStyle w:val="FontStyle29"/>
              </w:rPr>
            </w:pPr>
            <w:r w:rsidRPr="00BB76E8">
              <w:rPr>
                <w:rStyle w:val="FontStyle31"/>
              </w:rPr>
              <w:t xml:space="preserve">Задание: </w:t>
            </w:r>
            <w:r w:rsidRPr="00BB76E8">
              <w:rPr>
                <w:rStyle w:val="FontStyle29"/>
              </w:rPr>
              <w:t>моделирование жилого на</w:t>
            </w:r>
            <w:r w:rsidRPr="00BB76E8">
              <w:rPr>
                <w:rStyle w:val="FontStyle29"/>
              </w:rPr>
              <w:softHyphen/>
              <w:t>полнения города, завершение постройки макета города (коллективная работа).</w:t>
            </w:r>
          </w:p>
          <w:p w:rsidR="00692052" w:rsidRPr="00BB76E8" w:rsidRDefault="00692052" w:rsidP="00AD52A5">
            <w:pPr>
              <w:pStyle w:val="Style5"/>
              <w:widowControl/>
              <w:spacing w:line="240" w:lineRule="auto"/>
              <w:rPr>
                <w:rStyle w:val="FontStyle29"/>
              </w:rPr>
            </w:pPr>
            <w:r w:rsidRPr="00BB76E8">
              <w:rPr>
                <w:rStyle w:val="FontStyle31"/>
              </w:rPr>
              <w:t xml:space="preserve">Вариант задания: </w:t>
            </w:r>
            <w:r w:rsidRPr="00BB76E8">
              <w:rPr>
                <w:rStyle w:val="FontStyle29"/>
              </w:rPr>
              <w:t>изображение древнерусского города (внешний или внутренний вид города).</w:t>
            </w:r>
          </w:p>
          <w:p w:rsidR="00692052" w:rsidRPr="00BB76E8" w:rsidRDefault="00692052" w:rsidP="00AD52A5">
            <w:pPr>
              <w:pStyle w:val="Style6"/>
              <w:widowControl/>
              <w:spacing w:before="5" w:line="226" w:lineRule="exact"/>
              <w:ind w:firstLine="346"/>
              <w:rPr>
                <w:rStyle w:val="FontStyle29"/>
              </w:rPr>
            </w:pPr>
            <w:r w:rsidRPr="00BB76E8">
              <w:rPr>
                <w:rStyle w:val="FontStyle31"/>
              </w:rPr>
              <w:t xml:space="preserve">Материалы: </w:t>
            </w:r>
            <w:r w:rsidRPr="00BB76E8">
              <w:rPr>
                <w:rStyle w:val="FontStyle29"/>
              </w:rPr>
              <w:t>бумага, коробки, нож</w:t>
            </w:r>
            <w:r w:rsidRPr="00BB76E8">
              <w:rPr>
                <w:rStyle w:val="FontStyle29"/>
              </w:rPr>
              <w:softHyphen/>
              <w:t>ницы, клей; тушь, палочка или гуашь, кисти.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Коллективная работа конструирование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готовность слушать собеседника и вести диалог</w:t>
            </w:r>
            <w:proofErr w:type="gramStart"/>
            <w:r w:rsidRPr="00BB76E8">
              <w:rPr>
                <w:sz w:val="20"/>
                <w:szCs w:val="20"/>
              </w:rPr>
              <w:t>.</w:t>
            </w:r>
            <w:proofErr w:type="gramEnd"/>
            <w:r w:rsidRPr="00BB76E8">
              <w:rPr>
                <w:sz w:val="20"/>
                <w:szCs w:val="20"/>
              </w:rPr>
              <w:t xml:space="preserve"> </w:t>
            </w:r>
            <w:proofErr w:type="gramStart"/>
            <w:r w:rsidRPr="00BB76E8">
              <w:rPr>
                <w:sz w:val="20"/>
                <w:szCs w:val="20"/>
              </w:rPr>
              <w:t>о</w:t>
            </w:r>
            <w:proofErr w:type="gramEnd"/>
            <w:r w:rsidRPr="00BB76E8">
              <w:rPr>
                <w:sz w:val="20"/>
                <w:szCs w:val="20"/>
              </w:rPr>
              <w:t>своение способов решения проблем творческого и по</w:t>
            </w:r>
            <w:r w:rsidRPr="00BB76E8">
              <w:rPr>
                <w:sz w:val="20"/>
                <w:szCs w:val="20"/>
              </w:rPr>
              <w:softHyphen/>
              <w:t>искового характера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 xml:space="preserve">Подобрать </w:t>
            </w:r>
            <w:proofErr w:type="spellStart"/>
            <w:r w:rsidRPr="00BB76E8">
              <w:rPr>
                <w:sz w:val="20"/>
                <w:szCs w:val="20"/>
              </w:rPr>
              <w:t>иллюстра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ции</w:t>
            </w:r>
            <w:proofErr w:type="spellEnd"/>
            <w:r w:rsidRPr="00BB76E8">
              <w:rPr>
                <w:sz w:val="20"/>
                <w:szCs w:val="20"/>
              </w:rPr>
              <w:t xml:space="preserve"> с </w:t>
            </w:r>
            <w:proofErr w:type="spellStart"/>
            <w:r w:rsidRPr="00BB76E8">
              <w:rPr>
                <w:sz w:val="20"/>
                <w:szCs w:val="20"/>
              </w:rPr>
              <w:t>изображе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нием</w:t>
            </w:r>
            <w:proofErr w:type="spellEnd"/>
            <w:r w:rsidRPr="00BB76E8">
              <w:rPr>
                <w:sz w:val="20"/>
                <w:szCs w:val="20"/>
              </w:rPr>
              <w:t xml:space="preserve"> княжеской дружины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Урок формирования умений и навыков</w:t>
            </w:r>
          </w:p>
        </w:tc>
      </w:tr>
      <w:tr w:rsidR="00692052" w:rsidRPr="00BB76E8" w:rsidTr="00AD52A5">
        <w:trPr>
          <w:gridAfter w:val="5"/>
          <w:wAfter w:w="7938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Древнерус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ские</w:t>
            </w:r>
            <w:proofErr w:type="spellEnd"/>
            <w:r w:rsidRPr="00BB76E8">
              <w:rPr>
                <w:sz w:val="20"/>
                <w:szCs w:val="20"/>
              </w:rPr>
              <w:t xml:space="preserve"> воин</w:t>
            </w:r>
            <w:proofErr w:type="gramStart"/>
            <w:r w:rsidRPr="00BB76E8">
              <w:rPr>
                <w:sz w:val="20"/>
                <w:szCs w:val="20"/>
              </w:rPr>
              <w:t>ы-</w:t>
            </w:r>
            <w:proofErr w:type="gramEnd"/>
            <w:r w:rsidRPr="00BB76E8">
              <w:rPr>
                <w:sz w:val="20"/>
                <w:szCs w:val="20"/>
              </w:rPr>
              <w:t xml:space="preserve"> защитники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pStyle w:val="Style6"/>
              <w:widowControl/>
              <w:spacing w:before="187" w:line="23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BB76E8">
              <w:rPr>
                <w:rFonts w:ascii="Times New Roman" w:hAnsi="Times New Roman"/>
                <w:b/>
                <w:sz w:val="20"/>
                <w:szCs w:val="20"/>
              </w:rPr>
              <w:t>Древнерусские воин</w:t>
            </w:r>
            <w:proofErr w:type="gramStart"/>
            <w:r w:rsidRPr="00BB76E8">
              <w:rPr>
                <w:rFonts w:ascii="Times New Roman" w:hAnsi="Times New Roman"/>
                <w:b/>
                <w:sz w:val="20"/>
                <w:szCs w:val="20"/>
              </w:rPr>
              <w:t>ы-</w:t>
            </w:r>
            <w:proofErr w:type="gramEnd"/>
            <w:r w:rsidRPr="00BB76E8">
              <w:rPr>
                <w:rFonts w:ascii="Times New Roman" w:hAnsi="Times New Roman"/>
                <w:b/>
                <w:sz w:val="20"/>
                <w:szCs w:val="20"/>
              </w:rPr>
              <w:t xml:space="preserve"> защитники.  1 час.  </w:t>
            </w:r>
          </w:p>
          <w:p w:rsidR="00692052" w:rsidRPr="00BB76E8" w:rsidRDefault="00692052" w:rsidP="00AD52A5">
            <w:pPr>
              <w:pStyle w:val="Style6"/>
              <w:widowControl/>
              <w:spacing w:before="187" w:line="230" w:lineRule="exact"/>
              <w:ind w:firstLine="346"/>
              <w:rPr>
                <w:rStyle w:val="FontStyle29"/>
              </w:rPr>
            </w:pPr>
            <w:r w:rsidRPr="00BB76E8">
              <w:rPr>
                <w:rStyle w:val="FontStyle29"/>
              </w:rPr>
              <w:t>Образ жизни людей древнерусского города; князь и его дружина, торговый люд. Одежда и оружие воинов: их фор</w:t>
            </w:r>
            <w:r w:rsidRPr="00BB76E8">
              <w:rPr>
                <w:rStyle w:val="FontStyle29"/>
              </w:rPr>
              <w:softHyphen/>
              <w:t>ма и красота. Цвет в одежде, символи</w:t>
            </w:r>
            <w:r w:rsidRPr="00BB76E8">
              <w:rPr>
                <w:rStyle w:val="FontStyle29"/>
              </w:rPr>
              <w:softHyphen/>
              <w:t>ческие значения орнаментов.</w:t>
            </w:r>
          </w:p>
          <w:p w:rsidR="00692052" w:rsidRPr="00BB76E8" w:rsidRDefault="00692052" w:rsidP="00AD52A5">
            <w:pPr>
              <w:pStyle w:val="Style6"/>
              <w:widowControl/>
              <w:ind w:firstLine="346"/>
              <w:rPr>
                <w:rStyle w:val="FontStyle29"/>
              </w:rPr>
            </w:pPr>
            <w:r w:rsidRPr="00BB76E8">
              <w:rPr>
                <w:rStyle w:val="FontStyle29"/>
              </w:rPr>
              <w:t>Развитие навыков ритмической организации листа, изображения человека.</w:t>
            </w:r>
          </w:p>
          <w:p w:rsidR="00692052" w:rsidRPr="00BB76E8" w:rsidRDefault="00692052" w:rsidP="00AD52A5">
            <w:pPr>
              <w:pStyle w:val="Style6"/>
              <w:widowControl/>
              <w:spacing w:before="58" w:line="230" w:lineRule="exact"/>
              <w:ind w:firstLine="341"/>
              <w:rPr>
                <w:rStyle w:val="FontStyle29"/>
              </w:rPr>
            </w:pPr>
            <w:r w:rsidRPr="00BB76E8">
              <w:rPr>
                <w:rStyle w:val="FontStyle31"/>
              </w:rPr>
              <w:t xml:space="preserve">Задание: </w:t>
            </w:r>
            <w:r w:rsidRPr="00BB76E8">
              <w:rPr>
                <w:rStyle w:val="FontStyle29"/>
              </w:rPr>
              <w:t>изображение древнерусских воинов, княжеской дружины.</w:t>
            </w:r>
          </w:p>
          <w:p w:rsidR="00692052" w:rsidRPr="00BB76E8" w:rsidRDefault="00692052" w:rsidP="00AD52A5">
            <w:pPr>
              <w:pStyle w:val="Style6"/>
              <w:widowControl/>
              <w:spacing w:line="230" w:lineRule="exact"/>
              <w:ind w:firstLine="331"/>
              <w:rPr>
                <w:rStyle w:val="FontStyle29"/>
              </w:rPr>
            </w:pPr>
            <w:r w:rsidRPr="00BB76E8">
              <w:rPr>
                <w:rStyle w:val="FontStyle31"/>
              </w:rPr>
              <w:t xml:space="preserve">Материалы: </w:t>
            </w:r>
            <w:r w:rsidRPr="00BB76E8">
              <w:rPr>
                <w:rStyle w:val="FontStyle29"/>
              </w:rPr>
              <w:t>гуашь и кисти или мелки, бумага.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Тематическое рисование.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освоение способов решения проблем творческого и по</w:t>
            </w:r>
            <w:r w:rsidRPr="00BB76E8">
              <w:rPr>
                <w:sz w:val="20"/>
                <w:szCs w:val="20"/>
              </w:rPr>
              <w:softHyphen/>
              <w:t>искового характера.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 xml:space="preserve">Подобрать фотографии о храмах – </w:t>
            </w:r>
            <w:proofErr w:type="spellStart"/>
            <w:r w:rsidRPr="00BB76E8">
              <w:rPr>
                <w:sz w:val="20"/>
                <w:szCs w:val="20"/>
              </w:rPr>
              <w:t>памятни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ках</w:t>
            </w:r>
            <w:proofErr w:type="spellEnd"/>
            <w:r w:rsidRPr="00BB76E8">
              <w:rPr>
                <w:sz w:val="20"/>
                <w:szCs w:val="20"/>
              </w:rPr>
              <w:t xml:space="preserve"> </w:t>
            </w:r>
            <w:proofErr w:type="spellStart"/>
            <w:r w:rsidRPr="00BB76E8">
              <w:rPr>
                <w:sz w:val="20"/>
                <w:szCs w:val="20"/>
              </w:rPr>
              <w:t>древнерус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ских</w:t>
            </w:r>
            <w:proofErr w:type="spellEnd"/>
            <w:r w:rsidRPr="00BB76E8">
              <w:rPr>
                <w:sz w:val="20"/>
                <w:szCs w:val="20"/>
              </w:rPr>
              <w:t xml:space="preserve"> городов.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Урок изучения нового</w:t>
            </w:r>
          </w:p>
        </w:tc>
      </w:tr>
      <w:tr w:rsidR="00692052" w:rsidRPr="00BB76E8" w:rsidTr="00AD52A5">
        <w:trPr>
          <w:gridAfter w:val="5"/>
          <w:wAfter w:w="7938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 xml:space="preserve">Города Русской земли. </w:t>
            </w:r>
            <w:r w:rsidRPr="00BB76E8">
              <w:rPr>
                <w:sz w:val="20"/>
                <w:szCs w:val="20"/>
              </w:rPr>
              <w:lastRenderedPageBreak/>
              <w:t>Золотое кольцо России.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pStyle w:val="Style6"/>
              <w:widowControl/>
              <w:spacing w:before="173" w:line="230" w:lineRule="exact"/>
              <w:ind w:firstLine="346"/>
              <w:rPr>
                <w:rFonts w:ascii="Times New Roman" w:hAnsi="Times New Roman"/>
                <w:b/>
                <w:sz w:val="20"/>
                <w:szCs w:val="20"/>
              </w:rPr>
            </w:pPr>
            <w:r w:rsidRPr="00BB76E8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Города Русской земли. 1 час. </w:t>
            </w:r>
          </w:p>
          <w:p w:rsidR="00692052" w:rsidRPr="00BB76E8" w:rsidRDefault="00692052" w:rsidP="00AD52A5">
            <w:pPr>
              <w:pStyle w:val="Style6"/>
              <w:widowControl/>
              <w:spacing w:before="173" w:line="230" w:lineRule="exact"/>
              <w:ind w:firstLine="346"/>
              <w:rPr>
                <w:rStyle w:val="FontStyle29"/>
              </w:rPr>
            </w:pPr>
            <w:r w:rsidRPr="00BB76E8">
              <w:rPr>
                <w:rStyle w:val="FontStyle29"/>
              </w:rPr>
              <w:lastRenderedPageBreak/>
              <w:t>Общий характер и архитектурное своеобразие разных городов. Старинный архитектурный образ Новгорода, Пско</w:t>
            </w:r>
            <w:r w:rsidRPr="00BB76E8">
              <w:rPr>
                <w:rStyle w:val="FontStyle29"/>
              </w:rPr>
              <w:softHyphen/>
              <w:t>ва, Владимира, Суздаля (или других тер</w:t>
            </w:r>
            <w:r w:rsidRPr="00BB76E8">
              <w:rPr>
                <w:rStyle w:val="FontStyle29"/>
              </w:rPr>
              <w:softHyphen/>
              <w:t>риториально близких городов). Архи</w:t>
            </w:r>
            <w:r w:rsidRPr="00BB76E8">
              <w:rPr>
                <w:rStyle w:val="FontStyle29"/>
              </w:rPr>
              <w:softHyphen/>
              <w:t>тектурная среда и памятники древнего зодчества Москвы.</w:t>
            </w:r>
          </w:p>
          <w:p w:rsidR="00692052" w:rsidRPr="00BB76E8" w:rsidRDefault="00692052" w:rsidP="00AD52A5">
            <w:pPr>
              <w:pStyle w:val="Style6"/>
              <w:widowControl/>
              <w:spacing w:before="29" w:line="230" w:lineRule="exact"/>
              <w:ind w:firstLine="341"/>
              <w:rPr>
                <w:rStyle w:val="FontStyle29"/>
              </w:rPr>
            </w:pPr>
            <w:r w:rsidRPr="00BB76E8">
              <w:rPr>
                <w:rStyle w:val="FontStyle29"/>
              </w:rPr>
              <w:t>Особый облик города, сформированный историей и характером деятель</w:t>
            </w:r>
            <w:r w:rsidRPr="00BB76E8">
              <w:rPr>
                <w:rStyle w:val="FontStyle29"/>
              </w:rPr>
              <w:softHyphen/>
              <w:t>ности жителей. Расположение города, архитектура знаменитых соборов.</w:t>
            </w:r>
          </w:p>
          <w:p w:rsidR="00692052" w:rsidRPr="00BB76E8" w:rsidRDefault="00692052" w:rsidP="00AD52A5">
            <w:pPr>
              <w:pStyle w:val="Style6"/>
              <w:widowControl/>
              <w:spacing w:line="230" w:lineRule="exact"/>
              <w:ind w:firstLine="326"/>
              <w:rPr>
                <w:rStyle w:val="FontStyle29"/>
              </w:rPr>
            </w:pPr>
            <w:r w:rsidRPr="00BB76E8">
              <w:rPr>
                <w:rStyle w:val="FontStyle29"/>
              </w:rPr>
              <w:t>Храмы-памятники в Москве: Покровский собор (храм Василия Блажен</w:t>
            </w:r>
            <w:r w:rsidRPr="00BB76E8">
              <w:rPr>
                <w:rStyle w:val="FontStyle29"/>
              </w:rPr>
              <w:softHyphen/>
              <w:t xml:space="preserve">ного) на Красной площади, каменная шатровая церковь Вознесения в </w:t>
            </w:r>
            <w:proofErr w:type="gramStart"/>
            <w:r w:rsidRPr="00BB76E8">
              <w:rPr>
                <w:rStyle w:val="FontStyle29"/>
              </w:rPr>
              <w:t>Коло</w:t>
            </w:r>
            <w:r w:rsidRPr="00BB76E8">
              <w:rPr>
                <w:rStyle w:val="FontStyle29"/>
              </w:rPr>
              <w:softHyphen/>
              <w:t>менском</w:t>
            </w:r>
            <w:proofErr w:type="gramEnd"/>
            <w:r w:rsidRPr="00BB76E8">
              <w:rPr>
                <w:rStyle w:val="FontStyle29"/>
              </w:rPr>
              <w:t>. Памятники архитектуры в дру</w:t>
            </w:r>
            <w:r w:rsidRPr="00BB76E8">
              <w:rPr>
                <w:rStyle w:val="FontStyle29"/>
              </w:rPr>
              <w:softHyphen/>
              <w:t>гих городах.</w:t>
            </w:r>
          </w:p>
          <w:p w:rsidR="00692052" w:rsidRPr="00BB76E8" w:rsidRDefault="00692052" w:rsidP="00AD52A5">
            <w:pPr>
              <w:pStyle w:val="Style6"/>
              <w:widowControl/>
              <w:spacing w:before="67" w:line="230" w:lineRule="exact"/>
              <w:ind w:firstLine="341"/>
              <w:rPr>
                <w:rStyle w:val="FontStyle29"/>
              </w:rPr>
            </w:pPr>
            <w:r w:rsidRPr="00BB76E8">
              <w:rPr>
                <w:rStyle w:val="FontStyle31"/>
              </w:rPr>
              <w:t xml:space="preserve">Задание: </w:t>
            </w:r>
            <w:r w:rsidRPr="00BB76E8">
              <w:rPr>
                <w:rStyle w:val="FontStyle29"/>
              </w:rPr>
              <w:t>беседа-путешествие — зна</w:t>
            </w:r>
            <w:r w:rsidRPr="00BB76E8">
              <w:rPr>
                <w:rStyle w:val="FontStyle29"/>
              </w:rPr>
              <w:softHyphen/>
              <w:t>комство с исторической архитектурой города.</w:t>
            </w:r>
          </w:p>
          <w:p w:rsidR="00692052" w:rsidRPr="00BB76E8" w:rsidRDefault="00692052" w:rsidP="00AD52A5">
            <w:pPr>
              <w:pStyle w:val="Style6"/>
              <w:widowControl/>
              <w:spacing w:line="230" w:lineRule="exact"/>
              <w:ind w:firstLine="336"/>
              <w:rPr>
                <w:rStyle w:val="FontStyle29"/>
              </w:rPr>
            </w:pPr>
            <w:r w:rsidRPr="00BB76E8">
              <w:rPr>
                <w:rStyle w:val="FontStyle31"/>
              </w:rPr>
              <w:t xml:space="preserve">Вариант задания: </w:t>
            </w:r>
            <w:r w:rsidRPr="00BB76E8">
              <w:rPr>
                <w:rStyle w:val="FontStyle29"/>
              </w:rPr>
              <w:t>живописное или графическое изображение древнерусского города (это особенно уместно, ес</w:t>
            </w:r>
            <w:r w:rsidRPr="00BB76E8">
              <w:rPr>
                <w:rStyle w:val="FontStyle29"/>
              </w:rPr>
              <w:softHyphen/>
              <w:t>ли на предыдущих уроках дети занима</w:t>
            </w:r>
            <w:r w:rsidRPr="00BB76E8">
              <w:rPr>
                <w:rStyle w:val="FontStyle29"/>
              </w:rPr>
              <w:softHyphen/>
              <w:t>лись постройкой).</w:t>
            </w:r>
          </w:p>
          <w:p w:rsidR="00692052" w:rsidRPr="00BB76E8" w:rsidRDefault="00692052" w:rsidP="00AD52A5">
            <w:pPr>
              <w:pStyle w:val="Style6"/>
              <w:widowControl/>
              <w:spacing w:line="230" w:lineRule="exact"/>
              <w:ind w:firstLine="336"/>
              <w:rPr>
                <w:rStyle w:val="FontStyle29"/>
              </w:rPr>
            </w:pPr>
            <w:r w:rsidRPr="00BB76E8">
              <w:rPr>
                <w:rStyle w:val="FontStyle31"/>
              </w:rPr>
              <w:t xml:space="preserve">Материалы: </w:t>
            </w:r>
            <w:r w:rsidRPr="00BB76E8">
              <w:rPr>
                <w:rStyle w:val="FontStyle29"/>
              </w:rPr>
              <w:t>гуашь, кисти, бумага или мелки, монотипия.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lastRenderedPageBreak/>
              <w:t xml:space="preserve">Рисование по памяти.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освоение способов решения проблем творческого и по</w:t>
            </w:r>
            <w:r w:rsidRPr="00BB76E8">
              <w:rPr>
                <w:sz w:val="20"/>
                <w:szCs w:val="20"/>
              </w:rPr>
              <w:softHyphen/>
            </w:r>
            <w:r w:rsidRPr="00BB76E8">
              <w:rPr>
                <w:sz w:val="20"/>
                <w:szCs w:val="20"/>
              </w:rPr>
              <w:lastRenderedPageBreak/>
              <w:t>искового характера.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lastRenderedPageBreak/>
              <w:t xml:space="preserve">Подобрать </w:t>
            </w:r>
            <w:proofErr w:type="spellStart"/>
            <w:r w:rsidRPr="00BB76E8">
              <w:rPr>
                <w:sz w:val="20"/>
                <w:szCs w:val="20"/>
              </w:rPr>
              <w:t>иллюстра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ции</w:t>
            </w:r>
            <w:proofErr w:type="spellEnd"/>
            <w:r w:rsidRPr="00BB76E8">
              <w:rPr>
                <w:sz w:val="20"/>
                <w:szCs w:val="20"/>
              </w:rPr>
              <w:t xml:space="preserve"> о </w:t>
            </w:r>
            <w:r w:rsidRPr="00BB76E8">
              <w:rPr>
                <w:sz w:val="20"/>
                <w:szCs w:val="20"/>
              </w:rPr>
              <w:lastRenderedPageBreak/>
              <w:t>древних палатах Московского Кремля.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lastRenderedPageBreak/>
              <w:t>Урок формирования умений и навыков</w:t>
            </w:r>
          </w:p>
        </w:tc>
      </w:tr>
      <w:tr w:rsidR="00692052" w:rsidRPr="00BB76E8" w:rsidTr="00AD52A5">
        <w:trPr>
          <w:gridAfter w:val="5"/>
          <w:wAfter w:w="7938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Узорочье теремов. Изразцы.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pStyle w:val="Style5"/>
              <w:widowControl/>
              <w:spacing w:before="115" w:line="235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BB76E8">
              <w:rPr>
                <w:rFonts w:ascii="Times New Roman" w:hAnsi="Times New Roman"/>
                <w:b/>
                <w:sz w:val="20"/>
                <w:szCs w:val="20"/>
              </w:rPr>
              <w:t xml:space="preserve">Узорочье теремов. 1 час. </w:t>
            </w:r>
          </w:p>
          <w:p w:rsidR="00692052" w:rsidRPr="00BB76E8" w:rsidRDefault="00692052" w:rsidP="00AD52A5">
            <w:pPr>
              <w:pStyle w:val="Style5"/>
              <w:widowControl/>
              <w:spacing w:before="115" w:line="235" w:lineRule="exact"/>
              <w:rPr>
                <w:rStyle w:val="FontStyle29"/>
              </w:rPr>
            </w:pPr>
            <w:r w:rsidRPr="00BB76E8">
              <w:rPr>
                <w:rStyle w:val="FontStyle29"/>
              </w:rPr>
              <w:t>Рост и изменение назначения горо</w:t>
            </w:r>
            <w:r w:rsidRPr="00BB76E8">
              <w:rPr>
                <w:rStyle w:val="FontStyle29"/>
              </w:rPr>
              <w:softHyphen/>
              <w:t>дов — торговых и ремесленных цент</w:t>
            </w:r>
            <w:r w:rsidRPr="00BB76E8">
              <w:rPr>
                <w:rStyle w:val="FontStyle29"/>
              </w:rPr>
              <w:softHyphen/>
              <w:t>ров. Богатое украшение городских построек. Терема, княжеские дворцы, боярские палаты, городская усадьба. Их внутреннее убранство. Резные украшения и изразцы.</w:t>
            </w:r>
          </w:p>
          <w:p w:rsidR="00692052" w:rsidRPr="00BB76E8" w:rsidRDefault="00692052" w:rsidP="00AD52A5">
            <w:pPr>
              <w:pStyle w:val="Style6"/>
              <w:widowControl/>
              <w:spacing w:before="14"/>
              <w:ind w:firstLine="360"/>
              <w:rPr>
                <w:rStyle w:val="FontStyle29"/>
              </w:rPr>
            </w:pPr>
            <w:r w:rsidRPr="00BB76E8">
              <w:rPr>
                <w:rStyle w:val="FontStyle29"/>
              </w:rPr>
              <w:t>Отражение природной красоты в ор</w:t>
            </w:r>
            <w:r w:rsidRPr="00BB76E8">
              <w:rPr>
                <w:rStyle w:val="FontStyle29"/>
              </w:rPr>
              <w:softHyphen/>
              <w:t>наментах (преобладание растительных мотивов). Сказочность и цветовое бо</w:t>
            </w:r>
            <w:r w:rsidRPr="00BB76E8">
              <w:rPr>
                <w:rStyle w:val="FontStyle29"/>
              </w:rPr>
              <w:softHyphen/>
              <w:t>гатство украшений.</w:t>
            </w:r>
          </w:p>
          <w:p w:rsidR="00692052" w:rsidRPr="00BB76E8" w:rsidRDefault="00692052" w:rsidP="00AD52A5">
            <w:pPr>
              <w:pStyle w:val="Style6"/>
              <w:widowControl/>
              <w:spacing w:before="77" w:line="230" w:lineRule="exact"/>
              <w:rPr>
                <w:rStyle w:val="FontStyle29"/>
              </w:rPr>
            </w:pPr>
            <w:r w:rsidRPr="00BB76E8">
              <w:rPr>
                <w:rStyle w:val="FontStyle31"/>
              </w:rPr>
              <w:t xml:space="preserve">Задание: </w:t>
            </w:r>
            <w:r w:rsidRPr="00BB76E8">
              <w:rPr>
                <w:rStyle w:val="FontStyle29"/>
              </w:rPr>
              <w:t>изображение изразцов из интерьера теремных палат.</w:t>
            </w:r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rStyle w:val="FontStyle31"/>
              </w:rPr>
              <w:t xml:space="preserve">Материалы: </w:t>
            </w:r>
            <w:r w:rsidRPr="00BB76E8">
              <w:rPr>
                <w:rStyle w:val="FontStyle29"/>
              </w:rPr>
              <w:t>листы бумаги для пан</w:t>
            </w:r>
            <w:r w:rsidRPr="00BB76E8">
              <w:rPr>
                <w:rStyle w:val="FontStyle29"/>
              </w:rPr>
              <w:softHyphen/>
              <w:t>но (</w:t>
            </w:r>
            <w:proofErr w:type="gramStart"/>
            <w:r w:rsidRPr="00BB76E8">
              <w:rPr>
                <w:rStyle w:val="FontStyle29"/>
              </w:rPr>
              <w:t>бумага</w:t>
            </w:r>
            <w:proofErr w:type="gramEnd"/>
            <w:r w:rsidRPr="00BB76E8">
              <w:rPr>
                <w:rStyle w:val="FontStyle29"/>
              </w:rPr>
              <w:t xml:space="preserve"> тонированная или цветная), гуашь, кисти.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Декоративное рисование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освоение способов решения проблем творческого и по</w:t>
            </w:r>
            <w:r w:rsidRPr="00BB76E8">
              <w:rPr>
                <w:sz w:val="20"/>
                <w:szCs w:val="20"/>
              </w:rPr>
              <w:softHyphen/>
              <w:t>искового характера.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 xml:space="preserve">Подобрать </w:t>
            </w:r>
            <w:proofErr w:type="spellStart"/>
            <w:r w:rsidRPr="00BB76E8">
              <w:rPr>
                <w:sz w:val="20"/>
                <w:szCs w:val="20"/>
              </w:rPr>
              <w:t>иллюстра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ции</w:t>
            </w:r>
            <w:proofErr w:type="spellEnd"/>
            <w:r w:rsidRPr="00BB76E8">
              <w:rPr>
                <w:sz w:val="20"/>
                <w:szCs w:val="20"/>
              </w:rPr>
              <w:t xml:space="preserve"> о древних палатах.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Урок изучения нового</w:t>
            </w:r>
          </w:p>
        </w:tc>
      </w:tr>
      <w:tr w:rsidR="00692052" w:rsidRPr="00BB76E8" w:rsidTr="00AD52A5">
        <w:trPr>
          <w:gridAfter w:val="5"/>
          <w:wAfter w:w="7938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Празднич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ный</w:t>
            </w:r>
            <w:proofErr w:type="spellEnd"/>
            <w:r w:rsidRPr="00BB76E8">
              <w:rPr>
                <w:sz w:val="20"/>
                <w:szCs w:val="20"/>
              </w:rPr>
              <w:t xml:space="preserve"> пир в теремных палатах. Обобщение по теме «Древние города нашей земли».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pStyle w:val="Style6"/>
              <w:widowControl/>
              <w:spacing w:before="226" w:line="226" w:lineRule="exact"/>
              <w:rPr>
                <w:rStyle w:val="FontStyle29"/>
                <w:b/>
              </w:rPr>
            </w:pPr>
            <w:r w:rsidRPr="00BB76E8">
              <w:rPr>
                <w:rFonts w:ascii="Times New Roman" w:hAnsi="Times New Roman"/>
                <w:b/>
                <w:sz w:val="20"/>
                <w:szCs w:val="20"/>
              </w:rPr>
              <w:t>Праздничный пир в теремных палатах.</w:t>
            </w:r>
            <w:r w:rsidRPr="00BB76E8">
              <w:rPr>
                <w:rStyle w:val="FontStyle29"/>
              </w:rPr>
              <w:t xml:space="preserve">  1 час.</w:t>
            </w:r>
          </w:p>
          <w:p w:rsidR="00692052" w:rsidRPr="00BB76E8" w:rsidRDefault="00692052" w:rsidP="00AD52A5">
            <w:pPr>
              <w:pStyle w:val="Style6"/>
              <w:widowControl/>
              <w:spacing w:before="226" w:line="226" w:lineRule="exact"/>
              <w:rPr>
                <w:rStyle w:val="FontStyle29"/>
              </w:rPr>
            </w:pPr>
            <w:r w:rsidRPr="00BB76E8">
              <w:rPr>
                <w:rStyle w:val="FontStyle29"/>
              </w:rPr>
              <w:t>Роль постройки, украшения и изображения в создании образа древнерус</w:t>
            </w:r>
            <w:r w:rsidRPr="00BB76E8">
              <w:rPr>
                <w:rStyle w:val="FontStyle29"/>
              </w:rPr>
              <w:softHyphen/>
              <w:t>ского города.</w:t>
            </w:r>
          </w:p>
          <w:p w:rsidR="00692052" w:rsidRPr="00BB76E8" w:rsidRDefault="00692052" w:rsidP="00AD52A5">
            <w:pPr>
              <w:pStyle w:val="Style6"/>
              <w:widowControl/>
              <w:spacing w:before="10" w:line="230" w:lineRule="exact"/>
              <w:ind w:firstLine="346"/>
              <w:rPr>
                <w:rStyle w:val="FontStyle29"/>
              </w:rPr>
            </w:pPr>
            <w:r w:rsidRPr="00BB76E8">
              <w:rPr>
                <w:rStyle w:val="FontStyle29"/>
              </w:rPr>
              <w:t>Праздник в интерьере царских или княжеских палат: изображение участни</w:t>
            </w:r>
            <w:r w:rsidRPr="00BB76E8">
              <w:rPr>
                <w:rStyle w:val="FontStyle29"/>
              </w:rPr>
              <w:softHyphen/>
              <w:t>ков пира (бояре, боярыни, музыканты, царские стрельцы, прислужники); ков</w:t>
            </w:r>
            <w:r w:rsidRPr="00BB76E8">
              <w:rPr>
                <w:rStyle w:val="FontStyle29"/>
              </w:rPr>
              <w:softHyphen/>
              <w:t>ши и другая посуда на праздничных столах. Длиннополая боярская одежда с травяными узорами.</w:t>
            </w:r>
          </w:p>
          <w:p w:rsidR="00692052" w:rsidRPr="00BB76E8" w:rsidRDefault="00692052" w:rsidP="00AD52A5">
            <w:pPr>
              <w:pStyle w:val="Style6"/>
              <w:widowControl/>
              <w:spacing w:before="5" w:line="230" w:lineRule="exact"/>
              <w:ind w:firstLine="355"/>
              <w:rPr>
                <w:rStyle w:val="FontStyle29"/>
              </w:rPr>
            </w:pPr>
            <w:r w:rsidRPr="00BB76E8">
              <w:rPr>
                <w:rStyle w:val="FontStyle29"/>
              </w:rPr>
              <w:t>Стилистическое единство костюмов людей и облика архитектуры, убранства помещений.</w:t>
            </w:r>
          </w:p>
          <w:p w:rsidR="00692052" w:rsidRPr="00BB76E8" w:rsidRDefault="00692052" w:rsidP="00AD52A5">
            <w:pPr>
              <w:pStyle w:val="Style6"/>
              <w:widowControl/>
              <w:spacing w:before="5" w:line="230" w:lineRule="exact"/>
              <w:ind w:firstLine="355"/>
              <w:rPr>
                <w:rStyle w:val="FontStyle29"/>
              </w:rPr>
            </w:pPr>
            <w:r w:rsidRPr="00BB76E8">
              <w:rPr>
                <w:rStyle w:val="FontStyle29"/>
              </w:rPr>
              <w:t>Значение старинной архитектуры для современного человека.</w:t>
            </w:r>
          </w:p>
          <w:p w:rsidR="00692052" w:rsidRPr="00BB76E8" w:rsidRDefault="00692052" w:rsidP="00AD52A5">
            <w:pPr>
              <w:pStyle w:val="Style6"/>
              <w:widowControl/>
              <w:spacing w:before="173" w:line="230" w:lineRule="exact"/>
              <w:ind w:firstLine="346"/>
              <w:rPr>
                <w:rStyle w:val="FontStyle29"/>
              </w:rPr>
            </w:pPr>
            <w:r w:rsidRPr="00BB76E8">
              <w:rPr>
                <w:rStyle w:val="FontStyle29"/>
                <w:i/>
              </w:rPr>
              <w:t xml:space="preserve">Задание: </w:t>
            </w:r>
            <w:r w:rsidRPr="00BB76E8">
              <w:rPr>
                <w:rStyle w:val="FontStyle29"/>
              </w:rPr>
              <w:t>создание праздничного панно «Пир в теремных палатах» как обобщенного образа народной культуры (изображение и вклеивание персонажей, предметов; аппликация).</w:t>
            </w:r>
          </w:p>
          <w:p w:rsidR="00692052" w:rsidRPr="00BB76E8" w:rsidRDefault="00692052" w:rsidP="00AD52A5">
            <w:pPr>
              <w:pStyle w:val="Style6"/>
              <w:widowControl/>
              <w:spacing w:before="173" w:line="230" w:lineRule="exact"/>
              <w:ind w:firstLine="346"/>
              <w:rPr>
                <w:rStyle w:val="FontStyle29"/>
              </w:rPr>
            </w:pPr>
            <w:r w:rsidRPr="00BB76E8">
              <w:rPr>
                <w:rStyle w:val="FontStyle29"/>
                <w:i/>
              </w:rPr>
              <w:t xml:space="preserve">Вариант задания: </w:t>
            </w:r>
            <w:r w:rsidRPr="00BB76E8">
              <w:rPr>
                <w:rStyle w:val="FontStyle29"/>
              </w:rPr>
              <w:t>индивидуальные изображения пира (гуашь)</w:t>
            </w:r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rStyle w:val="FontStyle29"/>
                <w:i/>
              </w:rPr>
              <w:t xml:space="preserve">Материалы: </w:t>
            </w:r>
            <w:r w:rsidRPr="00BB76E8">
              <w:rPr>
                <w:rStyle w:val="FontStyle29"/>
              </w:rPr>
              <w:t>гуашь, кисти, бумага, ножницы, клей.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 xml:space="preserve">Коллективная работа по </w:t>
            </w:r>
            <w:proofErr w:type="spellStart"/>
            <w:r w:rsidRPr="00BB76E8">
              <w:rPr>
                <w:sz w:val="20"/>
                <w:szCs w:val="20"/>
              </w:rPr>
              <w:t>представле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нию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готовность слушать собеседника и вести диалог.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Познакомиться с японскими сказками.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 xml:space="preserve">Урок </w:t>
            </w:r>
            <w:proofErr w:type="spellStart"/>
            <w:r w:rsidRPr="00BB76E8">
              <w:rPr>
                <w:sz w:val="20"/>
                <w:szCs w:val="20"/>
              </w:rPr>
              <w:t>обобще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ния</w:t>
            </w:r>
            <w:proofErr w:type="spellEnd"/>
            <w:r w:rsidRPr="00BB76E8">
              <w:rPr>
                <w:sz w:val="20"/>
                <w:szCs w:val="20"/>
              </w:rPr>
              <w:t xml:space="preserve"> и </w:t>
            </w:r>
            <w:proofErr w:type="spellStart"/>
            <w:r w:rsidRPr="00BB76E8">
              <w:rPr>
                <w:sz w:val="20"/>
                <w:szCs w:val="20"/>
              </w:rPr>
              <w:t>сис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тема</w:t>
            </w:r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тизации</w:t>
            </w:r>
            <w:proofErr w:type="spellEnd"/>
            <w:r w:rsidRPr="00BB76E8">
              <w:rPr>
                <w:sz w:val="20"/>
                <w:szCs w:val="20"/>
              </w:rPr>
              <w:t xml:space="preserve"> </w:t>
            </w:r>
            <w:proofErr w:type="spellStart"/>
            <w:r w:rsidRPr="00BB76E8">
              <w:rPr>
                <w:sz w:val="20"/>
                <w:szCs w:val="20"/>
              </w:rPr>
              <w:t>зна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ний</w:t>
            </w:r>
            <w:proofErr w:type="spellEnd"/>
          </w:p>
        </w:tc>
      </w:tr>
      <w:tr w:rsidR="00692052" w:rsidRPr="00BB76E8" w:rsidTr="00AD52A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03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pStyle w:val="Style7"/>
              <w:widowControl/>
              <w:spacing w:before="91"/>
              <w:rPr>
                <w:rStyle w:val="FontStyle30"/>
              </w:rPr>
            </w:pPr>
            <w:r w:rsidRPr="00BB76E8">
              <w:rPr>
                <w:rStyle w:val="FontStyle30"/>
              </w:rPr>
              <w:t xml:space="preserve">Каждый народ — художник </w:t>
            </w:r>
            <w:r w:rsidRPr="00BB76E8">
              <w:rPr>
                <w:rStyle w:val="FontStyle45"/>
                <w:rFonts w:ascii="Times New Roman" w:hAnsi="Times New Roman"/>
                <w:sz w:val="20"/>
                <w:szCs w:val="20"/>
              </w:rPr>
              <w:t xml:space="preserve">(11 </w:t>
            </w:r>
            <w:r w:rsidRPr="00BB76E8">
              <w:rPr>
                <w:rStyle w:val="FontStyle30"/>
              </w:rPr>
              <w:t>ч)</w:t>
            </w:r>
          </w:p>
          <w:p w:rsidR="00692052" w:rsidRPr="00BB76E8" w:rsidRDefault="00692052" w:rsidP="00AD52A5">
            <w:pPr>
              <w:pStyle w:val="Style6"/>
              <w:widowControl/>
              <w:spacing w:before="96"/>
              <w:ind w:left="456"/>
              <w:rPr>
                <w:rStyle w:val="FontStyle29"/>
              </w:rPr>
            </w:pPr>
            <w:r w:rsidRPr="00BB76E8">
              <w:rPr>
                <w:rStyle w:val="FontStyle29"/>
              </w:rPr>
              <w:t>Представление о богатстве и многообразии художественных культур мира.</w:t>
            </w:r>
          </w:p>
          <w:p w:rsidR="00692052" w:rsidRPr="00BB76E8" w:rsidRDefault="00692052" w:rsidP="00AD52A5">
            <w:pPr>
              <w:pStyle w:val="Style6"/>
              <w:widowControl/>
              <w:ind w:firstLine="341"/>
              <w:rPr>
                <w:rStyle w:val="FontStyle29"/>
              </w:rPr>
            </w:pPr>
            <w:r w:rsidRPr="00BB76E8">
              <w:rPr>
                <w:rStyle w:val="FontStyle29"/>
              </w:rPr>
              <w:t>Отношения человека и природы и их выражение в духовной сущности традиционной культуры народа, в особой манере понимать явления жизни. Природные материалы и их роль в характере национальных по</w:t>
            </w:r>
            <w:r w:rsidRPr="00BB76E8">
              <w:rPr>
                <w:rStyle w:val="FontStyle29"/>
              </w:rPr>
              <w:softHyphen/>
              <w:t>строек и предметов традиционного быта.</w:t>
            </w:r>
          </w:p>
          <w:p w:rsidR="00692052" w:rsidRPr="00BB76E8" w:rsidRDefault="00692052" w:rsidP="00AD52A5">
            <w:pPr>
              <w:pStyle w:val="Style6"/>
              <w:widowControl/>
              <w:spacing w:line="230" w:lineRule="exact"/>
              <w:rPr>
                <w:rStyle w:val="FontStyle29"/>
              </w:rPr>
            </w:pPr>
            <w:r w:rsidRPr="00BB76E8">
              <w:rPr>
                <w:rStyle w:val="FontStyle29"/>
              </w:rPr>
              <w:t>Выражение в предметном мире, костюме, укладе жизни представлений о красоте и устройстве мира. Ху</w:t>
            </w:r>
            <w:r w:rsidRPr="00BB76E8">
              <w:rPr>
                <w:rStyle w:val="FontStyle29"/>
              </w:rPr>
              <w:softHyphen/>
              <w:t>дожественная культура — это пространственно-предметный мир, в котором выражается душа народа.</w:t>
            </w:r>
          </w:p>
          <w:p w:rsidR="00692052" w:rsidRPr="00BB76E8" w:rsidRDefault="00692052" w:rsidP="00AD52A5">
            <w:pPr>
              <w:jc w:val="center"/>
              <w:rPr>
                <w:b/>
                <w:i/>
                <w:sz w:val="20"/>
                <w:szCs w:val="20"/>
              </w:rPr>
            </w:pPr>
            <w:r w:rsidRPr="00BB76E8">
              <w:rPr>
                <w:rStyle w:val="FontStyle29"/>
              </w:rPr>
              <w:t>Формирование эстетического отношения к иным художественным культурам. Формирование понимания единства культуры человечества и способности искусства объединять разные народы, способствовать взаимо</w:t>
            </w:r>
            <w:r w:rsidRPr="00BB76E8">
              <w:rPr>
                <w:rStyle w:val="FontStyle29"/>
              </w:rPr>
              <w:softHyphen/>
              <w:t>пониманию.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76" w:type="dxa"/>
          </w:tcPr>
          <w:p w:rsidR="00692052" w:rsidRPr="00BB76E8" w:rsidRDefault="00692052" w:rsidP="00AD52A5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692052" w:rsidRPr="00BB76E8" w:rsidRDefault="00692052" w:rsidP="00AD52A5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692052" w:rsidRPr="00BB76E8" w:rsidRDefault="00692052" w:rsidP="00AD52A5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692052" w:rsidRPr="00BB76E8" w:rsidRDefault="00692052" w:rsidP="00AD52A5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 xml:space="preserve">Фотографии палат Московского Кремля, Васнецов, </w:t>
            </w:r>
            <w:proofErr w:type="spellStart"/>
            <w:r w:rsidRPr="00BB76E8">
              <w:rPr>
                <w:sz w:val="20"/>
                <w:szCs w:val="20"/>
              </w:rPr>
              <w:t>Билибин</w:t>
            </w:r>
            <w:proofErr w:type="spellEnd"/>
          </w:p>
        </w:tc>
      </w:tr>
      <w:tr w:rsidR="00692052" w:rsidRPr="00BB76E8" w:rsidTr="00AD52A5">
        <w:trPr>
          <w:gridAfter w:val="5"/>
          <w:wAfter w:w="7938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 xml:space="preserve">Праздник как элемент художественной </w:t>
            </w:r>
            <w:r w:rsidRPr="00BB76E8">
              <w:rPr>
                <w:sz w:val="20"/>
                <w:szCs w:val="20"/>
              </w:rPr>
              <w:lastRenderedPageBreak/>
              <w:t>культуры страны. Образ японских построек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pStyle w:val="Style5"/>
              <w:widowControl/>
              <w:spacing w:line="230" w:lineRule="exact"/>
              <w:rPr>
                <w:rStyle w:val="FontStyle29"/>
                <w:b/>
              </w:rPr>
            </w:pPr>
            <w:r w:rsidRPr="00BB76E8">
              <w:rPr>
                <w:rStyle w:val="FontStyle29"/>
              </w:rPr>
              <w:lastRenderedPageBreak/>
              <w:t>Страна восходящего солнца. Образ художественной культуры Японии . 3 часа.</w:t>
            </w:r>
          </w:p>
          <w:p w:rsidR="00692052" w:rsidRPr="00BB76E8" w:rsidRDefault="00692052" w:rsidP="00AD52A5">
            <w:pPr>
              <w:pStyle w:val="Style5"/>
              <w:widowControl/>
              <w:spacing w:line="230" w:lineRule="exact"/>
              <w:rPr>
                <w:rStyle w:val="FontStyle29"/>
              </w:rPr>
            </w:pPr>
            <w:r w:rsidRPr="00BB76E8">
              <w:rPr>
                <w:rStyle w:val="FontStyle29"/>
              </w:rPr>
              <w:t xml:space="preserve">Художественная культура Японии очень целостна, экзотична и в то же время вписана в </w:t>
            </w:r>
            <w:r w:rsidRPr="00BB76E8">
              <w:rPr>
                <w:rStyle w:val="FontStyle29"/>
              </w:rPr>
              <w:lastRenderedPageBreak/>
              <w:t>современный мир.</w:t>
            </w:r>
          </w:p>
          <w:p w:rsidR="00692052" w:rsidRPr="00BB76E8" w:rsidRDefault="00692052" w:rsidP="00AD52A5">
            <w:pPr>
              <w:pStyle w:val="Style6"/>
              <w:widowControl/>
              <w:spacing w:before="5" w:line="230" w:lineRule="exact"/>
              <w:ind w:firstLine="346"/>
              <w:rPr>
                <w:rStyle w:val="FontStyle29"/>
              </w:rPr>
            </w:pPr>
            <w:r w:rsidRPr="00BB76E8">
              <w:rPr>
                <w:rStyle w:val="FontStyle29"/>
              </w:rPr>
              <w:t>Особое поклонение природе в япон</w:t>
            </w:r>
            <w:r w:rsidRPr="00BB76E8">
              <w:rPr>
                <w:rStyle w:val="FontStyle29"/>
              </w:rPr>
              <w:softHyphen/>
              <w:t>ской культуре. Умение видеть бесцен</w:t>
            </w:r>
            <w:r w:rsidRPr="00BB76E8">
              <w:rPr>
                <w:rStyle w:val="FontStyle29"/>
              </w:rPr>
              <w:softHyphen/>
              <w:t>ную красоту каждого маленького момен</w:t>
            </w:r>
            <w:r w:rsidRPr="00BB76E8">
              <w:rPr>
                <w:rStyle w:val="FontStyle29"/>
              </w:rPr>
              <w:softHyphen/>
              <w:t>та жизни, внимание к красоте деталей, их многозначность и символический смысл.</w:t>
            </w:r>
          </w:p>
          <w:p w:rsidR="00692052" w:rsidRPr="00BB76E8" w:rsidRDefault="00692052" w:rsidP="00AD52A5">
            <w:pPr>
              <w:pStyle w:val="Style6"/>
              <w:widowControl/>
              <w:spacing w:before="19" w:line="230" w:lineRule="exact"/>
              <w:ind w:firstLine="336"/>
              <w:rPr>
                <w:rStyle w:val="FontStyle29"/>
              </w:rPr>
            </w:pPr>
            <w:r w:rsidRPr="00BB76E8">
              <w:rPr>
                <w:rStyle w:val="FontStyle29"/>
              </w:rPr>
              <w:t>Японские рисунки-свитки. Искусство каллиграфии.</w:t>
            </w:r>
          </w:p>
          <w:p w:rsidR="00692052" w:rsidRPr="00BB76E8" w:rsidRDefault="00692052" w:rsidP="00AD52A5">
            <w:pPr>
              <w:pStyle w:val="Style6"/>
              <w:widowControl/>
              <w:spacing w:before="10" w:line="230" w:lineRule="exact"/>
              <w:ind w:firstLine="336"/>
              <w:rPr>
                <w:rStyle w:val="FontStyle29"/>
              </w:rPr>
            </w:pPr>
            <w:r w:rsidRPr="00BB76E8">
              <w:rPr>
                <w:rStyle w:val="FontStyle29"/>
              </w:rPr>
              <w:t>Японские сады. Традиции любования, созерцания природной красоты.</w:t>
            </w:r>
          </w:p>
          <w:p w:rsidR="00692052" w:rsidRPr="00BB76E8" w:rsidRDefault="00692052" w:rsidP="00AD52A5">
            <w:pPr>
              <w:pStyle w:val="Style6"/>
              <w:widowControl/>
              <w:spacing w:before="5" w:line="230" w:lineRule="exact"/>
              <w:ind w:firstLine="341"/>
              <w:rPr>
                <w:rStyle w:val="FontStyle29"/>
              </w:rPr>
            </w:pPr>
            <w:r w:rsidRPr="00BB76E8">
              <w:rPr>
                <w:rStyle w:val="FontStyle29"/>
              </w:rPr>
              <w:t>Традиционные постройки. Легкие сквозные конструкции построек с передвижными ширмами, отвечающие потребности быть в постоянном контакте с природой.</w:t>
            </w:r>
          </w:p>
          <w:p w:rsidR="00692052" w:rsidRPr="00BB76E8" w:rsidRDefault="00692052" w:rsidP="00AD52A5">
            <w:pPr>
              <w:pStyle w:val="Style6"/>
              <w:widowControl/>
              <w:spacing w:before="14" w:line="230" w:lineRule="exact"/>
              <w:ind w:firstLine="331"/>
              <w:rPr>
                <w:rStyle w:val="FontStyle29"/>
              </w:rPr>
            </w:pPr>
            <w:r w:rsidRPr="00BB76E8">
              <w:rPr>
                <w:rStyle w:val="FontStyle29"/>
              </w:rPr>
              <w:t>Храм-пагода. Изящная конструкция пагоды, напоминающая дерево.</w:t>
            </w:r>
          </w:p>
          <w:p w:rsidR="00692052" w:rsidRPr="00BB76E8" w:rsidRDefault="00692052" w:rsidP="00AD52A5">
            <w:pPr>
              <w:pStyle w:val="Style5"/>
              <w:widowControl/>
              <w:spacing w:before="43" w:line="230" w:lineRule="exact"/>
              <w:rPr>
                <w:rStyle w:val="FontStyle29"/>
              </w:rPr>
            </w:pPr>
            <w:r w:rsidRPr="00BB76E8">
              <w:rPr>
                <w:rStyle w:val="FontStyle29"/>
              </w:rPr>
              <w:t>Образ женской красоты — изящные ломкие линии, изобразительный орна</w:t>
            </w:r>
            <w:r w:rsidRPr="00BB76E8">
              <w:rPr>
                <w:rStyle w:val="FontStyle29"/>
              </w:rPr>
              <w:softHyphen/>
              <w:t>мент росписи японского платья-кимо</w:t>
            </w:r>
            <w:r w:rsidRPr="00BB76E8">
              <w:rPr>
                <w:rStyle w:val="FontStyle29"/>
              </w:rPr>
              <w:softHyphen/>
              <w:t>но, отсутствие интереса к индивидуаль</w:t>
            </w:r>
            <w:r w:rsidRPr="00BB76E8">
              <w:rPr>
                <w:rStyle w:val="FontStyle29"/>
              </w:rPr>
              <w:softHyphen/>
              <w:t>ности лица. Графичность, хрупкость и ритмическая асимметрия — характерные особенности японского искусства.</w:t>
            </w:r>
          </w:p>
          <w:p w:rsidR="00692052" w:rsidRPr="00BB76E8" w:rsidRDefault="00692052" w:rsidP="00AD52A5">
            <w:pPr>
              <w:pStyle w:val="Style6"/>
              <w:widowControl/>
              <w:spacing w:line="230" w:lineRule="exact"/>
              <w:ind w:firstLine="341"/>
              <w:rPr>
                <w:rStyle w:val="FontStyle29"/>
              </w:rPr>
            </w:pPr>
            <w:r w:rsidRPr="00BB76E8">
              <w:rPr>
                <w:rStyle w:val="FontStyle29"/>
              </w:rPr>
              <w:t>Традиционные праздники: «Праздник цветения вишни-сакуры», «Праз</w:t>
            </w:r>
            <w:r w:rsidRPr="00BB76E8">
              <w:rPr>
                <w:rStyle w:val="FontStyle29"/>
              </w:rPr>
              <w:softHyphen/>
              <w:t>дник хризантем» и др.</w:t>
            </w:r>
          </w:p>
          <w:p w:rsidR="00692052" w:rsidRPr="00BB76E8" w:rsidRDefault="00692052" w:rsidP="00AD52A5">
            <w:pPr>
              <w:pStyle w:val="Style6"/>
              <w:widowControl/>
              <w:spacing w:line="230" w:lineRule="exact"/>
              <w:ind w:firstLine="341"/>
              <w:rPr>
                <w:rStyle w:val="FontStyle29"/>
              </w:rPr>
            </w:pPr>
            <w:r w:rsidRPr="00BB76E8">
              <w:rPr>
                <w:rStyle w:val="FontStyle29"/>
              </w:rPr>
              <w:t>Особенности изображения, украше</w:t>
            </w:r>
            <w:r w:rsidRPr="00BB76E8">
              <w:rPr>
                <w:rStyle w:val="FontStyle29"/>
              </w:rPr>
              <w:softHyphen/>
              <w:t>ния и постройки в искусстве Японии.</w:t>
            </w:r>
          </w:p>
          <w:p w:rsidR="00692052" w:rsidRPr="00BB76E8" w:rsidRDefault="00692052" w:rsidP="00AD52A5">
            <w:pPr>
              <w:pStyle w:val="Style6"/>
              <w:widowControl/>
              <w:spacing w:before="77"/>
              <w:ind w:firstLine="346"/>
              <w:rPr>
                <w:rStyle w:val="FontStyle29"/>
              </w:rPr>
            </w:pPr>
            <w:r w:rsidRPr="00BB76E8">
              <w:rPr>
                <w:rStyle w:val="FontStyle31"/>
              </w:rPr>
              <w:t xml:space="preserve">Задание 1. </w:t>
            </w:r>
            <w:r w:rsidRPr="00BB76E8">
              <w:rPr>
                <w:rStyle w:val="FontStyle29"/>
              </w:rPr>
              <w:t>Изображение природы через характерные детали.</w:t>
            </w:r>
          </w:p>
          <w:p w:rsidR="00692052" w:rsidRPr="00BB76E8" w:rsidRDefault="00692052" w:rsidP="00AD52A5">
            <w:pPr>
              <w:pStyle w:val="Style6"/>
              <w:widowControl/>
              <w:ind w:firstLine="336"/>
              <w:rPr>
                <w:rStyle w:val="FontStyle29"/>
              </w:rPr>
            </w:pPr>
            <w:proofErr w:type="gramStart"/>
            <w:r w:rsidRPr="00BB76E8">
              <w:rPr>
                <w:rStyle w:val="FontStyle31"/>
              </w:rPr>
              <w:t xml:space="preserve">Материалы: </w:t>
            </w:r>
            <w:r w:rsidRPr="00BB76E8">
              <w:rPr>
                <w:rStyle w:val="FontStyle29"/>
              </w:rPr>
              <w:t>листы мягкой (можно оберточной) бумаги, обрезанные как свиток, акварель (или жидко взятая гу</w:t>
            </w:r>
            <w:r w:rsidRPr="00BB76E8">
              <w:rPr>
                <w:rStyle w:val="FontStyle29"/>
              </w:rPr>
              <w:softHyphen/>
              <w:t>ашь), тушь, мягкая кисть.</w:t>
            </w:r>
            <w:proofErr w:type="gramEnd"/>
          </w:p>
          <w:p w:rsidR="00692052" w:rsidRPr="00BB76E8" w:rsidRDefault="00692052" w:rsidP="00AD52A5">
            <w:pPr>
              <w:pStyle w:val="Style6"/>
              <w:widowControl/>
              <w:ind w:firstLine="336"/>
              <w:rPr>
                <w:rStyle w:val="FontStyle29"/>
              </w:rPr>
            </w:pPr>
            <w:r w:rsidRPr="00BB76E8">
              <w:rPr>
                <w:rStyle w:val="FontStyle31"/>
              </w:rPr>
              <w:t xml:space="preserve">Задание 2. </w:t>
            </w:r>
            <w:r w:rsidRPr="00BB76E8">
              <w:rPr>
                <w:rStyle w:val="FontStyle29"/>
              </w:rPr>
              <w:t>Изображение японок в кимоно, передача характерных черт ли</w:t>
            </w:r>
            <w:r w:rsidRPr="00BB76E8">
              <w:rPr>
                <w:rStyle w:val="FontStyle29"/>
              </w:rPr>
              <w:softHyphen/>
              <w:t>ца, прически, волнообразного движе</w:t>
            </w:r>
            <w:r w:rsidRPr="00BB76E8">
              <w:rPr>
                <w:rStyle w:val="FontStyle29"/>
              </w:rPr>
              <w:softHyphen/>
              <w:t>ния фигуры.</w:t>
            </w:r>
          </w:p>
          <w:p w:rsidR="00692052" w:rsidRPr="00BB76E8" w:rsidRDefault="00692052" w:rsidP="00AD52A5">
            <w:pPr>
              <w:pStyle w:val="Style6"/>
              <w:widowControl/>
              <w:spacing w:line="240" w:lineRule="exact"/>
              <w:ind w:firstLine="336"/>
              <w:rPr>
                <w:rStyle w:val="FontStyle29"/>
              </w:rPr>
            </w:pPr>
            <w:r w:rsidRPr="00BB76E8">
              <w:rPr>
                <w:rStyle w:val="FontStyle31"/>
              </w:rPr>
              <w:t xml:space="preserve">Вариант задания: </w:t>
            </w:r>
            <w:r w:rsidRPr="00BB76E8">
              <w:rPr>
                <w:rStyle w:val="FontStyle29"/>
              </w:rPr>
              <w:t xml:space="preserve">выполнение в объеме или </w:t>
            </w:r>
            <w:proofErr w:type="spellStart"/>
            <w:r w:rsidRPr="00BB76E8">
              <w:rPr>
                <w:rStyle w:val="FontStyle29"/>
              </w:rPr>
              <w:t>полуобъеме</w:t>
            </w:r>
            <w:proofErr w:type="spellEnd"/>
            <w:r w:rsidRPr="00BB76E8">
              <w:rPr>
                <w:rStyle w:val="FontStyle29"/>
              </w:rPr>
              <w:t xml:space="preserve"> бумажной куклы в кимоно.</w:t>
            </w:r>
          </w:p>
          <w:p w:rsidR="00692052" w:rsidRPr="00BB76E8" w:rsidRDefault="00692052" w:rsidP="00AD52A5">
            <w:pPr>
              <w:pStyle w:val="Style6"/>
              <w:widowControl/>
              <w:spacing w:line="230" w:lineRule="exact"/>
              <w:ind w:firstLine="341"/>
              <w:rPr>
                <w:rStyle w:val="FontStyle29"/>
              </w:rPr>
            </w:pPr>
            <w:r w:rsidRPr="00BB76E8">
              <w:rPr>
                <w:rStyle w:val="FontStyle31"/>
              </w:rPr>
              <w:t xml:space="preserve">Задание 3. </w:t>
            </w:r>
            <w:r w:rsidRPr="00BB76E8">
              <w:rPr>
                <w:rStyle w:val="FontStyle29"/>
              </w:rPr>
              <w:t xml:space="preserve">Создание коллективного панно </w:t>
            </w:r>
            <w:r w:rsidRPr="00BB76E8">
              <w:rPr>
                <w:rStyle w:val="FontStyle29"/>
              </w:rPr>
              <w:lastRenderedPageBreak/>
              <w:t>«Праздник цветения вишни-саку</w:t>
            </w:r>
            <w:r w:rsidRPr="00BB76E8">
              <w:rPr>
                <w:rStyle w:val="FontStyle29"/>
              </w:rPr>
              <w:softHyphen/>
              <w:t>ры» или «Праздник хризантем» (плос</w:t>
            </w:r>
            <w:r w:rsidRPr="00BB76E8">
              <w:rPr>
                <w:rStyle w:val="FontStyle29"/>
              </w:rPr>
              <w:softHyphen/>
              <w:t>костной или пространственный коллаж).</w:t>
            </w:r>
          </w:p>
          <w:p w:rsidR="00692052" w:rsidRPr="00BB76E8" w:rsidRDefault="00692052" w:rsidP="00AD52A5">
            <w:pPr>
              <w:pStyle w:val="Style6"/>
              <w:widowControl/>
              <w:spacing w:line="230" w:lineRule="exact"/>
              <w:ind w:firstLine="336"/>
              <w:rPr>
                <w:rStyle w:val="FontStyle29"/>
              </w:rPr>
            </w:pPr>
            <w:proofErr w:type="gramStart"/>
            <w:r w:rsidRPr="00BB76E8">
              <w:rPr>
                <w:rStyle w:val="FontStyle31"/>
              </w:rPr>
              <w:t xml:space="preserve">Материалы: </w:t>
            </w:r>
            <w:r w:rsidRPr="00BB76E8">
              <w:rPr>
                <w:rStyle w:val="FontStyle29"/>
              </w:rPr>
              <w:t>большие листы бумаги, гуашь или акварель, пастель, каран</w:t>
            </w:r>
            <w:r w:rsidRPr="00BB76E8">
              <w:rPr>
                <w:rStyle w:val="FontStyle29"/>
              </w:rPr>
              <w:softHyphen/>
              <w:t>даши, ножницы, клей.</w:t>
            </w:r>
            <w:proofErr w:type="gramEnd"/>
          </w:p>
          <w:p w:rsidR="00692052" w:rsidRPr="00BB76E8" w:rsidRDefault="00692052" w:rsidP="00AD52A5">
            <w:pPr>
              <w:pStyle w:val="Style6"/>
              <w:widowControl/>
              <w:spacing w:line="230" w:lineRule="exact"/>
              <w:ind w:firstLine="355"/>
              <w:rPr>
                <w:rStyle w:val="FontStyle29"/>
              </w:rPr>
            </w:pPr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lastRenderedPageBreak/>
              <w:t xml:space="preserve">Рисование по </w:t>
            </w:r>
            <w:proofErr w:type="spellStart"/>
            <w:r w:rsidRPr="00BB76E8">
              <w:rPr>
                <w:sz w:val="20"/>
                <w:szCs w:val="20"/>
              </w:rPr>
              <w:t>представле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нию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готовность слушать собеседника и вести диалог.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Подобрать репродукции японской живописи.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Урок изучения нового</w:t>
            </w:r>
          </w:p>
        </w:tc>
      </w:tr>
      <w:tr w:rsidR="00692052" w:rsidRPr="00BB76E8" w:rsidTr="00AD52A5">
        <w:trPr>
          <w:gridAfter w:val="5"/>
          <w:wAfter w:w="7938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Отношение к красоте природы в японской культуре</w:t>
            </w:r>
          </w:p>
        </w:tc>
        <w:tc>
          <w:tcPr>
            <w:tcW w:w="453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Тематическое рисование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освоение способов решения проблем творческого и по</w:t>
            </w:r>
            <w:r w:rsidRPr="00BB76E8">
              <w:rPr>
                <w:sz w:val="20"/>
                <w:szCs w:val="20"/>
              </w:rPr>
              <w:softHyphen/>
              <w:t>искового характера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Познакомиться с японской одеждой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Урок изучения нового</w:t>
            </w:r>
          </w:p>
        </w:tc>
      </w:tr>
      <w:tr w:rsidR="00692052" w:rsidRPr="00BB76E8" w:rsidTr="00AD52A5">
        <w:trPr>
          <w:gridAfter w:val="5"/>
          <w:wAfter w:w="7938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Образ человека, характер одежды в японской культуре.</w:t>
            </w:r>
          </w:p>
        </w:tc>
        <w:tc>
          <w:tcPr>
            <w:tcW w:w="4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 xml:space="preserve">Рисование по памяти и </w:t>
            </w:r>
            <w:proofErr w:type="spellStart"/>
            <w:r w:rsidRPr="00BB76E8">
              <w:rPr>
                <w:sz w:val="20"/>
                <w:szCs w:val="20"/>
              </w:rPr>
              <w:t>представле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Нию</w:t>
            </w:r>
            <w:proofErr w:type="spellEnd"/>
            <w:r w:rsidRPr="00BB76E8">
              <w:rPr>
                <w:sz w:val="20"/>
                <w:szCs w:val="20"/>
              </w:rPr>
              <w:t>.</w:t>
            </w:r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освоение способов решения проблем творческого и по</w:t>
            </w:r>
            <w:r w:rsidRPr="00BB76E8">
              <w:rPr>
                <w:sz w:val="20"/>
                <w:szCs w:val="20"/>
              </w:rPr>
              <w:softHyphen/>
              <w:t>искового характера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Прочитать сказки народов гор и степей.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Урок изучения нового</w:t>
            </w:r>
          </w:p>
        </w:tc>
      </w:tr>
      <w:tr w:rsidR="00692052" w:rsidRPr="00BB76E8" w:rsidTr="00AD52A5">
        <w:trPr>
          <w:gridAfter w:val="5"/>
          <w:wAfter w:w="7938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Искусство народов гор и степей.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pStyle w:val="Style6"/>
              <w:widowControl/>
              <w:spacing w:before="14" w:line="230" w:lineRule="exact"/>
              <w:ind w:firstLine="341"/>
              <w:rPr>
                <w:rStyle w:val="FontStyle29"/>
              </w:rPr>
            </w:pPr>
            <w:r w:rsidRPr="00BB76E8">
              <w:rPr>
                <w:rFonts w:ascii="Times New Roman" w:hAnsi="Times New Roman"/>
                <w:b/>
                <w:sz w:val="20"/>
                <w:szCs w:val="20"/>
              </w:rPr>
              <w:t>Искусство народов гор и степей. 1 час.</w:t>
            </w:r>
            <w:r w:rsidRPr="00BB76E8">
              <w:rPr>
                <w:rStyle w:val="FontStyle29"/>
              </w:rPr>
              <w:t xml:space="preserve"> Разнообразие природы нашей планеты и способность человека жить в са</w:t>
            </w:r>
            <w:r w:rsidRPr="00BB76E8">
              <w:rPr>
                <w:rStyle w:val="FontStyle29"/>
              </w:rPr>
              <w:softHyphen/>
              <w:t>мых разных природных условиях. Связь художественного образа культуры с при</w:t>
            </w:r>
            <w:r w:rsidRPr="00BB76E8">
              <w:rPr>
                <w:rStyle w:val="FontStyle29"/>
              </w:rPr>
              <w:softHyphen/>
              <w:t>родными условиями жизни народа. Изобретательность человека в построе</w:t>
            </w:r>
            <w:r w:rsidRPr="00BB76E8">
              <w:rPr>
                <w:rStyle w:val="FontStyle29"/>
              </w:rPr>
              <w:softHyphen/>
              <w:t>нии своего мира.</w:t>
            </w:r>
          </w:p>
          <w:p w:rsidR="00692052" w:rsidRPr="00BB76E8" w:rsidRDefault="00692052" w:rsidP="00AD52A5">
            <w:pPr>
              <w:pStyle w:val="Style6"/>
              <w:widowControl/>
              <w:spacing w:line="230" w:lineRule="exact"/>
              <w:ind w:firstLine="341"/>
              <w:rPr>
                <w:rStyle w:val="FontStyle29"/>
              </w:rPr>
            </w:pPr>
            <w:r w:rsidRPr="00BB76E8">
              <w:rPr>
                <w:rStyle w:val="FontStyle29"/>
              </w:rPr>
              <w:t>Поселения в горах. Растущие вверх каменные постройки с плоскими кры</w:t>
            </w:r>
            <w:r w:rsidRPr="00BB76E8">
              <w:rPr>
                <w:rStyle w:val="FontStyle29"/>
              </w:rPr>
              <w:softHyphen/>
              <w:t>шами. Крепостной характер поселений. Традиции, род занятий людей; костюм и орнаменты.</w:t>
            </w:r>
          </w:p>
          <w:p w:rsidR="00692052" w:rsidRPr="00BB76E8" w:rsidRDefault="00692052" w:rsidP="00AD52A5">
            <w:pPr>
              <w:pStyle w:val="Style6"/>
              <w:widowControl/>
              <w:spacing w:before="5" w:line="230" w:lineRule="exact"/>
              <w:ind w:firstLine="336"/>
              <w:rPr>
                <w:rStyle w:val="FontStyle29"/>
              </w:rPr>
            </w:pPr>
            <w:r w:rsidRPr="00BB76E8">
              <w:rPr>
                <w:rStyle w:val="FontStyle29"/>
              </w:rPr>
              <w:t>Художественные традиции в культуре народов степей. Юрта как произ</w:t>
            </w:r>
            <w:r w:rsidRPr="00BB76E8">
              <w:rPr>
                <w:rStyle w:val="FontStyle29"/>
              </w:rPr>
              <w:softHyphen/>
              <w:t>ведение архитектуры. Образ степного мира в конструкции юрты. Утварь и ко</w:t>
            </w:r>
            <w:r w:rsidRPr="00BB76E8">
              <w:rPr>
                <w:rStyle w:val="FontStyle29"/>
              </w:rPr>
              <w:softHyphen/>
              <w:t>жаная посуда. Орнамент и его значе</w:t>
            </w:r>
            <w:r w:rsidRPr="00BB76E8">
              <w:rPr>
                <w:rStyle w:val="FontStyle29"/>
              </w:rPr>
              <w:softHyphen/>
              <w:t>ние; природные мотивы орнамента, его связь с разнотравным ковром степи.</w:t>
            </w:r>
          </w:p>
          <w:p w:rsidR="00692052" w:rsidRPr="00BB76E8" w:rsidRDefault="00692052" w:rsidP="00AD52A5">
            <w:pPr>
              <w:pStyle w:val="Style6"/>
              <w:widowControl/>
              <w:spacing w:before="77" w:line="230" w:lineRule="exact"/>
              <w:ind w:firstLine="346"/>
              <w:rPr>
                <w:rStyle w:val="FontStyle29"/>
              </w:rPr>
            </w:pPr>
            <w:r w:rsidRPr="00BB76E8">
              <w:rPr>
                <w:rStyle w:val="FontStyle31"/>
              </w:rPr>
              <w:t xml:space="preserve">Задание: </w:t>
            </w:r>
            <w:r w:rsidRPr="00BB76E8">
              <w:rPr>
                <w:rStyle w:val="FontStyle29"/>
              </w:rPr>
              <w:t>изображение жизни в степи и красоты пустых пространств (раз</w:t>
            </w:r>
            <w:r w:rsidRPr="00BB76E8">
              <w:rPr>
                <w:rStyle w:val="FontStyle29"/>
              </w:rPr>
              <w:softHyphen/>
              <w:t>витие живописных навыков).</w:t>
            </w:r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rStyle w:val="FontStyle31"/>
              </w:rPr>
              <w:t xml:space="preserve">Материалы: </w:t>
            </w:r>
            <w:r w:rsidRPr="00BB76E8">
              <w:rPr>
                <w:rStyle w:val="FontStyle29"/>
              </w:rPr>
              <w:t>гуашь, кисти, бумага.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Тематическое рисование.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освоение способов решения проблем творческого и по</w:t>
            </w:r>
            <w:r w:rsidRPr="00BB76E8">
              <w:rPr>
                <w:sz w:val="20"/>
                <w:szCs w:val="20"/>
              </w:rPr>
              <w:softHyphen/>
              <w:t>искового характера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Памятники Средней Азии.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Урок изучения нового</w:t>
            </w:r>
          </w:p>
        </w:tc>
      </w:tr>
      <w:tr w:rsidR="00692052" w:rsidRPr="00BB76E8" w:rsidTr="00AD52A5">
        <w:trPr>
          <w:gridAfter w:val="5"/>
          <w:wAfter w:w="7938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Образ художественной культуры Средней Азии.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pStyle w:val="Style6"/>
              <w:widowControl/>
              <w:spacing w:line="230" w:lineRule="exact"/>
              <w:ind w:firstLine="346"/>
              <w:rPr>
                <w:rStyle w:val="FontStyle29"/>
                <w:b/>
              </w:rPr>
            </w:pPr>
            <w:r w:rsidRPr="00BB76E8">
              <w:rPr>
                <w:rFonts w:ascii="Times New Roman" w:hAnsi="Times New Roman"/>
                <w:b/>
                <w:sz w:val="20"/>
                <w:szCs w:val="20"/>
              </w:rPr>
              <w:t>Образ художественной культуры Средней Азии</w:t>
            </w:r>
            <w:r w:rsidRPr="00BB76E8">
              <w:rPr>
                <w:rStyle w:val="FontStyle29"/>
              </w:rPr>
              <w:t>. 1 час.</w:t>
            </w:r>
          </w:p>
          <w:p w:rsidR="00692052" w:rsidRPr="00BB76E8" w:rsidRDefault="00692052" w:rsidP="00AD52A5">
            <w:pPr>
              <w:pStyle w:val="Style6"/>
              <w:widowControl/>
              <w:spacing w:line="230" w:lineRule="exact"/>
              <w:ind w:firstLine="346"/>
              <w:rPr>
                <w:rStyle w:val="FontStyle29"/>
              </w:rPr>
            </w:pPr>
            <w:r w:rsidRPr="00BB76E8">
              <w:rPr>
                <w:rStyle w:val="FontStyle29"/>
              </w:rPr>
              <w:t xml:space="preserve">Города в пустыне. Мощные </w:t>
            </w:r>
            <w:proofErr w:type="spellStart"/>
            <w:r w:rsidRPr="00BB76E8">
              <w:rPr>
                <w:rStyle w:val="FontStyle29"/>
              </w:rPr>
              <w:t>порталь-но-купольные</w:t>
            </w:r>
            <w:proofErr w:type="spellEnd"/>
            <w:r w:rsidRPr="00BB76E8">
              <w:rPr>
                <w:rStyle w:val="FontStyle29"/>
              </w:rPr>
              <w:t xml:space="preserve"> постройки с толстыми стенами из глины, их сходство со ста</w:t>
            </w:r>
            <w:r w:rsidRPr="00BB76E8">
              <w:rPr>
                <w:rStyle w:val="FontStyle29"/>
              </w:rPr>
              <w:softHyphen/>
              <w:t>ном кочевников. Глина — главный строительный материал. Крепостные стены.</w:t>
            </w:r>
          </w:p>
          <w:p w:rsidR="00692052" w:rsidRPr="00BB76E8" w:rsidRDefault="00692052" w:rsidP="00AD52A5">
            <w:pPr>
              <w:pStyle w:val="Style6"/>
              <w:widowControl/>
              <w:ind w:firstLine="341"/>
              <w:rPr>
                <w:rStyle w:val="FontStyle29"/>
              </w:rPr>
            </w:pPr>
            <w:r w:rsidRPr="00BB76E8">
              <w:rPr>
                <w:rStyle w:val="FontStyle29"/>
              </w:rPr>
              <w:t>Здание мечети: купол, торжественно украшенный огромный вход — пор</w:t>
            </w:r>
            <w:r w:rsidRPr="00BB76E8">
              <w:rPr>
                <w:rStyle w:val="FontStyle29"/>
              </w:rPr>
              <w:softHyphen/>
              <w:t>тал. Минареты. Мавзолеи.</w:t>
            </w:r>
          </w:p>
          <w:p w:rsidR="00692052" w:rsidRPr="00BB76E8" w:rsidRDefault="00692052" w:rsidP="00AD52A5">
            <w:pPr>
              <w:pStyle w:val="Style6"/>
              <w:widowControl/>
              <w:rPr>
                <w:rStyle w:val="FontStyle29"/>
              </w:rPr>
            </w:pPr>
            <w:r w:rsidRPr="00BB76E8">
              <w:rPr>
                <w:rStyle w:val="FontStyle29"/>
              </w:rPr>
              <w:t xml:space="preserve">Орнаментальный характер культуры. Лазурные </w:t>
            </w:r>
            <w:r w:rsidRPr="00BB76E8">
              <w:rPr>
                <w:rStyle w:val="FontStyle29"/>
              </w:rPr>
              <w:lastRenderedPageBreak/>
              <w:t>узорчатые изразцы. Сплошная вязь орнаментов и ограничения на изображения людей.</w:t>
            </w:r>
          </w:p>
          <w:p w:rsidR="00692052" w:rsidRPr="00BB76E8" w:rsidRDefault="00692052" w:rsidP="00AD52A5">
            <w:pPr>
              <w:pStyle w:val="Style6"/>
              <w:widowControl/>
              <w:ind w:firstLine="346"/>
              <w:rPr>
                <w:rStyle w:val="FontStyle29"/>
              </w:rPr>
            </w:pPr>
            <w:r w:rsidRPr="00BB76E8">
              <w:rPr>
                <w:rStyle w:val="FontStyle29"/>
              </w:rPr>
              <w:t>Торговая площадь — самое многолюдное место города.</w:t>
            </w:r>
          </w:p>
          <w:p w:rsidR="00692052" w:rsidRPr="00BB76E8" w:rsidRDefault="00692052" w:rsidP="00AD52A5">
            <w:pPr>
              <w:pStyle w:val="Style6"/>
              <w:widowControl/>
              <w:spacing w:before="72" w:line="230" w:lineRule="exact"/>
              <w:ind w:firstLine="336"/>
              <w:rPr>
                <w:rStyle w:val="FontStyle29"/>
              </w:rPr>
            </w:pPr>
            <w:r w:rsidRPr="00BB76E8">
              <w:rPr>
                <w:rStyle w:val="FontStyle31"/>
              </w:rPr>
              <w:t xml:space="preserve">Задание: </w:t>
            </w:r>
            <w:r w:rsidRPr="00BB76E8">
              <w:rPr>
                <w:rStyle w:val="FontStyle29"/>
              </w:rPr>
              <w:t>создание образа древнего среднеазиатского города (аппликация на цветной бумаге или макет основных архитектурных построек).</w:t>
            </w:r>
          </w:p>
          <w:p w:rsidR="00692052" w:rsidRPr="00BB76E8" w:rsidRDefault="00692052" w:rsidP="00AD52A5">
            <w:pPr>
              <w:pStyle w:val="Style6"/>
              <w:widowControl/>
              <w:spacing w:line="240" w:lineRule="exact"/>
              <w:ind w:firstLine="341"/>
              <w:rPr>
                <w:rStyle w:val="FontStyle29"/>
              </w:rPr>
            </w:pPr>
            <w:r w:rsidRPr="00BB76E8">
              <w:rPr>
                <w:rStyle w:val="FontStyle31"/>
              </w:rPr>
              <w:t xml:space="preserve">Материалы: </w:t>
            </w:r>
            <w:r w:rsidRPr="00BB76E8">
              <w:rPr>
                <w:rStyle w:val="FontStyle29"/>
              </w:rPr>
              <w:t>цветная бумага, мелки, ножницы, клей.</w:t>
            </w:r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lastRenderedPageBreak/>
              <w:t>Обрывная аппликация из цветной бумаги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освоение способов решения проблем творческого и по</w:t>
            </w:r>
            <w:r w:rsidRPr="00BB76E8">
              <w:rPr>
                <w:sz w:val="20"/>
                <w:szCs w:val="20"/>
              </w:rPr>
              <w:softHyphen/>
              <w:t>искового характера.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Прочитать мифы Древней Греции.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Урок изучения нового</w:t>
            </w:r>
          </w:p>
        </w:tc>
      </w:tr>
      <w:tr w:rsidR="00692052" w:rsidRPr="00BB76E8" w:rsidTr="00AD52A5">
        <w:trPr>
          <w:gridAfter w:val="5"/>
          <w:wAfter w:w="7938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Образ красоты древнегреческого человека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pStyle w:val="Style6"/>
              <w:widowControl/>
              <w:spacing w:before="216" w:line="230" w:lineRule="exact"/>
              <w:ind w:firstLine="336"/>
              <w:rPr>
                <w:rStyle w:val="FontStyle29"/>
              </w:rPr>
            </w:pPr>
            <w:r w:rsidRPr="00BB76E8">
              <w:rPr>
                <w:rStyle w:val="FontStyle29"/>
                <w:rFonts w:eastAsiaTheme="minorEastAsia"/>
              </w:rPr>
              <w:t>Древняя Эллада</w:t>
            </w:r>
            <w:r w:rsidRPr="00BB76E8">
              <w:rPr>
                <w:rStyle w:val="FontStyle29"/>
              </w:rPr>
              <w:t>. 3 часа.</w:t>
            </w:r>
          </w:p>
          <w:p w:rsidR="00692052" w:rsidRPr="00BB76E8" w:rsidRDefault="00692052" w:rsidP="00AD52A5">
            <w:pPr>
              <w:pStyle w:val="Style6"/>
              <w:widowControl/>
              <w:spacing w:before="216" w:line="230" w:lineRule="exact"/>
              <w:ind w:firstLine="336"/>
              <w:rPr>
                <w:rStyle w:val="FontStyle29"/>
              </w:rPr>
            </w:pPr>
            <w:r w:rsidRPr="00BB76E8">
              <w:rPr>
                <w:rStyle w:val="FontStyle29"/>
              </w:rPr>
              <w:t>Особое значение искусства Древней Греции для культуры Европы и России.</w:t>
            </w:r>
          </w:p>
          <w:p w:rsidR="00692052" w:rsidRPr="00BB76E8" w:rsidRDefault="00692052" w:rsidP="00AD52A5">
            <w:pPr>
              <w:pStyle w:val="Style5"/>
              <w:widowControl/>
              <w:spacing w:line="230" w:lineRule="exact"/>
              <w:rPr>
                <w:rStyle w:val="FontStyle29"/>
              </w:rPr>
            </w:pPr>
            <w:r w:rsidRPr="00BB76E8">
              <w:rPr>
                <w:rStyle w:val="FontStyle29"/>
              </w:rPr>
              <w:t>Образ греческой природы. Мифоло</w:t>
            </w:r>
            <w:r w:rsidRPr="00BB76E8">
              <w:rPr>
                <w:rStyle w:val="FontStyle29"/>
              </w:rPr>
              <w:softHyphen/>
              <w:t>гические представления древних греков. Воплощение в представлениях о богах образа прекрасного человека: красота его тела, смелость, воля и сила разума.</w:t>
            </w:r>
          </w:p>
          <w:p w:rsidR="00692052" w:rsidRPr="00BB76E8" w:rsidRDefault="00692052" w:rsidP="00AD52A5">
            <w:pPr>
              <w:pStyle w:val="Style6"/>
              <w:widowControl/>
              <w:spacing w:line="230" w:lineRule="exact"/>
              <w:ind w:firstLine="331"/>
              <w:rPr>
                <w:rStyle w:val="FontStyle29"/>
              </w:rPr>
            </w:pPr>
            <w:r w:rsidRPr="00BB76E8">
              <w:rPr>
                <w:rStyle w:val="FontStyle29"/>
              </w:rPr>
              <w:t>Древнегреческий храм и его соразмерность, гармония с природой. Храм как совершенное произведение разума человека и украшение пейзажа. Кон</w:t>
            </w:r>
            <w:r w:rsidRPr="00BB76E8">
              <w:rPr>
                <w:rStyle w:val="FontStyle29"/>
              </w:rPr>
              <w:softHyphen/>
              <w:t>струкция храма. Древнегреческий ордер и его типы. Афинский Акрополь — главный памятник греческой культуры. Гармоническое согласие всех видов ис</w:t>
            </w:r>
            <w:r w:rsidRPr="00BB76E8">
              <w:rPr>
                <w:rStyle w:val="FontStyle29"/>
              </w:rPr>
              <w:softHyphen/>
              <w:t>кусств в едином ансамбле.</w:t>
            </w:r>
          </w:p>
          <w:p w:rsidR="00692052" w:rsidRPr="00BB76E8" w:rsidRDefault="00692052" w:rsidP="00AD52A5">
            <w:pPr>
              <w:pStyle w:val="Style6"/>
              <w:widowControl/>
              <w:spacing w:before="5" w:line="230" w:lineRule="exact"/>
              <w:rPr>
                <w:rStyle w:val="FontStyle29"/>
              </w:rPr>
            </w:pPr>
            <w:r w:rsidRPr="00BB76E8">
              <w:rPr>
                <w:rStyle w:val="FontStyle29"/>
              </w:rPr>
              <w:t>Конструктивность в греческом понимании красоты мира. Роль пропор</w:t>
            </w:r>
            <w:r w:rsidRPr="00BB76E8">
              <w:rPr>
                <w:rStyle w:val="FontStyle29"/>
              </w:rPr>
              <w:softHyphen/>
              <w:t>ций в образе построек.</w:t>
            </w:r>
          </w:p>
          <w:p w:rsidR="00692052" w:rsidRPr="00BB76E8" w:rsidRDefault="00692052" w:rsidP="00AD52A5">
            <w:pPr>
              <w:pStyle w:val="Style6"/>
              <w:widowControl/>
              <w:spacing w:before="5" w:line="230" w:lineRule="exact"/>
              <w:rPr>
                <w:rStyle w:val="FontStyle29"/>
              </w:rPr>
            </w:pPr>
            <w:r w:rsidRPr="00BB76E8">
              <w:rPr>
                <w:rStyle w:val="FontStyle29"/>
              </w:rPr>
              <w:t>Красота построения человеческого тела — «архитектура» тела, воспетая гре</w:t>
            </w:r>
            <w:r w:rsidRPr="00BB76E8">
              <w:rPr>
                <w:rStyle w:val="FontStyle29"/>
              </w:rPr>
              <w:softHyphen/>
              <w:t>ками. Скульптура. Восхищение гармо</w:t>
            </w:r>
            <w:r w:rsidRPr="00BB76E8">
              <w:rPr>
                <w:rStyle w:val="FontStyle29"/>
              </w:rPr>
              <w:softHyphen/>
              <w:t>ничным человеком — особенность ми</w:t>
            </w:r>
            <w:r w:rsidRPr="00BB76E8">
              <w:rPr>
                <w:rStyle w:val="FontStyle29"/>
              </w:rPr>
              <w:softHyphen/>
              <w:t>ропонимания.</w:t>
            </w:r>
          </w:p>
          <w:p w:rsidR="00692052" w:rsidRPr="00BB76E8" w:rsidRDefault="00692052" w:rsidP="00AD52A5">
            <w:pPr>
              <w:pStyle w:val="Style6"/>
              <w:widowControl/>
              <w:spacing w:before="5" w:line="230" w:lineRule="exact"/>
              <w:ind w:firstLine="346"/>
              <w:rPr>
                <w:rStyle w:val="FontStyle29"/>
              </w:rPr>
            </w:pPr>
            <w:r w:rsidRPr="00BB76E8">
              <w:rPr>
                <w:rStyle w:val="FontStyle29"/>
              </w:rPr>
              <w:t>Искусство греческой вазописи. Рас</w:t>
            </w:r>
            <w:r w:rsidRPr="00BB76E8">
              <w:rPr>
                <w:rStyle w:val="FontStyle29"/>
              </w:rPr>
              <w:softHyphen/>
              <w:t>сказ о повседневной жизни.</w:t>
            </w:r>
          </w:p>
          <w:p w:rsidR="00692052" w:rsidRPr="00BB76E8" w:rsidRDefault="00692052" w:rsidP="00AD52A5">
            <w:pPr>
              <w:pStyle w:val="Style6"/>
              <w:widowControl/>
              <w:spacing w:line="240" w:lineRule="exact"/>
              <w:ind w:firstLine="341"/>
              <w:rPr>
                <w:rStyle w:val="FontStyle29"/>
              </w:rPr>
            </w:pPr>
            <w:r w:rsidRPr="00BB76E8">
              <w:rPr>
                <w:rStyle w:val="FontStyle29"/>
              </w:rPr>
              <w:t xml:space="preserve">Праздники: Олимпийские игры, праздник </w:t>
            </w:r>
            <w:proofErr w:type="gramStart"/>
            <w:r w:rsidRPr="00BB76E8">
              <w:rPr>
                <w:rStyle w:val="FontStyle29"/>
              </w:rPr>
              <w:t>Великих</w:t>
            </w:r>
            <w:proofErr w:type="gramEnd"/>
            <w:r w:rsidRPr="00BB76E8">
              <w:rPr>
                <w:rStyle w:val="FontStyle29"/>
              </w:rPr>
              <w:t xml:space="preserve"> </w:t>
            </w:r>
            <w:proofErr w:type="spellStart"/>
            <w:r w:rsidRPr="00BB76E8">
              <w:rPr>
                <w:rStyle w:val="FontStyle29"/>
              </w:rPr>
              <w:t>Панафиней</w:t>
            </w:r>
            <w:proofErr w:type="spellEnd"/>
            <w:r w:rsidRPr="00BB76E8">
              <w:rPr>
                <w:rStyle w:val="FontStyle29"/>
              </w:rPr>
              <w:t>. Особенности изображения, украше</w:t>
            </w:r>
            <w:r w:rsidRPr="00BB76E8">
              <w:rPr>
                <w:rStyle w:val="FontStyle29"/>
              </w:rPr>
              <w:softHyphen/>
              <w:t xml:space="preserve">ния и постройки в искусстве древних </w:t>
            </w:r>
            <w:r w:rsidRPr="00BB76E8">
              <w:rPr>
                <w:rStyle w:val="FontStyle29"/>
              </w:rPr>
              <w:lastRenderedPageBreak/>
              <w:t>греков.</w:t>
            </w:r>
          </w:p>
          <w:p w:rsidR="00692052" w:rsidRPr="00BB76E8" w:rsidRDefault="00692052" w:rsidP="00AD52A5">
            <w:pPr>
              <w:pStyle w:val="Style6"/>
              <w:widowControl/>
              <w:spacing w:before="53" w:line="230" w:lineRule="exact"/>
              <w:rPr>
                <w:rStyle w:val="FontStyle29"/>
              </w:rPr>
            </w:pPr>
            <w:r w:rsidRPr="00BB76E8">
              <w:rPr>
                <w:rStyle w:val="FontStyle31"/>
              </w:rPr>
              <w:t xml:space="preserve">Задание: </w:t>
            </w:r>
            <w:r w:rsidRPr="00BB76E8">
              <w:rPr>
                <w:rStyle w:val="FontStyle29"/>
              </w:rPr>
              <w:t>изображение греческих храмов (</w:t>
            </w:r>
            <w:proofErr w:type="spellStart"/>
            <w:r w:rsidRPr="00BB76E8">
              <w:rPr>
                <w:rStyle w:val="FontStyle29"/>
              </w:rPr>
              <w:t>полуобъемные</w:t>
            </w:r>
            <w:proofErr w:type="spellEnd"/>
            <w:r w:rsidRPr="00BB76E8">
              <w:rPr>
                <w:rStyle w:val="FontStyle29"/>
              </w:rPr>
              <w:t xml:space="preserve"> или плоские ап</w:t>
            </w:r>
            <w:r w:rsidRPr="00BB76E8">
              <w:rPr>
                <w:rStyle w:val="FontStyle29"/>
              </w:rPr>
              <w:softHyphen/>
              <w:t>пликации) для панно или объемное моделирование из бумаги; изображение фигур олимпийских спортсменов и участников праздничного шествия; соз</w:t>
            </w:r>
            <w:r w:rsidRPr="00BB76E8">
              <w:rPr>
                <w:rStyle w:val="FontStyle29"/>
              </w:rPr>
              <w:softHyphen/>
              <w:t>дание коллективного панно «Древне</w:t>
            </w:r>
            <w:r w:rsidRPr="00BB76E8">
              <w:rPr>
                <w:rStyle w:val="FontStyle29"/>
              </w:rPr>
              <w:softHyphen/>
              <w:t>греческий праздник» (пейзаж, храмовые постройки, праздничное шествие или Олимпийские игры).</w:t>
            </w:r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rStyle w:val="FontStyle31"/>
              </w:rPr>
              <w:t xml:space="preserve">Материалы: </w:t>
            </w:r>
            <w:r w:rsidRPr="00BB76E8">
              <w:rPr>
                <w:rStyle w:val="FontStyle29"/>
              </w:rPr>
              <w:t>бумага, ножницы, клей; гуашь, кисти.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lastRenderedPageBreak/>
              <w:t xml:space="preserve">Рисование по памяти и </w:t>
            </w:r>
            <w:proofErr w:type="spellStart"/>
            <w:r w:rsidRPr="00BB76E8">
              <w:rPr>
                <w:sz w:val="20"/>
                <w:szCs w:val="20"/>
              </w:rPr>
              <w:t>представле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нию</w:t>
            </w:r>
            <w:proofErr w:type="spellEnd"/>
            <w:r w:rsidRPr="00BB76E8">
              <w:rPr>
                <w:sz w:val="20"/>
                <w:szCs w:val="20"/>
              </w:rPr>
              <w:t>.</w:t>
            </w:r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освоение способов решения проблем творческого и по</w:t>
            </w:r>
            <w:r w:rsidRPr="00BB76E8">
              <w:rPr>
                <w:sz w:val="20"/>
                <w:szCs w:val="20"/>
              </w:rPr>
              <w:softHyphen/>
              <w:t>искового характера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 xml:space="preserve">Подобрать </w:t>
            </w:r>
            <w:proofErr w:type="spellStart"/>
            <w:r w:rsidRPr="00BB76E8">
              <w:rPr>
                <w:sz w:val="20"/>
                <w:szCs w:val="20"/>
              </w:rPr>
              <w:t>иллюстра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ции</w:t>
            </w:r>
            <w:proofErr w:type="spellEnd"/>
            <w:r w:rsidRPr="00BB76E8">
              <w:rPr>
                <w:sz w:val="20"/>
                <w:szCs w:val="20"/>
              </w:rPr>
              <w:t xml:space="preserve"> </w:t>
            </w:r>
            <w:proofErr w:type="spellStart"/>
            <w:r w:rsidRPr="00BB76E8">
              <w:rPr>
                <w:sz w:val="20"/>
                <w:szCs w:val="20"/>
              </w:rPr>
              <w:t>древнегре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ческой культуры.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Урок изучения нового</w:t>
            </w:r>
          </w:p>
        </w:tc>
      </w:tr>
      <w:tr w:rsidR="00692052" w:rsidRPr="00BB76E8" w:rsidTr="00AD52A5">
        <w:trPr>
          <w:gridAfter w:val="5"/>
          <w:wAfter w:w="7938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Древнегреческая культура</w:t>
            </w:r>
          </w:p>
        </w:tc>
        <w:tc>
          <w:tcPr>
            <w:tcW w:w="453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Тематическое рисование.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освоение способов решения проблем творческого и по</w:t>
            </w:r>
            <w:r w:rsidRPr="00BB76E8">
              <w:rPr>
                <w:sz w:val="20"/>
                <w:szCs w:val="20"/>
              </w:rPr>
              <w:softHyphen/>
              <w:t>искового характера.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 xml:space="preserve">Подобрать </w:t>
            </w:r>
            <w:proofErr w:type="spellStart"/>
            <w:r w:rsidRPr="00BB76E8">
              <w:rPr>
                <w:sz w:val="20"/>
                <w:szCs w:val="20"/>
              </w:rPr>
              <w:t>иллюстра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ции</w:t>
            </w:r>
            <w:proofErr w:type="spellEnd"/>
            <w:r w:rsidRPr="00BB76E8">
              <w:rPr>
                <w:sz w:val="20"/>
                <w:szCs w:val="20"/>
              </w:rPr>
              <w:t xml:space="preserve"> </w:t>
            </w:r>
            <w:proofErr w:type="spellStart"/>
            <w:r w:rsidRPr="00BB76E8">
              <w:rPr>
                <w:sz w:val="20"/>
                <w:szCs w:val="20"/>
              </w:rPr>
              <w:t>древнегре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ческой культуры, Фотографии скульптур, античные вазы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Урок изучения нового</w:t>
            </w:r>
          </w:p>
        </w:tc>
      </w:tr>
      <w:tr w:rsidR="00692052" w:rsidRPr="00BB76E8" w:rsidTr="00AD52A5">
        <w:trPr>
          <w:gridAfter w:val="5"/>
          <w:wAfter w:w="7938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 xml:space="preserve">Древнегреческий праздник. </w:t>
            </w:r>
            <w:proofErr w:type="spellStart"/>
            <w:r w:rsidRPr="00BB76E8">
              <w:rPr>
                <w:sz w:val="20"/>
                <w:szCs w:val="20"/>
              </w:rPr>
              <w:t>Олимпийс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gramStart"/>
            <w:r w:rsidRPr="00BB76E8">
              <w:rPr>
                <w:sz w:val="20"/>
                <w:szCs w:val="20"/>
              </w:rPr>
              <w:t>кие</w:t>
            </w:r>
            <w:proofErr w:type="gramEnd"/>
            <w:r w:rsidRPr="00BB76E8">
              <w:rPr>
                <w:sz w:val="20"/>
                <w:szCs w:val="20"/>
              </w:rPr>
              <w:t xml:space="preserve"> игры в Древней Греции.</w:t>
            </w:r>
          </w:p>
        </w:tc>
        <w:tc>
          <w:tcPr>
            <w:tcW w:w="4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 xml:space="preserve">Коллективная работа.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освоение способов решения проблем творческого и по</w:t>
            </w:r>
            <w:r w:rsidRPr="00BB76E8">
              <w:rPr>
                <w:sz w:val="20"/>
                <w:szCs w:val="20"/>
              </w:rPr>
              <w:softHyphen/>
              <w:t>искового характера.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Фотогра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фии</w:t>
            </w:r>
            <w:proofErr w:type="spellEnd"/>
            <w:r w:rsidRPr="00BB76E8">
              <w:rPr>
                <w:sz w:val="20"/>
                <w:szCs w:val="20"/>
              </w:rPr>
              <w:t xml:space="preserve"> </w:t>
            </w:r>
            <w:proofErr w:type="spellStart"/>
            <w:r w:rsidRPr="00BB76E8">
              <w:rPr>
                <w:sz w:val="20"/>
                <w:szCs w:val="20"/>
              </w:rPr>
              <w:t>памятни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 xml:space="preserve">ков готических городов </w:t>
            </w:r>
            <w:proofErr w:type="spellStart"/>
            <w:r w:rsidRPr="00BB76E8">
              <w:rPr>
                <w:sz w:val="20"/>
                <w:szCs w:val="20"/>
              </w:rPr>
              <w:t>средневеко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вой Европы.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Урок изучения нового</w:t>
            </w:r>
          </w:p>
        </w:tc>
      </w:tr>
      <w:tr w:rsidR="00692052" w:rsidRPr="00BB76E8" w:rsidTr="00AD52A5">
        <w:trPr>
          <w:gridAfter w:val="5"/>
          <w:wAfter w:w="7938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 xml:space="preserve">Образ готических городов </w:t>
            </w:r>
            <w:proofErr w:type="spellStart"/>
            <w:r w:rsidRPr="00BB76E8">
              <w:rPr>
                <w:sz w:val="20"/>
                <w:szCs w:val="20"/>
              </w:rPr>
              <w:t>средневеко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вой Европы. Средневековая архитектура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pStyle w:val="Style6"/>
              <w:widowControl/>
              <w:spacing w:before="197" w:line="240" w:lineRule="exact"/>
              <w:jc w:val="both"/>
              <w:rPr>
                <w:b/>
                <w:sz w:val="20"/>
                <w:szCs w:val="20"/>
              </w:rPr>
            </w:pPr>
            <w:r w:rsidRPr="00BB76E8">
              <w:rPr>
                <w:rStyle w:val="FontStyle29"/>
                <w:rFonts w:eastAsiaTheme="minorEastAsia"/>
              </w:rPr>
              <w:t>Европейские города Средневековья.</w:t>
            </w:r>
            <w:r w:rsidRPr="00BB76E8">
              <w:rPr>
                <w:b/>
                <w:sz w:val="20"/>
                <w:szCs w:val="20"/>
              </w:rPr>
              <w:t>2 часа.</w:t>
            </w:r>
          </w:p>
          <w:p w:rsidR="00692052" w:rsidRPr="00BB76E8" w:rsidRDefault="00692052" w:rsidP="00AD52A5">
            <w:pPr>
              <w:pStyle w:val="Style6"/>
              <w:widowControl/>
              <w:spacing w:before="197" w:line="240" w:lineRule="exact"/>
              <w:ind w:firstLine="346"/>
              <w:jc w:val="both"/>
              <w:rPr>
                <w:rStyle w:val="FontStyle29"/>
              </w:rPr>
            </w:pPr>
            <w:r w:rsidRPr="00BB76E8">
              <w:rPr>
                <w:rStyle w:val="FontStyle29"/>
              </w:rPr>
              <w:t>Образ готических городов средневе</w:t>
            </w:r>
            <w:r w:rsidRPr="00BB76E8">
              <w:rPr>
                <w:rStyle w:val="FontStyle29"/>
              </w:rPr>
              <w:softHyphen/>
              <w:t>ковой Европы. Узкие улицы и сплош</w:t>
            </w:r>
            <w:r w:rsidRPr="00BB76E8">
              <w:rPr>
                <w:rStyle w:val="FontStyle29"/>
              </w:rPr>
              <w:softHyphen/>
              <w:t>ные фасады каменных домов.</w:t>
            </w:r>
          </w:p>
          <w:p w:rsidR="00692052" w:rsidRPr="00BB76E8" w:rsidRDefault="00692052" w:rsidP="00AD52A5">
            <w:pPr>
              <w:pStyle w:val="Style6"/>
              <w:widowControl/>
              <w:ind w:firstLine="346"/>
              <w:jc w:val="both"/>
              <w:rPr>
                <w:rStyle w:val="FontStyle29"/>
              </w:rPr>
            </w:pPr>
            <w:r w:rsidRPr="00BB76E8">
              <w:rPr>
                <w:rStyle w:val="FontStyle29"/>
              </w:rPr>
              <w:t>Образ готического храма. Его вели</w:t>
            </w:r>
            <w:r w:rsidRPr="00BB76E8">
              <w:rPr>
                <w:rStyle w:val="FontStyle29"/>
              </w:rPr>
              <w:softHyphen/>
              <w:t>чие и устремленность вверх. Готиче</w:t>
            </w:r>
            <w:r w:rsidRPr="00BB76E8">
              <w:rPr>
                <w:rStyle w:val="FontStyle29"/>
              </w:rPr>
              <w:softHyphen/>
              <w:t>ские витражи и производимое ими впе</w:t>
            </w:r>
            <w:r w:rsidRPr="00BB76E8">
              <w:rPr>
                <w:rStyle w:val="FontStyle29"/>
              </w:rPr>
              <w:softHyphen/>
              <w:t>чатление. Портал храма. Средневековая скульптура.</w:t>
            </w:r>
          </w:p>
          <w:p w:rsidR="00692052" w:rsidRPr="00BB76E8" w:rsidRDefault="00692052" w:rsidP="00AD52A5">
            <w:pPr>
              <w:pStyle w:val="Style6"/>
              <w:widowControl/>
              <w:spacing w:line="250" w:lineRule="exact"/>
              <w:jc w:val="both"/>
              <w:rPr>
                <w:rStyle w:val="FontStyle29"/>
              </w:rPr>
            </w:pPr>
            <w:r w:rsidRPr="00BB76E8">
              <w:rPr>
                <w:rStyle w:val="FontStyle29"/>
              </w:rPr>
              <w:t>Ратуша и центральная площадь го</w:t>
            </w:r>
            <w:r w:rsidRPr="00BB76E8">
              <w:rPr>
                <w:rStyle w:val="FontStyle29"/>
              </w:rPr>
              <w:softHyphen/>
              <w:t>рода.</w:t>
            </w:r>
          </w:p>
          <w:p w:rsidR="00692052" w:rsidRPr="00BB76E8" w:rsidRDefault="00692052" w:rsidP="00AD52A5">
            <w:pPr>
              <w:pStyle w:val="Style5"/>
              <w:widowControl/>
              <w:spacing w:line="230" w:lineRule="exact"/>
              <w:jc w:val="both"/>
              <w:rPr>
                <w:rStyle w:val="FontStyle29"/>
              </w:rPr>
            </w:pPr>
            <w:r w:rsidRPr="00BB76E8">
              <w:rPr>
                <w:rStyle w:val="FontStyle29"/>
              </w:rPr>
              <w:t>Городская толпа, сословное разделение людей. Ремесленные цеха, их эмб</w:t>
            </w:r>
            <w:r w:rsidRPr="00BB76E8">
              <w:rPr>
                <w:rStyle w:val="FontStyle29"/>
              </w:rPr>
              <w:softHyphen/>
              <w:t>лемы и одежды. Средневековые готи</w:t>
            </w:r>
            <w:r w:rsidRPr="00BB76E8">
              <w:rPr>
                <w:rStyle w:val="FontStyle29"/>
              </w:rPr>
              <w:softHyphen/>
              <w:t>ческие костюмы, их вертикальные ли</w:t>
            </w:r>
            <w:r w:rsidRPr="00BB76E8">
              <w:rPr>
                <w:rStyle w:val="FontStyle29"/>
              </w:rPr>
              <w:softHyphen/>
              <w:t>нии, удлиненные пропорции.</w:t>
            </w:r>
          </w:p>
          <w:p w:rsidR="00692052" w:rsidRPr="00BB76E8" w:rsidRDefault="00692052" w:rsidP="00AD52A5">
            <w:pPr>
              <w:pStyle w:val="Style6"/>
              <w:widowControl/>
              <w:spacing w:before="5" w:line="230" w:lineRule="exact"/>
              <w:jc w:val="both"/>
              <w:rPr>
                <w:rStyle w:val="FontStyle29"/>
              </w:rPr>
            </w:pPr>
            <w:r w:rsidRPr="00BB76E8">
              <w:rPr>
                <w:rStyle w:val="FontStyle29"/>
              </w:rPr>
              <w:t>Единство форм костюма и архитектуры, общее в их конструкции и укра</w:t>
            </w:r>
            <w:r w:rsidRPr="00BB76E8">
              <w:rPr>
                <w:rStyle w:val="FontStyle29"/>
              </w:rPr>
              <w:softHyphen/>
              <w:t>шениях.</w:t>
            </w:r>
          </w:p>
          <w:p w:rsidR="00692052" w:rsidRPr="00BB76E8" w:rsidRDefault="00692052" w:rsidP="00AD52A5">
            <w:pPr>
              <w:pStyle w:val="Style6"/>
              <w:widowControl/>
              <w:spacing w:before="82" w:line="230" w:lineRule="exact"/>
              <w:ind w:firstLine="341"/>
              <w:jc w:val="both"/>
              <w:rPr>
                <w:rStyle w:val="FontStyle29"/>
              </w:rPr>
            </w:pPr>
            <w:r w:rsidRPr="00BB76E8">
              <w:rPr>
                <w:rStyle w:val="FontStyle31"/>
              </w:rPr>
              <w:t xml:space="preserve">Задание: </w:t>
            </w:r>
            <w:r w:rsidRPr="00BB76E8">
              <w:rPr>
                <w:rStyle w:val="FontStyle29"/>
              </w:rPr>
              <w:t>поэтапная работа над пан</w:t>
            </w:r>
            <w:r w:rsidRPr="00BB76E8">
              <w:rPr>
                <w:rStyle w:val="FontStyle29"/>
              </w:rPr>
              <w:softHyphen/>
              <w:t>но «Площадь средневекового города» (или «Праздник цехов ремесленников на городской площади») с подготови</w:t>
            </w:r>
            <w:r w:rsidRPr="00BB76E8">
              <w:rPr>
                <w:rStyle w:val="FontStyle29"/>
              </w:rPr>
              <w:softHyphen/>
              <w:t>тельными этапами изучения архитекту</w:t>
            </w:r>
            <w:r w:rsidRPr="00BB76E8">
              <w:rPr>
                <w:rStyle w:val="FontStyle29"/>
              </w:rPr>
              <w:softHyphen/>
              <w:t>ры, одежды человека и его окружения (предметный мир).</w:t>
            </w:r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gramStart"/>
            <w:r w:rsidRPr="00BB76E8">
              <w:rPr>
                <w:rStyle w:val="FontStyle31"/>
              </w:rPr>
              <w:t xml:space="preserve">Материалы: </w:t>
            </w:r>
            <w:r w:rsidRPr="00BB76E8">
              <w:rPr>
                <w:rStyle w:val="FontStyle29"/>
              </w:rPr>
              <w:t>цветная и тонированная бумага, гуашь, кисти (или пастель), ножницы, клей.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 xml:space="preserve">Конструирование.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освоение способов решения проблем творческого и по</w:t>
            </w:r>
            <w:r w:rsidRPr="00BB76E8">
              <w:rPr>
                <w:sz w:val="20"/>
                <w:szCs w:val="20"/>
              </w:rPr>
              <w:softHyphen/>
              <w:t>искового характера.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Фотогра</w:t>
            </w:r>
            <w:proofErr w:type="spellEnd"/>
          </w:p>
          <w:p w:rsidR="00692052" w:rsidRPr="00BB76E8" w:rsidRDefault="00692052" w:rsidP="00AD52A5">
            <w:pPr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фии</w:t>
            </w:r>
            <w:proofErr w:type="spellEnd"/>
            <w:r w:rsidRPr="00BB76E8">
              <w:rPr>
                <w:sz w:val="20"/>
                <w:szCs w:val="20"/>
              </w:rPr>
              <w:t xml:space="preserve"> и </w:t>
            </w:r>
            <w:proofErr w:type="spellStart"/>
            <w:r w:rsidRPr="00BB76E8">
              <w:rPr>
                <w:sz w:val="20"/>
                <w:szCs w:val="20"/>
              </w:rPr>
              <w:t>иллюстра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ции</w:t>
            </w:r>
            <w:proofErr w:type="spellEnd"/>
            <w:r w:rsidRPr="00BB76E8">
              <w:rPr>
                <w:sz w:val="20"/>
                <w:szCs w:val="20"/>
              </w:rPr>
              <w:t xml:space="preserve"> готических костюмов, </w:t>
            </w:r>
            <w:proofErr w:type="spellStart"/>
            <w:r w:rsidRPr="00BB76E8">
              <w:rPr>
                <w:sz w:val="20"/>
                <w:szCs w:val="20"/>
              </w:rPr>
              <w:t>ремеслен</w:t>
            </w:r>
            <w:proofErr w:type="spellEnd"/>
          </w:p>
          <w:p w:rsidR="00692052" w:rsidRPr="00BB76E8" w:rsidRDefault="00692052" w:rsidP="00AD52A5">
            <w:pPr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ных</w:t>
            </w:r>
            <w:proofErr w:type="spellEnd"/>
            <w:r w:rsidRPr="00BB76E8">
              <w:rPr>
                <w:sz w:val="20"/>
                <w:szCs w:val="20"/>
              </w:rPr>
              <w:t xml:space="preserve"> цехов.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Урок изучения нового</w:t>
            </w:r>
          </w:p>
        </w:tc>
      </w:tr>
      <w:tr w:rsidR="00692052" w:rsidRPr="00BB76E8" w:rsidTr="00AD52A5">
        <w:trPr>
          <w:gridAfter w:val="5"/>
          <w:wAfter w:w="7938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 xml:space="preserve">Средневековые готические костюмы. </w:t>
            </w:r>
            <w:proofErr w:type="spellStart"/>
            <w:r w:rsidRPr="00BB76E8">
              <w:rPr>
                <w:sz w:val="20"/>
                <w:szCs w:val="20"/>
              </w:rPr>
              <w:t>Ремеслен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ные</w:t>
            </w:r>
            <w:proofErr w:type="spellEnd"/>
            <w:r w:rsidRPr="00BB76E8">
              <w:rPr>
                <w:sz w:val="20"/>
                <w:szCs w:val="20"/>
              </w:rPr>
              <w:t xml:space="preserve"> цеха</w:t>
            </w:r>
          </w:p>
        </w:tc>
        <w:tc>
          <w:tcPr>
            <w:tcW w:w="4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Коллективная работа.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готовность слушать собеседника и вести диалог</w:t>
            </w:r>
            <w:proofErr w:type="gramStart"/>
            <w:r w:rsidRPr="00BB76E8">
              <w:rPr>
                <w:sz w:val="20"/>
                <w:szCs w:val="20"/>
              </w:rPr>
              <w:t>.</w:t>
            </w:r>
            <w:proofErr w:type="gramEnd"/>
            <w:r w:rsidRPr="00BB76E8">
              <w:rPr>
                <w:sz w:val="20"/>
                <w:szCs w:val="20"/>
              </w:rPr>
              <w:t xml:space="preserve"> </w:t>
            </w:r>
            <w:proofErr w:type="gramStart"/>
            <w:r w:rsidRPr="00BB76E8">
              <w:rPr>
                <w:sz w:val="20"/>
                <w:szCs w:val="20"/>
              </w:rPr>
              <w:t>о</w:t>
            </w:r>
            <w:proofErr w:type="gramEnd"/>
            <w:r w:rsidRPr="00BB76E8">
              <w:rPr>
                <w:sz w:val="20"/>
                <w:szCs w:val="20"/>
              </w:rPr>
              <w:t>своение способов решения проблем творческого и по</w:t>
            </w:r>
            <w:r w:rsidRPr="00BB76E8">
              <w:rPr>
                <w:sz w:val="20"/>
                <w:szCs w:val="20"/>
              </w:rPr>
              <w:softHyphen/>
              <w:t>искового характера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Повторить материал по теме «Каждый народ-художник».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Урок изучения нового</w:t>
            </w:r>
          </w:p>
        </w:tc>
      </w:tr>
      <w:tr w:rsidR="00692052" w:rsidRPr="00BB76E8" w:rsidTr="00AD52A5">
        <w:trPr>
          <w:gridAfter w:val="5"/>
          <w:wAfter w:w="7938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Многообра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зие</w:t>
            </w:r>
            <w:proofErr w:type="spellEnd"/>
            <w:r w:rsidRPr="00BB76E8">
              <w:rPr>
                <w:sz w:val="20"/>
                <w:szCs w:val="20"/>
              </w:rPr>
              <w:t xml:space="preserve"> </w:t>
            </w:r>
            <w:r w:rsidRPr="00BB76E8">
              <w:rPr>
                <w:sz w:val="20"/>
                <w:szCs w:val="20"/>
              </w:rPr>
              <w:lastRenderedPageBreak/>
              <w:t>художественных культур в мире. Обобщение по теме «</w:t>
            </w:r>
            <w:r w:rsidRPr="00BB76E8">
              <w:rPr>
                <w:b/>
                <w:i/>
                <w:sz w:val="20"/>
                <w:szCs w:val="20"/>
              </w:rPr>
              <w:t>Каждый народ – художник»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pStyle w:val="Style6"/>
              <w:widowControl/>
              <w:spacing w:before="197" w:line="230" w:lineRule="exact"/>
              <w:ind w:firstLine="336"/>
              <w:rPr>
                <w:rFonts w:ascii="Times New Roman" w:hAnsi="Times New Roman"/>
                <w:b/>
                <w:sz w:val="20"/>
                <w:szCs w:val="20"/>
              </w:rPr>
            </w:pPr>
            <w:r w:rsidRPr="00BB76E8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Многообразие художественных культур в мире.  1 час. </w:t>
            </w:r>
          </w:p>
          <w:p w:rsidR="00692052" w:rsidRPr="00BB76E8" w:rsidRDefault="00692052" w:rsidP="00AD52A5">
            <w:pPr>
              <w:pStyle w:val="Style6"/>
              <w:widowControl/>
              <w:spacing w:before="197" w:line="230" w:lineRule="exact"/>
              <w:ind w:firstLine="336"/>
              <w:rPr>
                <w:rStyle w:val="FontStyle29"/>
              </w:rPr>
            </w:pPr>
            <w:r w:rsidRPr="00BB76E8">
              <w:rPr>
                <w:rStyle w:val="FontStyle29"/>
              </w:rPr>
              <w:lastRenderedPageBreak/>
              <w:t>Художественные культуры мира — это пространственно-предметный мир, в котором выражается душа народа.</w:t>
            </w:r>
          </w:p>
          <w:p w:rsidR="00692052" w:rsidRPr="00BB76E8" w:rsidRDefault="00692052" w:rsidP="00AD52A5">
            <w:pPr>
              <w:pStyle w:val="Style5"/>
              <w:widowControl/>
              <w:spacing w:before="10" w:line="230" w:lineRule="exact"/>
              <w:rPr>
                <w:rStyle w:val="FontStyle29"/>
              </w:rPr>
            </w:pPr>
            <w:r w:rsidRPr="00BB76E8">
              <w:rPr>
                <w:rStyle w:val="FontStyle29"/>
              </w:rPr>
              <w:t>Влияние особенностей природы на характер традиционных построек, гармонию жилья с природой, образ красо</w:t>
            </w:r>
            <w:r w:rsidRPr="00BB76E8">
              <w:rPr>
                <w:rStyle w:val="FontStyle29"/>
              </w:rPr>
              <w:softHyphen/>
              <w:t>ты человека, народные праздники (образ благополучия, красоты, счастья в пред</w:t>
            </w:r>
            <w:r w:rsidRPr="00BB76E8">
              <w:rPr>
                <w:rStyle w:val="FontStyle29"/>
              </w:rPr>
              <w:softHyphen/>
              <w:t>ставлении этого народа).</w:t>
            </w:r>
          </w:p>
          <w:p w:rsidR="00692052" w:rsidRPr="00BB76E8" w:rsidRDefault="00692052" w:rsidP="00AD52A5">
            <w:pPr>
              <w:pStyle w:val="Style6"/>
              <w:widowControl/>
              <w:spacing w:line="230" w:lineRule="exact"/>
              <w:ind w:firstLine="336"/>
              <w:rPr>
                <w:rStyle w:val="FontStyle29"/>
              </w:rPr>
            </w:pPr>
            <w:r w:rsidRPr="00BB76E8">
              <w:rPr>
                <w:rStyle w:val="FontStyle29"/>
              </w:rPr>
              <w:t>Выставка работ и беседа на тему «Каждый народ — художник».</w:t>
            </w:r>
          </w:p>
          <w:p w:rsidR="00692052" w:rsidRPr="00BB76E8" w:rsidRDefault="00692052" w:rsidP="00AD52A5">
            <w:pPr>
              <w:pStyle w:val="Style6"/>
              <w:widowControl/>
              <w:spacing w:line="230" w:lineRule="exact"/>
              <w:rPr>
                <w:rStyle w:val="FontStyle29"/>
              </w:rPr>
            </w:pPr>
            <w:r w:rsidRPr="00BB76E8">
              <w:rPr>
                <w:rStyle w:val="FontStyle29"/>
              </w:rPr>
              <w:t>Понимание разности творческой работы в разных культурах.</w:t>
            </w:r>
          </w:p>
          <w:p w:rsidR="00692052" w:rsidRPr="00BB76E8" w:rsidRDefault="00692052" w:rsidP="00AD52A5">
            <w:pPr>
              <w:pStyle w:val="Style6"/>
              <w:widowControl/>
              <w:spacing w:line="230" w:lineRule="exact"/>
              <w:ind w:firstLine="346"/>
              <w:rPr>
                <w:rStyle w:val="FontStyle29"/>
              </w:rPr>
            </w:pPr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lastRenderedPageBreak/>
              <w:t>Беседа, игровые формы.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готовность слушать собеседника и вести диалог.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Послови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цы</w:t>
            </w:r>
            <w:proofErr w:type="spellEnd"/>
            <w:r w:rsidRPr="00BB76E8">
              <w:rPr>
                <w:sz w:val="20"/>
                <w:szCs w:val="20"/>
              </w:rPr>
              <w:t xml:space="preserve"> о материнстве.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 xml:space="preserve">Урок </w:t>
            </w:r>
            <w:proofErr w:type="spellStart"/>
            <w:r w:rsidRPr="00BB76E8">
              <w:rPr>
                <w:sz w:val="20"/>
                <w:szCs w:val="20"/>
              </w:rPr>
              <w:t>обобще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ния</w:t>
            </w:r>
            <w:proofErr w:type="spellEnd"/>
            <w:r w:rsidRPr="00BB76E8">
              <w:rPr>
                <w:sz w:val="20"/>
                <w:szCs w:val="20"/>
              </w:rPr>
              <w:t xml:space="preserve"> и </w:t>
            </w:r>
            <w:proofErr w:type="spellStart"/>
            <w:r w:rsidRPr="00BB76E8">
              <w:rPr>
                <w:sz w:val="20"/>
                <w:szCs w:val="20"/>
              </w:rPr>
              <w:t>сис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тема</w:t>
            </w:r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lastRenderedPageBreak/>
              <w:t>тизации</w:t>
            </w:r>
            <w:proofErr w:type="spellEnd"/>
            <w:r w:rsidRPr="00BB76E8">
              <w:rPr>
                <w:sz w:val="20"/>
                <w:szCs w:val="20"/>
              </w:rPr>
              <w:t xml:space="preserve"> </w:t>
            </w:r>
            <w:proofErr w:type="spellStart"/>
            <w:r w:rsidRPr="00BB76E8">
              <w:rPr>
                <w:sz w:val="20"/>
                <w:szCs w:val="20"/>
              </w:rPr>
              <w:t>зна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ний</w:t>
            </w:r>
            <w:proofErr w:type="spellEnd"/>
          </w:p>
        </w:tc>
      </w:tr>
      <w:tr w:rsidR="00692052" w:rsidRPr="00BB76E8" w:rsidTr="00AD52A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03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pStyle w:val="Style7"/>
              <w:widowControl/>
              <w:spacing w:before="91"/>
              <w:rPr>
                <w:rStyle w:val="FontStyle30"/>
              </w:rPr>
            </w:pPr>
            <w:r w:rsidRPr="00BB76E8">
              <w:rPr>
                <w:rStyle w:val="FontStyle30"/>
              </w:rPr>
              <w:t>Искусство объединяет народы (8 ч)</w:t>
            </w:r>
          </w:p>
          <w:p w:rsidR="00692052" w:rsidRPr="00BB76E8" w:rsidRDefault="00692052" w:rsidP="00AD52A5">
            <w:pPr>
              <w:pStyle w:val="Style6"/>
              <w:widowControl/>
              <w:spacing w:before="72" w:line="230" w:lineRule="exact"/>
              <w:ind w:firstLine="346"/>
              <w:rPr>
                <w:rStyle w:val="FontStyle29"/>
              </w:rPr>
            </w:pPr>
            <w:r w:rsidRPr="00BB76E8">
              <w:rPr>
                <w:rStyle w:val="FontStyle29"/>
              </w:rPr>
              <w:t>От представлений о великом многообразии культур мира — к представлению о едином для всех народов понимании красоты и безобразия, коренных явлений жизни. Вечные темы в искусстве: материнство, уваже</w:t>
            </w:r>
            <w:r w:rsidRPr="00BB76E8">
              <w:rPr>
                <w:rStyle w:val="FontStyle29"/>
              </w:rPr>
              <w:softHyphen/>
              <w:t>ние к старшим, защита Отечества, способность сопереживать людям, способность утверждать добро.</w:t>
            </w:r>
          </w:p>
          <w:p w:rsidR="00692052" w:rsidRPr="00BB76E8" w:rsidRDefault="00692052" w:rsidP="00AD52A5">
            <w:pPr>
              <w:jc w:val="center"/>
              <w:rPr>
                <w:b/>
                <w:i/>
                <w:sz w:val="20"/>
                <w:szCs w:val="20"/>
              </w:rPr>
            </w:pPr>
            <w:r w:rsidRPr="00BB76E8">
              <w:rPr>
                <w:rStyle w:val="FontStyle29"/>
              </w:rPr>
              <w:t>Изобразительное искусство выражает глубокие чувства и переживания людей, духовную жизнь человека. Искусство передает опыт чувств и переживаний от поколения к поколению. Восприятие произведений искусст</w:t>
            </w:r>
            <w:r w:rsidRPr="00BB76E8">
              <w:rPr>
                <w:rStyle w:val="FontStyle29"/>
              </w:rPr>
              <w:softHyphen/>
              <w:t>ва — творчество зрителя, влияющее на его внутренний мир и представления о жизни.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76" w:type="dxa"/>
          </w:tcPr>
          <w:p w:rsidR="00692052" w:rsidRPr="00BB76E8" w:rsidRDefault="00692052" w:rsidP="00AD52A5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692052" w:rsidRPr="00BB76E8" w:rsidRDefault="00692052" w:rsidP="00AD52A5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692052" w:rsidRPr="00BB76E8" w:rsidRDefault="00692052" w:rsidP="00AD52A5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692052" w:rsidRPr="00BB76E8" w:rsidRDefault="00692052" w:rsidP="00AD52A5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Детские рисунки</w:t>
            </w:r>
          </w:p>
        </w:tc>
      </w:tr>
      <w:tr w:rsidR="00692052" w:rsidRPr="00BB76E8" w:rsidTr="00AD52A5">
        <w:trPr>
          <w:gridAfter w:val="5"/>
          <w:wAfter w:w="7938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Портрет мамы.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pStyle w:val="Style6"/>
              <w:widowControl/>
              <w:spacing w:before="14" w:line="23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BB76E8">
              <w:rPr>
                <w:rFonts w:ascii="Times New Roman" w:hAnsi="Times New Roman"/>
                <w:b/>
                <w:sz w:val="20"/>
                <w:szCs w:val="20"/>
              </w:rPr>
              <w:t xml:space="preserve">Все народы воспевают материнство.                         </w:t>
            </w:r>
          </w:p>
          <w:p w:rsidR="00692052" w:rsidRPr="00BB76E8" w:rsidRDefault="00692052" w:rsidP="00AD52A5">
            <w:pPr>
              <w:pStyle w:val="Style6"/>
              <w:widowControl/>
              <w:spacing w:before="14" w:line="23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BB76E8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 2 часа.</w:t>
            </w:r>
          </w:p>
          <w:p w:rsidR="00692052" w:rsidRPr="00BB76E8" w:rsidRDefault="00692052" w:rsidP="00AD52A5">
            <w:pPr>
              <w:pStyle w:val="Style6"/>
              <w:widowControl/>
              <w:spacing w:before="14" w:line="230" w:lineRule="exact"/>
              <w:ind w:firstLine="341"/>
              <w:rPr>
                <w:rStyle w:val="FontStyle29"/>
              </w:rPr>
            </w:pPr>
            <w:r w:rsidRPr="00BB76E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B76E8">
              <w:rPr>
                <w:rStyle w:val="FontStyle29"/>
              </w:rPr>
              <w:t>В искусстве всех народов есть тема воспевания материнства — матери, даю</w:t>
            </w:r>
            <w:r w:rsidRPr="00BB76E8">
              <w:rPr>
                <w:rStyle w:val="FontStyle29"/>
              </w:rPr>
              <w:softHyphen/>
              <w:t>щей жизнь. Тема материнства — вечная тема в искусстве.</w:t>
            </w:r>
          </w:p>
          <w:p w:rsidR="00692052" w:rsidRPr="00BB76E8" w:rsidRDefault="00692052" w:rsidP="00AD52A5">
            <w:pPr>
              <w:pStyle w:val="Style6"/>
              <w:widowControl/>
              <w:spacing w:line="230" w:lineRule="exact"/>
              <w:jc w:val="right"/>
              <w:rPr>
                <w:rStyle w:val="FontStyle29"/>
              </w:rPr>
            </w:pPr>
            <w:r w:rsidRPr="00BB76E8">
              <w:rPr>
                <w:rStyle w:val="FontStyle29"/>
              </w:rPr>
              <w:t xml:space="preserve">Великие произведения искусства на </w:t>
            </w:r>
            <w:proofErr w:type="spellStart"/>
            <w:proofErr w:type="gramStart"/>
            <w:r w:rsidRPr="00BB76E8">
              <w:rPr>
                <w:rStyle w:val="FontStyle29"/>
              </w:rPr>
              <w:t>на</w:t>
            </w:r>
            <w:proofErr w:type="spellEnd"/>
            <w:proofErr w:type="gramEnd"/>
            <w:r w:rsidRPr="00BB76E8">
              <w:rPr>
                <w:rStyle w:val="FontStyle29"/>
              </w:rPr>
              <w:t xml:space="preserve"> тему материнства: образ Богоматери в русском и западноевропейском ис</w:t>
            </w:r>
            <w:r w:rsidRPr="00BB76E8">
              <w:rPr>
                <w:rStyle w:val="FontStyle29"/>
              </w:rPr>
              <w:softHyphen/>
              <w:t>кусстве, тема материнства в искусстве XX века.</w:t>
            </w:r>
          </w:p>
          <w:p w:rsidR="00692052" w:rsidRPr="00BB76E8" w:rsidRDefault="00692052" w:rsidP="00AD52A5">
            <w:pPr>
              <w:pStyle w:val="Style5"/>
              <w:widowControl/>
              <w:spacing w:line="230" w:lineRule="exact"/>
              <w:rPr>
                <w:rStyle w:val="FontStyle29"/>
              </w:rPr>
            </w:pPr>
            <w:r w:rsidRPr="00BB76E8">
              <w:rPr>
                <w:rStyle w:val="FontStyle29"/>
              </w:rPr>
              <w:t xml:space="preserve">  Развитие навыков творческого вос</w:t>
            </w:r>
            <w:r w:rsidRPr="00BB76E8">
              <w:rPr>
                <w:rStyle w:val="FontStyle29"/>
              </w:rPr>
              <w:softHyphen/>
              <w:t>приятия произведений искусства и на</w:t>
            </w:r>
            <w:r w:rsidRPr="00BB76E8">
              <w:rPr>
                <w:rStyle w:val="FontStyle29"/>
              </w:rPr>
              <w:softHyphen/>
              <w:t>выков композиционного изображения.</w:t>
            </w:r>
          </w:p>
          <w:p w:rsidR="00692052" w:rsidRPr="00BB76E8" w:rsidRDefault="00692052" w:rsidP="00AD52A5">
            <w:pPr>
              <w:pStyle w:val="Style5"/>
              <w:widowControl/>
              <w:spacing w:line="230" w:lineRule="exact"/>
              <w:rPr>
                <w:rStyle w:val="FontStyle29"/>
              </w:rPr>
            </w:pPr>
            <w:r w:rsidRPr="00BB76E8">
              <w:rPr>
                <w:rStyle w:val="FontStyle31"/>
              </w:rPr>
              <w:t>Задание</w:t>
            </w:r>
            <w:proofErr w:type="gramStart"/>
            <w:r w:rsidRPr="00BB76E8">
              <w:rPr>
                <w:rStyle w:val="FontStyle31"/>
              </w:rPr>
              <w:t>1</w:t>
            </w:r>
            <w:proofErr w:type="gramEnd"/>
            <w:r w:rsidRPr="00BB76E8">
              <w:rPr>
                <w:rStyle w:val="FontStyle31"/>
              </w:rPr>
              <w:t>:</w:t>
            </w:r>
            <w:r w:rsidRPr="00BB76E8">
              <w:rPr>
                <w:rStyle w:val="FontStyle29"/>
              </w:rPr>
              <w:t xml:space="preserve"> изображение (по пред</w:t>
            </w:r>
            <w:r w:rsidRPr="00BB76E8">
              <w:rPr>
                <w:rStyle w:val="FontStyle29"/>
              </w:rPr>
              <w:softHyphen/>
              <w:t>ставлению) матери.</w:t>
            </w:r>
          </w:p>
          <w:p w:rsidR="00692052" w:rsidRPr="00BB76E8" w:rsidRDefault="00692052" w:rsidP="00AD52A5">
            <w:pPr>
              <w:pStyle w:val="Style6"/>
              <w:widowControl/>
              <w:spacing w:before="120" w:line="230" w:lineRule="exact"/>
              <w:ind w:firstLine="346"/>
              <w:rPr>
                <w:rStyle w:val="FontStyle29"/>
              </w:rPr>
            </w:pPr>
            <w:r w:rsidRPr="00BB76E8">
              <w:rPr>
                <w:rStyle w:val="FontStyle31"/>
              </w:rPr>
              <w:t>Задание</w:t>
            </w:r>
            <w:proofErr w:type="gramStart"/>
            <w:r w:rsidRPr="00BB76E8">
              <w:rPr>
                <w:rStyle w:val="FontStyle31"/>
              </w:rPr>
              <w:t>2</w:t>
            </w:r>
            <w:proofErr w:type="gramEnd"/>
            <w:r w:rsidRPr="00BB76E8">
              <w:rPr>
                <w:rStyle w:val="FontStyle31"/>
              </w:rPr>
              <w:t xml:space="preserve">: </w:t>
            </w:r>
            <w:r w:rsidRPr="00BB76E8">
              <w:rPr>
                <w:rStyle w:val="FontStyle29"/>
              </w:rPr>
              <w:t>изображение (по пред</w:t>
            </w:r>
            <w:r w:rsidRPr="00BB76E8">
              <w:rPr>
                <w:rStyle w:val="FontStyle29"/>
              </w:rPr>
              <w:softHyphen/>
              <w:t xml:space="preserve">ставлению) </w:t>
            </w:r>
            <w:r w:rsidRPr="00BB76E8">
              <w:rPr>
                <w:rStyle w:val="FontStyle29"/>
              </w:rPr>
              <w:lastRenderedPageBreak/>
              <w:t>матери и дитя, их единства, ласки, т. е. отношения друг к другу.</w:t>
            </w:r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rStyle w:val="FontStyle31"/>
              </w:rPr>
              <w:t xml:space="preserve">Материалы: </w:t>
            </w:r>
            <w:r w:rsidRPr="00BB76E8">
              <w:rPr>
                <w:rStyle w:val="FontStyle29"/>
              </w:rPr>
              <w:t>гуашь, кисти или пас</w:t>
            </w:r>
            <w:r w:rsidRPr="00BB76E8">
              <w:rPr>
                <w:rStyle w:val="FontStyle29"/>
              </w:rPr>
              <w:softHyphen/>
              <w:t>тель, бумага.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lastRenderedPageBreak/>
              <w:t xml:space="preserve">Рисование по </w:t>
            </w:r>
            <w:proofErr w:type="spellStart"/>
            <w:r w:rsidRPr="00BB76E8">
              <w:rPr>
                <w:sz w:val="20"/>
                <w:szCs w:val="20"/>
              </w:rPr>
              <w:t>представле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Нию</w:t>
            </w:r>
            <w:proofErr w:type="spellEnd"/>
            <w:r w:rsidRPr="00BB76E8">
              <w:rPr>
                <w:sz w:val="20"/>
                <w:szCs w:val="20"/>
              </w:rPr>
              <w:t>.</w:t>
            </w:r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освоение способов решения проблем творческого и по</w:t>
            </w:r>
            <w:r w:rsidRPr="00BB76E8">
              <w:rPr>
                <w:sz w:val="20"/>
                <w:szCs w:val="20"/>
              </w:rPr>
              <w:softHyphen/>
              <w:t>искового характера.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Стихи о маме.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Урок изучения нового</w:t>
            </w:r>
          </w:p>
        </w:tc>
      </w:tr>
      <w:tr w:rsidR="00692052" w:rsidRPr="00BB76E8" w:rsidTr="00AD52A5">
        <w:trPr>
          <w:gridAfter w:val="5"/>
          <w:wAfter w:w="7938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Я и моя мама.</w:t>
            </w:r>
          </w:p>
        </w:tc>
        <w:tc>
          <w:tcPr>
            <w:tcW w:w="4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 xml:space="preserve">Рисование по </w:t>
            </w:r>
            <w:proofErr w:type="spellStart"/>
            <w:r w:rsidRPr="00BB76E8">
              <w:rPr>
                <w:sz w:val="20"/>
                <w:szCs w:val="20"/>
              </w:rPr>
              <w:t>представле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Нию</w:t>
            </w:r>
            <w:proofErr w:type="spellEnd"/>
            <w:r w:rsidRPr="00BB76E8">
              <w:rPr>
                <w:sz w:val="20"/>
                <w:szCs w:val="20"/>
              </w:rPr>
              <w:t>.</w:t>
            </w:r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освоение способов решения проблем творческого и по</w:t>
            </w:r>
            <w:r w:rsidRPr="00BB76E8">
              <w:rPr>
                <w:sz w:val="20"/>
                <w:szCs w:val="20"/>
              </w:rPr>
              <w:softHyphen/>
              <w:t>искового характера.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 xml:space="preserve">Иллюстрации с </w:t>
            </w:r>
            <w:proofErr w:type="spellStart"/>
            <w:r w:rsidRPr="00BB76E8">
              <w:rPr>
                <w:sz w:val="20"/>
                <w:szCs w:val="20"/>
              </w:rPr>
              <w:t>изображе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нием</w:t>
            </w:r>
            <w:proofErr w:type="spellEnd"/>
            <w:r w:rsidRPr="00BB76E8">
              <w:rPr>
                <w:sz w:val="20"/>
                <w:szCs w:val="20"/>
              </w:rPr>
              <w:t xml:space="preserve"> мудрости старости.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 xml:space="preserve">Урок </w:t>
            </w:r>
            <w:proofErr w:type="spellStart"/>
            <w:r w:rsidRPr="00BB76E8">
              <w:rPr>
                <w:sz w:val="20"/>
                <w:szCs w:val="20"/>
              </w:rPr>
              <w:t>обобще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ния</w:t>
            </w:r>
            <w:proofErr w:type="spellEnd"/>
            <w:r w:rsidRPr="00BB76E8">
              <w:rPr>
                <w:sz w:val="20"/>
                <w:szCs w:val="20"/>
              </w:rPr>
              <w:t xml:space="preserve"> и </w:t>
            </w:r>
            <w:proofErr w:type="spellStart"/>
            <w:r w:rsidRPr="00BB76E8">
              <w:rPr>
                <w:sz w:val="20"/>
                <w:szCs w:val="20"/>
              </w:rPr>
              <w:t>сис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тематизации</w:t>
            </w:r>
            <w:proofErr w:type="spellEnd"/>
            <w:r w:rsidRPr="00BB76E8">
              <w:rPr>
                <w:sz w:val="20"/>
                <w:szCs w:val="20"/>
              </w:rPr>
              <w:t xml:space="preserve"> </w:t>
            </w:r>
            <w:proofErr w:type="spellStart"/>
            <w:r w:rsidRPr="00BB76E8">
              <w:rPr>
                <w:sz w:val="20"/>
                <w:szCs w:val="20"/>
              </w:rPr>
              <w:t>зна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ний</w:t>
            </w:r>
            <w:proofErr w:type="spellEnd"/>
          </w:p>
        </w:tc>
      </w:tr>
      <w:tr w:rsidR="00692052" w:rsidRPr="00BB76E8" w:rsidTr="00AD52A5">
        <w:trPr>
          <w:gridAfter w:val="5"/>
          <w:wAfter w:w="7938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Все народы воспевают мудрость старости.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b/>
                <w:sz w:val="20"/>
                <w:szCs w:val="20"/>
              </w:rPr>
            </w:pPr>
            <w:r w:rsidRPr="00BB76E8">
              <w:rPr>
                <w:b/>
                <w:sz w:val="20"/>
                <w:szCs w:val="20"/>
              </w:rPr>
              <w:t>Все народы воспевают мудрость старости.</w:t>
            </w:r>
          </w:p>
          <w:p w:rsidR="00692052" w:rsidRPr="00BB76E8" w:rsidRDefault="00692052" w:rsidP="00AD52A5">
            <w:pPr>
              <w:jc w:val="center"/>
              <w:rPr>
                <w:b/>
                <w:sz w:val="20"/>
                <w:szCs w:val="20"/>
              </w:rPr>
            </w:pPr>
            <w:r w:rsidRPr="00BB76E8">
              <w:rPr>
                <w:b/>
                <w:sz w:val="20"/>
                <w:szCs w:val="20"/>
              </w:rPr>
              <w:t>1час.</w:t>
            </w:r>
          </w:p>
          <w:p w:rsidR="00692052" w:rsidRPr="00BB76E8" w:rsidRDefault="00692052" w:rsidP="00AD52A5">
            <w:pPr>
              <w:pStyle w:val="Style6"/>
              <w:widowControl/>
              <w:spacing w:before="82" w:line="226" w:lineRule="exact"/>
              <w:rPr>
                <w:rStyle w:val="FontStyle29"/>
              </w:rPr>
            </w:pPr>
            <w:r w:rsidRPr="00BB76E8">
              <w:rPr>
                <w:sz w:val="20"/>
                <w:szCs w:val="20"/>
              </w:rPr>
              <w:t xml:space="preserve">  </w:t>
            </w:r>
            <w:r w:rsidRPr="00BB76E8">
              <w:rPr>
                <w:rStyle w:val="FontStyle29"/>
              </w:rPr>
              <w:t>Красота внешняя и красота внутренняя, выражающая богатство духов</w:t>
            </w:r>
            <w:r w:rsidRPr="00BB76E8">
              <w:rPr>
                <w:rStyle w:val="FontStyle29"/>
              </w:rPr>
              <w:softHyphen/>
              <w:t>ной жизни человека.</w:t>
            </w:r>
          </w:p>
          <w:p w:rsidR="00692052" w:rsidRPr="00BB76E8" w:rsidRDefault="00692052" w:rsidP="00AD52A5">
            <w:pPr>
              <w:pStyle w:val="Style5"/>
              <w:widowControl/>
              <w:spacing w:line="240" w:lineRule="exact"/>
              <w:rPr>
                <w:rStyle w:val="FontStyle29"/>
              </w:rPr>
            </w:pPr>
            <w:r w:rsidRPr="00BB76E8">
              <w:rPr>
                <w:rStyle w:val="FontStyle29"/>
              </w:rPr>
              <w:t>Красота связи поколений, мудрости доброты. Уважение к старости в тради</w:t>
            </w:r>
            <w:r w:rsidRPr="00BB76E8">
              <w:rPr>
                <w:rStyle w:val="FontStyle29"/>
              </w:rPr>
              <w:softHyphen/>
              <w:t xml:space="preserve">циях художественной культуры разных народов. </w:t>
            </w:r>
          </w:p>
          <w:p w:rsidR="00692052" w:rsidRPr="00BB76E8" w:rsidRDefault="00692052" w:rsidP="00AD52A5">
            <w:pPr>
              <w:pStyle w:val="Style5"/>
              <w:widowControl/>
              <w:spacing w:line="240" w:lineRule="exact"/>
              <w:rPr>
                <w:rStyle w:val="FontStyle29"/>
              </w:rPr>
            </w:pPr>
            <w:r w:rsidRPr="00BB76E8">
              <w:rPr>
                <w:rStyle w:val="FontStyle29"/>
              </w:rPr>
              <w:t>Выражение мудрости старости в произведениях искусства (портреты Рембрандта, автопортреты Леонардо да Вин</w:t>
            </w:r>
            <w:r w:rsidRPr="00BB76E8">
              <w:rPr>
                <w:rStyle w:val="FontStyle29"/>
              </w:rPr>
              <w:softHyphen/>
              <w:t>чи, Эль Греко и т.д.).</w:t>
            </w:r>
          </w:p>
          <w:p w:rsidR="00692052" w:rsidRPr="00BB76E8" w:rsidRDefault="00692052" w:rsidP="00AD52A5">
            <w:pPr>
              <w:pStyle w:val="Style6"/>
              <w:widowControl/>
              <w:spacing w:before="58"/>
              <w:ind w:firstLine="346"/>
              <w:rPr>
                <w:rStyle w:val="FontStyle29"/>
              </w:rPr>
            </w:pPr>
            <w:r w:rsidRPr="00BB76E8">
              <w:rPr>
                <w:rStyle w:val="FontStyle31"/>
              </w:rPr>
              <w:t xml:space="preserve">Задание: </w:t>
            </w:r>
            <w:r w:rsidRPr="00BB76E8">
              <w:rPr>
                <w:rStyle w:val="FontStyle29"/>
              </w:rPr>
              <w:t>изображение любимого по</w:t>
            </w:r>
            <w:r w:rsidRPr="00BB76E8">
              <w:rPr>
                <w:rStyle w:val="FontStyle29"/>
              </w:rPr>
              <w:softHyphen/>
              <w:t>жилого человека, передача стремления выразить его внутренний мир.</w:t>
            </w:r>
          </w:p>
          <w:p w:rsidR="00692052" w:rsidRPr="00BB76E8" w:rsidRDefault="00692052" w:rsidP="00AD52A5">
            <w:pPr>
              <w:jc w:val="center"/>
              <w:rPr>
                <w:b/>
                <w:sz w:val="20"/>
                <w:szCs w:val="20"/>
              </w:rPr>
            </w:pPr>
            <w:r w:rsidRPr="00BB76E8">
              <w:rPr>
                <w:rStyle w:val="FontStyle31"/>
              </w:rPr>
              <w:t xml:space="preserve">Материалы: </w:t>
            </w:r>
            <w:r w:rsidRPr="00BB76E8">
              <w:rPr>
                <w:rStyle w:val="FontStyle29"/>
              </w:rPr>
              <w:t>гуашь или мелки, пас</w:t>
            </w:r>
            <w:r w:rsidRPr="00BB76E8">
              <w:rPr>
                <w:rStyle w:val="FontStyle29"/>
              </w:rPr>
              <w:softHyphen/>
              <w:t>тель, бумага.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Тематическое рисование.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освоение способов решения проблем творческого и по</w:t>
            </w:r>
            <w:r w:rsidRPr="00BB76E8">
              <w:rPr>
                <w:sz w:val="20"/>
                <w:szCs w:val="20"/>
              </w:rPr>
              <w:softHyphen/>
              <w:t>искового характера.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Прочитать произведения «Плач детей</w:t>
            </w:r>
            <w:proofErr w:type="gramStart"/>
            <w:r w:rsidRPr="00BB76E8">
              <w:rPr>
                <w:sz w:val="20"/>
                <w:szCs w:val="20"/>
              </w:rPr>
              <w:t>»Н</w:t>
            </w:r>
            <w:proofErr w:type="gramEnd"/>
            <w:r w:rsidRPr="00BB76E8">
              <w:rPr>
                <w:sz w:val="20"/>
                <w:szCs w:val="20"/>
              </w:rPr>
              <w:t>.Некрасова, «Лебедушка»С.Есенина.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Урок изучения нового</w:t>
            </w:r>
          </w:p>
        </w:tc>
      </w:tr>
      <w:tr w:rsidR="00692052" w:rsidRPr="00BB76E8" w:rsidTr="00AD52A5">
        <w:trPr>
          <w:gridAfter w:val="5"/>
          <w:wAfter w:w="7938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Сопереживание – великая тема искусства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pStyle w:val="Style6"/>
              <w:widowControl/>
              <w:spacing w:before="62"/>
              <w:rPr>
                <w:rStyle w:val="FontStyle29"/>
                <w:b/>
              </w:rPr>
            </w:pPr>
            <w:r w:rsidRPr="00BB76E8">
              <w:rPr>
                <w:rFonts w:ascii="Times New Roman" w:hAnsi="Times New Roman"/>
                <w:b/>
                <w:sz w:val="20"/>
                <w:szCs w:val="20"/>
              </w:rPr>
              <w:t>Сопереживание – великая тема искусства</w:t>
            </w:r>
            <w:r w:rsidRPr="00BB76E8">
              <w:rPr>
                <w:rStyle w:val="FontStyle29"/>
              </w:rPr>
              <w:t xml:space="preserve">  1 час.</w:t>
            </w:r>
          </w:p>
          <w:p w:rsidR="00692052" w:rsidRPr="00BB76E8" w:rsidRDefault="00692052" w:rsidP="00AD52A5">
            <w:pPr>
              <w:pStyle w:val="Style6"/>
              <w:widowControl/>
              <w:spacing w:before="62"/>
              <w:ind w:firstLine="341"/>
              <w:rPr>
                <w:rStyle w:val="FontStyle29"/>
              </w:rPr>
            </w:pPr>
            <w:r w:rsidRPr="00BB76E8">
              <w:rPr>
                <w:rStyle w:val="FontStyle29"/>
              </w:rPr>
              <w:t>Искусство разных народов несет в себе опыт сострадания, сочувствия, вы</w:t>
            </w:r>
            <w:r w:rsidRPr="00BB76E8">
              <w:rPr>
                <w:rStyle w:val="FontStyle29"/>
              </w:rPr>
              <w:softHyphen/>
              <w:t>зывает сопереживание зрителя. Искус</w:t>
            </w:r>
            <w:r w:rsidRPr="00BB76E8">
              <w:rPr>
                <w:rStyle w:val="FontStyle29"/>
              </w:rPr>
              <w:softHyphen/>
              <w:t>ство воздействует на наши чувства.</w:t>
            </w:r>
          </w:p>
          <w:p w:rsidR="00692052" w:rsidRPr="00BB76E8" w:rsidRDefault="00692052" w:rsidP="00AD52A5">
            <w:pPr>
              <w:pStyle w:val="Style6"/>
              <w:widowControl/>
              <w:ind w:firstLine="336"/>
              <w:rPr>
                <w:rStyle w:val="FontStyle29"/>
              </w:rPr>
            </w:pPr>
            <w:r w:rsidRPr="00BB76E8">
              <w:rPr>
                <w:rStyle w:val="FontStyle29"/>
              </w:rPr>
              <w:t xml:space="preserve">Изображение печали и страдания в искусстве. Через искусство художник выражает свое сочувствие </w:t>
            </w:r>
            <w:proofErr w:type="gramStart"/>
            <w:r w:rsidRPr="00BB76E8">
              <w:rPr>
                <w:rStyle w:val="FontStyle29"/>
              </w:rPr>
              <w:t>страдающим</w:t>
            </w:r>
            <w:proofErr w:type="gramEnd"/>
            <w:r w:rsidRPr="00BB76E8">
              <w:rPr>
                <w:rStyle w:val="FontStyle29"/>
              </w:rPr>
              <w:t>, учит сопереживать чужому горю, чужо</w:t>
            </w:r>
            <w:r w:rsidRPr="00BB76E8">
              <w:rPr>
                <w:rStyle w:val="FontStyle29"/>
              </w:rPr>
              <w:softHyphen/>
              <w:t>му страданию.</w:t>
            </w:r>
          </w:p>
          <w:p w:rsidR="00692052" w:rsidRPr="00BB76E8" w:rsidRDefault="00692052" w:rsidP="00AD52A5">
            <w:pPr>
              <w:pStyle w:val="Style6"/>
              <w:widowControl/>
              <w:ind w:firstLine="341"/>
              <w:rPr>
                <w:rStyle w:val="FontStyle29"/>
              </w:rPr>
            </w:pPr>
            <w:r w:rsidRPr="00BB76E8">
              <w:rPr>
                <w:rStyle w:val="FontStyle29"/>
              </w:rPr>
              <w:t>Искусство служит единению людей в преодолении бед и трудностей.</w:t>
            </w:r>
          </w:p>
          <w:p w:rsidR="00692052" w:rsidRPr="00BB76E8" w:rsidRDefault="00692052" w:rsidP="00AD52A5">
            <w:pPr>
              <w:pStyle w:val="Style6"/>
              <w:widowControl/>
              <w:spacing w:before="125"/>
              <w:rPr>
                <w:rStyle w:val="FontStyle29"/>
              </w:rPr>
            </w:pPr>
            <w:r w:rsidRPr="00BB76E8">
              <w:rPr>
                <w:rStyle w:val="FontStyle31"/>
              </w:rPr>
              <w:t xml:space="preserve">Задание: </w:t>
            </w:r>
            <w:r w:rsidRPr="00BB76E8">
              <w:rPr>
                <w:rStyle w:val="FontStyle29"/>
              </w:rPr>
              <w:t>создание рисунка с драматическим сюжетом, придуманным авто</w:t>
            </w:r>
            <w:r w:rsidRPr="00BB76E8">
              <w:rPr>
                <w:rStyle w:val="FontStyle29"/>
              </w:rPr>
              <w:softHyphen/>
              <w:t>ром (больное животное, погибшее де</w:t>
            </w:r>
            <w:r w:rsidRPr="00BB76E8">
              <w:rPr>
                <w:rStyle w:val="FontStyle29"/>
              </w:rPr>
              <w:softHyphen/>
              <w:t>рево и т. п.).</w:t>
            </w:r>
          </w:p>
          <w:p w:rsidR="00692052" w:rsidRPr="00BB76E8" w:rsidRDefault="00692052" w:rsidP="00AD52A5">
            <w:pPr>
              <w:pStyle w:val="Style6"/>
              <w:widowControl/>
              <w:spacing w:line="245" w:lineRule="exact"/>
              <w:ind w:firstLine="346"/>
              <w:rPr>
                <w:sz w:val="20"/>
                <w:szCs w:val="20"/>
              </w:rPr>
            </w:pPr>
            <w:r w:rsidRPr="00BB76E8">
              <w:rPr>
                <w:rStyle w:val="FontStyle31"/>
              </w:rPr>
              <w:t xml:space="preserve">Материалы: </w:t>
            </w:r>
            <w:r w:rsidRPr="00BB76E8">
              <w:rPr>
                <w:rStyle w:val="FontStyle29"/>
              </w:rPr>
              <w:t>гуашь (черная или белая), кисти, бумага.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Тематическое рисование.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освоение способов решения проблем творческого и по</w:t>
            </w:r>
            <w:r w:rsidRPr="00BB76E8">
              <w:rPr>
                <w:sz w:val="20"/>
                <w:szCs w:val="20"/>
              </w:rPr>
              <w:softHyphen/>
              <w:t>искового характера.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Изображе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ние</w:t>
            </w:r>
            <w:proofErr w:type="spellEnd"/>
            <w:r w:rsidRPr="00BB76E8">
              <w:rPr>
                <w:sz w:val="20"/>
                <w:szCs w:val="20"/>
              </w:rPr>
              <w:t xml:space="preserve"> </w:t>
            </w:r>
            <w:proofErr w:type="spellStart"/>
            <w:r w:rsidRPr="00BB76E8">
              <w:rPr>
                <w:sz w:val="20"/>
                <w:szCs w:val="20"/>
              </w:rPr>
              <w:t>памятни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ков героям разных народов.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Урок изучения нового</w:t>
            </w:r>
          </w:p>
        </w:tc>
      </w:tr>
      <w:tr w:rsidR="00692052" w:rsidRPr="00BB76E8" w:rsidTr="00AD52A5">
        <w:trPr>
          <w:gridAfter w:val="5"/>
          <w:wAfter w:w="7938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Герои, борцы и защитни</w:t>
            </w:r>
            <w:r w:rsidRPr="00BB76E8">
              <w:rPr>
                <w:sz w:val="20"/>
                <w:szCs w:val="20"/>
              </w:rPr>
              <w:lastRenderedPageBreak/>
              <w:t>ки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pStyle w:val="Style6"/>
              <w:widowControl/>
              <w:spacing w:before="144" w:line="221" w:lineRule="exact"/>
              <w:ind w:firstLine="346"/>
              <w:rPr>
                <w:rStyle w:val="FontStyle29"/>
                <w:b/>
              </w:rPr>
            </w:pPr>
            <w:r w:rsidRPr="00BB76E8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Герои, борцы и защитники</w:t>
            </w:r>
            <w:r w:rsidRPr="00BB76E8">
              <w:rPr>
                <w:rStyle w:val="FontStyle29"/>
              </w:rPr>
              <w:t xml:space="preserve"> 2 часа.</w:t>
            </w:r>
          </w:p>
          <w:p w:rsidR="00692052" w:rsidRPr="00BB76E8" w:rsidRDefault="00692052" w:rsidP="00AD52A5">
            <w:pPr>
              <w:pStyle w:val="Style6"/>
              <w:widowControl/>
              <w:spacing w:before="144" w:line="221" w:lineRule="exact"/>
              <w:ind w:firstLine="346"/>
              <w:rPr>
                <w:rStyle w:val="FontStyle29"/>
              </w:rPr>
            </w:pPr>
            <w:r w:rsidRPr="00BB76E8">
              <w:rPr>
                <w:rStyle w:val="FontStyle29"/>
              </w:rPr>
              <w:lastRenderedPageBreak/>
              <w:t>Все народы имеют своих героев-за</w:t>
            </w:r>
            <w:r w:rsidRPr="00BB76E8">
              <w:rPr>
                <w:rStyle w:val="FontStyle29"/>
              </w:rPr>
              <w:softHyphen/>
              <w:t>щитников и воспевают их в своем ис</w:t>
            </w:r>
            <w:r w:rsidRPr="00BB76E8">
              <w:rPr>
                <w:rStyle w:val="FontStyle29"/>
              </w:rPr>
              <w:softHyphen/>
              <w:t>кусстве.</w:t>
            </w:r>
          </w:p>
          <w:p w:rsidR="00692052" w:rsidRPr="00BB76E8" w:rsidRDefault="00692052" w:rsidP="00AD52A5">
            <w:pPr>
              <w:pStyle w:val="Style6"/>
              <w:widowControl/>
              <w:spacing w:before="34" w:line="221" w:lineRule="exact"/>
              <w:ind w:firstLine="346"/>
              <w:rPr>
                <w:rStyle w:val="FontStyle29"/>
              </w:rPr>
            </w:pPr>
            <w:r w:rsidRPr="00BB76E8">
              <w:rPr>
                <w:rStyle w:val="FontStyle29"/>
              </w:rPr>
              <w:t>В борьбе за свободу, справедливость все народы видят проявление ду</w:t>
            </w:r>
            <w:r w:rsidRPr="00BB76E8">
              <w:rPr>
                <w:rStyle w:val="FontStyle29"/>
              </w:rPr>
              <w:softHyphen/>
              <w:t>ховной красоты.</w:t>
            </w:r>
          </w:p>
          <w:p w:rsidR="00692052" w:rsidRPr="00BB76E8" w:rsidRDefault="00692052" w:rsidP="00AD52A5">
            <w:pPr>
              <w:pStyle w:val="Style6"/>
              <w:widowControl/>
              <w:spacing w:before="29" w:line="221" w:lineRule="exact"/>
              <w:rPr>
                <w:rStyle w:val="FontStyle29"/>
              </w:rPr>
            </w:pPr>
            <w:r w:rsidRPr="00BB76E8">
              <w:rPr>
                <w:rStyle w:val="FontStyle29"/>
              </w:rPr>
              <w:t>Героическая тема в искусстве раз</w:t>
            </w:r>
            <w:r w:rsidRPr="00BB76E8">
              <w:rPr>
                <w:rStyle w:val="FontStyle29"/>
              </w:rPr>
              <w:softHyphen/>
              <w:t>ных народов. Памятники героям. Монументы славы.</w:t>
            </w:r>
          </w:p>
          <w:p w:rsidR="00692052" w:rsidRPr="00BB76E8" w:rsidRDefault="00692052" w:rsidP="00AD52A5">
            <w:pPr>
              <w:pStyle w:val="Style6"/>
              <w:widowControl/>
              <w:spacing w:before="96" w:line="226" w:lineRule="exact"/>
              <w:ind w:firstLine="346"/>
              <w:rPr>
                <w:rStyle w:val="FontStyle29"/>
              </w:rPr>
            </w:pPr>
            <w:r w:rsidRPr="00BB76E8">
              <w:rPr>
                <w:rStyle w:val="FontStyle31"/>
              </w:rPr>
              <w:t xml:space="preserve">Задание: </w:t>
            </w:r>
            <w:r w:rsidRPr="00BB76E8">
              <w:rPr>
                <w:rStyle w:val="FontStyle29"/>
              </w:rPr>
              <w:t>лепка эскиза памятника герою.</w:t>
            </w:r>
          </w:p>
          <w:p w:rsidR="00692052" w:rsidRPr="00BB76E8" w:rsidRDefault="00692052" w:rsidP="00AD52A5">
            <w:pPr>
              <w:pStyle w:val="Style6"/>
              <w:widowControl/>
              <w:spacing w:before="29" w:line="226" w:lineRule="exact"/>
              <w:ind w:firstLine="346"/>
              <w:rPr>
                <w:sz w:val="20"/>
                <w:szCs w:val="20"/>
              </w:rPr>
            </w:pPr>
            <w:r w:rsidRPr="00BB76E8">
              <w:rPr>
                <w:rStyle w:val="FontStyle31"/>
              </w:rPr>
              <w:t xml:space="preserve">Материалы: </w:t>
            </w:r>
            <w:r w:rsidRPr="00BB76E8">
              <w:rPr>
                <w:rStyle w:val="FontStyle29"/>
              </w:rPr>
              <w:t>пластилин, стеки, дощечка.</w:t>
            </w:r>
          </w:p>
          <w:p w:rsidR="00692052" w:rsidRPr="00BB76E8" w:rsidRDefault="00692052" w:rsidP="00AD52A5">
            <w:pPr>
              <w:pStyle w:val="Style6"/>
              <w:spacing w:line="259" w:lineRule="exact"/>
              <w:ind w:firstLine="341"/>
              <w:rPr>
                <w:sz w:val="20"/>
                <w:szCs w:val="20"/>
              </w:rPr>
            </w:pPr>
            <w:r w:rsidRPr="00BB76E8">
              <w:rPr>
                <w:rStyle w:val="FontStyle29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lastRenderedPageBreak/>
              <w:t>Эскиз памятника герою.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освоение способов решения проблем творческого и по</w:t>
            </w:r>
            <w:r w:rsidRPr="00BB76E8">
              <w:rPr>
                <w:sz w:val="20"/>
                <w:szCs w:val="20"/>
              </w:rPr>
              <w:softHyphen/>
            </w:r>
            <w:r w:rsidRPr="00BB76E8">
              <w:rPr>
                <w:sz w:val="20"/>
                <w:szCs w:val="20"/>
              </w:rPr>
              <w:lastRenderedPageBreak/>
              <w:t>искового характера.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lastRenderedPageBreak/>
              <w:t>Прочитать стих. о Родине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Урок изучения нового</w:t>
            </w:r>
          </w:p>
        </w:tc>
      </w:tr>
      <w:tr w:rsidR="00692052" w:rsidRPr="00BB76E8" w:rsidTr="00AD52A5">
        <w:trPr>
          <w:gridAfter w:val="5"/>
          <w:wAfter w:w="7938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Герои, борцы и защитники</w:t>
            </w:r>
          </w:p>
        </w:tc>
        <w:tc>
          <w:tcPr>
            <w:tcW w:w="4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pStyle w:val="Style6"/>
              <w:widowControl/>
              <w:spacing w:line="259" w:lineRule="exact"/>
              <w:ind w:firstLine="341"/>
              <w:rPr>
                <w:rStyle w:val="FontStyle29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Лепка памятника герою.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готовность слушать собеседника и вести диалог</w:t>
            </w:r>
            <w:proofErr w:type="gramStart"/>
            <w:r w:rsidRPr="00BB76E8">
              <w:rPr>
                <w:sz w:val="20"/>
                <w:szCs w:val="20"/>
              </w:rPr>
              <w:t>.</w:t>
            </w:r>
            <w:proofErr w:type="gramEnd"/>
            <w:r w:rsidRPr="00BB76E8">
              <w:rPr>
                <w:sz w:val="20"/>
                <w:szCs w:val="20"/>
              </w:rPr>
              <w:t xml:space="preserve"> </w:t>
            </w:r>
            <w:proofErr w:type="gramStart"/>
            <w:r w:rsidRPr="00BB76E8">
              <w:rPr>
                <w:sz w:val="20"/>
                <w:szCs w:val="20"/>
              </w:rPr>
              <w:t>о</w:t>
            </w:r>
            <w:proofErr w:type="gramEnd"/>
            <w:r w:rsidRPr="00BB76E8">
              <w:rPr>
                <w:sz w:val="20"/>
                <w:szCs w:val="20"/>
              </w:rPr>
              <w:t>своение способов решения проблем творческого и по</w:t>
            </w:r>
            <w:r w:rsidRPr="00BB76E8">
              <w:rPr>
                <w:sz w:val="20"/>
                <w:szCs w:val="20"/>
              </w:rPr>
              <w:softHyphen/>
              <w:t>искового характера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Стихи о детях, их играх.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 xml:space="preserve">Урок </w:t>
            </w:r>
            <w:proofErr w:type="spellStart"/>
            <w:r w:rsidRPr="00BB76E8">
              <w:rPr>
                <w:sz w:val="20"/>
                <w:szCs w:val="20"/>
              </w:rPr>
              <w:t>форми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рования</w:t>
            </w:r>
            <w:proofErr w:type="spellEnd"/>
            <w:r w:rsidRPr="00BB76E8">
              <w:rPr>
                <w:sz w:val="20"/>
                <w:szCs w:val="20"/>
              </w:rPr>
              <w:t xml:space="preserve"> </w:t>
            </w:r>
            <w:proofErr w:type="gramStart"/>
            <w:r w:rsidRPr="00BB76E8">
              <w:rPr>
                <w:sz w:val="20"/>
                <w:szCs w:val="20"/>
              </w:rPr>
              <w:t>уме</w:t>
            </w:r>
            <w:proofErr w:type="gram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ний</w:t>
            </w:r>
            <w:proofErr w:type="spellEnd"/>
            <w:r w:rsidRPr="00BB76E8">
              <w:rPr>
                <w:sz w:val="20"/>
                <w:szCs w:val="20"/>
              </w:rPr>
              <w:t xml:space="preserve"> и навыков.</w:t>
            </w:r>
          </w:p>
        </w:tc>
      </w:tr>
      <w:tr w:rsidR="00692052" w:rsidRPr="00BB76E8" w:rsidTr="00AD52A5">
        <w:trPr>
          <w:gridAfter w:val="5"/>
          <w:wAfter w:w="7938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Юность и надежды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pStyle w:val="Style6"/>
              <w:widowControl/>
              <w:spacing w:before="221" w:line="221" w:lineRule="exact"/>
              <w:ind w:firstLine="346"/>
              <w:rPr>
                <w:rStyle w:val="FontStyle29"/>
                <w:b/>
              </w:rPr>
            </w:pPr>
            <w:r w:rsidRPr="00BB76E8">
              <w:rPr>
                <w:rFonts w:ascii="Times New Roman" w:hAnsi="Times New Roman"/>
                <w:b/>
                <w:sz w:val="20"/>
                <w:szCs w:val="20"/>
              </w:rPr>
              <w:t>Юность и надежды</w:t>
            </w:r>
            <w:r w:rsidRPr="00BB76E8">
              <w:rPr>
                <w:rStyle w:val="FontStyle29"/>
              </w:rPr>
              <w:t xml:space="preserve">  1 час.</w:t>
            </w:r>
          </w:p>
          <w:p w:rsidR="00692052" w:rsidRPr="00BB76E8" w:rsidRDefault="00692052" w:rsidP="00AD52A5">
            <w:pPr>
              <w:pStyle w:val="Style6"/>
              <w:widowControl/>
              <w:spacing w:before="221" w:line="221" w:lineRule="exact"/>
              <w:ind w:firstLine="346"/>
              <w:rPr>
                <w:rStyle w:val="FontStyle29"/>
              </w:rPr>
            </w:pPr>
            <w:r w:rsidRPr="00BB76E8">
              <w:rPr>
                <w:rStyle w:val="FontStyle29"/>
              </w:rPr>
              <w:t>Тема детства, юности в изобразительном искусстве.</w:t>
            </w:r>
          </w:p>
          <w:p w:rsidR="00692052" w:rsidRPr="00BB76E8" w:rsidRDefault="00692052" w:rsidP="00AD52A5">
            <w:pPr>
              <w:pStyle w:val="Style6"/>
              <w:widowControl/>
              <w:spacing w:before="14" w:line="226" w:lineRule="exact"/>
              <w:ind w:firstLine="346"/>
              <w:rPr>
                <w:rStyle w:val="FontStyle29"/>
              </w:rPr>
            </w:pPr>
            <w:r w:rsidRPr="00BB76E8">
              <w:rPr>
                <w:rStyle w:val="FontStyle29"/>
              </w:rPr>
              <w:t>В искусстве всех народов присутст</w:t>
            </w:r>
            <w:r w:rsidRPr="00BB76E8">
              <w:rPr>
                <w:rStyle w:val="FontStyle29"/>
              </w:rPr>
              <w:softHyphen/>
              <w:t>вуют мечта, надежда на светлое будущее, радость молодости и любовь к своим детям.</w:t>
            </w:r>
          </w:p>
          <w:p w:rsidR="00692052" w:rsidRPr="00BB76E8" w:rsidRDefault="00692052" w:rsidP="00AD52A5">
            <w:pPr>
              <w:pStyle w:val="Style6"/>
              <w:widowControl/>
              <w:spacing w:before="34" w:line="221" w:lineRule="exact"/>
              <w:ind w:firstLine="355"/>
              <w:rPr>
                <w:rStyle w:val="FontStyle29"/>
              </w:rPr>
            </w:pPr>
            <w:r w:rsidRPr="00BB76E8">
              <w:rPr>
                <w:rStyle w:val="FontStyle29"/>
              </w:rPr>
              <w:t>Примеры произведений, изображаю</w:t>
            </w:r>
            <w:r w:rsidRPr="00BB76E8">
              <w:rPr>
                <w:rStyle w:val="FontStyle29"/>
              </w:rPr>
              <w:softHyphen/>
              <w:t>щих юность в русском и европейском искусстве.</w:t>
            </w:r>
          </w:p>
          <w:p w:rsidR="00692052" w:rsidRPr="00BB76E8" w:rsidRDefault="00692052" w:rsidP="00AD52A5">
            <w:pPr>
              <w:pStyle w:val="Style6"/>
              <w:widowControl/>
              <w:spacing w:before="86" w:line="240" w:lineRule="exact"/>
              <w:ind w:firstLine="341"/>
              <w:rPr>
                <w:rStyle w:val="FontStyle29"/>
              </w:rPr>
            </w:pPr>
            <w:r w:rsidRPr="00BB76E8">
              <w:rPr>
                <w:rStyle w:val="FontStyle31"/>
              </w:rPr>
              <w:t xml:space="preserve">Задание: </w:t>
            </w:r>
            <w:r w:rsidRPr="00BB76E8">
              <w:rPr>
                <w:rStyle w:val="FontStyle29"/>
              </w:rPr>
              <w:t>изображение радости детства, мечты о счастье, подвигах, путе</w:t>
            </w:r>
            <w:r w:rsidRPr="00BB76E8">
              <w:rPr>
                <w:rStyle w:val="FontStyle29"/>
              </w:rPr>
              <w:softHyphen/>
              <w:t>шествиях, открытиях.</w:t>
            </w:r>
          </w:p>
          <w:p w:rsidR="00692052" w:rsidRPr="00BB76E8" w:rsidRDefault="00692052" w:rsidP="00AD52A5">
            <w:pPr>
              <w:pStyle w:val="Style6"/>
              <w:widowControl/>
              <w:spacing w:line="259" w:lineRule="exact"/>
              <w:ind w:firstLine="341"/>
              <w:rPr>
                <w:rStyle w:val="FontStyle29"/>
              </w:rPr>
            </w:pPr>
            <w:r w:rsidRPr="00BB76E8">
              <w:rPr>
                <w:rStyle w:val="FontStyle31"/>
              </w:rPr>
              <w:t xml:space="preserve">Материалы: </w:t>
            </w:r>
            <w:r w:rsidRPr="00BB76E8">
              <w:rPr>
                <w:rStyle w:val="FontStyle29"/>
              </w:rPr>
              <w:t>гуашь, кисти или мел</w:t>
            </w:r>
            <w:r w:rsidRPr="00BB76E8">
              <w:rPr>
                <w:rStyle w:val="FontStyle29"/>
              </w:rPr>
              <w:softHyphen/>
              <w:t>ки, бумага.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Тематическое рисование.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освоение способов решения проблем творческого и по</w:t>
            </w:r>
            <w:r w:rsidRPr="00BB76E8">
              <w:rPr>
                <w:sz w:val="20"/>
                <w:szCs w:val="20"/>
              </w:rPr>
              <w:softHyphen/>
              <w:t>искового характера.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 xml:space="preserve">Подобрать </w:t>
            </w:r>
            <w:proofErr w:type="spellStart"/>
            <w:r w:rsidRPr="00BB76E8">
              <w:rPr>
                <w:sz w:val="20"/>
                <w:szCs w:val="20"/>
              </w:rPr>
              <w:t>иллюстра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ции</w:t>
            </w:r>
            <w:proofErr w:type="spellEnd"/>
            <w:r w:rsidRPr="00BB76E8">
              <w:rPr>
                <w:sz w:val="20"/>
                <w:szCs w:val="20"/>
              </w:rPr>
              <w:t xml:space="preserve"> по теме четверти.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Урок изучения нового.</w:t>
            </w:r>
          </w:p>
        </w:tc>
      </w:tr>
      <w:tr w:rsidR="00692052" w:rsidRPr="00BB76E8" w:rsidTr="00AD52A5">
        <w:trPr>
          <w:gridAfter w:val="5"/>
          <w:wAfter w:w="7938" w:type="dxa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Искусство народов мира. Обобщение по теме «</w:t>
            </w:r>
            <w:r w:rsidRPr="00BB76E8">
              <w:rPr>
                <w:b/>
                <w:i/>
                <w:sz w:val="20"/>
                <w:szCs w:val="20"/>
              </w:rPr>
              <w:t>Искусство объединяет народы»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pStyle w:val="Style6"/>
              <w:widowControl/>
              <w:spacing w:before="158"/>
              <w:ind w:left="360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B76E8">
              <w:rPr>
                <w:rFonts w:ascii="Times New Roman" w:hAnsi="Times New Roman"/>
                <w:b/>
                <w:sz w:val="20"/>
                <w:szCs w:val="20"/>
              </w:rPr>
              <w:t>Обобщение по теме «</w:t>
            </w:r>
            <w:r w:rsidRPr="00BB76E8">
              <w:rPr>
                <w:rFonts w:ascii="Times New Roman" w:hAnsi="Times New Roman"/>
                <w:b/>
                <w:i/>
                <w:sz w:val="20"/>
                <w:szCs w:val="20"/>
              </w:rPr>
              <w:t>Искусство объединяет народы» 1 час.</w:t>
            </w:r>
          </w:p>
          <w:p w:rsidR="00692052" w:rsidRPr="00BB76E8" w:rsidRDefault="00692052" w:rsidP="00AD52A5">
            <w:pPr>
              <w:pStyle w:val="Style6"/>
              <w:widowControl/>
              <w:spacing w:before="158"/>
              <w:ind w:left="360"/>
              <w:rPr>
                <w:rStyle w:val="FontStyle29"/>
              </w:rPr>
            </w:pPr>
            <w:r w:rsidRPr="00BB76E8">
              <w:rPr>
                <w:rStyle w:val="FontStyle29"/>
              </w:rPr>
              <w:t>Вечные темы в искусстве.</w:t>
            </w:r>
          </w:p>
          <w:p w:rsidR="00692052" w:rsidRPr="00BB76E8" w:rsidRDefault="00692052" w:rsidP="00AD52A5">
            <w:pPr>
              <w:pStyle w:val="Style6"/>
              <w:widowControl/>
              <w:ind w:firstLine="336"/>
              <w:rPr>
                <w:rStyle w:val="FontStyle29"/>
              </w:rPr>
            </w:pPr>
            <w:r w:rsidRPr="00BB76E8">
              <w:rPr>
                <w:rStyle w:val="FontStyle29"/>
              </w:rPr>
              <w:t>Восприятие произведений станкового искусства — духовная работа, творчество зрителя, влияющее на его внутренний мир и представления о жизни.</w:t>
            </w:r>
          </w:p>
          <w:p w:rsidR="00692052" w:rsidRPr="00BB76E8" w:rsidRDefault="00692052" w:rsidP="00AD52A5">
            <w:pPr>
              <w:pStyle w:val="Style6"/>
              <w:widowControl/>
              <w:spacing w:line="230" w:lineRule="exact"/>
              <w:ind w:firstLine="331"/>
              <w:rPr>
                <w:rStyle w:val="FontStyle29"/>
              </w:rPr>
            </w:pPr>
            <w:r w:rsidRPr="00BB76E8">
              <w:rPr>
                <w:rStyle w:val="FontStyle29"/>
              </w:rPr>
              <w:t>Роль искусства в жизни человека. Многообразие образов красоты и единство нравственных ценностей в произве</w:t>
            </w:r>
            <w:r w:rsidRPr="00BB76E8">
              <w:rPr>
                <w:rStyle w:val="FontStyle29"/>
              </w:rPr>
              <w:softHyphen/>
              <w:t>дениях искусства разных народов мира.</w:t>
            </w:r>
          </w:p>
          <w:p w:rsidR="00692052" w:rsidRPr="00BB76E8" w:rsidRDefault="00692052" w:rsidP="00AD52A5">
            <w:pPr>
              <w:pStyle w:val="Style6"/>
              <w:widowControl/>
              <w:spacing w:line="230" w:lineRule="exact"/>
              <w:ind w:firstLine="336"/>
              <w:rPr>
                <w:rStyle w:val="FontStyle29"/>
              </w:rPr>
            </w:pPr>
            <w:r w:rsidRPr="00BB76E8">
              <w:rPr>
                <w:rStyle w:val="FontStyle29"/>
              </w:rPr>
              <w:t>Искусство помогает людям понимать себя и других людей.</w:t>
            </w:r>
          </w:p>
          <w:p w:rsidR="00692052" w:rsidRPr="00BB76E8" w:rsidRDefault="00692052" w:rsidP="00AD52A5">
            <w:pPr>
              <w:pStyle w:val="Style6"/>
              <w:widowControl/>
              <w:spacing w:line="230" w:lineRule="exact"/>
              <w:ind w:firstLine="346"/>
              <w:rPr>
                <w:rStyle w:val="FontStyle29"/>
              </w:rPr>
            </w:pPr>
            <w:r w:rsidRPr="00BB76E8">
              <w:rPr>
                <w:rStyle w:val="FontStyle29"/>
              </w:rPr>
              <w:t>Итоговая выставка творческих работ. Творческий отчет для родителей, учи</w:t>
            </w:r>
            <w:r w:rsidRPr="00BB76E8">
              <w:rPr>
                <w:rStyle w:val="FontStyle29"/>
              </w:rPr>
              <w:softHyphen/>
              <w:t xml:space="preserve">телей. </w:t>
            </w:r>
            <w:r w:rsidRPr="00BB76E8">
              <w:rPr>
                <w:rStyle w:val="FontStyle29"/>
              </w:rPr>
              <w:lastRenderedPageBreak/>
              <w:t>Обсуждение своих работ и работ одноклассников.</w:t>
            </w:r>
          </w:p>
          <w:p w:rsidR="00692052" w:rsidRPr="00BB76E8" w:rsidRDefault="00692052" w:rsidP="00AD52A5">
            <w:pPr>
              <w:pStyle w:val="Style6"/>
              <w:widowControl/>
              <w:spacing w:before="221" w:line="221" w:lineRule="exact"/>
              <w:ind w:firstLine="346"/>
              <w:rPr>
                <w:rStyle w:val="FontStyle29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lastRenderedPageBreak/>
              <w:t>Игровые формы.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gramStart"/>
            <w:r w:rsidRPr="00BB76E8">
              <w:rPr>
                <w:sz w:val="20"/>
                <w:szCs w:val="20"/>
              </w:rPr>
              <w:t>г</w:t>
            </w:r>
            <w:proofErr w:type="gramEnd"/>
            <w:r w:rsidRPr="00BB76E8">
              <w:rPr>
                <w:sz w:val="20"/>
                <w:szCs w:val="20"/>
              </w:rPr>
              <w:t>отовность слушать собеседника и вести диалог. освоение способов решения проблем творческого и по</w:t>
            </w:r>
            <w:r w:rsidRPr="00BB76E8">
              <w:rPr>
                <w:sz w:val="20"/>
                <w:szCs w:val="20"/>
              </w:rPr>
              <w:softHyphen/>
              <w:t>искового характера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>Оформить альбом рисунков</w:t>
            </w:r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 xml:space="preserve"> « Лето»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r w:rsidRPr="00BB76E8">
              <w:rPr>
                <w:sz w:val="20"/>
                <w:szCs w:val="20"/>
              </w:rPr>
              <w:t xml:space="preserve">Урок </w:t>
            </w:r>
            <w:proofErr w:type="spellStart"/>
            <w:r w:rsidRPr="00BB76E8">
              <w:rPr>
                <w:sz w:val="20"/>
                <w:szCs w:val="20"/>
              </w:rPr>
              <w:t>обобще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ния</w:t>
            </w:r>
            <w:proofErr w:type="spellEnd"/>
            <w:r w:rsidRPr="00BB76E8">
              <w:rPr>
                <w:sz w:val="20"/>
                <w:szCs w:val="20"/>
              </w:rPr>
              <w:t xml:space="preserve"> и </w:t>
            </w:r>
            <w:proofErr w:type="spellStart"/>
            <w:r w:rsidRPr="00BB76E8">
              <w:rPr>
                <w:sz w:val="20"/>
                <w:szCs w:val="20"/>
              </w:rPr>
              <w:t>сис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тематизации</w:t>
            </w:r>
            <w:proofErr w:type="spellEnd"/>
            <w:r w:rsidRPr="00BB76E8">
              <w:rPr>
                <w:sz w:val="20"/>
                <w:szCs w:val="20"/>
              </w:rPr>
              <w:t xml:space="preserve"> </w:t>
            </w:r>
            <w:proofErr w:type="spellStart"/>
            <w:r w:rsidRPr="00BB76E8">
              <w:rPr>
                <w:sz w:val="20"/>
                <w:szCs w:val="20"/>
              </w:rPr>
              <w:t>зна</w:t>
            </w:r>
            <w:proofErr w:type="spellEnd"/>
          </w:p>
          <w:p w:rsidR="00692052" w:rsidRPr="00BB76E8" w:rsidRDefault="00692052" w:rsidP="00AD52A5">
            <w:pPr>
              <w:jc w:val="center"/>
              <w:rPr>
                <w:sz w:val="20"/>
                <w:szCs w:val="20"/>
              </w:rPr>
            </w:pPr>
            <w:proofErr w:type="spellStart"/>
            <w:r w:rsidRPr="00BB76E8">
              <w:rPr>
                <w:sz w:val="20"/>
                <w:szCs w:val="20"/>
              </w:rPr>
              <w:t>ний</w:t>
            </w:r>
            <w:proofErr w:type="spellEnd"/>
            <w:r w:rsidRPr="00BB76E8">
              <w:rPr>
                <w:sz w:val="20"/>
                <w:szCs w:val="20"/>
              </w:rPr>
              <w:t>.</w:t>
            </w:r>
          </w:p>
        </w:tc>
      </w:tr>
    </w:tbl>
    <w:p w:rsidR="00692052" w:rsidRDefault="00692052"/>
    <w:sectPr w:rsidR="00692052" w:rsidSect="0069205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92052"/>
    <w:rsid w:val="005A2E4B"/>
    <w:rsid w:val="006920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0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6">
    <w:name w:val="Style86"/>
    <w:basedOn w:val="a"/>
    <w:uiPriority w:val="99"/>
    <w:rsid w:val="00692052"/>
    <w:pPr>
      <w:widowControl w:val="0"/>
      <w:autoSpaceDE w:val="0"/>
      <w:autoSpaceDN w:val="0"/>
      <w:adjustRightInd w:val="0"/>
      <w:spacing w:line="235" w:lineRule="exact"/>
      <w:jc w:val="both"/>
    </w:pPr>
    <w:rPr>
      <w:rFonts w:ascii="Century Gothic" w:hAnsi="Century Gothic"/>
      <w:lang w:eastAsia="ru-RU"/>
    </w:rPr>
  </w:style>
  <w:style w:type="character" w:customStyle="1" w:styleId="FontStyle104">
    <w:name w:val="Font Style104"/>
    <w:basedOn w:val="a0"/>
    <w:uiPriority w:val="99"/>
    <w:rsid w:val="00692052"/>
    <w:rPr>
      <w:rFonts w:ascii="Times New Roman" w:hAnsi="Times New Roman" w:cs="Times New Roman"/>
      <w:sz w:val="18"/>
      <w:szCs w:val="18"/>
    </w:rPr>
  </w:style>
  <w:style w:type="paragraph" w:customStyle="1" w:styleId="Style87">
    <w:name w:val="Style87"/>
    <w:basedOn w:val="a"/>
    <w:uiPriority w:val="99"/>
    <w:rsid w:val="00692052"/>
    <w:pPr>
      <w:widowControl w:val="0"/>
      <w:autoSpaceDE w:val="0"/>
      <w:autoSpaceDN w:val="0"/>
      <w:adjustRightInd w:val="0"/>
      <w:spacing w:line="238" w:lineRule="exact"/>
      <w:ind w:firstLine="350"/>
      <w:jc w:val="both"/>
    </w:pPr>
    <w:rPr>
      <w:rFonts w:ascii="Century Gothic" w:hAnsi="Century Gothic"/>
      <w:lang w:eastAsia="ru-RU"/>
    </w:rPr>
  </w:style>
  <w:style w:type="character" w:customStyle="1" w:styleId="FontStyle95">
    <w:name w:val="Font Style95"/>
    <w:basedOn w:val="a0"/>
    <w:uiPriority w:val="99"/>
    <w:rsid w:val="00692052"/>
    <w:rPr>
      <w:rFonts w:ascii="Times New Roman" w:hAnsi="Times New Roman" w:cs="Times New Roman"/>
      <w:i/>
      <w:iCs/>
      <w:sz w:val="18"/>
      <w:szCs w:val="18"/>
    </w:rPr>
  </w:style>
  <w:style w:type="paragraph" w:customStyle="1" w:styleId="Style5">
    <w:name w:val="Style5"/>
    <w:basedOn w:val="a"/>
    <w:uiPriority w:val="99"/>
    <w:rsid w:val="00692052"/>
    <w:pPr>
      <w:widowControl w:val="0"/>
      <w:autoSpaceDE w:val="0"/>
      <w:autoSpaceDN w:val="0"/>
      <w:adjustRightInd w:val="0"/>
      <w:spacing w:line="504" w:lineRule="exact"/>
      <w:ind w:firstLine="384"/>
    </w:pPr>
    <w:rPr>
      <w:rFonts w:ascii="Century Gothic" w:hAnsi="Century Gothic"/>
      <w:lang w:eastAsia="ru-RU"/>
    </w:rPr>
  </w:style>
  <w:style w:type="paragraph" w:customStyle="1" w:styleId="Style6">
    <w:name w:val="Style6"/>
    <w:basedOn w:val="a"/>
    <w:uiPriority w:val="99"/>
    <w:rsid w:val="00692052"/>
    <w:pPr>
      <w:widowControl w:val="0"/>
      <w:autoSpaceDE w:val="0"/>
      <w:autoSpaceDN w:val="0"/>
      <w:adjustRightInd w:val="0"/>
    </w:pPr>
    <w:rPr>
      <w:rFonts w:ascii="Century Gothic" w:hAnsi="Century Gothic"/>
      <w:lang w:eastAsia="ru-RU"/>
    </w:rPr>
  </w:style>
  <w:style w:type="character" w:customStyle="1" w:styleId="FontStyle29">
    <w:name w:val="Font Style29"/>
    <w:basedOn w:val="a0"/>
    <w:uiPriority w:val="99"/>
    <w:rsid w:val="00692052"/>
    <w:rPr>
      <w:rFonts w:ascii="Times New Roman" w:hAnsi="Times New Roman" w:cs="Times New Roman"/>
      <w:sz w:val="20"/>
      <w:szCs w:val="20"/>
    </w:rPr>
  </w:style>
  <w:style w:type="character" w:customStyle="1" w:styleId="FontStyle31">
    <w:name w:val="Font Style31"/>
    <w:basedOn w:val="a0"/>
    <w:uiPriority w:val="99"/>
    <w:rsid w:val="00692052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43">
    <w:name w:val="Font Style143"/>
    <w:basedOn w:val="a0"/>
    <w:uiPriority w:val="99"/>
    <w:rsid w:val="0069205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63">
    <w:name w:val="Style63"/>
    <w:basedOn w:val="a"/>
    <w:uiPriority w:val="99"/>
    <w:rsid w:val="00692052"/>
    <w:pPr>
      <w:widowControl w:val="0"/>
      <w:autoSpaceDE w:val="0"/>
      <w:autoSpaceDN w:val="0"/>
      <w:adjustRightInd w:val="0"/>
    </w:pPr>
    <w:rPr>
      <w:rFonts w:ascii="Century Gothic" w:hAnsi="Century Gothic"/>
      <w:lang w:eastAsia="ru-RU"/>
    </w:rPr>
  </w:style>
  <w:style w:type="paragraph" w:customStyle="1" w:styleId="Style7">
    <w:name w:val="Style7"/>
    <w:basedOn w:val="a"/>
    <w:uiPriority w:val="99"/>
    <w:rsid w:val="00692052"/>
    <w:pPr>
      <w:widowControl w:val="0"/>
      <w:autoSpaceDE w:val="0"/>
      <w:autoSpaceDN w:val="0"/>
      <w:adjustRightInd w:val="0"/>
      <w:spacing w:line="384" w:lineRule="exact"/>
      <w:jc w:val="center"/>
    </w:pPr>
    <w:rPr>
      <w:rFonts w:ascii="Century Gothic" w:hAnsi="Century Gothic"/>
      <w:lang w:eastAsia="ru-RU"/>
    </w:rPr>
  </w:style>
  <w:style w:type="character" w:customStyle="1" w:styleId="FontStyle30">
    <w:name w:val="Font Style30"/>
    <w:basedOn w:val="a0"/>
    <w:uiPriority w:val="99"/>
    <w:rsid w:val="0069205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5">
    <w:name w:val="Font Style45"/>
    <w:basedOn w:val="a0"/>
    <w:uiPriority w:val="99"/>
    <w:rsid w:val="00692052"/>
    <w:rPr>
      <w:rFonts w:ascii="Tahoma" w:hAnsi="Tahoma" w:cs="Tahoma"/>
      <w:b/>
      <w:bCs/>
      <w:sz w:val="18"/>
      <w:szCs w:val="18"/>
    </w:rPr>
  </w:style>
  <w:style w:type="paragraph" w:customStyle="1" w:styleId="Style13">
    <w:name w:val="Style13"/>
    <w:basedOn w:val="a"/>
    <w:uiPriority w:val="99"/>
    <w:rsid w:val="00692052"/>
    <w:pPr>
      <w:widowControl w:val="0"/>
      <w:autoSpaceDE w:val="0"/>
      <w:autoSpaceDN w:val="0"/>
      <w:adjustRightInd w:val="0"/>
      <w:spacing w:line="214" w:lineRule="exact"/>
      <w:ind w:firstLine="346"/>
      <w:jc w:val="both"/>
    </w:pPr>
    <w:rPr>
      <w:rFonts w:ascii="Century Gothic" w:hAnsi="Century Gothic"/>
      <w:lang w:eastAsia="ru-RU"/>
    </w:rPr>
  </w:style>
  <w:style w:type="paragraph" w:customStyle="1" w:styleId="Style14">
    <w:name w:val="Style14"/>
    <w:basedOn w:val="a"/>
    <w:uiPriority w:val="99"/>
    <w:rsid w:val="00692052"/>
    <w:pPr>
      <w:widowControl w:val="0"/>
      <w:autoSpaceDE w:val="0"/>
      <w:autoSpaceDN w:val="0"/>
      <w:adjustRightInd w:val="0"/>
      <w:spacing w:line="211" w:lineRule="exact"/>
      <w:jc w:val="both"/>
    </w:pPr>
    <w:rPr>
      <w:rFonts w:ascii="Century Gothic" w:hAnsi="Century Gothic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4069</Words>
  <Characters>23196</Characters>
  <Application>Microsoft Office Word</Application>
  <DocSecurity>0</DocSecurity>
  <Lines>193</Lines>
  <Paragraphs>54</Paragraphs>
  <ScaleCrop>false</ScaleCrop>
  <Company/>
  <LinksUpToDate>false</LinksUpToDate>
  <CharactersWithSpaces>27211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1</cp:revision>
  <dcterms:created xsi:type="dcterms:W3CDTF">2014-09-29T21:31:00Z</dcterms:created>
  <dcterms:modified xsi:type="dcterms:W3CDTF">2014-09-29T21:35:00Z</dcterms:modified>
</cp:coreProperties>
</file>