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5854"/>
        <w:gridCol w:w="1559"/>
      </w:tblGrid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left="240" w:firstLine="0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left="1740" w:firstLine="0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Проверяемые умения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Кол-во</w:t>
            </w: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баллов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6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8pt1"/>
                <w:color w:val="000000"/>
                <w:sz w:val="24"/>
                <w:szCs w:val="24"/>
              </w:rPr>
              <w:t>Чтение и понимание прочитанного текста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Понимание особенностей типов текста, умение распознавать раз</w:t>
            </w:r>
            <w:r w:rsidRPr="00CD503C">
              <w:rPr>
                <w:rStyle w:val="9pt2"/>
                <w:color w:val="000000"/>
                <w:sz w:val="24"/>
                <w:szCs w:val="24"/>
              </w:rPr>
              <w:softHyphen/>
              <w:t>личные типы текста, жанр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1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находить нужную информацию в тексте и правильно, без ошибок ее копировать (списывание).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3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использовать информацию текста для построения пред</w:t>
            </w:r>
            <w:r w:rsidRPr="00CD503C">
              <w:rPr>
                <w:rStyle w:val="9pt2"/>
                <w:color w:val="000000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2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16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9pt2"/>
                <w:color w:val="000000"/>
                <w:sz w:val="24"/>
                <w:szCs w:val="24"/>
              </w:rPr>
              <w:t xml:space="preserve">Умение составить вопрос, выбирая для этого </w:t>
            </w:r>
            <w:r w:rsidRPr="00CD503C">
              <w:rPr>
                <w:rStyle w:val="9pt2"/>
                <w:color w:val="000000"/>
                <w:sz w:val="24"/>
                <w:szCs w:val="24"/>
              </w:rPr>
              <w:t xml:space="preserve"> грам</w:t>
            </w:r>
            <w:r w:rsidRPr="00CD503C">
              <w:rPr>
                <w:rStyle w:val="9pt2"/>
                <w:color w:val="000000"/>
                <w:sz w:val="24"/>
                <w:szCs w:val="24"/>
              </w:rPr>
              <w:softHyphen/>
              <w:t>матические средства (слово, словосочетание</w:t>
            </w:r>
            <w:r>
              <w:rPr>
                <w:rStyle w:val="9pt2"/>
                <w:color w:val="000000"/>
                <w:sz w:val="24"/>
                <w:szCs w:val="24"/>
              </w:rPr>
              <w:t>)</w:t>
            </w:r>
            <w:r w:rsidRPr="00CD503C">
              <w:rPr>
                <w:rStyle w:val="9pt2"/>
                <w:color w:val="000000"/>
                <w:sz w:val="24"/>
                <w:szCs w:val="24"/>
              </w:rPr>
              <w:t xml:space="preserve"> предложение).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1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both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both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изложить суждение письменно.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4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right="140" w:firstLine="0"/>
              <w:jc w:val="right"/>
              <w:rPr>
                <w:sz w:val="24"/>
                <w:szCs w:val="24"/>
              </w:rPr>
            </w:pPr>
            <w:r w:rsidRPr="00CD503C">
              <w:rPr>
                <w:rStyle w:val="9pt1"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11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60" w:lineRule="exact"/>
              <w:ind w:firstLine="0"/>
              <w:jc w:val="center"/>
              <w:rPr>
                <w:rStyle w:val="8pt1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6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8pt1"/>
                <w:color w:val="000000"/>
                <w:sz w:val="24"/>
                <w:szCs w:val="24"/>
              </w:rPr>
              <w:t>Русский язык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16" w:lineRule="exact"/>
              <w:ind w:left="100" w:firstLine="0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подбирать проверочные слова к словам с безударно</w:t>
            </w:r>
            <w:r>
              <w:rPr>
                <w:rStyle w:val="9pt2"/>
                <w:color w:val="000000"/>
                <w:sz w:val="24"/>
                <w:szCs w:val="24"/>
              </w:rPr>
              <w:t xml:space="preserve">й гласной и парной согласной </w:t>
            </w:r>
            <w:r w:rsidRPr="00CD503C">
              <w:rPr>
                <w:rStyle w:val="9pt2"/>
                <w:color w:val="000000"/>
                <w:sz w:val="24"/>
                <w:szCs w:val="24"/>
              </w:rPr>
              <w:t xml:space="preserve"> 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4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both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дифференцировать мягкие и твердые согласные.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2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находить главные члены предложения, определять род, число, падеж имени существительного.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5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both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разбирать слова по составу.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4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03C" w:rsidRDefault="00CD503C" w:rsidP="00CD503C">
            <w:pPr>
              <w:rPr>
                <w:rFonts w:ascii="Times New Roman" w:hAnsi="Times New Roman" w:cs="Times New Roman"/>
                <w:color w:val="auto"/>
              </w:rPr>
            </w:pPr>
          </w:p>
          <w:p w:rsidR="00CD503C" w:rsidRDefault="00CD503C" w:rsidP="00CD503C">
            <w:pPr>
              <w:rPr>
                <w:rFonts w:ascii="Times New Roman" w:hAnsi="Times New Roman" w:cs="Times New Roman"/>
                <w:color w:val="auto"/>
              </w:rPr>
            </w:pPr>
          </w:p>
          <w:p w:rsidR="00CD503C" w:rsidRPr="00CD503C" w:rsidRDefault="00CD503C" w:rsidP="00CD50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right="140" w:firstLine="0"/>
              <w:jc w:val="right"/>
              <w:rPr>
                <w:sz w:val="24"/>
                <w:szCs w:val="24"/>
              </w:rPr>
            </w:pPr>
            <w:r w:rsidRPr="00CD503C">
              <w:rPr>
                <w:rStyle w:val="9pt1"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15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60" w:lineRule="exact"/>
              <w:ind w:firstLine="0"/>
              <w:jc w:val="center"/>
              <w:rPr>
                <w:rStyle w:val="8pt1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6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8pt1"/>
                <w:color w:val="000000"/>
                <w:sz w:val="24"/>
                <w:szCs w:val="24"/>
              </w:rPr>
              <w:t>Математика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преобразовывать единицы измерения величины и нахо</w:t>
            </w:r>
            <w:r w:rsidRPr="00CD503C">
              <w:rPr>
                <w:rStyle w:val="9pt2"/>
                <w:color w:val="000000"/>
                <w:sz w:val="24"/>
                <w:szCs w:val="24"/>
              </w:rPr>
              <w:softHyphen/>
              <w:t>дить нужную информацию в тексте.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2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both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преобразовывать единицы времени и сравнивать 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2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находить значение числового выражения со скобками, вы</w:t>
            </w:r>
            <w:r w:rsidRPr="00CD503C">
              <w:rPr>
                <w:rStyle w:val="9pt2"/>
                <w:color w:val="000000"/>
                <w:sz w:val="24"/>
                <w:szCs w:val="24"/>
              </w:rPr>
              <w:softHyphen/>
              <w:t>числительные навыки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4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записывать многозначные числа и увеличивать или умень</w:t>
            </w:r>
            <w:r w:rsidRPr="00CD503C">
              <w:rPr>
                <w:rStyle w:val="9pt2"/>
                <w:color w:val="000000"/>
                <w:sz w:val="24"/>
                <w:szCs w:val="24"/>
              </w:rPr>
              <w:softHyphen/>
              <w:t>шать их на несколько единиц. Десятичный состав многозначного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2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16" w:lineRule="exact"/>
              <w:ind w:left="100" w:firstLine="0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решать задачи на пропорциональную зависимость, используя данные, приведенные в таблице. Вычислительные на</w:t>
            </w:r>
            <w:r w:rsidRPr="00CD503C">
              <w:rPr>
                <w:rStyle w:val="9pt2"/>
                <w:color w:val="000000"/>
                <w:sz w:val="24"/>
                <w:szCs w:val="24"/>
              </w:rPr>
              <w:softHyphen/>
              <w:t>выки.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3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after="120" w:line="180" w:lineRule="exact"/>
              <w:ind w:firstLine="0"/>
              <w:jc w:val="both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Умение формулировать задачу. Вычислительные навыки.</w:t>
            </w:r>
          </w:p>
          <w:p w:rsidR="00CD503C" w:rsidRPr="00CD503C" w:rsidRDefault="00CD503C" w:rsidP="00CD503C">
            <w:pPr>
              <w:pStyle w:val="a3"/>
              <w:shd w:val="clear" w:color="auto" w:fill="auto"/>
              <w:spacing w:before="120" w:line="180" w:lineRule="exact"/>
              <w:ind w:right="140" w:firstLine="0"/>
              <w:jc w:val="right"/>
              <w:rPr>
                <w:sz w:val="24"/>
                <w:szCs w:val="24"/>
              </w:rPr>
            </w:pPr>
            <w:r w:rsidRPr="00CD503C">
              <w:rPr>
                <w:rStyle w:val="9pt1"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03C" w:rsidRDefault="00CD503C" w:rsidP="00CD503C">
            <w:pPr>
              <w:pStyle w:val="a3"/>
              <w:shd w:val="clear" w:color="auto" w:fill="auto"/>
              <w:spacing w:before="0" w:after="120" w:line="180" w:lineRule="exact"/>
              <w:ind w:firstLine="0"/>
              <w:jc w:val="center"/>
              <w:rPr>
                <w:rStyle w:val="9pt2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after="12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2</w:t>
            </w:r>
          </w:p>
          <w:p w:rsidR="00CD503C" w:rsidRPr="00CD503C" w:rsidRDefault="00CD503C" w:rsidP="00CD503C">
            <w:pPr>
              <w:pStyle w:val="a3"/>
              <w:shd w:val="clear" w:color="auto" w:fill="auto"/>
              <w:spacing w:before="12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pt2"/>
                <w:color w:val="000000"/>
                <w:sz w:val="24"/>
                <w:szCs w:val="24"/>
              </w:rPr>
              <w:t>15</w:t>
            </w:r>
          </w:p>
        </w:tc>
      </w:tr>
    </w:tbl>
    <w:p w:rsidR="001003CD" w:rsidRDefault="001003CD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1090"/>
        <w:gridCol w:w="1219"/>
        <w:gridCol w:w="1224"/>
        <w:gridCol w:w="1229"/>
        <w:gridCol w:w="1301"/>
      </w:tblGrid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10pt1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10pt1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4"/>
                <w:szCs w:val="24"/>
              </w:rPr>
            </w:pPr>
            <w:r w:rsidRPr="00CD503C">
              <w:rPr>
                <w:rStyle w:val="10pt1"/>
                <w:color w:val="000000"/>
                <w:sz w:val="24"/>
                <w:szCs w:val="24"/>
              </w:rPr>
              <w:t>Математика</w:t>
            </w: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4"/>
                <w:szCs w:val="24"/>
              </w:rPr>
            </w:pPr>
          </w:p>
          <w:p w:rsidR="00CD503C" w:rsidRPr="00CD503C" w:rsidRDefault="00CD503C" w:rsidP="00CD503C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Отметка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«5»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«4»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«3»</w:t>
            </w:r>
          </w:p>
        </w:tc>
      </w:tr>
      <w:tr w:rsidR="00CD503C" w:rsidTr="00CD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менее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менее 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менее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03C" w:rsidRPr="00CD503C" w:rsidRDefault="00CD503C" w:rsidP="00CD503C">
            <w:pPr>
              <w:pStyle w:val="a3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D503C">
              <w:rPr>
                <w:rStyle w:val="92"/>
                <w:color w:val="000000"/>
                <w:sz w:val="24"/>
                <w:szCs w:val="24"/>
              </w:rPr>
              <w:t>«2»</w:t>
            </w:r>
          </w:p>
        </w:tc>
      </w:tr>
    </w:tbl>
    <w:p w:rsidR="00CD503C" w:rsidRDefault="00CD503C"/>
    <w:sectPr w:rsidR="00CD503C" w:rsidSect="0010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3C"/>
    <w:rsid w:val="001003CD"/>
    <w:rsid w:val="00CD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3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503C"/>
    <w:pPr>
      <w:shd w:val="clear" w:color="auto" w:fill="FFFFFF"/>
      <w:spacing w:before="2580" w:line="283" w:lineRule="exact"/>
      <w:ind w:hanging="154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CD503C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9pt2">
    <w:name w:val="Основной текст + 9 pt2"/>
    <w:basedOn w:val="a0"/>
    <w:uiPriority w:val="99"/>
    <w:rsid w:val="00CD503C"/>
    <w:rPr>
      <w:rFonts w:ascii="Times New Roman" w:hAnsi="Times New Roman" w:cs="Times New Roman"/>
      <w:sz w:val="18"/>
      <w:szCs w:val="18"/>
      <w:u w:val="none"/>
    </w:rPr>
  </w:style>
  <w:style w:type="character" w:customStyle="1" w:styleId="8pt1">
    <w:name w:val="Основной текст + 8 pt1"/>
    <w:aliases w:val="Полужирный3"/>
    <w:basedOn w:val="a0"/>
    <w:uiPriority w:val="99"/>
    <w:rsid w:val="00CD503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9pt1">
    <w:name w:val="Основной текст + 9 pt1"/>
    <w:aliases w:val="Курсив3"/>
    <w:basedOn w:val="a0"/>
    <w:uiPriority w:val="99"/>
    <w:rsid w:val="00CD503C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10pt1">
    <w:name w:val="Основной текст + 10 pt1"/>
    <w:aliases w:val="Полужирный1"/>
    <w:basedOn w:val="a0"/>
    <w:uiPriority w:val="99"/>
    <w:rsid w:val="00CD503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92">
    <w:name w:val="Основной текст + 92"/>
    <w:aliases w:val="5 pt3"/>
    <w:basedOn w:val="a0"/>
    <w:uiPriority w:val="99"/>
    <w:rsid w:val="00CD503C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2012-04-24T05:43:00Z</cp:lastPrinted>
  <dcterms:created xsi:type="dcterms:W3CDTF">2012-04-24T05:37:00Z</dcterms:created>
  <dcterms:modified xsi:type="dcterms:W3CDTF">2012-04-24T05:43:00Z</dcterms:modified>
</cp:coreProperties>
</file>