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31" w:rsidRPr="009837B3" w:rsidRDefault="00654231" w:rsidP="009837B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Применение ИКТ в проектной деятельности в начальной школе.</w:t>
      </w:r>
    </w:p>
    <w:p w:rsidR="00654231" w:rsidRDefault="00654231" w:rsidP="008C31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4231" w:rsidRPr="008C3178" w:rsidRDefault="00654231" w:rsidP="008C3178">
      <w:pPr>
        <w:jc w:val="right"/>
        <w:rPr>
          <w:rFonts w:ascii="Times New Roman" w:hAnsi="Times New Roman" w:cs="Times New Roman"/>
          <w:sz w:val="24"/>
          <w:szCs w:val="24"/>
        </w:rPr>
      </w:pPr>
      <w:r w:rsidRPr="008C3178">
        <w:rPr>
          <w:rFonts w:ascii="Times New Roman" w:hAnsi="Times New Roman" w:cs="Times New Roman"/>
          <w:sz w:val="24"/>
          <w:szCs w:val="24"/>
        </w:rPr>
        <w:t xml:space="preserve">Если бы компьютер не был изобретён, как универсальное </w:t>
      </w:r>
    </w:p>
    <w:p w:rsidR="00654231" w:rsidRPr="001C1A8B" w:rsidRDefault="00654231" w:rsidP="008C3178">
      <w:pPr>
        <w:jc w:val="right"/>
        <w:rPr>
          <w:rFonts w:ascii="Times New Roman" w:hAnsi="Times New Roman" w:cs="Times New Roman"/>
          <w:sz w:val="24"/>
          <w:szCs w:val="24"/>
        </w:rPr>
      </w:pPr>
      <w:r w:rsidRPr="008C3178">
        <w:rPr>
          <w:rFonts w:ascii="Times New Roman" w:hAnsi="Times New Roman" w:cs="Times New Roman"/>
          <w:sz w:val="24"/>
          <w:szCs w:val="24"/>
        </w:rPr>
        <w:t xml:space="preserve">техническое устройство, его следовало бы изобрести </w:t>
      </w:r>
    </w:p>
    <w:p w:rsidR="00654231" w:rsidRPr="001C1A8B" w:rsidRDefault="00654231" w:rsidP="008C3178">
      <w:pPr>
        <w:jc w:val="right"/>
        <w:rPr>
          <w:rFonts w:ascii="Times New Roman" w:hAnsi="Times New Roman" w:cs="Times New Roman"/>
          <w:sz w:val="24"/>
          <w:szCs w:val="24"/>
        </w:rPr>
      </w:pPr>
      <w:r w:rsidRPr="008C3178">
        <w:rPr>
          <w:rFonts w:ascii="Times New Roman" w:hAnsi="Times New Roman" w:cs="Times New Roman"/>
          <w:sz w:val="24"/>
          <w:szCs w:val="24"/>
        </w:rPr>
        <w:t xml:space="preserve">специально для целей образования.    </w:t>
      </w:r>
    </w:p>
    <w:p w:rsidR="00654231" w:rsidRPr="008C3178" w:rsidRDefault="00654231" w:rsidP="008C3178">
      <w:pPr>
        <w:jc w:val="right"/>
        <w:rPr>
          <w:rFonts w:ascii="Times New Roman" w:hAnsi="Times New Roman" w:cs="Times New Roman"/>
          <w:color w:val="313629"/>
          <w:sz w:val="24"/>
          <w:szCs w:val="24"/>
        </w:rPr>
      </w:pPr>
      <w:r w:rsidRPr="008C3178">
        <w:rPr>
          <w:rFonts w:ascii="Times New Roman" w:hAnsi="Times New Roman" w:cs="Times New Roman"/>
          <w:sz w:val="24"/>
          <w:szCs w:val="24"/>
        </w:rPr>
        <w:t xml:space="preserve"> Энтони Маллан.</w:t>
      </w:r>
    </w:p>
    <w:p w:rsidR="00654231" w:rsidRDefault="00654231" w:rsidP="007E2753">
      <w:pPr>
        <w:ind w:firstLine="42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Актуальность проблемы.</w:t>
      </w:r>
    </w:p>
    <w:p w:rsidR="00654231" w:rsidRDefault="00654231" w:rsidP="007E2753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1 сентября прошлого учебного года  все школы России начали работу по новому образовательному стандарту второго поколения, который отличается реализацией системно-деятельностного подхода в обучении, где позиция ученика – активная, где он выступает в роли инициатора и творца. Стандарт является и мощным стимулом развития педагога, даёт возможность строить образовательный процесс, используя новые технологии и формы организации учебного процесса.</w:t>
      </w:r>
    </w:p>
    <w:p w:rsidR="00654231" w:rsidRDefault="00654231" w:rsidP="007E2753">
      <w:pPr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Информационные технологии становятся неотъемлемой частью жизни современного человека, владение которыми также необходимо, как умение читать и писать. ФГОС ставит задачу знакомить младших школьников с информационными и коммуникативными технологиями, учить грамотно применять их в своей деятельности, способствуя тем самым формированию у учащихся ИКТ-компетентности.</w:t>
      </w:r>
      <w:r w:rsidRPr="007E27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4231" w:rsidRDefault="00654231" w:rsidP="009837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2753">
        <w:rPr>
          <w:rFonts w:ascii="Times New Roman" w:hAnsi="Times New Roman" w:cs="Times New Roman"/>
          <w:sz w:val="28"/>
          <w:szCs w:val="28"/>
          <w:lang w:eastAsia="ru-RU"/>
        </w:rPr>
        <w:t>Применение</w:t>
      </w:r>
      <w:r w:rsidRPr="00EB73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2753">
        <w:rPr>
          <w:rFonts w:ascii="Times New Roman" w:hAnsi="Times New Roman" w:cs="Times New Roman"/>
          <w:sz w:val="28"/>
          <w:szCs w:val="28"/>
          <w:lang w:eastAsia="ru-RU"/>
        </w:rPr>
        <w:t>информационных технологий делает учебную информацию более интересной за счет привлечения зрительных образов, развивает познавательный интерес, побуждает желание учиться новому и применять знание в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837B3">
        <w:rPr>
          <w:rFonts w:ascii="Times New Roman" w:hAnsi="Times New Roman" w:cs="Times New Roman"/>
          <w:sz w:val="28"/>
          <w:szCs w:val="28"/>
          <w:lang w:eastAsia="ru-RU"/>
        </w:rPr>
        <w:t>способствует развитию у школьников информационной, коммуникативной культуры, а также развитию предметных компетентностей.</w:t>
      </w:r>
    </w:p>
    <w:p w:rsidR="00654231" w:rsidRDefault="00654231" w:rsidP="009837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231" w:rsidRDefault="00654231" w:rsidP="009837B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837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Использование ИКТ в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837B3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работе над проектом.</w:t>
      </w:r>
    </w:p>
    <w:p w:rsidR="00654231" w:rsidRPr="009837B3" w:rsidRDefault="00654231" w:rsidP="009837B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54231" w:rsidRDefault="00654231" w:rsidP="007E2753">
      <w:pPr>
        <w:ind w:firstLine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как быть, если материально- техническая база школы не позволяет в полной мере использовать ИКТ?  </w:t>
      </w:r>
    </w:p>
    <w:p w:rsidR="00654231" w:rsidRDefault="00654231" w:rsidP="001C1A8B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как в</w:t>
      </w:r>
      <w:r w:rsidRPr="007E2753">
        <w:rPr>
          <w:rFonts w:ascii="Times New Roman" w:hAnsi="Times New Roman" w:cs="Times New Roman"/>
          <w:sz w:val="28"/>
          <w:szCs w:val="28"/>
          <w:lang w:eastAsia="ru-RU"/>
        </w:rPr>
        <w:t>неурочная деятельность школьников является органическим продолжением учебного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, я решила начать знакомство с информационными технологиями в рамках проектной деятельности.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1-2 классов знакомятся с ИКТ в качестве наблюда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телей и помощников. 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 xml:space="preserve"> Учитель – координатор и консультант деятельности учащихся.</w:t>
      </w:r>
      <w:r w:rsidRPr="008C3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Основную часть работы с компьютером пока выполняют родители.</w:t>
      </w:r>
    </w:p>
    <w:p w:rsidR="00654231" w:rsidRPr="009837B3" w:rsidRDefault="00654231" w:rsidP="001C1A8B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начальном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color w:val="000000"/>
          <w:sz w:val="28"/>
          <w:szCs w:val="28"/>
        </w:rPr>
        <w:t>я под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>готови</w:t>
      </w:r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 xml:space="preserve"> стартовую презентацию с целью привлечения внимания к проблеме, повышения мотивации к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роектной деятельности, объяснила 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чащимся возможность дальнейшего участия в городски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>х и всероссийских конкурсах.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этой презентации я использовала работы детей, которые стали победителями и лауреатами фестиваля исследовательских и творческих работ «Портфолио ученика». Работы сверстников вдохновляют моих учеников на начало создания собственных проектов. Примеры таких работ можно найти на сайте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C1A8B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september</w:t>
      </w:r>
      <w:r w:rsidRPr="001C1A8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1C1A8B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654231" w:rsidRDefault="00654231" w:rsidP="001C1A8B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7E275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основном этапе работают учащиеся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родителями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>. Их деятельность в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основана на использовании </w:t>
      </w:r>
      <w:r w:rsidRPr="009837B3">
        <w:rPr>
          <w:rFonts w:ascii="Times New Roman" w:hAnsi="Times New Roman" w:cs="Times New Roman"/>
          <w:sz w:val="28"/>
          <w:szCs w:val="28"/>
          <w:lang w:eastAsia="ru-RU"/>
        </w:rPr>
        <w:t>возможностей компьютерно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графики</w:t>
      </w:r>
      <w:r w:rsidRPr="009837B3">
        <w:rPr>
          <w:rFonts w:ascii="Times New Roman" w:hAnsi="Times New Roman" w:cs="Times New Roman"/>
          <w:sz w:val="28"/>
          <w:szCs w:val="28"/>
          <w:lang w:eastAsia="ru-RU"/>
        </w:rPr>
        <w:t>, презентаций, ресурсов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,что</w:t>
      </w:r>
      <w:r w:rsidRPr="009837B3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 эстетическому воспитанию детей, развитию у них коммуникативных способностей.</w:t>
      </w:r>
      <w:r w:rsidRPr="00EB73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231" w:rsidRPr="007E2753" w:rsidRDefault="00654231" w:rsidP="001C1A8B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7E2753">
        <w:rPr>
          <w:rFonts w:ascii="Times New Roman" w:hAnsi="Times New Roman" w:cs="Times New Roman"/>
          <w:color w:val="000000"/>
          <w:sz w:val="28"/>
          <w:szCs w:val="28"/>
        </w:rPr>
        <w:t>На заключительном этапе также приветствуется исполь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зование ИКТ при защите проекта:</w:t>
      </w:r>
      <w:r w:rsidRPr="001F1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отчёта о проделанной работе в текстовом редакторе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1C1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слайдовая презентация, иллюстрирующая работу над проектом  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ower</w:t>
      </w:r>
      <w:r w:rsidRPr="007A7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Pr="007A7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оформление продукта проекта в электронном виде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>, размещение материала проекта в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е. </w:t>
      </w:r>
    </w:p>
    <w:p w:rsidR="00654231" w:rsidRPr="007E2753" w:rsidRDefault="00654231" w:rsidP="001C1A8B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Моими 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>учащимися разработаны про</w:t>
      </w:r>
      <w:r>
        <w:rPr>
          <w:rFonts w:ascii="Times New Roman" w:hAnsi="Times New Roman" w:cs="Times New Roman"/>
          <w:color w:val="000000"/>
          <w:sz w:val="28"/>
          <w:szCs w:val="28"/>
        </w:rPr>
        <w:t>екты: «Сказка из бисера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Мультфильмы для малышей», «Компьютер и школьник», «Я выбираю здоровый образ жизни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«Букет из конфет».</w:t>
      </w:r>
    </w:p>
    <w:p w:rsidR="00654231" w:rsidRDefault="00654231" w:rsidP="001C1A8B">
      <w:pPr>
        <w:ind w:firstLine="42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Результаты работы.</w:t>
      </w:r>
    </w:p>
    <w:p w:rsidR="00654231" w:rsidRDefault="00654231" w:rsidP="001C1A8B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«Сказка из бисера»  стал призёром городского конкурса 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 xml:space="preserve"> иссле</w:t>
      </w:r>
      <w:r>
        <w:rPr>
          <w:rFonts w:ascii="Times New Roman" w:hAnsi="Times New Roman" w:cs="Times New Roman"/>
          <w:color w:val="000000"/>
          <w:sz w:val="28"/>
          <w:szCs w:val="28"/>
        </w:rPr>
        <w:t>довательских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Pr="007E2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«Юный кировчанин» в 2012году. Сейчас он представлен на конкурсе фестиваля проектов «Портфолио ученика». С материалами этого проекта можно познакомиться на сайте фестиваля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C1A8B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september</w:t>
      </w:r>
      <w:r w:rsidRPr="001C1A8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1C1A8B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654231" w:rsidRPr="009837B3" w:rsidRDefault="00654231" w:rsidP="001C1A8B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использование ИКТ позволяет ученикам находить источники информации, формировать навыки делового общения, создавать проекты с удовольствием, а учителям учить этому без принуждения и продуктивно.</w:t>
      </w:r>
    </w:p>
    <w:p w:rsidR="00654231" w:rsidRPr="007E2753" w:rsidRDefault="00654231" w:rsidP="001C1A8B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654231" w:rsidRPr="007E2753" w:rsidRDefault="00654231" w:rsidP="001C1A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275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4231" w:rsidRDefault="00654231" w:rsidP="007E2753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654231" w:rsidRPr="007E2753" w:rsidRDefault="00654231" w:rsidP="007E27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231" w:rsidRPr="007E2753" w:rsidRDefault="00654231" w:rsidP="007E2753">
      <w:pPr>
        <w:ind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231" w:rsidRPr="007E2753" w:rsidRDefault="00654231" w:rsidP="007E2753">
      <w:pPr>
        <w:ind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231" w:rsidRPr="007E2753" w:rsidRDefault="00654231" w:rsidP="007E2753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654231" w:rsidRDefault="00654231" w:rsidP="007E2753">
      <w:pPr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654231" w:rsidRPr="0000735A" w:rsidRDefault="00654231" w:rsidP="0000735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sectPr w:rsidR="00654231" w:rsidRPr="0000735A" w:rsidSect="008A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31" w:rsidRDefault="00654231" w:rsidP="009837B3">
      <w:pPr>
        <w:spacing w:after="0" w:line="240" w:lineRule="auto"/>
      </w:pPr>
      <w:r>
        <w:separator/>
      </w:r>
    </w:p>
  </w:endnote>
  <w:endnote w:type="continuationSeparator" w:id="1">
    <w:p w:rsidR="00654231" w:rsidRDefault="00654231" w:rsidP="0098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31" w:rsidRDefault="00654231" w:rsidP="009837B3">
      <w:pPr>
        <w:spacing w:after="0" w:line="240" w:lineRule="auto"/>
      </w:pPr>
      <w:r>
        <w:separator/>
      </w:r>
    </w:p>
  </w:footnote>
  <w:footnote w:type="continuationSeparator" w:id="1">
    <w:p w:rsidR="00654231" w:rsidRDefault="00654231" w:rsidP="00983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93D"/>
    <w:multiLevelType w:val="multilevel"/>
    <w:tmpl w:val="7CC2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A1E74"/>
    <w:multiLevelType w:val="multilevel"/>
    <w:tmpl w:val="805E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3CE"/>
    <w:rsid w:val="0000735A"/>
    <w:rsid w:val="000230A9"/>
    <w:rsid w:val="00035AE3"/>
    <w:rsid w:val="000411F3"/>
    <w:rsid w:val="000A55DA"/>
    <w:rsid w:val="001C1A8B"/>
    <w:rsid w:val="001E3432"/>
    <w:rsid w:val="001F1D3C"/>
    <w:rsid w:val="00312DF4"/>
    <w:rsid w:val="00386BE7"/>
    <w:rsid w:val="00432E00"/>
    <w:rsid w:val="00575ECB"/>
    <w:rsid w:val="00581F41"/>
    <w:rsid w:val="00654231"/>
    <w:rsid w:val="006B41EC"/>
    <w:rsid w:val="006D07D9"/>
    <w:rsid w:val="006F4CC4"/>
    <w:rsid w:val="0073412D"/>
    <w:rsid w:val="00736B27"/>
    <w:rsid w:val="007A74A9"/>
    <w:rsid w:val="007E2753"/>
    <w:rsid w:val="007F1912"/>
    <w:rsid w:val="008324DD"/>
    <w:rsid w:val="00851B62"/>
    <w:rsid w:val="008A50CA"/>
    <w:rsid w:val="008B6867"/>
    <w:rsid w:val="008C3178"/>
    <w:rsid w:val="008C5CDE"/>
    <w:rsid w:val="00953BCF"/>
    <w:rsid w:val="009837B3"/>
    <w:rsid w:val="009A3AF7"/>
    <w:rsid w:val="00B37B80"/>
    <w:rsid w:val="00DB329B"/>
    <w:rsid w:val="00EB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0735A"/>
    <w:rPr>
      <w:color w:val="0000FF"/>
      <w:u w:val="single"/>
    </w:rPr>
  </w:style>
  <w:style w:type="character" w:customStyle="1" w:styleId="gbit">
    <w:name w:val="gbit"/>
    <w:basedOn w:val="DefaultParagraphFont"/>
    <w:uiPriority w:val="99"/>
    <w:rsid w:val="0000735A"/>
  </w:style>
  <w:style w:type="character" w:customStyle="1" w:styleId="goog-inline-block">
    <w:name w:val="goog-inline-block"/>
    <w:basedOn w:val="DefaultParagraphFont"/>
    <w:uiPriority w:val="99"/>
    <w:rsid w:val="0000735A"/>
  </w:style>
  <w:style w:type="paragraph" w:styleId="NormalWeb">
    <w:name w:val="Normal (Web)"/>
    <w:basedOn w:val="Normal"/>
    <w:uiPriority w:val="99"/>
    <w:semiHidden/>
    <w:rsid w:val="009A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A3AF7"/>
    <w:rPr>
      <w:b/>
      <w:bCs/>
    </w:rPr>
  </w:style>
  <w:style w:type="character" w:styleId="Emphasis">
    <w:name w:val="Emphasis"/>
    <w:basedOn w:val="DefaultParagraphFont"/>
    <w:uiPriority w:val="99"/>
    <w:qFormat/>
    <w:rsid w:val="009A3AF7"/>
    <w:rPr>
      <w:i/>
      <w:iCs/>
    </w:rPr>
  </w:style>
  <w:style w:type="paragraph" w:customStyle="1" w:styleId="a">
    <w:name w:val="Стиль"/>
    <w:uiPriority w:val="99"/>
    <w:rsid w:val="007E27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837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37B3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837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37B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6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6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6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6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6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3</Pages>
  <Words>561</Words>
  <Characters>3202</Characters>
  <Application>Microsoft Office Outlook</Application>
  <DocSecurity>0</DocSecurity>
  <Lines>0</Lines>
  <Paragraphs>0</Paragraphs>
  <ScaleCrop>false</ScaleCrop>
  <Company>МОУ СОШ №20 г.Кирова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19</cp:revision>
  <cp:lastPrinted>2013-03-27T11:29:00Z</cp:lastPrinted>
  <dcterms:created xsi:type="dcterms:W3CDTF">2013-02-12T17:17:00Z</dcterms:created>
  <dcterms:modified xsi:type="dcterms:W3CDTF">2013-03-27T11:30:00Z</dcterms:modified>
</cp:coreProperties>
</file>