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CC" w:rsidRPr="00735921" w:rsidRDefault="00287FE0" w:rsidP="00287FE0">
      <w:pPr>
        <w:jc w:val="center"/>
        <w:rPr>
          <w:rFonts w:ascii="Times New Roman" w:hAnsi="Times New Roman" w:cs="Times New Roman"/>
          <w:b/>
          <w:sz w:val="28"/>
          <w:szCs w:val="28"/>
        </w:rPr>
      </w:pPr>
      <w:r w:rsidRPr="00735921">
        <w:rPr>
          <w:rFonts w:ascii="Times New Roman" w:hAnsi="Times New Roman" w:cs="Times New Roman"/>
          <w:b/>
          <w:sz w:val="28"/>
          <w:szCs w:val="28"/>
        </w:rPr>
        <w:t>СТИЛИ ПЕДАГОГИЧЕСКОГО ОБЩЕНИЯ</w:t>
      </w:r>
    </w:p>
    <w:p w:rsidR="00F16D73" w:rsidRPr="00735921" w:rsidRDefault="00AB10A4" w:rsidP="00F62B7F">
      <w:pPr>
        <w:spacing w:after="0" w:line="360" w:lineRule="auto"/>
        <w:jc w:val="both"/>
        <w:rPr>
          <w:rFonts w:ascii="Times New Roman" w:hAnsi="Times New Roman" w:cs="Times New Roman"/>
          <w:sz w:val="28"/>
          <w:szCs w:val="28"/>
        </w:rPr>
      </w:pPr>
      <w:r w:rsidRPr="0043519C">
        <w:rPr>
          <w:rFonts w:ascii="Times New Roman" w:hAnsi="Times New Roman" w:cs="Times New Roman"/>
          <w:sz w:val="28"/>
          <w:szCs w:val="28"/>
        </w:rPr>
        <w:tab/>
      </w:r>
      <w:r w:rsidRPr="00735921">
        <w:rPr>
          <w:rFonts w:ascii="Times New Roman" w:hAnsi="Times New Roman" w:cs="Times New Roman"/>
          <w:sz w:val="28"/>
          <w:szCs w:val="28"/>
        </w:rPr>
        <w:t>Индивидуальный стиль деятельности — одна из важных характеристик процесса индивидуализации профессионального труда. Наличие своего стиля у профессионала свидетельствует, с одной стороны, о его приспособлении к объективно заданной структуре профессиональной деятельности, а с другой — о максимально возможном раскрытии своей индивидуальности.</w:t>
      </w:r>
    </w:p>
    <w:p w:rsidR="00F16D73" w:rsidRPr="00735921" w:rsidRDefault="000E5D8B"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Общепринятой классификацией стилей педагогического общения является их деление на авторитарный, демократический и попустительский (А. В. Петровский, Я. Л. Коломинский, В. В. Шпалинский, М.Ю.Кондратьев и др.). </w:t>
      </w:r>
    </w:p>
    <w:p w:rsidR="00F16D73" w:rsidRPr="00735921" w:rsidRDefault="00F16D73"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 xml:space="preserve">При </w:t>
      </w:r>
      <w:r w:rsidRPr="00735921">
        <w:rPr>
          <w:rFonts w:ascii="Times New Roman" w:hAnsi="Times New Roman" w:cs="Times New Roman"/>
          <w:b/>
          <w:sz w:val="28"/>
          <w:szCs w:val="28"/>
        </w:rPr>
        <w:t>авторитарном стиле</w:t>
      </w:r>
      <w:r w:rsidRPr="00735921">
        <w:rPr>
          <w:rFonts w:ascii="Times New Roman" w:hAnsi="Times New Roman" w:cs="Times New Roman"/>
          <w:sz w:val="28"/>
          <w:szCs w:val="28"/>
        </w:rPr>
        <w:t xml:space="preserve"> общения педагог единолично решает все вопросы, касающиеся жизнедеятельности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В наиболее ярко выраженной форме этот стиль проявляется при автократическом подходе к воспитанию, когда учащиеся не участвуют в обсуждении проблем, имеющих к ним прямое отношение, а их инициатива оценивается отрицательно и отвергается.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 </w:t>
      </w:r>
    </w:p>
    <w:p w:rsidR="00F16D73" w:rsidRPr="00735921" w:rsidRDefault="00D35154"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Как показали исследования, педагоги, придерживающиеся этого стиля общения, не позволяют учащимся проявлять самостоятельность и инициативу. Их отличает непонимание детей, неадекватность оценок, основанных лишь на показателях успеваемости. Авторитарный педагог акцентирует внимание на негативных поступках школьника, но при этом не принимает во внимание его мотивы.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 Личность и индивидуальность </w:t>
      </w:r>
      <w:r w:rsidR="00F16D73" w:rsidRPr="00735921">
        <w:rPr>
          <w:rFonts w:ascii="Times New Roman" w:hAnsi="Times New Roman" w:cs="Times New Roman"/>
          <w:sz w:val="28"/>
          <w:szCs w:val="28"/>
        </w:rPr>
        <w:lastRenderedPageBreak/>
        <w:t xml:space="preserve">учащегося оказываются вне стратегии взаимодействия. В этой связи взаимная позитивная персонализация педагога и учащегося оказывается маловероятной. </w:t>
      </w:r>
    </w:p>
    <w:p w:rsidR="00F16D73" w:rsidRPr="00735921" w:rsidRDefault="00D35154"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Авторитарный стиль общения, по данным Н. Ф. Масловой, порождает неадекватную самооценку учащихся, прививает культ силы, формирует невротиков, вызывает неадекватный уровень притязаний в общении с окружающими людьми. Более того, доминирование авторитарных методов в общении с учащимися приводит к искаженному пониманию ценностей, к высокой оценке таких качеств личности, как "умение выходить сухим из воды", "умение использовать других для выполнения того, что должен сделать сам", "умение заставить других беспрекословно подчиняться", "внешняя привлекательность и физическая сила" и т.п. (В. В. Шпалинский). </w:t>
      </w:r>
    </w:p>
    <w:p w:rsidR="00F16D73" w:rsidRPr="00735921" w:rsidRDefault="00F16D73" w:rsidP="0043519C">
      <w:pPr>
        <w:spacing w:after="0" w:line="360" w:lineRule="auto"/>
        <w:jc w:val="both"/>
        <w:rPr>
          <w:rFonts w:ascii="Times New Roman" w:hAnsi="Times New Roman" w:cs="Times New Roman"/>
          <w:sz w:val="28"/>
          <w:szCs w:val="28"/>
        </w:rPr>
      </w:pPr>
    </w:p>
    <w:p w:rsidR="00F16D73" w:rsidRPr="00735921" w:rsidRDefault="00F16D73"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 xml:space="preserve"> </w:t>
      </w:r>
      <w:r w:rsidRPr="00735921">
        <w:rPr>
          <w:rFonts w:ascii="Times New Roman" w:hAnsi="Times New Roman" w:cs="Times New Roman"/>
          <w:b/>
          <w:sz w:val="28"/>
          <w:szCs w:val="28"/>
        </w:rPr>
        <w:t xml:space="preserve">Попустительский (анархический, игнорирующий) стиль </w:t>
      </w:r>
      <w:r w:rsidRPr="00735921">
        <w:rPr>
          <w:rFonts w:ascii="Times New Roman" w:hAnsi="Times New Roman" w:cs="Times New Roman"/>
          <w:sz w:val="28"/>
          <w:szCs w:val="28"/>
        </w:rPr>
        <w:t xml:space="preserve">общения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Попустительский стиль общения реализирует тактику невмешательства, основу которой составляют равнодушие и незаинтересованность проблемами как школы, так и учащихся. Следствием подобной тактики является отсутствие контроля за деятельностью школьников и динамикой развития их личности. Успеваемость и дисциплина в классах таких педагогов, как правило, неудовлетворительны. </w:t>
      </w:r>
    </w:p>
    <w:p w:rsidR="00F16D73" w:rsidRPr="00735921" w:rsidRDefault="00D35154"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Общими особенностями попустительского и авторитарного стилей общения, несмотря на кажущуюся противоположность, являются дистантные отношения, отсутствие доверия, явная обособленность, отчужденность, демонстративное подчеркивание своего доминирующего положения. </w:t>
      </w:r>
    </w:p>
    <w:p w:rsidR="00D35154" w:rsidRPr="00735921" w:rsidRDefault="00D35154" w:rsidP="0043519C">
      <w:pPr>
        <w:spacing w:after="0" w:line="360" w:lineRule="auto"/>
        <w:jc w:val="both"/>
        <w:rPr>
          <w:rFonts w:ascii="Times New Roman" w:hAnsi="Times New Roman" w:cs="Times New Roman"/>
          <w:sz w:val="28"/>
          <w:szCs w:val="28"/>
        </w:rPr>
      </w:pPr>
    </w:p>
    <w:p w:rsidR="00F16D73" w:rsidRPr="00735921" w:rsidRDefault="00D35154"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lastRenderedPageBreak/>
        <w:tab/>
      </w:r>
      <w:r w:rsidR="00F16D73" w:rsidRPr="00735921">
        <w:rPr>
          <w:rFonts w:ascii="Times New Roman" w:hAnsi="Times New Roman" w:cs="Times New Roman"/>
          <w:sz w:val="28"/>
          <w:szCs w:val="28"/>
        </w:rPr>
        <w:t xml:space="preserve">Альтернативой этим стилям общения является стиль сотрудничества участников педагогического взаимодействия, чаще называемый </w:t>
      </w:r>
      <w:r w:rsidR="00F16D73" w:rsidRPr="00735921">
        <w:rPr>
          <w:rFonts w:ascii="Times New Roman" w:hAnsi="Times New Roman" w:cs="Times New Roman"/>
          <w:b/>
          <w:sz w:val="28"/>
          <w:szCs w:val="28"/>
        </w:rPr>
        <w:t>демократическим</w:t>
      </w:r>
      <w:r w:rsidR="00F16D73" w:rsidRPr="00735921">
        <w:rPr>
          <w:rFonts w:ascii="Times New Roman" w:hAnsi="Times New Roman" w:cs="Times New Roman"/>
          <w:sz w:val="28"/>
          <w:szCs w:val="28"/>
        </w:rPr>
        <w:t xml:space="preserve">. При таком стиле общения педагог ориентирован на повышение субъектной роли учащегося во взаимодействии, на привлечение каждого к решению общих дел. Основная особенность этого стиля - взаимоприятие и взаимоориентация. В результате открытого и свободного обсуждения возникающих проблем учащиеся совместно с педагогом приходят к тому или иному решению. Демократический стиль общения педагога с учащимися - единственный реальный способ организации их сотрудничества. </w:t>
      </w:r>
    </w:p>
    <w:p w:rsidR="00F16D73" w:rsidRPr="00735921" w:rsidRDefault="00D35154"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 Межличностные отношения в них отличаются доверием и высокой требовательностью к себе и другим. При демократическом стиле общения педагог стимулирует учащихся к творчеству, инициативе, организует условия для самореализации, что создает возможности для взаимной персонализации педагога и школьников. </w:t>
      </w:r>
    </w:p>
    <w:p w:rsidR="00D91825" w:rsidRPr="00735921" w:rsidRDefault="00D35154" w:rsidP="0043519C">
      <w:pPr>
        <w:spacing w:after="0" w:line="360" w:lineRule="auto"/>
        <w:jc w:val="both"/>
        <w:rPr>
          <w:sz w:val="28"/>
          <w:szCs w:val="28"/>
        </w:rPr>
      </w:pPr>
      <w:r w:rsidRPr="00735921">
        <w:rPr>
          <w:rFonts w:ascii="Times New Roman" w:hAnsi="Times New Roman" w:cs="Times New Roman"/>
          <w:sz w:val="28"/>
          <w:szCs w:val="28"/>
        </w:rPr>
        <w:tab/>
      </w:r>
      <w:r w:rsidR="00F16D73" w:rsidRPr="00735921">
        <w:rPr>
          <w:rFonts w:ascii="Times New Roman" w:hAnsi="Times New Roman" w:cs="Times New Roman"/>
          <w:sz w:val="28"/>
          <w:szCs w:val="28"/>
        </w:rPr>
        <w:t xml:space="preserve">Характеристика приведенных выше стилей педагогического общения дана в "чистом" виде, вместе с тем в реальной педагогической практике чаще всего имеют место смешанные стили общения. </w:t>
      </w:r>
      <w:r w:rsidR="00D91825" w:rsidRPr="00735921">
        <w:rPr>
          <w:rFonts w:ascii="Times New Roman" w:hAnsi="Times New Roman" w:cs="Times New Roman"/>
          <w:sz w:val="28"/>
          <w:szCs w:val="28"/>
        </w:rPr>
        <w:t>От стиля общения зависит психологическая атмосфера, эмоциональное благополучие в коллективе.</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t>Наиболее  плодотворный  процесс  воспитания  и  обучения  обеспечивается именно надежно выстроенной системой взаимоотношений. Такая система должна характеризоваться:</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lastRenderedPageBreak/>
        <w:t>взаимодействием факторов ведомости и сотрудничества при организации воспитательного процесса;</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наличием у школьников ощущения психологической общности с педагогами;</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ориентировкой на взрослого человека с высоким самосознанием, самооценкой;</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отсутствием авторитарных форм воспитательного воздействия;</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 xml:space="preserve">использованием в качестве фактора управления воспитанием и обучением заинтересованности учащихся; </w:t>
      </w:r>
    </w:p>
    <w:p w:rsidR="00D91825" w:rsidRPr="00735921" w:rsidRDefault="00D91825" w:rsidP="0043519C">
      <w:pPr>
        <w:pStyle w:val="a7"/>
        <w:numPr>
          <w:ilvl w:val="0"/>
          <w:numId w:val="1"/>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единством делового и личностного общения;</w:t>
      </w:r>
    </w:p>
    <w:p w:rsidR="00D91825" w:rsidRPr="00735921" w:rsidRDefault="00D91825" w:rsidP="0043519C">
      <w:pPr>
        <w:pStyle w:val="a7"/>
        <w:numPr>
          <w:ilvl w:val="0"/>
          <w:numId w:val="2"/>
        </w:num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включением учащихся в целесообразно организованную систему педагогического общения, в том числе через разнообразные формы деятельности: кружки, конференции, диспуты и т. п.</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t xml:space="preserve">Педагог, осмысливая и анализируя свою деятельность, должен обращать особо пристальное внимание на то, какие способы общения являются для него более типичными и чаще используемыми, т.е. должен владеть навыками профессиональной самодиагностики, без чего не может быть сформирован стиль общения, органичный ему, адекватный его психофизиологическим параметрам, отвечающий решению задачи личностного роста педагога и учащихся. </w:t>
      </w:r>
    </w:p>
    <w:p w:rsidR="00D91825" w:rsidRPr="00735921" w:rsidRDefault="00D91825" w:rsidP="00F62B7F">
      <w:pPr>
        <w:spacing w:after="0" w:line="360" w:lineRule="auto"/>
        <w:jc w:val="both"/>
        <w:rPr>
          <w:rFonts w:ascii="Times New Roman" w:hAnsi="Times New Roman" w:cs="Times New Roman"/>
          <w:b/>
          <w:sz w:val="28"/>
          <w:szCs w:val="28"/>
        </w:rPr>
      </w:pPr>
      <w:r w:rsidRPr="00735921">
        <w:rPr>
          <w:rFonts w:ascii="Times New Roman" w:hAnsi="Times New Roman" w:cs="Times New Roman"/>
          <w:sz w:val="28"/>
          <w:szCs w:val="28"/>
        </w:rPr>
        <w:tab/>
      </w:r>
      <w:bookmarkStart w:id="0" w:name="_Toc354515254"/>
      <w:r w:rsidRPr="00735921">
        <w:rPr>
          <w:rFonts w:ascii="Times New Roman" w:hAnsi="Times New Roman" w:cs="Times New Roman"/>
          <w:b/>
          <w:color w:val="000000" w:themeColor="text1"/>
          <w:sz w:val="28"/>
          <w:szCs w:val="28"/>
        </w:rPr>
        <w:t>Средства повышения коммуникативности педагога</w:t>
      </w:r>
      <w:r w:rsidRPr="00735921">
        <w:rPr>
          <w:rFonts w:ascii="Times New Roman" w:hAnsi="Times New Roman" w:cs="Times New Roman"/>
          <w:b/>
          <w:sz w:val="28"/>
          <w:szCs w:val="28"/>
        </w:rPr>
        <w:t>.</w:t>
      </w:r>
      <w:bookmarkEnd w:id="0"/>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t>В результате многочисленных исследований и экспериментов психологи и педагоги советуют учителям для развития коммуникативных способностей следующее:</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1) Нужно сознавать, что школа - часть общества, а отношение педагога к детям - выражение общественных требований.</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 xml:space="preserve">2) Учитель не должен открыто демонстрировать педагогическую позицию. Для детей слова и поступки педагога должны восприниматься как </w:t>
      </w:r>
      <w:r w:rsidRPr="00735921">
        <w:rPr>
          <w:rFonts w:ascii="Times New Roman" w:hAnsi="Times New Roman" w:cs="Times New Roman"/>
          <w:sz w:val="28"/>
          <w:szCs w:val="28"/>
        </w:rPr>
        <w:lastRenderedPageBreak/>
        <w:t>проявление его собственных убеждений, а не только как исполнение долга. Искренность педагога - залог прочных контактов с воспитанниками.</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3) Адекватная оценка собственной личности. Познание себя, управление собой должно стать постоянной заботой каждого учителя. Особого внимания требует умение управлять своим эмоциональным состоянием: воспитательному процессу вредит раздражительный тон, преобладание отрицательных эмоций, крик.</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4) Педагогически целесообразные отношения строятся на  взаимоуважении ученика и учителя. Надо уважать индивидуальность каждого школьника, создавать условия для его самоутверждения в глазах сверстников, поддерживать развитие положительных черт личности.</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5) Педагогу необходимо позаботиться о благоприятной самопрезентации: показать ребятам силу своей личности, увлечения, умелость, широту эрудиции, но неназойливо.</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6) Развитие наблюдательности, педагогического воображения, умения понимать эмоциональное состояние, верно истолковывать поведение. Творческий подход к анализу ситуации и принятию решений основывается на умении педагога принимать роль другого - ученика, родителей, коллеги, - становиться на их точку зрения.</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7) Увеличение речевой деятельности учеников за счет уменьшения речевой деятельности учителя - важный показатель мастерства общения учителя.</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8) Даже при незначительных успехах учеников быть щедрым на похвалу. Хвалить нужно в присутствии других, а порицать лучше наедине. Учительская речь должна быть при этом выразительной. И если даже у вас не поставлен голос, вас могут выручить жесты, мимика, взгляд.</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9) Сделать родителей своих учеников союзниками педагогических намерений.</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 xml:space="preserve">10) Содержание бесед должно быть интересно обеим сторонам. </w:t>
      </w:r>
      <w:r w:rsidRPr="00735921">
        <w:rPr>
          <w:rFonts w:ascii="Times New Roman" w:hAnsi="Times New Roman" w:cs="Times New Roman"/>
          <w:sz w:val="28"/>
          <w:szCs w:val="28"/>
        </w:rPr>
        <w:tab/>
        <w:t>Если педагог будет следовать этим советам, то избежит многих проблем и трудностей в общении.</w:t>
      </w:r>
    </w:p>
    <w:p w:rsidR="00D91825" w:rsidRPr="00735921" w:rsidRDefault="00D91825" w:rsidP="0043519C">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lastRenderedPageBreak/>
        <w:tab/>
        <w:t>Сознательное формирование своего стиля педагогического общения возможно при определенном уровне развития способности к самоанализу профессиональной деятельности. Педагоги в этом случае в ходе профессионального взаимодействия  с детьми целенаправленно ищут, отбирают и накапливают  средства и способы общения, которые обеспечивают оптимальную результативность во взаимодействии с детьми и соответствуют их индивидуальности. Это, в свою очередь, приносит эмоциональное удовлетворение, приводит к переживанию психологического комфорта.</w:t>
      </w:r>
    </w:p>
    <w:p w:rsidR="00D91825" w:rsidRPr="00735921" w:rsidRDefault="00D91825" w:rsidP="00F62B7F">
      <w:pPr>
        <w:spacing w:after="0" w:line="360" w:lineRule="auto"/>
        <w:jc w:val="both"/>
        <w:rPr>
          <w:rFonts w:ascii="Times New Roman" w:hAnsi="Times New Roman" w:cs="Times New Roman"/>
          <w:sz w:val="28"/>
          <w:szCs w:val="28"/>
        </w:rPr>
      </w:pPr>
      <w:r w:rsidRPr="00735921">
        <w:rPr>
          <w:rFonts w:ascii="Times New Roman" w:hAnsi="Times New Roman" w:cs="Times New Roman"/>
          <w:sz w:val="28"/>
          <w:szCs w:val="28"/>
        </w:rPr>
        <w:tab/>
        <w:t>Постепенно происходит стабилизация состава средств и способов осуществления коммуникативной деятельности, складывается определенная устойчивая целостная структура, а именно — индивидуальный стиль педагогического общения. В ходе стихийной выработки  стиля педагог также использует известные средства и способы общения, которые кажутся ему наиболее эффективными, индивидуально удобными</w:t>
      </w:r>
      <w:r w:rsidR="00F62B7F" w:rsidRPr="00735921">
        <w:rPr>
          <w:rFonts w:ascii="Times New Roman" w:hAnsi="Times New Roman" w:cs="Times New Roman"/>
          <w:sz w:val="28"/>
          <w:szCs w:val="28"/>
        </w:rPr>
        <w:t>.</w:t>
      </w:r>
    </w:p>
    <w:sectPr w:rsidR="00D91825" w:rsidRPr="00735921" w:rsidSect="00F413F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E7" w:rsidRDefault="00D164E7" w:rsidP="00382B12">
      <w:pPr>
        <w:spacing w:after="0" w:line="240" w:lineRule="auto"/>
      </w:pPr>
      <w:r>
        <w:separator/>
      </w:r>
    </w:p>
  </w:endnote>
  <w:endnote w:type="continuationSeparator" w:id="0">
    <w:p w:rsidR="00D164E7" w:rsidRDefault="00D164E7" w:rsidP="00382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192"/>
      <w:docPartObj>
        <w:docPartGallery w:val="Page Numbers (Bottom of Page)"/>
        <w:docPartUnique/>
      </w:docPartObj>
    </w:sdtPr>
    <w:sdtContent>
      <w:p w:rsidR="00382B12" w:rsidRDefault="000012A9">
        <w:pPr>
          <w:pStyle w:val="a5"/>
          <w:jc w:val="right"/>
        </w:pPr>
        <w:fldSimple w:instr=" PAGE   \* MERGEFORMAT ">
          <w:r w:rsidR="00735921">
            <w:rPr>
              <w:noProof/>
            </w:rPr>
            <w:t>2</w:t>
          </w:r>
        </w:fldSimple>
      </w:p>
    </w:sdtContent>
  </w:sdt>
  <w:p w:rsidR="00382B12" w:rsidRDefault="00382B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E7" w:rsidRDefault="00D164E7" w:rsidP="00382B12">
      <w:pPr>
        <w:spacing w:after="0" w:line="240" w:lineRule="auto"/>
      </w:pPr>
      <w:r>
        <w:separator/>
      </w:r>
    </w:p>
  </w:footnote>
  <w:footnote w:type="continuationSeparator" w:id="0">
    <w:p w:rsidR="00D164E7" w:rsidRDefault="00D164E7" w:rsidP="00382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578D"/>
    <w:multiLevelType w:val="hybridMultilevel"/>
    <w:tmpl w:val="7758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B2DFB"/>
    <w:multiLevelType w:val="multilevel"/>
    <w:tmpl w:val="756C3FA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36866101"/>
    <w:multiLevelType w:val="hybridMultilevel"/>
    <w:tmpl w:val="6354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5513A1"/>
    <w:multiLevelType w:val="hybridMultilevel"/>
    <w:tmpl w:val="50E2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7FE0"/>
    <w:rsid w:val="000012A9"/>
    <w:rsid w:val="00024236"/>
    <w:rsid w:val="000456FA"/>
    <w:rsid w:val="000724A5"/>
    <w:rsid w:val="000E5D8B"/>
    <w:rsid w:val="00287FE0"/>
    <w:rsid w:val="00314B51"/>
    <w:rsid w:val="00372F79"/>
    <w:rsid w:val="00382B12"/>
    <w:rsid w:val="0043519C"/>
    <w:rsid w:val="00442EA2"/>
    <w:rsid w:val="00471B86"/>
    <w:rsid w:val="004F77A7"/>
    <w:rsid w:val="005D4FB7"/>
    <w:rsid w:val="00634A14"/>
    <w:rsid w:val="00735921"/>
    <w:rsid w:val="009874CC"/>
    <w:rsid w:val="009C384A"/>
    <w:rsid w:val="009E5E94"/>
    <w:rsid w:val="00A94B14"/>
    <w:rsid w:val="00AB10A4"/>
    <w:rsid w:val="00C753B5"/>
    <w:rsid w:val="00D164E7"/>
    <w:rsid w:val="00D35154"/>
    <w:rsid w:val="00D91825"/>
    <w:rsid w:val="00F16D73"/>
    <w:rsid w:val="00F413FF"/>
    <w:rsid w:val="00F62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A2"/>
  </w:style>
  <w:style w:type="paragraph" w:styleId="1">
    <w:name w:val="heading 1"/>
    <w:basedOn w:val="a"/>
    <w:next w:val="a"/>
    <w:link w:val="10"/>
    <w:uiPriority w:val="9"/>
    <w:qFormat/>
    <w:rsid w:val="00435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2B1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2B12"/>
  </w:style>
  <w:style w:type="paragraph" w:styleId="a5">
    <w:name w:val="footer"/>
    <w:basedOn w:val="a"/>
    <w:link w:val="a6"/>
    <w:uiPriority w:val="99"/>
    <w:unhideWhenUsed/>
    <w:rsid w:val="00382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2B12"/>
  </w:style>
  <w:style w:type="paragraph" w:styleId="a7">
    <w:name w:val="List Paragraph"/>
    <w:basedOn w:val="a"/>
    <w:uiPriority w:val="34"/>
    <w:qFormat/>
    <w:rsid w:val="00D91825"/>
    <w:pPr>
      <w:ind w:left="720"/>
      <w:contextualSpacing/>
    </w:pPr>
  </w:style>
  <w:style w:type="character" w:customStyle="1" w:styleId="10">
    <w:name w:val="Заголовок 1 Знак"/>
    <w:basedOn w:val="a0"/>
    <w:link w:val="1"/>
    <w:uiPriority w:val="9"/>
    <w:rsid w:val="004351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519C"/>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semiHidden/>
    <w:unhideWhenUsed/>
    <w:qFormat/>
    <w:rsid w:val="00634A14"/>
    <w:pPr>
      <w:outlineLvl w:val="9"/>
    </w:pPr>
  </w:style>
  <w:style w:type="paragraph" w:styleId="11">
    <w:name w:val="toc 1"/>
    <w:basedOn w:val="a"/>
    <w:next w:val="a"/>
    <w:autoRedefine/>
    <w:uiPriority w:val="39"/>
    <w:unhideWhenUsed/>
    <w:rsid w:val="00634A14"/>
    <w:pPr>
      <w:spacing w:after="100"/>
    </w:pPr>
  </w:style>
  <w:style w:type="paragraph" w:styleId="21">
    <w:name w:val="toc 2"/>
    <w:basedOn w:val="a"/>
    <w:next w:val="a"/>
    <w:autoRedefine/>
    <w:uiPriority w:val="39"/>
    <w:unhideWhenUsed/>
    <w:rsid w:val="00634A14"/>
    <w:pPr>
      <w:spacing w:after="100"/>
      <w:ind w:left="220"/>
    </w:pPr>
  </w:style>
  <w:style w:type="character" w:styleId="a9">
    <w:name w:val="Hyperlink"/>
    <w:basedOn w:val="a0"/>
    <w:uiPriority w:val="99"/>
    <w:unhideWhenUsed/>
    <w:rsid w:val="00634A14"/>
    <w:rPr>
      <w:color w:val="0000FF" w:themeColor="hyperlink"/>
      <w:u w:val="single"/>
    </w:rPr>
  </w:style>
  <w:style w:type="paragraph" w:styleId="aa">
    <w:name w:val="Balloon Text"/>
    <w:basedOn w:val="a"/>
    <w:link w:val="ab"/>
    <w:uiPriority w:val="99"/>
    <w:semiHidden/>
    <w:unhideWhenUsed/>
    <w:rsid w:val="00634A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D0AF-D8BD-4C6B-8530-61619B97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2013-04-19T13:48:00Z</dcterms:created>
  <dcterms:modified xsi:type="dcterms:W3CDTF">2013-06-04T07:47:00Z</dcterms:modified>
</cp:coreProperties>
</file>