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51" w:rsidRDefault="00CD5651" w:rsidP="00CD56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CD5651" w:rsidRPr="00CD5651" w:rsidRDefault="00CD5651" w:rsidP="00CD56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5</w:t>
      </w:r>
    </w:p>
    <w:p w:rsidR="00CD5651" w:rsidRDefault="00CD5651" w:rsidP="00CD56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«Применение педагогических технологий на уроках в начальной школе как средство повышения качества обучения»</w:t>
      </w: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учитель начальных классов 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Анисимова М.Н. 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2012г.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Pr="00CD5651" w:rsidRDefault="00CD5651" w:rsidP="00CD56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651">
        <w:rPr>
          <w:rFonts w:ascii="Times New Roman" w:hAnsi="Times New Roman"/>
          <w:sz w:val="28"/>
          <w:szCs w:val="28"/>
        </w:rPr>
        <w:lastRenderedPageBreak/>
        <w:t>Вв</w:t>
      </w:r>
      <w:r>
        <w:rPr>
          <w:rFonts w:ascii="Times New Roman" w:hAnsi="Times New Roman"/>
          <w:b/>
          <w:sz w:val="28"/>
          <w:szCs w:val="28"/>
        </w:rPr>
        <w:t>едение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Концепция модернизации российского образования выдвигает новые социальные требования к системе школьного образования.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Главной и второстепенной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А это ориентация образования не только на усвоение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определённой суммы знаний, но и на развитие его личности его познавательных и созидательных способностей.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Общеобразовательная школа должна сформировать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что и определяет современное качество содержания образования. 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                       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Младший школьник не только готовится к взрослой жизни, не просто приобретает знания, а участвует в различных видах деятельности.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мира. С середины прошлого столетия в педагогический лексикон прочно вошёл термин «педагогические  технологии». Однако в понимании самого термина «педагогическая технология»  и  в его употреблении до сих пор существуют разногласия.                                       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Педагогическую технологию рассматривают и как науку о наиболее рациональных путях обучения, и как систему принципов обучения, и как технику реализации процесса обучения. Термин «педагогическая технология» иногда употребляют в качестве синонима термину </w:t>
      </w:r>
      <w:r>
        <w:rPr>
          <w:rFonts w:ascii="Times New Roman" w:hAnsi="Times New Roman"/>
          <w:sz w:val="28"/>
          <w:szCs w:val="28"/>
        </w:rPr>
        <w:lastRenderedPageBreak/>
        <w:t>«педагогическая система», а иногда приравнивают к методикам. Именно это обстоятельство послужило поводом для анализа существующих трактовок термина «педагогические технологии» с целью более чёткого определения сущности данного понятия.</w:t>
      </w:r>
    </w:p>
    <w:p w:rsidR="00CD5651" w:rsidRDefault="00CD5651" w:rsidP="00CD565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Педагогическая технологи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описание процесса достижения планируемых результатов  обучения (</w:t>
      </w:r>
      <w:proofErr w:type="spellStart"/>
      <w:r>
        <w:rPr>
          <w:rFonts w:ascii="Times New Roman" w:hAnsi="Times New Roman"/>
          <w:sz w:val="28"/>
          <w:szCs w:val="28"/>
        </w:rPr>
        <w:t>И.П.Волков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повышению качества обучения.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Актуальность данной проблемы приобретает большое значение в настоящее время в силу ряда причин. Согласно Концепции модернизации образования, общество предъявляет определённые требования к школе. Главной и первостепенной задачей является необходимость повышения качества образования, а это возможно через совершенствование форм и методов обучения, через внедрение образовательных технологий. Но в настоящее время в реальной школьной практике возрастает количество детей, которые испытывают трудности в учёбе, требуют особого внимания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педагога. И всё это негативно сказывается на дальнейшем интеллектуальном и личностном развитии ребёнка. Таким образом, существуют противоречия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D5651" w:rsidRDefault="00CD5651" w:rsidP="00CD565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Фронтальными формами обучения и индивидуальными способами учебно-познавательной деятельности каждого ученика;</w:t>
      </w:r>
    </w:p>
    <w:p w:rsidR="00CD5651" w:rsidRDefault="00CD5651" w:rsidP="00CD565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содержанием образования и возросшим количеством детей не готовых к школьному обучению;</w:t>
      </w:r>
    </w:p>
    <w:p w:rsidR="00CD5651" w:rsidRDefault="00CD5651" w:rsidP="00CD5651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-Преобладающим объяснительно-иллюстративным способом преподавания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характером учения.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Цель: раскрытие системы работы по повышению качества обучения учащихся начальных классов через использование и внедрение образовательных технологий в учебный процесс.</w:t>
      </w:r>
    </w:p>
    <w:p w:rsidR="00CD5651" w:rsidRDefault="00CD5651" w:rsidP="00CD565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педагогические ситуации общения на уроках, позволяющих каждому ученику проявить инициативу, самостоятельность, творчество;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познавательную деятельность учащихся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созданию атмосферы заинтересованности каждого ученика в работе класса, создавать ситуацию успеха на уроке, повышать учебную мотивацию.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учения через включение учащихся в  самостоятельное познание окружающего мира, овладение практическими способами работы с информацией;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учащихся к высказываниям, использованию различных способов выполнения заданий без боязни ошибиться получить неправильный ответ.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результаты: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Повысится учебная мотивация, познавательный интерес учащихся.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Появится подлинный интерес к познанию окружающего мира;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школьников развиваются такие способности как самостоятельность, творчество, инициативность;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динамики качества обучения.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педагогические технологии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Понятие «технологии», «образовательные технологии», «педагогические технологии»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Технология - от греческих слов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techn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(искусство, ремесло, наука)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logos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(понятие, учение).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С помощью технологии интеллектуальная информация переводится на язык практических решений. Технология - это и способы деятельности, и то, как личность участвует в деятельности.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Современные технологии в образовании рассматриваются как средство, с помощью которого может быть реализована новая образовательная парадигма. Тенденции развития образовательных технологий напрямую связаны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гуманизацией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образования, способствующей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самореализации личности. Термин «образовательные технологии» - более ёмкий, чем «технологии обучения», ибо он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подразумевает ещё и воспитательный аспект, связанный с формированием и развитием личностных качеств обучаемых.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самом общем виде технология - это продуманная система, «как» и «каким образом» цель воплощается в «конкретный вид продукции или её составную часть.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Педагогические технологии -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CD5651" w:rsidRDefault="00CD5651" w:rsidP="00CD5651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Сегодня в образовании активно внедряются новые образовательные технологии. Под технологиями понимаются такие стратегии образования, которые требуют усвоения не только определенных знаний, но и навыков его получения, что предполагает особую методическую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нагруженность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образовательного процесса. В современном образовании данный термин используется для таких образовательных практик, которые не вписываются в традиционный образовательный процесс. По существу, данным термином </w:t>
      </w:r>
    </w:p>
    <w:p w:rsidR="00CD5651" w:rsidRDefault="00CD5651" w:rsidP="00CD5651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обозначают методологические инновации в образовании, которые получают все большее распространение в образовании.</w:t>
      </w:r>
    </w:p>
    <w:p w:rsidR="00CD5651" w:rsidRDefault="00CD5651" w:rsidP="00CD5651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Сущность образовательных технологий выражается в том, что изменяется характер и способ образования. Наряду с развитием умственного потенциала учащихся происходит личностное развитие, т.е. сам процесс образования предполагает иную позицию учителя и ученика в образовании: они выступают как равноправные участники образовательного процесса</w:t>
      </w:r>
    </w:p>
    <w:p w:rsidR="00CD5651" w:rsidRDefault="00CD5651" w:rsidP="00CD5651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Применение  современных педагогических технологий на уроках в начальной школе.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Технологии проблемного обучения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обычный урок сделать необычным, как неинтересный материал представить интересным, как с современными детьми говорить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современном </w:t>
      </w: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>? Эти и многие другие вопросы задаём мы себе, приходя сегодня в класс.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Учитель должен владеть личностно-ориентированными, развивающими образовательными технологиями, учитывающими различный уровень готовности к обучению в школе.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современной личности учащегося осуществляется в процессе собственной деятельности, направленной на "открытие" нового знания.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Например: технологии личностно-ориентированного, развивающего, проблемного обучения, а также игровые, проектные,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информационно-коммуникативные.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в своей работе я чаще всего использую технологии проблемного обучения, проектную деятельность, игровые, ИКТ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портфолио,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любом современном уроке нельзя обойтись без технологии проблемного обучения или без его элементов. В чем его актуальность?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Актуальность данной технологии определяется развитием высокого уровня мотивации к учебной деятельности, активизации познавательных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</w:t>
      </w:r>
      <w:proofErr w:type="gramStart"/>
      <w:r>
        <w:rPr>
          <w:rFonts w:ascii="Times New Roman" w:hAnsi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овладении новыми знаниями, новыми способами действий, умениями и навыками.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 xml:space="preserve"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проблемных ситуаций на уроках - это один из способов развития творческого мышления младших школьников.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проблемного обучения можно применять на уроках, создавая проблемную ситуацию на любом его этапе.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 Определение темы урока:</w:t>
      </w:r>
    </w:p>
    <w:p w:rsidR="00CD5651" w:rsidRDefault="00CD5651" w:rsidP="00CD5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Урок русского языка в 4-м классе по теме «Правописание мягкого зна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softHyphen/>
        <w:t>ка после шипящих на конце существительных»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Прочитайте слова на </w:t>
      </w:r>
      <w:proofErr w:type="spellStart"/>
      <w:r>
        <w:rPr>
          <w:rFonts w:ascii="Times New Roman" w:hAnsi="Times New Roman"/>
          <w:sz w:val="28"/>
          <w:szCs w:val="28"/>
        </w:rPr>
        <w:t>доске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ночь, ложь, страж, дочь, муж, ключ.</w:t>
      </w:r>
    </w:p>
    <w:p w:rsidR="00CD5651" w:rsidRDefault="00CD5651" w:rsidP="00CD565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все эти слова похожи?</w:t>
      </w:r>
    </w:p>
    <w:p w:rsidR="00CD5651" w:rsidRDefault="00CD5651" w:rsidP="00CD565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слова отличаются?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 какой темой будем работать</w:t>
      </w:r>
      <w:r>
        <w:rPr>
          <w:rFonts w:ascii="Times New Roman" w:hAnsi="Times New Roman"/>
          <w:b/>
          <w:sz w:val="28"/>
          <w:szCs w:val="28"/>
        </w:rPr>
        <w:t xml:space="preserve">?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Правописание мягкого знака после шипящих на конце существительных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)</w:t>
      </w:r>
      <w:proofErr w:type="gramEnd"/>
    </w:p>
    <w:p w:rsidR="00CD5651" w:rsidRDefault="00CD5651" w:rsidP="00CD565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i/>
          <w:sz w:val="28"/>
          <w:szCs w:val="28"/>
        </w:rPr>
        <w:t>Тема:  «Наши земляки в годы Великой Отечественной войны», 4 класс</w:t>
      </w:r>
    </w:p>
    <w:p w:rsidR="00CD5651" w:rsidRDefault="00CD5651" w:rsidP="00CD5651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Постановка проблемы. </w:t>
      </w:r>
    </w:p>
    <w:p w:rsidR="00CD5651" w:rsidRDefault="00CD5651" w:rsidP="00CD5651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Назовите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кого вы видите на экране? Как вы </w:t>
      </w:r>
      <w:proofErr w:type="gramStart"/>
      <w:r>
        <w:rPr>
          <w:rFonts w:ascii="Times New Roman" w:hAnsi="Times New Roman"/>
          <w:bCs/>
          <w:sz w:val="28"/>
          <w:szCs w:val="28"/>
        </w:rPr>
        <w:t>думаете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 какому времени это относится? </w:t>
      </w:r>
    </w:p>
    <w:p w:rsidR="00CD5651" w:rsidRDefault="00CD5651" w:rsidP="00CD5651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закрепления основным средством создания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проблемной ситуации служит интеграция вопросов и практических методов, позволяющих найти инвариантное решение поставленной задачи. На этих уроках используется такие задания: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Русский язык. Тема: «Имя существительное»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1. Из данных слов выпишите существительные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Холодно, смелый, нос, радость, кошка, сорока, воробей.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Разделите слова на 2 группы.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Конь, машина, волк, автобус, самокат, лось, ролики, вертолет.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>Вывод.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большинства учащихся  формируется положительная мотивация к изучению предметов, познавательный интерес;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CD5651" w:rsidRPr="00CD5651" w:rsidRDefault="00CD5651" w:rsidP="00CD565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ученики активно участвуют в различных конкурсах, например, </w:t>
      </w:r>
      <w:r w:rsidRPr="00CD565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Юный эрудит»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b/>
          <w:i/>
          <w:color w:val="800080"/>
          <w:sz w:val="28"/>
          <w:szCs w:val="24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Информационные образовательные технологии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урока за счет наглядности.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Конечно, достигнуть этого можно и другими методами (плакаты, карты, таблицы, </w:t>
      </w:r>
      <w:proofErr w:type="gramEnd"/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записи на доске), но компьютерные технологии, бесспорно, создают гораздо более высокий уровень наглядности.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новой информации и расширения кругозора учащихся на уроках и во внеурочное время использую </w:t>
      </w:r>
      <w:r>
        <w:rPr>
          <w:rFonts w:ascii="Times New Roman" w:hAnsi="Times New Roman"/>
          <w:b/>
          <w:sz w:val="28"/>
          <w:szCs w:val="28"/>
        </w:rPr>
        <w:t>презентации,</w:t>
      </w:r>
      <w:r>
        <w:rPr>
          <w:rFonts w:ascii="Times New Roman" w:hAnsi="Times New Roman"/>
          <w:sz w:val="28"/>
          <w:szCs w:val="28"/>
        </w:rPr>
        <w:t xml:space="preserve"> которые составляю сама с привлечением материала, взятого из ресурсов Интернет. </w:t>
      </w:r>
    </w:p>
    <w:p w:rsidR="00CD5651" w:rsidRDefault="00CD5651" w:rsidP="00CD565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Дети с удовольствием смотрят слайды, принимают активное участие в обсуждении </w:t>
      </w:r>
      <w:proofErr w:type="gramStart"/>
      <w:r>
        <w:rPr>
          <w:rFonts w:ascii="Times New Roman" w:hAnsi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t xml:space="preserve">  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Для уроков окружающего мира презентация просто находка. Картинки окружающей нас природы, животные, моря, океаны,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запоминающимся.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открывать что-то новое, делать выбор и принимать решения, повышается интерес к изучаемым предметам.</w:t>
      </w:r>
    </w:p>
    <w:p w:rsidR="00CD5651" w:rsidRDefault="00CD5651" w:rsidP="00CD5651">
      <w:pPr>
        <w:spacing w:after="0" w:line="360" w:lineRule="auto"/>
        <w:jc w:val="center"/>
        <w:rPr>
          <w:rStyle w:val="apple-converted-space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2.4. Проектные технологии</w:t>
      </w:r>
    </w:p>
    <w:p w:rsidR="00CD5651" w:rsidRDefault="00CD5651" w:rsidP="00CD5651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Применяю и приемы проектной деятельности, так как данный метод стимулирует самостоятельность учащихся, их стремление к самовыражению,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CD5651" w:rsidRDefault="00CD5651" w:rsidP="00CD5651">
      <w:pPr>
        <w:spacing w:after="0" w:line="360" w:lineRule="auto"/>
        <w:ind w:firstLine="709"/>
        <w:jc w:val="both"/>
        <w:rPr>
          <w:rStyle w:val="apple-converted-space"/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D5651" w:rsidRDefault="00CD5651" w:rsidP="00CD5651">
      <w:pPr>
        <w:spacing w:after="0" w:line="360" w:lineRule="auto"/>
        <w:jc w:val="both"/>
        <w:rPr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Проект «</w:t>
      </w:r>
      <w:r w:rsidR="00343B59">
        <w:rPr>
          <w:rFonts w:ascii="Times New Roman" w:hAnsi="Times New Roman"/>
          <w:b/>
          <w:i/>
          <w:sz w:val="28"/>
          <w:szCs w:val="28"/>
        </w:rPr>
        <w:t>Моя малая родина - Егорьевск</w:t>
      </w:r>
      <w:r>
        <w:rPr>
          <w:rFonts w:ascii="Times New Roman" w:hAnsi="Times New Roman"/>
          <w:b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Цель проекта – </w:t>
      </w:r>
      <w:r>
        <w:rPr>
          <w:rFonts w:ascii="Times New Roman" w:hAnsi="Times New Roman"/>
          <w:sz w:val="28"/>
          <w:szCs w:val="24"/>
          <w:lang w:eastAsia="ru-RU"/>
        </w:rPr>
        <w:t xml:space="preserve">прививать любовь к родному городу, краю, стране, воспитывать чувство гражданственности и патриотизма, любовь и уважение к историческому прошлому, воспитывать гордость за свою Родину и любовь к ней;  составить своеобразную копилку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фотографий, отражающие впечатления от поездок, экскурсий. </w:t>
      </w:r>
      <w:r>
        <w:rPr>
          <w:rFonts w:ascii="Times New Roman" w:hAnsi="Times New Roman"/>
          <w:sz w:val="28"/>
          <w:szCs w:val="28"/>
        </w:rPr>
        <w:t>Проект выполняется коллективно. Учащиеся с помощью родителей и учителя работают с различными источниками: энциклопедиями, справочной литературой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Интернетом.  Собранный материал обрабатывается и проводится классный час, выст</w:t>
      </w:r>
      <w:r w:rsidR="00343B59">
        <w:rPr>
          <w:rFonts w:ascii="Times New Roman" w:hAnsi="Times New Roman"/>
          <w:sz w:val="28"/>
          <w:szCs w:val="28"/>
        </w:rPr>
        <w:t>упаем на родительском собрании.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учителя состоит в том, чтобы найти и организовать интересные формы процесса познания мира учащимися. Как построить учебно-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воспитательную работу так, чтобы каждого ученика включить в работу, дать ему возможность высказаться, реализовать свой познавательный интерес?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2.5. Игровые технологии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         Игра -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 из замечательных явлений жизни, деятельность, как будто бесполезная и вместе с тем необходимая. Игра оказалась весьма серьезной и трудной проблемой. В современной педагогике игра, дидактическая игра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используется в качестве самостоятельной технологии для освоения  понятия темы и даже раздела учебного предмета, а также как элемент более общей технологии.</w:t>
      </w: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           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</w:t>
      </w:r>
    </w:p>
    <w:p w:rsidR="00CD5651" w:rsidRDefault="00CD5651" w:rsidP="00CD565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lastRenderedPageBreak/>
        <w:t xml:space="preserve">  Например:</w:t>
      </w:r>
      <w:r>
        <w:rPr>
          <w:rFonts w:ascii="Times New Roman" w:hAnsi="Times New Roman"/>
          <w:sz w:val="28"/>
          <w:szCs w:val="28"/>
        </w:rPr>
        <w:t xml:space="preserve"> Ребята, сегодня мы с вами продолжим знакомство с буквами и звуками русской азбуки, познакомимся с особенной буквой.</w:t>
      </w:r>
    </w:p>
    <w:p w:rsidR="00CD5651" w:rsidRDefault="00CD5651" w:rsidP="00CD565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с нами на уроке будут работать Емеля, он приехал к нам… на чём? Правильно, на печке.</w:t>
      </w:r>
    </w:p>
    <w:p w:rsidR="00CD5651" w:rsidRDefault="00CD5651" w:rsidP="00CD5651">
      <w:pPr>
        <w:spacing w:after="0" w:line="360" w:lineRule="auto"/>
        <w:contextualSpacing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(Выставляется рисунок Емели на печке)</w:t>
      </w:r>
      <w:r>
        <w:rPr>
          <w:rFonts w:ascii="Times New Roman" w:hAnsi="Times New Roman"/>
          <w:i/>
          <w:szCs w:val="28"/>
        </w:rPr>
        <w:t xml:space="preserve"> </w:t>
      </w:r>
    </w:p>
    <w:p w:rsidR="00CD5651" w:rsidRDefault="00CD5651" w:rsidP="00CD5651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предлагает вам игру «Дополни предложение»:</w:t>
      </w:r>
    </w:p>
    <w:p w:rsidR="00CD5651" w:rsidRDefault="00CD5651" w:rsidP="00CD565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Звуки бывают... (</w:t>
      </w:r>
      <w:r>
        <w:rPr>
          <w:rFonts w:ascii="Times New Roman" w:hAnsi="Times New Roman"/>
          <w:i/>
          <w:iCs/>
          <w:sz w:val="28"/>
          <w:szCs w:val="28"/>
        </w:rPr>
        <w:t>гласные и согласные; твердые и мягкие; звонкие и глухие</w:t>
      </w:r>
      <w:r>
        <w:rPr>
          <w:rFonts w:ascii="Times New Roman" w:hAnsi="Times New Roman"/>
          <w:sz w:val="28"/>
          <w:szCs w:val="28"/>
        </w:rPr>
        <w:t>).</w:t>
      </w:r>
    </w:p>
    <w:p w:rsidR="00CD5651" w:rsidRDefault="00CD5651" w:rsidP="00CD565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Звуки слышим, буквы... (</w:t>
      </w:r>
      <w:r>
        <w:rPr>
          <w:rFonts w:ascii="Times New Roman" w:hAnsi="Times New Roman"/>
          <w:i/>
          <w:iCs/>
          <w:sz w:val="28"/>
          <w:szCs w:val="28"/>
        </w:rPr>
        <w:t>пишем</w:t>
      </w:r>
      <w:r>
        <w:rPr>
          <w:rFonts w:ascii="Times New Roman" w:hAnsi="Times New Roman"/>
          <w:sz w:val="28"/>
          <w:szCs w:val="28"/>
        </w:rPr>
        <w:t>).</w:t>
      </w:r>
    </w:p>
    <w:p w:rsidR="00CD5651" w:rsidRDefault="00CD5651" w:rsidP="00CD565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слове столько слогов, сколько... (</w:t>
      </w:r>
      <w:r>
        <w:rPr>
          <w:rFonts w:ascii="Times New Roman" w:hAnsi="Times New Roman"/>
          <w:i/>
          <w:iCs/>
          <w:sz w:val="28"/>
          <w:szCs w:val="28"/>
        </w:rPr>
        <w:t>гласных</w:t>
      </w:r>
      <w:r>
        <w:rPr>
          <w:rFonts w:ascii="Times New Roman" w:hAnsi="Times New Roman"/>
          <w:sz w:val="28"/>
          <w:szCs w:val="28"/>
        </w:rPr>
        <w:t>).</w:t>
      </w:r>
    </w:p>
    <w:p w:rsidR="00CD5651" w:rsidRDefault="00CD5651" w:rsidP="00CD565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После твердых согласных пишутся гласные... (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).</w:t>
      </w:r>
    </w:p>
    <w:p w:rsidR="00CD5651" w:rsidRDefault="00CD5651" w:rsidP="00CD565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После мягких согласных пишется гласная... (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).</w:t>
      </w:r>
    </w:p>
    <w:p w:rsidR="00CD5651" w:rsidRDefault="00CD5651" w:rsidP="00CD5651">
      <w:pPr>
        <w:spacing w:after="0"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отличить согласный звук от гласного?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отвечают. Знакомство ребят со стихотворением Валентина 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Берестова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о гласных и согласных:</w:t>
      </w:r>
    </w:p>
    <w:p w:rsidR="00CD5651" w:rsidRDefault="00CD5651" w:rsidP="00CD5651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Гласные тянутся в песенке звонкой,</w:t>
      </w:r>
      <w:r>
        <w:rPr>
          <w:rFonts w:ascii="Times New Roman" w:hAnsi="Times New Roman"/>
          <w:sz w:val="28"/>
          <w:szCs w:val="28"/>
        </w:rPr>
        <w:br/>
        <w:t xml:space="preserve">             Могут заплакать и закричать,</w:t>
      </w:r>
      <w:r>
        <w:rPr>
          <w:rFonts w:ascii="Times New Roman" w:hAnsi="Times New Roman"/>
          <w:sz w:val="28"/>
          <w:szCs w:val="28"/>
        </w:rPr>
        <w:br/>
        <w:t xml:space="preserve">              Могут в кроватке баюкать ребенка,</w:t>
      </w:r>
      <w:r>
        <w:rPr>
          <w:rFonts w:ascii="Times New Roman" w:hAnsi="Times New Roman"/>
          <w:sz w:val="28"/>
          <w:szCs w:val="28"/>
        </w:rPr>
        <w:br/>
        <w:t xml:space="preserve">             Но не желают свистеть и ворчать.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А согласные согласны,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Шелестеть, шептать, скрипеть,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Даже фыркать и шипеть,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Но не хочется им петь.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Разгадывание ребусов</w:t>
      </w:r>
    </w:p>
    <w:p w:rsidR="00CD5651" w:rsidRDefault="00CD5651" w:rsidP="00CD5651">
      <w:pPr>
        <w:spacing w:before="100" w:beforeAutospacing="1" w:after="100" w:afterAutospacing="1"/>
        <w:rPr>
          <w:b/>
        </w:rPr>
      </w:pPr>
      <w:r>
        <w:rPr>
          <w:rFonts w:ascii="Times New Roman" w:hAnsi="Times New Roman"/>
          <w:i/>
          <w:szCs w:val="28"/>
        </w:rPr>
        <w:t xml:space="preserve">           </w:t>
      </w:r>
    </w:p>
    <w:p w:rsidR="00CD5651" w:rsidRDefault="00CD5651" w:rsidP="00CD5651">
      <w:pPr>
        <w:pStyle w:val="2"/>
        <w:spacing w:before="0" w:after="0" w:line="360" w:lineRule="auto"/>
        <w:jc w:val="center"/>
      </w:pPr>
      <w:r>
        <w:t xml:space="preserve">2.6.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CD5651" w:rsidRDefault="00CD5651" w:rsidP="00CD5651">
      <w:pPr>
        <w:shd w:val="clear" w:color="auto" w:fill="FFFFFF"/>
        <w:tabs>
          <w:tab w:val="left" w:pos="0"/>
        </w:tabs>
        <w:spacing w:after="0" w:line="360" w:lineRule="auto"/>
        <w:ind w:firstLine="14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технологии</w:t>
      </w:r>
      <w:r>
        <w:rPr>
          <w:rFonts w:ascii="Times New Roman" w:hAnsi="Times New Roman"/>
          <w:sz w:val="28"/>
          <w:szCs w:val="24"/>
        </w:rPr>
        <w:t xml:space="preserve"> применяются мной как в урочной деятельности, так и во внеклассной работе. На мой взгляд, </w:t>
      </w:r>
      <w:r>
        <w:rPr>
          <w:rFonts w:ascii="Times New Roman" w:hAnsi="Times New Roman"/>
          <w:sz w:val="28"/>
          <w:szCs w:val="24"/>
        </w:rPr>
        <w:lastRenderedPageBreak/>
        <w:t xml:space="preserve">формирование ответственного отношения к своему здоровью – необходимое условие успешности современного человека. Здоровье сберегающий подход </w:t>
      </w:r>
    </w:p>
    <w:p w:rsidR="00CD5651" w:rsidRPr="00CD5651" w:rsidRDefault="00CD5651" w:rsidP="00CD565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прослеживается на всех этапах моего урока, поскольку предусматривает чёткое чередование видов деятельности. </w:t>
      </w:r>
    </w:p>
    <w:p w:rsidR="00CD5651" w:rsidRDefault="00CD5651" w:rsidP="00CD565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Считаю, что наша задача сегодня - научить ребенка различным приёмам и методам сохранения и укрепления своего здоровья. Свои уроки  стараюсь строить, ставя перед собой и учениками именно эту цель: как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охранить и укрепить здоровье?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этого  использую приемы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1.Включаю элементы личностно-ориентированного обучения:</w:t>
      </w:r>
    </w:p>
    <w:p w:rsidR="00CD5651" w:rsidRDefault="00CD5651" w:rsidP="00CD565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Вхождение в рабочий день.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поздравлении с днём рождения, каждый называет только положительные качества именинника.</w:t>
      </w:r>
    </w:p>
    <w:p w:rsidR="00CD5651" w:rsidRDefault="00CD5651" w:rsidP="00CD565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ситуации выбора и успеха.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эмоционально-психологического микроклимата на уроках и внеклассных мероприятиях также играет важную роль.</w:t>
      </w:r>
    </w:p>
    <w:p w:rsidR="00CD5651" w:rsidRDefault="00CD5651" w:rsidP="00CD565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приемов рефлексии.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на вас произвело наибольшее впечатление?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получилось лучше всего?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задания показались наиболее интересными?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вызвало затруднения?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 чем хочется поразмышлять?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совет дали бы себе?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захотелось сделать комплимент?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Пригодятся ли вам знания сегодняшнего урока в дальнейшем?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Использую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роведение физкультминуток.</w:t>
      </w:r>
    </w:p>
    <w:p w:rsidR="00CD5651" w:rsidRPr="00CD5651" w:rsidRDefault="00CD5651" w:rsidP="00CD56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3.Провожу родительские собрания.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Вывод: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Комплексное использование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школьников, а это в свою очередь способствует сохранению и укреплению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их здоровья.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заключение, хочется сказать: «Чтобы сделать ребёнка умным и рассудительным, сделайте его крепким и здоровым».        </w:t>
      </w:r>
    </w:p>
    <w:p w:rsidR="00CD5651" w:rsidRDefault="00CD5651" w:rsidP="00CD56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Педагогическая технология –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Преимущества  этих технологий состоит не только в усилении роли и удельного веса самостоятельной работы учащихся, но и нацеленности  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технологий на развитие творческого потенциала личности, индивидуализации и дифференциации учебного процесса, содействие эффективному самоконтролю и самооценке результатов обучения.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знания и уметь их перерабатывать, отбирать нужное, прочно их запоминать, связывать с другими.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внедрение инновационных технологий  создают условия для повышения качества обучения,  познавательной активности и учебной мотивации школьников.</w:t>
      </w:r>
    </w:p>
    <w:p w:rsidR="00CD5651" w:rsidRDefault="00CD5651" w:rsidP="00CD5651">
      <w:pPr>
        <w:shd w:val="clear" w:color="auto" w:fill="FFFFFF"/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использования современных образовательных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технологий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считаю:</w:t>
      </w:r>
    </w:p>
    <w:p w:rsidR="00CD5651" w:rsidRDefault="00CD5651" w:rsidP="00CD5651">
      <w:pPr>
        <w:shd w:val="clear" w:color="auto" w:fill="FFFFFF"/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Стабильно   качество знаний по предметам (65-75%), которые я преподаю, 100%-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учащихся в классе,  где работаю. </w:t>
      </w:r>
    </w:p>
    <w:p w:rsidR="00CD5651" w:rsidRDefault="00CD5651" w:rsidP="00CD5651">
      <w:pPr>
        <w:pStyle w:val="5"/>
        <w:tabs>
          <w:tab w:val="left" w:pos="0"/>
        </w:tabs>
        <w:spacing w:before="0" w:line="360" w:lineRule="auto"/>
        <w:ind w:firstLine="54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- Результаты диагностики мотивационной сферы учащихся показывают преобладание учебно-познавательных мотивов над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узколичностными</w:t>
      </w:r>
      <w:proofErr w:type="spellEnd"/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сделать вывод, что данные технологии, которые я эффективно использую, позволили мне, как учителю, спланировать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работу, которая направлена на достижение цели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 </w:t>
      </w:r>
    </w:p>
    <w:p w:rsidR="00CD5651" w:rsidRDefault="00CD5651" w:rsidP="00CD5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Сосредотачивая усилия на повышении качества и эффективности учебной и воспитательной работы средствами инновационных технологий, я добиваюсь высоких результатов в предметных олимпиадах, творческих интеллектуальных конкурсах, что способствует развитию познавательных интересов, активности и творческих способностей учащихся (приложение).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P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P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Завьялова О.А. Воспитание ценностных основ информационной культуры младших школьников. - Журнал «Начальная школа» №11, 2005.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Захарова Н.И. Внедрение информационных технологий в учебный процесс. – Журнал «Начальная школа» №1, 2008.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В.В., Зайцева С.А. Этическая составляющая в информационной культуре учителя. - Журнал «Начальная школа» №11, 2005.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Каминский В.Ю. Использование образовательных технологий в учебном процессе. – Научно-практический журнал «Завуч» №3, 2005.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Технологическая культура учителя начальных классов. -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«Начальная школа» №10, 2003.  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Попова Н.Г. Информатизация учебного процесса. – Журнал «</w:t>
      </w:r>
      <w:proofErr w:type="gramStart"/>
      <w:r>
        <w:rPr>
          <w:rFonts w:ascii="Times New Roman" w:hAnsi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</w:p>
    <w:p w:rsidR="00CD5651" w:rsidRDefault="00CD5651" w:rsidP="00CD565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школа» №11, 2000.  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по использованию компьютеров в начальной школе. - </w:t>
      </w:r>
    </w:p>
    <w:p w:rsidR="00CD5651" w:rsidRDefault="00CD5651" w:rsidP="00CD5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«Начальная школа» №5, 2002.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медиауроков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развития мышления      </w:t>
      </w:r>
    </w:p>
    <w:p w:rsidR="00CD5651" w:rsidRDefault="00CD5651" w:rsidP="00CD565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младших школьников. Библиотека сообщества учителей начальных  </w:t>
      </w:r>
    </w:p>
    <w:p w:rsidR="00CD5651" w:rsidRDefault="00CD5651" w:rsidP="00CD565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классов. Образовательный портал «Сеть творческих учителей», 2008.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ind w:right="94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Хижнякова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О. Н. Современные образовательные технологии в начальной школе. – С. 2006.</w:t>
      </w:r>
    </w:p>
    <w:p w:rsidR="00CD5651" w:rsidRDefault="00CD5651" w:rsidP="00CD565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Климова М.А. Компьютерные технологии на уроках  // Начальная школа плюс до и после. Издание Министерства образования Российской федерации, Российской Академии образования, Московского психолого-социального института, ООО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. - № 7, 2008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</w:pPr>
    </w:p>
    <w:p w:rsidR="00CD5651" w:rsidRDefault="00CD5651" w:rsidP="00CD5651">
      <w:pPr>
        <w:spacing w:after="0" w:line="360" w:lineRule="auto"/>
        <w:jc w:val="center"/>
      </w:pPr>
    </w:p>
    <w:p w:rsidR="00CD5651" w:rsidRDefault="00CD5651" w:rsidP="00CD5651">
      <w:pPr>
        <w:spacing w:after="0" w:line="360" w:lineRule="auto"/>
        <w:jc w:val="center"/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5651" w:rsidRDefault="00CD5651" w:rsidP="00CD5651">
      <w:pPr>
        <w:spacing w:after="0" w:line="360" w:lineRule="auto"/>
        <w:jc w:val="center"/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A9A" w:rsidRDefault="00F02A9A"/>
    <w:sectPr w:rsidR="00F0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77D"/>
    <w:multiLevelType w:val="hybridMultilevel"/>
    <w:tmpl w:val="4126C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5AB4B3F"/>
    <w:multiLevelType w:val="hybridMultilevel"/>
    <w:tmpl w:val="39141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F05EB"/>
    <w:multiLevelType w:val="hybridMultilevel"/>
    <w:tmpl w:val="C1FE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51"/>
    <w:rsid w:val="000033F4"/>
    <w:rsid w:val="000057EE"/>
    <w:rsid w:val="0002057B"/>
    <w:rsid w:val="00033542"/>
    <w:rsid w:val="000608A2"/>
    <w:rsid w:val="00075002"/>
    <w:rsid w:val="000A3080"/>
    <w:rsid w:val="000B51DD"/>
    <w:rsid w:val="000B525B"/>
    <w:rsid w:val="000D74A1"/>
    <w:rsid w:val="000E7D5D"/>
    <w:rsid w:val="000F7314"/>
    <w:rsid w:val="0010241F"/>
    <w:rsid w:val="00104061"/>
    <w:rsid w:val="0011365A"/>
    <w:rsid w:val="00121B9D"/>
    <w:rsid w:val="00122122"/>
    <w:rsid w:val="00122E19"/>
    <w:rsid w:val="00123F80"/>
    <w:rsid w:val="0013289B"/>
    <w:rsid w:val="0014124E"/>
    <w:rsid w:val="00150970"/>
    <w:rsid w:val="00155B1D"/>
    <w:rsid w:val="00161177"/>
    <w:rsid w:val="001632CA"/>
    <w:rsid w:val="00176438"/>
    <w:rsid w:val="001C0804"/>
    <w:rsid w:val="001C4E48"/>
    <w:rsid w:val="001C5D6C"/>
    <w:rsid w:val="00216AAE"/>
    <w:rsid w:val="00242F7C"/>
    <w:rsid w:val="00245152"/>
    <w:rsid w:val="002458A8"/>
    <w:rsid w:val="00247636"/>
    <w:rsid w:val="00256E80"/>
    <w:rsid w:val="00285CBF"/>
    <w:rsid w:val="00287902"/>
    <w:rsid w:val="00293B0C"/>
    <w:rsid w:val="002A4F1B"/>
    <w:rsid w:val="002A7C0E"/>
    <w:rsid w:val="002B272A"/>
    <w:rsid w:val="002B559A"/>
    <w:rsid w:val="002B6F72"/>
    <w:rsid w:val="002C0ECB"/>
    <w:rsid w:val="003163BC"/>
    <w:rsid w:val="00336D60"/>
    <w:rsid w:val="00343B59"/>
    <w:rsid w:val="0035728A"/>
    <w:rsid w:val="00357464"/>
    <w:rsid w:val="00361A28"/>
    <w:rsid w:val="0037740D"/>
    <w:rsid w:val="003C1FA4"/>
    <w:rsid w:val="003C6D69"/>
    <w:rsid w:val="003D361A"/>
    <w:rsid w:val="003E46A0"/>
    <w:rsid w:val="004044CF"/>
    <w:rsid w:val="00415AE9"/>
    <w:rsid w:val="004309A2"/>
    <w:rsid w:val="00431D5A"/>
    <w:rsid w:val="00442083"/>
    <w:rsid w:val="00450FC3"/>
    <w:rsid w:val="004536E1"/>
    <w:rsid w:val="00457748"/>
    <w:rsid w:val="004A01E9"/>
    <w:rsid w:val="004B7D3D"/>
    <w:rsid w:val="004F305D"/>
    <w:rsid w:val="0051274C"/>
    <w:rsid w:val="00512EEE"/>
    <w:rsid w:val="0051710F"/>
    <w:rsid w:val="00531E54"/>
    <w:rsid w:val="00546D45"/>
    <w:rsid w:val="005641D3"/>
    <w:rsid w:val="005714E6"/>
    <w:rsid w:val="0059087E"/>
    <w:rsid w:val="005A2893"/>
    <w:rsid w:val="005C2EF8"/>
    <w:rsid w:val="005C543C"/>
    <w:rsid w:val="005D39FB"/>
    <w:rsid w:val="005E49A1"/>
    <w:rsid w:val="00601383"/>
    <w:rsid w:val="00605AAE"/>
    <w:rsid w:val="00657B1A"/>
    <w:rsid w:val="006C5101"/>
    <w:rsid w:val="00704EF4"/>
    <w:rsid w:val="007159DB"/>
    <w:rsid w:val="00740FAD"/>
    <w:rsid w:val="0075405B"/>
    <w:rsid w:val="00791999"/>
    <w:rsid w:val="007A519F"/>
    <w:rsid w:val="007B27C3"/>
    <w:rsid w:val="007C520B"/>
    <w:rsid w:val="007D5103"/>
    <w:rsid w:val="007D7BC5"/>
    <w:rsid w:val="007E275F"/>
    <w:rsid w:val="007F6944"/>
    <w:rsid w:val="00812E52"/>
    <w:rsid w:val="00834A69"/>
    <w:rsid w:val="00837455"/>
    <w:rsid w:val="00857068"/>
    <w:rsid w:val="008570E3"/>
    <w:rsid w:val="00867FFB"/>
    <w:rsid w:val="008878F8"/>
    <w:rsid w:val="00892275"/>
    <w:rsid w:val="008A0321"/>
    <w:rsid w:val="008D6071"/>
    <w:rsid w:val="008D7F45"/>
    <w:rsid w:val="00901D3F"/>
    <w:rsid w:val="00922C00"/>
    <w:rsid w:val="009570C1"/>
    <w:rsid w:val="00975C24"/>
    <w:rsid w:val="00985957"/>
    <w:rsid w:val="009901C1"/>
    <w:rsid w:val="009E6691"/>
    <w:rsid w:val="00A252C1"/>
    <w:rsid w:val="00A41CEE"/>
    <w:rsid w:val="00A4475A"/>
    <w:rsid w:val="00A52552"/>
    <w:rsid w:val="00A60451"/>
    <w:rsid w:val="00A86789"/>
    <w:rsid w:val="00A915B3"/>
    <w:rsid w:val="00A97B4A"/>
    <w:rsid w:val="00AB0203"/>
    <w:rsid w:val="00AF2C81"/>
    <w:rsid w:val="00B135F1"/>
    <w:rsid w:val="00B163E7"/>
    <w:rsid w:val="00B511A6"/>
    <w:rsid w:val="00B5529F"/>
    <w:rsid w:val="00B618FE"/>
    <w:rsid w:val="00B7410B"/>
    <w:rsid w:val="00B74A9E"/>
    <w:rsid w:val="00B76717"/>
    <w:rsid w:val="00B85D17"/>
    <w:rsid w:val="00B91D38"/>
    <w:rsid w:val="00B96912"/>
    <w:rsid w:val="00C07CDB"/>
    <w:rsid w:val="00C1438B"/>
    <w:rsid w:val="00C16670"/>
    <w:rsid w:val="00C204A5"/>
    <w:rsid w:val="00C3630F"/>
    <w:rsid w:val="00C42B81"/>
    <w:rsid w:val="00C62E70"/>
    <w:rsid w:val="00C7301C"/>
    <w:rsid w:val="00C80077"/>
    <w:rsid w:val="00C82F19"/>
    <w:rsid w:val="00C8635D"/>
    <w:rsid w:val="00CA5B6B"/>
    <w:rsid w:val="00CC1C41"/>
    <w:rsid w:val="00CD52BB"/>
    <w:rsid w:val="00CD5651"/>
    <w:rsid w:val="00D018FC"/>
    <w:rsid w:val="00D338D7"/>
    <w:rsid w:val="00D51140"/>
    <w:rsid w:val="00D5198A"/>
    <w:rsid w:val="00D5511A"/>
    <w:rsid w:val="00D56B1D"/>
    <w:rsid w:val="00D56BD2"/>
    <w:rsid w:val="00D72F95"/>
    <w:rsid w:val="00DA2635"/>
    <w:rsid w:val="00DB5589"/>
    <w:rsid w:val="00DB5A39"/>
    <w:rsid w:val="00DC7B48"/>
    <w:rsid w:val="00DD0137"/>
    <w:rsid w:val="00DD25C0"/>
    <w:rsid w:val="00DE267B"/>
    <w:rsid w:val="00DE46FD"/>
    <w:rsid w:val="00E25A5E"/>
    <w:rsid w:val="00E705C2"/>
    <w:rsid w:val="00E718FA"/>
    <w:rsid w:val="00E83B8E"/>
    <w:rsid w:val="00E90294"/>
    <w:rsid w:val="00ED405E"/>
    <w:rsid w:val="00EF321F"/>
    <w:rsid w:val="00EF7C23"/>
    <w:rsid w:val="00EF7E1D"/>
    <w:rsid w:val="00F02A9A"/>
    <w:rsid w:val="00F071D1"/>
    <w:rsid w:val="00F1129D"/>
    <w:rsid w:val="00F35960"/>
    <w:rsid w:val="00F656CE"/>
    <w:rsid w:val="00F76F32"/>
    <w:rsid w:val="00FA17C2"/>
    <w:rsid w:val="00FA1FBC"/>
    <w:rsid w:val="00FC3A9D"/>
    <w:rsid w:val="00FD6F38"/>
    <w:rsid w:val="00FE40C0"/>
    <w:rsid w:val="00FE73B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51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565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651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CD5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51"/>
    <w:pPr>
      <w:ind w:left="720"/>
      <w:contextualSpacing/>
    </w:pPr>
  </w:style>
  <w:style w:type="character" w:customStyle="1" w:styleId="apple-converted-space">
    <w:name w:val="apple-converted-space"/>
    <w:basedOn w:val="a0"/>
    <w:rsid w:val="00CD565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51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565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651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CD5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51"/>
    <w:pPr>
      <w:ind w:left="720"/>
      <w:contextualSpacing/>
    </w:pPr>
  </w:style>
  <w:style w:type="character" w:customStyle="1" w:styleId="apple-converted-space">
    <w:name w:val="apple-converted-space"/>
    <w:basedOn w:val="a0"/>
    <w:rsid w:val="00CD565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7639-1E42-47ED-B7AB-BE934914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sandiego</dc:creator>
  <cp:lastModifiedBy>sandiego</cp:lastModifiedBy>
  <cp:revision>2</cp:revision>
  <dcterms:created xsi:type="dcterms:W3CDTF">2013-07-18T13:42:00Z</dcterms:created>
  <dcterms:modified xsi:type="dcterms:W3CDTF">2013-07-18T13:57:00Z</dcterms:modified>
</cp:coreProperties>
</file>