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A8" w:rsidRDefault="00F15894" w:rsidP="005E06A8">
      <w:pPr>
        <w:spacing w:before="100" w:beforeAutospacing="1" w:after="100" w:afterAutospacing="1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A8">
        <w:rPr>
          <w:rFonts w:ascii="Times New Roman" w:hAnsi="Times New Roman" w:cs="Times New Roman"/>
          <w:b/>
          <w:sz w:val="28"/>
          <w:szCs w:val="28"/>
        </w:rPr>
        <w:t>Проектная дея</w:t>
      </w:r>
      <w:r w:rsidR="005E06A8">
        <w:rPr>
          <w:rFonts w:ascii="Times New Roman" w:hAnsi="Times New Roman" w:cs="Times New Roman"/>
          <w:b/>
          <w:sz w:val="28"/>
          <w:szCs w:val="28"/>
        </w:rPr>
        <w:t xml:space="preserve">тельность в обучении математики </w:t>
      </w:r>
    </w:p>
    <w:p w:rsidR="00F15894" w:rsidRPr="005E06A8" w:rsidRDefault="005E06A8" w:rsidP="005E06A8">
      <w:pPr>
        <w:spacing w:before="100" w:beforeAutospacing="1" w:after="100" w:afterAutospacing="1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работы).</w:t>
      </w:r>
    </w:p>
    <w:p w:rsidR="00FE5DE9" w:rsidRDefault="00F15894" w:rsidP="00FE5DE9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 xml:space="preserve">Одним из  методов при системно – </w:t>
      </w:r>
      <w:proofErr w:type="spellStart"/>
      <w:r w:rsidRPr="00FE5DE9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FE5DE9">
        <w:rPr>
          <w:rFonts w:ascii="Times New Roman" w:hAnsi="Times New Roman" w:cs="Times New Roman"/>
          <w:sz w:val="24"/>
          <w:szCs w:val="24"/>
        </w:rPr>
        <w:t xml:space="preserve"> подходе в обучении математике,  является метод проектов, который помогает мне решать задачи не только образования, воспитания, и развития детей, а также раскрывать их творческий потенциал.</w:t>
      </w:r>
      <w:r w:rsidRPr="00FE5DE9">
        <w:rPr>
          <w:rFonts w:ascii="Times New Roman" w:hAnsi="Times New Roman" w:cs="Times New Roman"/>
          <w:sz w:val="24"/>
          <w:szCs w:val="24"/>
        </w:rPr>
        <w:t xml:space="preserve"> </w:t>
      </w:r>
      <w:r w:rsidRPr="00FE5DE9">
        <w:rPr>
          <w:rFonts w:ascii="Times New Roman" w:hAnsi="Times New Roman" w:cs="Times New Roman"/>
          <w:sz w:val="24"/>
          <w:szCs w:val="24"/>
        </w:rPr>
        <w:t xml:space="preserve">Данный метод способствует актуализации знаний, умений и навыков учащихся, их практическому применению. </w:t>
      </w:r>
    </w:p>
    <w:p w:rsidR="00F15894" w:rsidRPr="00FE5DE9" w:rsidRDefault="00F15894" w:rsidP="00FE5DE9">
      <w:pPr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Главные цели введения метода проектов на уроках математики:</w:t>
      </w:r>
    </w:p>
    <w:p w:rsidR="00F15894" w:rsidRPr="00FE5DE9" w:rsidRDefault="00F15894" w:rsidP="00FE5DE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DE9">
        <w:rPr>
          <w:rFonts w:ascii="Times New Roman" w:hAnsi="Times New Roman" w:cs="Times New Roman"/>
          <w:sz w:val="24"/>
          <w:szCs w:val="24"/>
        </w:rPr>
        <w:t>•</w:t>
      </w:r>
      <w:r w:rsidRPr="00FE5DE9">
        <w:rPr>
          <w:rFonts w:ascii="Times New Roman" w:hAnsi="Times New Roman" w:cs="Times New Roman"/>
          <w:sz w:val="24"/>
          <w:szCs w:val="24"/>
        </w:rPr>
        <w:t>показать умения отдельного ученика или группы обучающихся использовать приобретенный на уроках математики в школе исследовательский опыт;</w:t>
      </w:r>
      <w:proofErr w:type="gramEnd"/>
    </w:p>
    <w:p w:rsidR="00F15894" w:rsidRPr="00FE5DE9" w:rsidRDefault="00F15894" w:rsidP="00FE5DE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•</w:t>
      </w:r>
      <w:r w:rsidRPr="00FE5DE9">
        <w:rPr>
          <w:rFonts w:ascii="Times New Roman" w:hAnsi="Times New Roman" w:cs="Times New Roman"/>
          <w:sz w:val="24"/>
          <w:szCs w:val="24"/>
        </w:rPr>
        <w:t>реализовать свой интерес к предмету математики; приумножить знания по математике и донести приобретенные знания своим одноклассникам;</w:t>
      </w:r>
    </w:p>
    <w:p w:rsidR="00F15894" w:rsidRPr="00FE5DE9" w:rsidRDefault="00F15894" w:rsidP="00FE5DE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•</w:t>
      </w:r>
      <w:r w:rsidRPr="00FE5DE9">
        <w:rPr>
          <w:rFonts w:ascii="Times New Roman" w:hAnsi="Times New Roman" w:cs="Times New Roman"/>
          <w:sz w:val="24"/>
          <w:szCs w:val="24"/>
        </w:rPr>
        <w:t>продемонстрировать уровень обученности по математике; совершенствовать свое умение участвовать в коллективных формах общения;</w:t>
      </w:r>
    </w:p>
    <w:p w:rsidR="00FE5DE9" w:rsidRPr="00FE5DE9" w:rsidRDefault="00F15894" w:rsidP="00FE5DE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•</w:t>
      </w:r>
      <w:r w:rsidRPr="00FE5DE9">
        <w:rPr>
          <w:rFonts w:ascii="Times New Roman" w:hAnsi="Times New Roman" w:cs="Times New Roman"/>
          <w:sz w:val="24"/>
          <w:szCs w:val="24"/>
        </w:rPr>
        <w:t>подняться на более высокую ступень обученности, образованности, развития, социальной зрелости.</w:t>
      </w:r>
    </w:p>
    <w:p w:rsidR="00F15894" w:rsidRPr="00FE5DE9" w:rsidRDefault="00F15894" w:rsidP="00FE5DE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 xml:space="preserve">Девизом проектной деятельности </w:t>
      </w:r>
      <w:r w:rsidRPr="00FE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служить слова выдающегося немецкого драматурга и философа  Г.Э. Лессинга: «Спорьте, заблуждайтесь, ошибайтесь, но ради бога, размышляйте, и хотя и криво, да сами».</w:t>
      </w:r>
      <w:r w:rsidRPr="00FE5DE9">
        <w:rPr>
          <w:rFonts w:ascii="Times New Roman" w:hAnsi="Times New Roman" w:cs="Times New Roman"/>
          <w:sz w:val="24"/>
          <w:szCs w:val="24"/>
        </w:rPr>
        <w:t xml:space="preserve"> </w:t>
      </w:r>
      <w:r w:rsidRPr="00FE5DE9">
        <w:rPr>
          <w:rFonts w:ascii="Times New Roman" w:eastAsia="Times New Roman" w:hAnsi="Times New Roman" w:cs="Times New Roman"/>
          <w:sz w:val="24"/>
          <w:szCs w:val="24"/>
        </w:rPr>
        <w:t>Чем меня, как учителя, привлекает метод проектов?</w:t>
      </w:r>
      <w:r w:rsidRPr="00FE5DE9">
        <w:rPr>
          <w:rFonts w:ascii="Times New Roman" w:hAnsi="Times New Roman" w:cs="Times New Roman"/>
          <w:sz w:val="24"/>
          <w:szCs w:val="24"/>
        </w:rPr>
        <w:t xml:space="preserve"> </w:t>
      </w:r>
      <w:r w:rsidRPr="00FE5DE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Самостоятельной, поисковой, исследовательской, творческой деятельностью учащихся, совместной или индивидуальной формами работы. </w:t>
      </w:r>
      <w:r w:rsidRPr="00FE5DE9">
        <w:rPr>
          <w:rFonts w:ascii="Times New Roman" w:hAnsi="Times New Roman" w:cs="Times New Roman"/>
          <w:sz w:val="24"/>
          <w:szCs w:val="24"/>
        </w:rPr>
        <w:t xml:space="preserve"> Начинаем работу над проектами уже со второго к</w:t>
      </w:r>
      <w:r w:rsidRPr="00FE5DE9">
        <w:rPr>
          <w:rFonts w:ascii="Times New Roman" w:hAnsi="Times New Roman" w:cs="Times New Roman"/>
          <w:sz w:val="24"/>
          <w:szCs w:val="24"/>
        </w:rPr>
        <w:t xml:space="preserve">ласса. Вначале я сама предлагаю </w:t>
      </w:r>
      <w:r w:rsidRPr="00FE5DE9">
        <w:rPr>
          <w:rFonts w:ascii="Times New Roman" w:hAnsi="Times New Roman" w:cs="Times New Roman"/>
          <w:sz w:val="24"/>
          <w:szCs w:val="24"/>
        </w:rPr>
        <w:t xml:space="preserve"> детям темы проектных работ, участв</w:t>
      </w:r>
      <w:r w:rsidRPr="00FE5DE9">
        <w:rPr>
          <w:rFonts w:ascii="Times New Roman" w:hAnsi="Times New Roman" w:cs="Times New Roman"/>
          <w:sz w:val="24"/>
          <w:szCs w:val="24"/>
        </w:rPr>
        <w:t xml:space="preserve">ую </w:t>
      </w:r>
      <w:r w:rsidRPr="00FE5DE9">
        <w:rPr>
          <w:rFonts w:ascii="Times New Roman" w:hAnsi="Times New Roman" w:cs="Times New Roman"/>
          <w:sz w:val="24"/>
          <w:szCs w:val="24"/>
        </w:rPr>
        <w:t xml:space="preserve"> вместе с ними в сборе и обработке материалов по темам. К четвертому классу заметно </w:t>
      </w:r>
      <w:r w:rsidRPr="00FE5DE9">
        <w:rPr>
          <w:rFonts w:ascii="Times New Roman" w:hAnsi="Times New Roman" w:cs="Times New Roman"/>
          <w:sz w:val="24"/>
          <w:szCs w:val="24"/>
        </w:rPr>
        <w:t xml:space="preserve">возрастает </w:t>
      </w:r>
      <w:r w:rsidRPr="00FE5DE9">
        <w:rPr>
          <w:rFonts w:ascii="Times New Roman" w:hAnsi="Times New Roman" w:cs="Times New Roman"/>
          <w:sz w:val="24"/>
          <w:szCs w:val="24"/>
        </w:rPr>
        <w:t xml:space="preserve"> доля самостоятельности моих учеников в работе.</w:t>
      </w:r>
    </w:p>
    <w:p w:rsidR="00985BDC" w:rsidRPr="00FE5DE9" w:rsidRDefault="00985BDC" w:rsidP="00FE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Организуя работу над проектом на уроках математики важно соблю</w:t>
      </w:r>
      <w:r w:rsidR="00F15894" w:rsidRPr="00FE5DE9">
        <w:rPr>
          <w:rFonts w:ascii="Times New Roman" w:hAnsi="Times New Roman" w:cs="Times New Roman"/>
          <w:sz w:val="24"/>
          <w:szCs w:val="24"/>
        </w:rPr>
        <w:t xml:space="preserve">дать </w:t>
      </w:r>
      <w:r w:rsidRPr="00FE5DE9">
        <w:rPr>
          <w:rFonts w:ascii="Times New Roman" w:hAnsi="Times New Roman" w:cs="Times New Roman"/>
          <w:sz w:val="24"/>
          <w:szCs w:val="24"/>
        </w:rPr>
        <w:t xml:space="preserve"> несколько условий:</w:t>
      </w:r>
    </w:p>
    <w:p w:rsidR="00985BDC" w:rsidRPr="00FE5DE9" w:rsidRDefault="00985BDC" w:rsidP="00FE5DE9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Тематика проектов должна быть известна заранее. Учащиеся должны быть ориентированы на сопоставление и сравнение некоторых фактов, фактов из истории математики и жизни ученых математиков, подходов и решений тех или иных проблем. Желательно чтобы ученик или группа выбрала тему самостоятельно.</w:t>
      </w:r>
    </w:p>
    <w:p w:rsidR="00985BDC" w:rsidRPr="00FE5DE9" w:rsidRDefault="00985BDC" w:rsidP="00FE5DE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</w:t>
      </w:r>
    </w:p>
    <w:p w:rsidR="00985BDC" w:rsidRPr="00FE5DE9" w:rsidRDefault="00985BDC" w:rsidP="00FE5DE9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Необходимо вовлечь в работу над проектом как можно больше учеников класса, предложив каждому задание с учетом уровня его математической подготовки.</w:t>
      </w:r>
    </w:p>
    <w:p w:rsidR="00985BDC" w:rsidRPr="00FE5DE9" w:rsidRDefault="006C1B1E" w:rsidP="006C1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организуется работа над проектами в моём классе? При определении темы проекта, мы совместно с у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ченик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   или группой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проектантов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подчеркивае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актуальность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выбранной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темы проекта для общественной жизни, для расширения познавательного и образовательного уровня тех, кто будет знакомит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 с результатами исследования.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Следующий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 предполагает формулировку проблемы, которые ученик выбрал для исследования. К этому моменту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продумал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осмыслил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тему, прежде чем самостоятельно определить вопросы, ориентирующие на примерное содержание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будущей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Может и быть такое, что ученик полностью не справится с такой работой, но тут и должен прийти на помощь учитель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родители, а возможно и  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одноклассники</w:t>
      </w:r>
      <w:r w:rsidR="00985BDC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4815" w:rsidRPr="00FE5DE9" w:rsidRDefault="00985BDC" w:rsidP="006C1B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Следующая ступень в организации проектной деятельности на уроках математики</w:t>
      </w:r>
      <w:r w:rsidR="006C1B1E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совместное  заседание клуба проектантов. Здесь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участники разных проектов обсу</w:t>
      </w:r>
      <w:r w:rsidR="006C1B1E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ждают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конкретные проблемы исследования, уточнят или </w:t>
      </w:r>
      <w:r w:rsidR="006C1B1E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порой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изменя</w:t>
      </w:r>
      <w:r w:rsidR="006C1B1E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ют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формулировку своей темы.</w:t>
      </w:r>
      <w:r w:rsidR="00FE5DE9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обсуждения выявляется эрудиция участника проекта, их математический кругозор, знание ими других источников кроме учебника. Также важно на этом этапе и участие тех детей, которые не выбрали проект. На данном этапе они чувствуют свою причастность к исследовательской деятельности, расширяют круг своих знаний по математике.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всей работы проводим в классе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промежуточные отчеты учащихся по проектам.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проект коллективный, то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дискуссии обязательно выслушива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мнение каждого участника. Это пока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зывает мне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одинаковый ли уровень подготовки </w:t>
      </w:r>
      <w:proofErr w:type="gramStart"/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возникнут ли в процессе исследовательской деятельности разногласия, которые будут тормозить ее выполнение. </w:t>
      </w:r>
    </w:p>
    <w:p w:rsidR="00985BDC" w:rsidRPr="00FE5DE9" w:rsidRDefault="00985BDC" w:rsidP="00F6481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идет полностью работа с информативным материалом.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роектная методика предполагает самостоятельную работу ученика с источниками информации.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отбирается важный исследовательский материал по выбранной теме.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одном из  уроков математики мы проводим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предварительную апробацию написанного проекта.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 на данном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уроке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снимаются все трудности: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сопоставляют план изложения материала, в котором отражен прогноз результатов исследования, излагают свои знания, соображения, идеи по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выбранной ими </w:t>
      </w:r>
      <w:r w:rsidR="00F64815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проблеме.</w:t>
      </w:r>
    </w:p>
    <w:p w:rsidR="00F64815" w:rsidRPr="00FE5DE9" w:rsidRDefault="00F64815" w:rsidP="00DE40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Завершающий этап работы над проектами заключается в создании компьютерной презентации, оформлении работы и подготовке к её защите. При создании учащимися компьютерной презентации формируются умения систематизировать и обобщать материал, выделять главное в информационном сообщении, грамотно представлять имеющуюся информацию. Вот некоторые темы проектных работ моих учеников:</w:t>
      </w:r>
      <w:r w:rsidR="005C6E7B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«Магия чисел» (проект  учеников 4 класса Снигирева Е. и Лихачёва М.), «Решаем логические задачи. Увлекательная математика для малышей» (коллективный проект группы учеников, членов математического кружка), «Великие математики»</w:t>
      </w:r>
      <w:r w:rsidR="00DE402B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(индивидуальный </w:t>
      </w:r>
      <w:r w:rsidR="00DE402B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долгосрочный</w:t>
      </w:r>
      <w:r w:rsidR="00DE402B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проект, ученика 4 класса Зарубина Д.) и т.д.</w:t>
      </w:r>
    </w:p>
    <w:p w:rsidR="00FE5DE9" w:rsidRDefault="005C6E7B" w:rsidP="00FE5DE9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наиболее интересных коллективных проектов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классе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стал сборник задач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«Математика и человек» для учащихся 3-4 классов.</w:t>
      </w:r>
      <w:r w:rsidR="00FE5DE9" w:rsidRPr="00FE5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5DE9">
        <w:rPr>
          <w:rFonts w:ascii="Times New Roman" w:hAnsi="Times New Roman" w:cs="Times New Roman"/>
          <w:sz w:val="24"/>
          <w:szCs w:val="24"/>
        </w:rPr>
        <w:t xml:space="preserve">Идея создания сборника задач «Математика и человек» первоначально основывалась на стремлении сформировать у учеников осознанную, добровольную мотивацию к получению знаний о сохранении собственного здоровья, развивать познавательную   деятельность  и расширять  кругозор учащихся, воспитать культуру здорового образа жизни. </w:t>
      </w:r>
      <w:r w:rsidR="00DE402B" w:rsidRPr="00FE5DE9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Актуальность </w:t>
      </w:r>
      <w:r w:rsidR="00DE402B" w:rsidRPr="00FE5DE9">
        <w:rPr>
          <w:rFonts w:ascii="Times New Roman" w:hAnsi="Times New Roman" w:cs="Times New Roman"/>
          <w:bCs/>
          <w:iCs/>
          <w:sz w:val="24"/>
          <w:szCs w:val="24"/>
        </w:rPr>
        <w:t>выбранной нами темы</w:t>
      </w:r>
      <w:r w:rsidR="00DE402B" w:rsidRPr="00FE5DE9">
        <w:rPr>
          <w:rFonts w:ascii="Times New Roman" w:hAnsi="Times New Roman" w:cs="Times New Roman"/>
          <w:bCs/>
          <w:iCs/>
          <w:sz w:val="24"/>
          <w:szCs w:val="24"/>
        </w:rPr>
        <w:t xml:space="preserve">, заключается в углублении  имеющиеся у школьников знаний по математике, дающих  широкие возможности применения  этих знаний в практической деятельности, при изучении предметов естественнонаучного цикла, ОЗОЖ, в </w:t>
      </w:r>
      <w:proofErr w:type="gramStart"/>
      <w:r w:rsidR="00DE402B" w:rsidRPr="00FE5DE9">
        <w:rPr>
          <w:rFonts w:ascii="Times New Roman" w:hAnsi="Times New Roman" w:cs="Times New Roman"/>
          <w:bCs/>
          <w:iCs/>
          <w:sz w:val="24"/>
          <w:szCs w:val="24"/>
        </w:rPr>
        <w:t>быту</w:t>
      </w:r>
      <w:proofErr w:type="gramEnd"/>
      <w:r w:rsidR="00DE402B" w:rsidRPr="00FE5DE9">
        <w:rPr>
          <w:rFonts w:ascii="Times New Roman" w:hAnsi="Times New Roman" w:cs="Times New Roman"/>
          <w:bCs/>
          <w:iCs/>
          <w:sz w:val="24"/>
          <w:szCs w:val="24"/>
        </w:rPr>
        <w:t xml:space="preserve"> что готовит хорошую базу для формирования жизненно значимых компетенций учащихся.</w:t>
      </w:r>
      <w:r w:rsidR="00DE402B" w:rsidRPr="00FE5D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E5DE9" w:rsidRDefault="00DE402B" w:rsidP="00FE5DE9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 xml:space="preserve">Востребованность – практическое применение продукта проекта учителями  начальной школы лицея. </w:t>
      </w:r>
      <w:r w:rsidRPr="00FE5D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E5DE9" w:rsidRDefault="00DE402B" w:rsidP="00FE5DE9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Инновационность – преломление математического аппарата через предметы  естественнонаучного цикла.</w:t>
      </w:r>
      <w:r w:rsidRPr="00FE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DE9" w:rsidRDefault="005C6E7B" w:rsidP="00FE5DE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 проекта состоит в оказании помощи учителям и классным руководителям, работающим в 3-4 классах, в изучении разных тем курса математики, окружающего мира и при проведении внеклассных мероприятий по темам связанным с организмом  и здоровьем человека.</w:t>
      </w:r>
      <w:r w:rsidR="00DE402B" w:rsidRPr="00FE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DE9" w:rsidRDefault="00DE402B" w:rsidP="00FE5DE9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E9">
        <w:rPr>
          <w:rFonts w:ascii="Times New Roman" w:hAnsi="Times New Roman" w:cs="Times New Roman"/>
          <w:sz w:val="24"/>
          <w:szCs w:val="24"/>
        </w:rPr>
        <w:t>Участниками проекта</w:t>
      </w:r>
      <w:r w:rsidRPr="00FE5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DE9">
        <w:rPr>
          <w:rFonts w:ascii="Times New Roman" w:hAnsi="Times New Roman" w:cs="Times New Roman"/>
          <w:sz w:val="24"/>
          <w:szCs w:val="24"/>
        </w:rPr>
        <w:t>стали</w:t>
      </w:r>
      <w:r w:rsidRPr="00FE5DE9">
        <w:rPr>
          <w:rFonts w:ascii="Times New Roman" w:hAnsi="Times New Roman" w:cs="Times New Roman"/>
          <w:b/>
          <w:sz w:val="24"/>
          <w:szCs w:val="24"/>
        </w:rPr>
        <w:t>:</w:t>
      </w:r>
      <w:r w:rsidRPr="00FE5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DE9">
        <w:rPr>
          <w:rFonts w:ascii="Times New Roman" w:hAnsi="Times New Roman" w:cs="Times New Roman"/>
          <w:sz w:val="24"/>
          <w:szCs w:val="24"/>
        </w:rPr>
        <w:t>учителя начальной школы лицея №1</w:t>
      </w:r>
      <w:r w:rsidRPr="00FE5D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5DE9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FE5DE9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FE5DE9">
        <w:rPr>
          <w:rFonts w:ascii="Times New Roman" w:hAnsi="Times New Roman" w:cs="Times New Roman"/>
          <w:sz w:val="24"/>
          <w:szCs w:val="24"/>
        </w:rPr>
        <w:t>4 «А» класса</w:t>
      </w:r>
      <w:r w:rsidRPr="00FE5DE9">
        <w:rPr>
          <w:rFonts w:ascii="Times New Roman" w:hAnsi="Times New Roman" w:cs="Times New Roman"/>
          <w:sz w:val="24"/>
          <w:szCs w:val="24"/>
        </w:rPr>
        <w:t xml:space="preserve">.  </w:t>
      </w:r>
      <w:r w:rsidRPr="00FE5DE9">
        <w:rPr>
          <w:rFonts w:ascii="Times New Roman" w:hAnsi="Times New Roman" w:cs="Times New Roman"/>
          <w:sz w:val="24"/>
          <w:szCs w:val="24"/>
        </w:rPr>
        <w:t>Партнёрами  проекта стали учителя математики, биологии.</w:t>
      </w:r>
      <w:r w:rsidRPr="00FE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02B" w:rsidRPr="00FE5DE9" w:rsidRDefault="00DE402B" w:rsidP="00FE5DE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DE9">
        <w:rPr>
          <w:rFonts w:ascii="Times New Roman" w:hAnsi="Times New Roman" w:cs="Times New Roman"/>
          <w:sz w:val="24"/>
          <w:szCs w:val="24"/>
        </w:rPr>
        <w:t xml:space="preserve">На начальном этапе работы над проектом – подготовительном, был разработан план работы по теме проекта, определены цели и задачи работы. Обсуждалась  стратегия  исследования,  способы поиска информации, методы исследования и возможности  </w:t>
      </w:r>
      <w:r w:rsidRPr="00FE5DE9">
        <w:rPr>
          <w:rFonts w:ascii="Times New Roman" w:hAnsi="Times New Roman" w:cs="Times New Roman"/>
          <w:sz w:val="24"/>
          <w:szCs w:val="24"/>
        </w:rPr>
        <w:lastRenderedPageBreak/>
        <w:t>оформления результатов работы. Итогом начального этапа стал план деятельности.</w:t>
      </w:r>
      <w:r w:rsidRPr="00FE5DE9">
        <w:rPr>
          <w:rFonts w:ascii="Times New Roman" w:hAnsi="Times New Roman" w:cs="Times New Roman"/>
          <w:sz w:val="24"/>
          <w:szCs w:val="24"/>
        </w:rPr>
        <w:t xml:space="preserve">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</w:rPr>
        <w:t>Далее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>, на втором этапе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началась </w:t>
      </w:r>
      <w:r w:rsidRPr="00FE5DE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самостоятельная иссл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едовательская, поисковая работа. Сбор фактических данных об организме и здоровье человека из различных источников информации для составления задач.  Велась работа по созданию и отбору  задач  в соответствии с темой проекта, сбор иллюстративных  фотоматериалов,  систематизация материала по темам.     Собранную  информацию обсуждали  в тематических группах, разрабатывали  инструментарий исследования, проводили различные  исследования, сравнивали  их   результаты с собранной информацией, делали  выводы. </w:t>
      </w:r>
      <w:r w:rsidRPr="00FE5DE9">
        <w:rPr>
          <w:rFonts w:ascii="Times New Roman" w:hAnsi="Times New Roman" w:cs="Times New Roman"/>
          <w:color w:val="000000"/>
          <w:sz w:val="24"/>
          <w:szCs w:val="24"/>
        </w:rPr>
        <w:t>По мере необходимости  проходили консультации  учителей - предметников.</w:t>
      </w:r>
      <w:r w:rsidRPr="00FE5DE9">
        <w:rPr>
          <w:rFonts w:ascii="Times New Roman" w:hAnsi="Times New Roman" w:cs="Times New Roman"/>
          <w:sz w:val="24"/>
          <w:szCs w:val="24"/>
        </w:rPr>
        <w:t xml:space="preserve"> </w:t>
      </w:r>
      <w:r w:rsidRPr="00FE5DE9">
        <w:rPr>
          <w:rFonts w:ascii="Times New Roman" w:hAnsi="Times New Roman" w:cs="Times New Roman"/>
          <w:sz w:val="24"/>
          <w:szCs w:val="24"/>
        </w:rPr>
        <w:t xml:space="preserve">На третьем и четвертом этапах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>созда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вали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продукта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Сборник задач «Математика и человек»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анализ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ировали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результат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ы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деятельности,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создавали коллективно  презентацию </w:t>
      </w:r>
      <w:r w:rsidRPr="00FE5DE9">
        <w:rPr>
          <w:rFonts w:ascii="Times New Roman" w:hAnsi="Times New Roman" w:cs="Times New Roman"/>
          <w:color w:val="333333"/>
          <w:sz w:val="24"/>
          <w:szCs w:val="24"/>
        </w:rPr>
        <w:t xml:space="preserve"> проекта.</w:t>
      </w:r>
    </w:p>
    <w:p w:rsidR="0067644F" w:rsidRPr="00FE5DE9" w:rsidRDefault="00DE402B" w:rsidP="00FE5DE9">
      <w:pPr>
        <w:pStyle w:val="a3"/>
        <w:spacing w:after="240" w:afterAutospacing="0"/>
        <w:jc w:val="both"/>
        <w:rPr>
          <w:color w:val="333333"/>
        </w:rPr>
      </w:pPr>
      <w:r w:rsidRPr="00FE5DE9">
        <w:t>В ходе работы нами были о</w:t>
      </w:r>
      <w:r w:rsidRPr="00FE5DE9">
        <w:t xml:space="preserve">пределены </w:t>
      </w:r>
      <w:r w:rsidRPr="00FE5DE9">
        <w:rPr>
          <w:b/>
        </w:rPr>
        <w:t>направления работы проектной команды.</w:t>
      </w:r>
      <w:r w:rsidRPr="00FE5DE9">
        <w:t xml:space="preserve"> Среди них:</w:t>
      </w:r>
      <w:r w:rsidRPr="00FE5DE9">
        <w:t xml:space="preserve"> и</w:t>
      </w:r>
      <w:r w:rsidRPr="00FE5DE9">
        <w:t>нформационное</w:t>
      </w:r>
      <w:r w:rsidR="00FE5DE9">
        <w:t xml:space="preserve"> направление</w:t>
      </w:r>
      <w:r w:rsidRPr="00FE5DE9">
        <w:t>, р</w:t>
      </w:r>
      <w:r w:rsidRPr="00FE5DE9">
        <w:t>есурсное</w:t>
      </w:r>
      <w:r w:rsidRPr="00FE5DE9">
        <w:t>, к</w:t>
      </w:r>
      <w:r w:rsidRPr="00FE5DE9">
        <w:t>онсультативное</w:t>
      </w:r>
      <w:r w:rsidRPr="00FE5DE9">
        <w:t>, к</w:t>
      </w:r>
      <w:r w:rsidRPr="00FE5DE9">
        <w:t>оммуникативное</w:t>
      </w:r>
      <w:r w:rsidRPr="00FE5DE9">
        <w:t>, д</w:t>
      </w:r>
      <w:r w:rsidRPr="00FE5DE9">
        <w:t>иагностическое</w:t>
      </w:r>
      <w:r w:rsidRPr="00FE5DE9">
        <w:t>, а</w:t>
      </w:r>
      <w:r w:rsidRPr="00FE5DE9">
        <w:t>налитическое</w:t>
      </w:r>
      <w:r w:rsidRPr="00FE5DE9">
        <w:t>.</w:t>
      </w:r>
      <w:r w:rsidRPr="00DE402B">
        <w:rPr>
          <w:color w:val="333333"/>
          <w:sz w:val="28"/>
          <w:szCs w:val="28"/>
        </w:rPr>
        <w:t xml:space="preserve"> </w:t>
      </w:r>
      <w:r w:rsidR="0067644F" w:rsidRPr="00FE5DE9">
        <w:t>Перед работой над проектом ученикам предлага</w:t>
      </w:r>
      <w:r w:rsidR="00FE5DE9">
        <w:t>лась</w:t>
      </w:r>
      <w:r w:rsidR="0067644F" w:rsidRPr="00FE5DE9">
        <w:t xml:space="preserve"> памятка, как составить задачу на основе справочного материала.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FE5DE9">
        <w:rPr>
          <w:b/>
          <w:color w:val="333333"/>
        </w:rPr>
        <w:t>Памятка.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both"/>
        <w:rPr>
          <w:color w:val="333333"/>
          <w:u w:val="single"/>
        </w:rPr>
      </w:pPr>
      <w:r w:rsidRPr="00FE5DE9">
        <w:rPr>
          <w:color w:val="333333"/>
          <w:u w:val="single"/>
        </w:rPr>
        <w:t xml:space="preserve">1) Сбор фактических данных. </w:t>
      </w:r>
      <w:r w:rsidRPr="00FE5DE9">
        <w:rPr>
          <w:color w:val="333333"/>
        </w:rPr>
        <w:t>Каждую задачу необходимо сопроводить справочной информацией, содержащей цифровые данные (их можно искать в периодической печати, энциклопедических изданиях, специализированных справочниках, Интернете и др. источниках).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both"/>
        <w:rPr>
          <w:color w:val="333333"/>
          <w:u w:val="single"/>
        </w:rPr>
      </w:pPr>
      <w:r w:rsidRPr="00FE5DE9">
        <w:rPr>
          <w:color w:val="333333"/>
          <w:u w:val="single"/>
        </w:rPr>
        <w:t xml:space="preserve">2) Процесс составления задачи. </w:t>
      </w:r>
      <w:r w:rsidRPr="00FE5DE9">
        <w:rPr>
          <w:color w:val="333333"/>
        </w:rPr>
        <w:t>Из справки надо выбрать математическое содержание и тип задачи. Задача должна решаться средствами арифметики или с помощью уравнения и относиться к одной из следующих тем: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both"/>
        <w:rPr>
          <w:color w:val="333333"/>
        </w:rPr>
      </w:pPr>
      <w:r w:rsidRPr="00FE5DE9">
        <w:rPr>
          <w:color w:val="333333"/>
        </w:rPr>
        <w:t>– Действия с натуральными числами.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both"/>
        <w:rPr>
          <w:color w:val="333333"/>
        </w:rPr>
      </w:pPr>
      <w:r w:rsidRPr="00FE5DE9">
        <w:rPr>
          <w:color w:val="333333"/>
        </w:rPr>
        <w:t>– Единицы измерения длины, площади.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both"/>
        <w:rPr>
          <w:color w:val="333333"/>
        </w:rPr>
      </w:pPr>
      <w:r w:rsidRPr="00FE5DE9">
        <w:rPr>
          <w:color w:val="333333"/>
        </w:rPr>
        <w:t>– Нахождение числа по его доле и доли от числа.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both"/>
        <w:rPr>
          <w:color w:val="333333"/>
        </w:rPr>
      </w:pPr>
      <w:r w:rsidRPr="00FE5DE9">
        <w:rPr>
          <w:color w:val="333333"/>
        </w:rPr>
        <w:t xml:space="preserve">- Логические задачи. </w:t>
      </w:r>
    </w:p>
    <w:p w:rsidR="0067644F" w:rsidRPr="00FE5DE9" w:rsidRDefault="0067644F" w:rsidP="00FE5DE9">
      <w:pPr>
        <w:pStyle w:val="a3"/>
        <w:spacing w:before="0" w:beforeAutospacing="0" w:after="0" w:afterAutospacing="0"/>
        <w:jc w:val="both"/>
        <w:rPr>
          <w:color w:val="333333"/>
          <w:u w:val="single"/>
        </w:rPr>
      </w:pPr>
      <w:r w:rsidRPr="00FE5DE9">
        <w:rPr>
          <w:color w:val="333333"/>
          <w:u w:val="single"/>
        </w:rPr>
        <w:t xml:space="preserve">3) Формулировка условия задачи. </w:t>
      </w:r>
      <w:r w:rsidRPr="00FE5DE9">
        <w:rPr>
          <w:color w:val="333333"/>
        </w:rPr>
        <w:t xml:space="preserve">Надо, чтобы задача была интересной, понятной и звучала корректно с точки </w:t>
      </w:r>
      <w:proofErr w:type="gramStart"/>
      <w:r w:rsidRPr="00FE5DE9">
        <w:rPr>
          <w:color w:val="333333"/>
        </w:rPr>
        <w:t>зрения</w:t>
      </w:r>
      <w:proofErr w:type="gramEnd"/>
      <w:r w:rsidRPr="00FE5DE9">
        <w:rPr>
          <w:color w:val="333333"/>
        </w:rPr>
        <w:t xml:space="preserve"> как математики, так и физиологии и гигиены.</w:t>
      </w:r>
    </w:p>
    <w:p w:rsidR="00FE5DE9" w:rsidRPr="00FE5DE9" w:rsidRDefault="00FE5DE9" w:rsidP="00FE5DE9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67644F" w:rsidRPr="00FE5DE9" w:rsidRDefault="0067644F" w:rsidP="00FE5DE9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FE5DE9">
        <w:rPr>
          <w:b/>
          <w:color w:val="333333"/>
        </w:rPr>
        <w:t>Как работать над формулировкой задачи:</w:t>
      </w:r>
    </w:p>
    <w:p w:rsidR="0067644F" w:rsidRPr="00FE5DE9" w:rsidRDefault="00FE5DE9" w:rsidP="00FE5DE9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а) В</w:t>
      </w:r>
      <w:r w:rsidR="0067644F" w:rsidRPr="00FE5DE9">
        <w:rPr>
          <w:color w:val="333333"/>
        </w:rPr>
        <w:t>ыписать из справки все числовые данные и установить зависимости между числами или выяснить, во сколько раз (на сколько) одно число отличается от другого;</w:t>
      </w:r>
    </w:p>
    <w:p w:rsidR="0067644F" w:rsidRPr="00FE5DE9" w:rsidRDefault="00FE5DE9" w:rsidP="00FE5DE9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б) С</w:t>
      </w:r>
      <w:r w:rsidR="0067644F" w:rsidRPr="00FE5DE9">
        <w:rPr>
          <w:color w:val="333333"/>
        </w:rPr>
        <w:t>оставить условие задачи в виде схемы, сформулировать условие и вопрос задачи;</w:t>
      </w:r>
    </w:p>
    <w:p w:rsidR="0067644F" w:rsidRPr="00FE5DE9" w:rsidRDefault="00FE5DE9" w:rsidP="00FE5DE9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в) Р</w:t>
      </w:r>
      <w:r w:rsidR="0067644F" w:rsidRPr="00FE5DE9">
        <w:rPr>
          <w:color w:val="333333"/>
        </w:rPr>
        <w:t xml:space="preserve">ешить задачу выбранным методом или составить математическое задание с терминами по данной теме. </w:t>
      </w:r>
    </w:p>
    <w:p w:rsidR="009C4F2F" w:rsidRDefault="0067644F" w:rsidP="009C4F2F">
      <w:pPr>
        <w:pStyle w:val="a3"/>
        <w:spacing w:before="0" w:beforeAutospacing="0" w:after="0" w:afterAutospacing="0"/>
        <w:jc w:val="both"/>
        <w:rPr>
          <w:color w:val="333333"/>
        </w:rPr>
      </w:pPr>
      <w:r w:rsidRPr="00FE5DE9">
        <w:rPr>
          <w:color w:val="333333"/>
        </w:rPr>
        <w:t>Проследите за тем, чтобы полученный результат согласовывался со смыслом. Например, задача, связанная с количеством людей, очевидно, должна решаться на множестве натуральных чисел, а если в ней идет речь о возрасте человека, то он, вероятно, не должен превосходить  120 лет.</w:t>
      </w:r>
    </w:p>
    <w:p w:rsidR="009C4F2F" w:rsidRDefault="009C4F2F" w:rsidP="009C4F2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67644F" w:rsidRPr="009C4F2F" w:rsidRDefault="0067644F" w:rsidP="009C4F2F">
      <w:pPr>
        <w:pStyle w:val="a3"/>
        <w:spacing w:before="0" w:beforeAutospacing="0" w:after="0" w:afterAutospacing="0"/>
        <w:jc w:val="both"/>
        <w:rPr>
          <w:color w:val="333333"/>
        </w:rPr>
      </w:pPr>
      <w:r w:rsidRPr="009C4F2F">
        <w:rPr>
          <w:color w:val="333333"/>
        </w:rPr>
        <w:t>Менее успешные в математике ученики брали подходящую задачу и меняли числовые данные и формулировку, что разрешалось, так как и при такой несложной работе достигается усвоение методов решения текстовых задач.</w:t>
      </w:r>
    </w:p>
    <w:p w:rsidR="009C4F2F" w:rsidRPr="009C4F2F" w:rsidRDefault="0067644F" w:rsidP="009C4F2F">
      <w:pPr>
        <w:jc w:val="both"/>
        <w:rPr>
          <w:rFonts w:ascii="Times New Roman" w:hAnsi="Times New Roman" w:cs="Times New Roman"/>
        </w:rPr>
      </w:pPr>
      <w:r w:rsidRPr="009C4F2F">
        <w:rPr>
          <w:rFonts w:ascii="Times New Roman" w:hAnsi="Times New Roman" w:cs="Times New Roman"/>
          <w:sz w:val="24"/>
          <w:szCs w:val="24"/>
        </w:rPr>
        <w:t>Анализируя эту памятку, учащиеся решают, какую часть работы они могут выполнять с наибольшим успехом.</w:t>
      </w:r>
      <w:r w:rsidR="009C4F2F" w:rsidRPr="009C4F2F">
        <w:rPr>
          <w:sz w:val="28"/>
          <w:szCs w:val="28"/>
        </w:rPr>
        <w:t xml:space="preserve"> </w:t>
      </w:r>
      <w:r w:rsidR="009C4F2F" w:rsidRPr="009C4F2F">
        <w:rPr>
          <w:rFonts w:ascii="Times New Roman" w:hAnsi="Times New Roman" w:cs="Times New Roman"/>
        </w:rPr>
        <w:t xml:space="preserve">Создание ситуации успеха позволяет определить объем выполняемой работы каждым учеником. </w:t>
      </w:r>
    </w:p>
    <w:p w:rsidR="0067644F" w:rsidRPr="009C4F2F" w:rsidRDefault="0067644F" w:rsidP="0067644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F" w:rsidRPr="009C4F2F" w:rsidRDefault="0067644F" w:rsidP="009C4F2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C4F2F">
        <w:rPr>
          <w:rFonts w:ascii="Times New Roman" w:hAnsi="Times New Roman" w:cs="Times New Roman"/>
          <w:b/>
          <w:sz w:val="24"/>
          <w:szCs w:val="24"/>
        </w:rPr>
        <w:lastRenderedPageBreak/>
        <w:t>Как же строи</w:t>
      </w:r>
      <w:r w:rsidR="009C4F2F" w:rsidRPr="009C4F2F">
        <w:rPr>
          <w:rFonts w:ascii="Times New Roman" w:hAnsi="Times New Roman" w:cs="Times New Roman"/>
          <w:b/>
          <w:sz w:val="24"/>
          <w:szCs w:val="24"/>
        </w:rPr>
        <w:t>лась</w:t>
      </w:r>
      <w:r w:rsidRPr="009C4F2F">
        <w:rPr>
          <w:rFonts w:ascii="Times New Roman" w:hAnsi="Times New Roman" w:cs="Times New Roman"/>
          <w:b/>
          <w:sz w:val="24"/>
          <w:szCs w:val="24"/>
        </w:rPr>
        <w:t xml:space="preserve"> работа над проектом? Рассмотрим подробнее.</w:t>
      </w:r>
      <w:r w:rsidRPr="009C4F2F">
        <w:rPr>
          <w:rFonts w:ascii="Times New Roman" w:hAnsi="Times New Roman" w:cs="Times New Roman"/>
          <w:sz w:val="24"/>
          <w:szCs w:val="24"/>
        </w:rPr>
        <w:t xml:space="preserve"> На примере первого раздела сборника </w:t>
      </w:r>
      <w:r w:rsidRPr="009C4F2F">
        <w:rPr>
          <w:rFonts w:ascii="Times New Roman" w:hAnsi="Times New Roman" w:cs="Times New Roman"/>
          <w:b/>
          <w:i/>
          <w:sz w:val="24"/>
          <w:szCs w:val="24"/>
        </w:rPr>
        <w:t>«Твое удивительное тело».</w:t>
      </w:r>
    </w:p>
    <w:p w:rsidR="0067644F" w:rsidRPr="009C4F2F" w:rsidRDefault="0067644F" w:rsidP="009C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2F">
        <w:rPr>
          <w:rFonts w:ascii="Times New Roman" w:hAnsi="Times New Roman" w:cs="Times New Roman"/>
          <w:sz w:val="24"/>
          <w:szCs w:val="24"/>
        </w:rPr>
        <w:t xml:space="preserve"> Класс разделился на группы.</w:t>
      </w:r>
    </w:p>
    <w:p w:rsidR="0067644F" w:rsidRPr="009C4F2F" w:rsidRDefault="0067644F" w:rsidP="009C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2F">
        <w:rPr>
          <w:rFonts w:ascii="Times New Roman" w:hAnsi="Times New Roman" w:cs="Times New Roman"/>
          <w:sz w:val="24"/>
          <w:szCs w:val="24"/>
        </w:rPr>
        <w:t>1 группа выбрала задание найти справочный материал.</w:t>
      </w:r>
    </w:p>
    <w:p w:rsidR="0067644F" w:rsidRPr="009C4F2F" w:rsidRDefault="0067644F" w:rsidP="009C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2F">
        <w:rPr>
          <w:rFonts w:ascii="Times New Roman" w:hAnsi="Times New Roman" w:cs="Times New Roman"/>
          <w:sz w:val="24"/>
          <w:szCs w:val="24"/>
        </w:rPr>
        <w:t>2 группа высоко мотивированных детей составляла задачи.</w:t>
      </w:r>
    </w:p>
    <w:p w:rsidR="0067644F" w:rsidRPr="009C4F2F" w:rsidRDefault="0067644F" w:rsidP="009C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2F">
        <w:rPr>
          <w:rFonts w:ascii="Times New Roman" w:hAnsi="Times New Roman" w:cs="Times New Roman"/>
          <w:sz w:val="24"/>
          <w:szCs w:val="24"/>
        </w:rPr>
        <w:t>3 группа – подбирали иллюстративный материал.</w:t>
      </w:r>
    </w:p>
    <w:p w:rsidR="0067644F" w:rsidRPr="009C4F2F" w:rsidRDefault="0067644F" w:rsidP="009C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2F">
        <w:rPr>
          <w:rFonts w:ascii="Times New Roman" w:hAnsi="Times New Roman" w:cs="Times New Roman"/>
          <w:sz w:val="24"/>
          <w:szCs w:val="24"/>
        </w:rPr>
        <w:t xml:space="preserve">Работая в данной технике, </w:t>
      </w:r>
      <w:r w:rsidR="009C4F2F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9C4F2F">
        <w:rPr>
          <w:rFonts w:ascii="Times New Roman" w:hAnsi="Times New Roman" w:cs="Times New Roman"/>
          <w:sz w:val="24"/>
          <w:szCs w:val="24"/>
        </w:rPr>
        <w:t>получа</w:t>
      </w:r>
      <w:r w:rsidR="009C4F2F">
        <w:rPr>
          <w:rFonts w:ascii="Times New Roman" w:hAnsi="Times New Roman" w:cs="Times New Roman"/>
          <w:sz w:val="24"/>
          <w:szCs w:val="24"/>
        </w:rPr>
        <w:t>лись</w:t>
      </w:r>
      <w:r w:rsidRPr="009C4F2F">
        <w:rPr>
          <w:rFonts w:ascii="Times New Roman" w:hAnsi="Times New Roman" w:cs="Times New Roman"/>
          <w:sz w:val="24"/>
          <w:szCs w:val="24"/>
        </w:rPr>
        <w:t xml:space="preserve"> страницы сборника, которые выглядят, например вот так</w:t>
      </w:r>
      <w:r w:rsidRPr="009C4F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44F" w:rsidRPr="000D2070" w:rsidRDefault="0067644F" w:rsidP="0067644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4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698FA9" wp14:editId="74B9216E">
            <wp:extent cx="394335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01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4F" w:rsidRPr="000D2070" w:rsidRDefault="0067644F" w:rsidP="0067644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4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D446D65" wp14:editId="4525C662">
            <wp:extent cx="3943350" cy="2562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901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F2F" w:rsidRDefault="0067644F" w:rsidP="009C4F2F">
      <w:pPr>
        <w:pStyle w:val="a3"/>
        <w:spacing w:before="0" w:beforeAutospacing="0" w:after="0" w:afterAutospacing="0"/>
        <w:jc w:val="both"/>
        <w:rPr>
          <w:color w:val="333333"/>
        </w:rPr>
      </w:pPr>
      <w:r w:rsidRPr="009C4F2F">
        <w:rPr>
          <w:color w:val="333333"/>
        </w:rPr>
        <w:t>Каждая группа учащихся находила справочный, иллюстративный материал, подбирала  или составляла  свои задачи по выбранной теме. Проектные группы формировались с учетом интересов и способностей учащихся. Задания были  составлены так, чтобы каждый ребенок был способен выполнить их, но каждый на своем уровне. Таким образом, проект направлен на личностно-ориентированное обучение, в его основе лежит технология обучения в сотрудничестве.</w:t>
      </w:r>
    </w:p>
    <w:p w:rsidR="0067644F" w:rsidRPr="009C4F2F" w:rsidRDefault="009C4F2F" w:rsidP="009C4F2F">
      <w:pPr>
        <w:pStyle w:val="a3"/>
        <w:spacing w:before="0" w:beforeAutospacing="0" w:after="0" w:afterAutospacing="0"/>
        <w:jc w:val="both"/>
        <w:rPr>
          <w:color w:val="333333"/>
        </w:rPr>
      </w:pPr>
      <w:r>
        <w:t>Наш с</w:t>
      </w:r>
      <w:r w:rsidR="0067644F" w:rsidRPr="009C4F2F">
        <w:t>борник задач «Математика и человек» состоит из 3 основных разделов:</w:t>
      </w:r>
    </w:p>
    <w:p w:rsidR="0067644F" w:rsidRPr="009C4F2F" w:rsidRDefault="0067644F" w:rsidP="009C4F2F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9C4F2F">
        <w:t>1 раздел сборника – «Твое удивительное тело», где собраны задачи о строении тела человека, скелете, мышцах.</w:t>
      </w:r>
    </w:p>
    <w:p w:rsidR="0067644F" w:rsidRPr="009C4F2F" w:rsidRDefault="0067644F" w:rsidP="009C4F2F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9C4F2F">
        <w:t>2 раздел посвящен внутренним органам человека. Он называется «Маленькая страна внутри тебя».</w:t>
      </w:r>
    </w:p>
    <w:p w:rsidR="0067644F" w:rsidRPr="009C4F2F" w:rsidRDefault="0067644F" w:rsidP="009C4F2F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9C4F2F">
        <w:t>3 раздел «Секреты твоего здоровья» рассказывает о здоровье человека, о правилах гигиены, здоровом питании, о полезных и вредных привычках человека.</w:t>
      </w:r>
    </w:p>
    <w:p w:rsidR="0067644F" w:rsidRPr="009C4F2F" w:rsidRDefault="0067644F" w:rsidP="0067644F">
      <w:pPr>
        <w:pStyle w:val="a3"/>
        <w:spacing w:after="240" w:afterAutospacing="0"/>
        <w:jc w:val="both"/>
      </w:pPr>
      <w:r w:rsidRPr="009C4F2F">
        <w:rPr>
          <w:color w:val="333333"/>
        </w:rPr>
        <w:lastRenderedPageBreak/>
        <w:t xml:space="preserve">В ходе решения заданий дети узнают много новых </w:t>
      </w:r>
      <w:proofErr w:type="gramStart"/>
      <w:r w:rsidRPr="009C4F2F">
        <w:rPr>
          <w:color w:val="333333"/>
        </w:rPr>
        <w:t>фактов  о</w:t>
      </w:r>
      <w:proofErr w:type="gramEnd"/>
      <w:r w:rsidRPr="009C4F2F">
        <w:rPr>
          <w:color w:val="333333"/>
        </w:rPr>
        <w:t xml:space="preserve"> своем теле, особенностях его существования и развития на разных этапах жизни, сумеют взглянуть на жизненные основные процессы глазами математика.</w:t>
      </w:r>
      <w:r w:rsidRPr="009C4F2F">
        <w:rPr>
          <w:rFonts w:asciiTheme="minorHAnsi" w:eastAsiaTheme="minorHAnsi" w:hAnsiTheme="minorHAnsi" w:cstheme="minorBidi"/>
        </w:rPr>
        <w:t xml:space="preserve"> </w:t>
      </w:r>
      <w:r w:rsidRPr="009C4F2F">
        <w:rPr>
          <w:rFonts w:eastAsiaTheme="minorHAnsi"/>
        </w:rPr>
        <w:t xml:space="preserve">В этом случае, ребёнок будет воспринимать математику не как науку, написанную на «сухом языке цифр», а как что-то приятное и увлекательное. </w:t>
      </w:r>
      <w:r w:rsidRPr="009C4F2F">
        <w:t xml:space="preserve">Задания сборника </w:t>
      </w:r>
      <w:r w:rsidR="009C4F2F">
        <w:t xml:space="preserve">содержали </w:t>
      </w:r>
      <w:r w:rsidRPr="009C4F2F">
        <w:t xml:space="preserve"> фактический и исторический материал, на основе которого составл</w:t>
      </w:r>
      <w:r w:rsidR="009C4F2F">
        <w:t xml:space="preserve">ялись </w:t>
      </w:r>
      <w:r w:rsidRPr="009C4F2F">
        <w:t xml:space="preserve"> задачи.</w:t>
      </w:r>
      <w:r w:rsidR="009C4F2F">
        <w:t xml:space="preserve"> </w:t>
      </w:r>
      <w:r w:rsidRPr="009C4F2F">
        <w:t>По тому же принципу выстраивалась работа над каждым разделом сборника. Собирая материал, а затем, анализируя его, ученики делают для себя удивительные открытия. Например, во втором разделе сборника задач «Маленькая страна внутри тебя», дети изучали головной мозг человека и сделали открытие для себя,  что составляя всего лишь два процента общей массы тела, наш головной мозг потребляет пятую часть его энергетических запасов!</w:t>
      </w:r>
      <w:r w:rsidR="009C4F2F">
        <w:t xml:space="preserve"> </w:t>
      </w:r>
      <w:r w:rsidRPr="009C4F2F">
        <w:rPr>
          <w:color w:val="333333"/>
        </w:rPr>
        <w:t>Собранные в сборник задачи можно использовать не только на уроках математики, но и на уроках окружающего мира, во внеклассной работе по курсу «Полезные привычки». Они призваны заинтересовать учащихся заботиться о своем здоровье, а учителю по ходу выполнения заданий могут помогать систематизации знаний. Математическое содержание заданий, соответствует прохождению программы в течение учебного года.  Задачи разнообразны по содержанию и уровням сложности и позволяют использовать материалы сборника на различных этапах уроков.</w:t>
      </w:r>
    </w:p>
    <w:p w:rsidR="00FE5DE9" w:rsidRPr="009C4F2F" w:rsidRDefault="00FE5DE9" w:rsidP="00FE5DE9">
      <w:pPr>
        <w:jc w:val="both"/>
        <w:rPr>
          <w:sz w:val="24"/>
          <w:szCs w:val="24"/>
        </w:rPr>
      </w:pPr>
      <w:r w:rsidRPr="009C4F2F">
        <w:rPr>
          <w:rFonts w:ascii="Times New Roman" w:hAnsi="Times New Roman" w:cs="Times New Roman"/>
          <w:sz w:val="24"/>
          <w:szCs w:val="24"/>
        </w:rPr>
        <w:t>Работа над проектами и  презентациями, их  публичное представление и защита положительно влияют на развитие у детей навыков общения и публичного выступления.</w:t>
      </w:r>
      <w:r w:rsidRPr="009C4F2F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Конечно, часто они  прибегают к помощи старших, но все же это приближает их к информационно-коммуникативным технологиям, которые  </w:t>
      </w:r>
      <w:r w:rsidRPr="009C4F2F">
        <w:rPr>
          <w:rFonts w:ascii="Times New Roman" w:hAnsi="Times New Roman" w:cs="Times New Roman"/>
          <w:sz w:val="24"/>
          <w:szCs w:val="24"/>
        </w:rPr>
        <w:t>активизируют процесс обучения, делают его более продуктивным, а также формируют и далее развивают мотивацию обучения.</w:t>
      </w:r>
      <w:r w:rsidRPr="009C4F2F">
        <w:rPr>
          <w:sz w:val="24"/>
          <w:szCs w:val="24"/>
        </w:rPr>
        <w:t xml:space="preserve"> </w:t>
      </w:r>
    </w:p>
    <w:p w:rsidR="0067644F" w:rsidRPr="000D2070" w:rsidRDefault="0067644F" w:rsidP="0067644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4F" w:rsidRPr="000D2070" w:rsidRDefault="0067644F" w:rsidP="0067644F">
      <w:pPr>
        <w:pStyle w:val="a3"/>
        <w:spacing w:after="240" w:afterAutospacing="0"/>
        <w:ind w:left="360"/>
        <w:jc w:val="both"/>
        <w:rPr>
          <w:rFonts w:eastAsiaTheme="minorHAnsi"/>
          <w:sz w:val="28"/>
          <w:szCs w:val="28"/>
        </w:rPr>
      </w:pPr>
    </w:p>
    <w:p w:rsidR="0067644F" w:rsidRPr="000D2070" w:rsidRDefault="0067644F" w:rsidP="0067644F">
      <w:pPr>
        <w:pStyle w:val="a3"/>
        <w:spacing w:after="240" w:afterAutospacing="0"/>
        <w:jc w:val="both"/>
        <w:rPr>
          <w:sz w:val="28"/>
          <w:szCs w:val="28"/>
        </w:rPr>
      </w:pPr>
    </w:p>
    <w:p w:rsidR="0067644F" w:rsidRPr="000D2070" w:rsidRDefault="0067644F" w:rsidP="0067644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4F" w:rsidRPr="000D2070" w:rsidRDefault="0067644F" w:rsidP="00DE402B">
      <w:pPr>
        <w:pStyle w:val="a3"/>
        <w:spacing w:after="240" w:afterAutospacing="0"/>
        <w:jc w:val="both"/>
        <w:rPr>
          <w:color w:val="333333"/>
          <w:sz w:val="28"/>
          <w:szCs w:val="28"/>
        </w:rPr>
      </w:pPr>
    </w:p>
    <w:p w:rsidR="00DE402B" w:rsidRPr="000D2070" w:rsidRDefault="00DE402B" w:rsidP="00DE402B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B" w:rsidRPr="000D2070" w:rsidRDefault="00DE402B" w:rsidP="00DE402B">
      <w:pPr>
        <w:pStyle w:val="a3"/>
        <w:spacing w:after="240" w:afterAutospacing="0"/>
        <w:jc w:val="both"/>
        <w:rPr>
          <w:color w:val="333333"/>
          <w:sz w:val="28"/>
          <w:szCs w:val="28"/>
        </w:rPr>
      </w:pPr>
    </w:p>
    <w:p w:rsidR="00DE402B" w:rsidRPr="000D2070" w:rsidRDefault="00DE402B" w:rsidP="00DE402B">
      <w:pPr>
        <w:pStyle w:val="a3"/>
        <w:spacing w:after="240" w:afterAutospacing="0"/>
        <w:jc w:val="both"/>
        <w:rPr>
          <w:sz w:val="28"/>
          <w:szCs w:val="28"/>
        </w:rPr>
      </w:pPr>
    </w:p>
    <w:p w:rsidR="00DE402B" w:rsidRPr="00DE402B" w:rsidRDefault="00DE402B" w:rsidP="00DE402B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E7B" w:rsidRPr="00DE402B" w:rsidRDefault="005C6E7B" w:rsidP="00DE402B">
      <w:pPr>
        <w:spacing w:after="24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6E7B" w:rsidRPr="000D2070" w:rsidRDefault="005C6E7B" w:rsidP="005C6E7B">
      <w:pPr>
        <w:pStyle w:val="a3"/>
        <w:spacing w:after="240" w:afterAutospacing="0"/>
        <w:jc w:val="both"/>
        <w:rPr>
          <w:sz w:val="28"/>
          <w:szCs w:val="28"/>
        </w:rPr>
      </w:pPr>
    </w:p>
    <w:p w:rsidR="001B1419" w:rsidRDefault="001B1419">
      <w:bookmarkStart w:id="0" w:name="_GoBack"/>
      <w:bookmarkEnd w:id="0"/>
    </w:p>
    <w:sectPr w:rsidR="001B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A64"/>
    <w:multiLevelType w:val="multilevel"/>
    <w:tmpl w:val="5A2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73EFB"/>
    <w:multiLevelType w:val="multilevel"/>
    <w:tmpl w:val="DB7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34AA0"/>
    <w:multiLevelType w:val="hybridMultilevel"/>
    <w:tmpl w:val="0654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A1DBD"/>
    <w:multiLevelType w:val="multilevel"/>
    <w:tmpl w:val="027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53A99"/>
    <w:multiLevelType w:val="multilevel"/>
    <w:tmpl w:val="8254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4419B"/>
    <w:multiLevelType w:val="hybridMultilevel"/>
    <w:tmpl w:val="459E4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40620"/>
    <w:multiLevelType w:val="multilevel"/>
    <w:tmpl w:val="650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B6E27"/>
    <w:multiLevelType w:val="hybridMultilevel"/>
    <w:tmpl w:val="35729F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B34FF"/>
    <w:multiLevelType w:val="multilevel"/>
    <w:tmpl w:val="B79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D0B64"/>
    <w:multiLevelType w:val="multilevel"/>
    <w:tmpl w:val="68BC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870AE"/>
    <w:multiLevelType w:val="hybridMultilevel"/>
    <w:tmpl w:val="27DC86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4B"/>
    <w:rsid w:val="001A6A4B"/>
    <w:rsid w:val="001B1419"/>
    <w:rsid w:val="005C6E7B"/>
    <w:rsid w:val="005E06A8"/>
    <w:rsid w:val="0067644F"/>
    <w:rsid w:val="006C1B1E"/>
    <w:rsid w:val="00985BDC"/>
    <w:rsid w:val="009C4F2F"/>
    <w:rsid w:val="00DE402B"/>
    <w:rsid w:val="00F15894"/>
    <w:rsid w:val="00F64815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98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BDC"/>
  </w:style>
  <w:style w:type="character" w:styleId="a4">
    <w:name w:val="Strong"/>
    <w:basedOn w:val="a0"/>
    <w:uiPriority w:val="22"/>
    <w:qFormat/>
    <w:rsid w:val="00985B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8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5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98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BDC"/>
  </w:style>
  <w:style w:type="character" w:styleId="a4">
    <w:name w:val="Strong"/>
    <w:basedOn w:val="a0"/>
    <w:uiPriority w:val="22"/>
    <w:qFormat/>
    <w:rsid w:val="00985B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8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2014-10-30T05:54:00Z</dcterms:created>
  <dcterms:modified xsi:type="dcterms:W3CDTF">2014-11-06T19:38:00Z</dcterms:modified>
</cp:coreProperties>
</file>