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1" w:rsidRPr="00B169D1" w:rsidRDefault="00B169D1" w:rsidP="00B169D1">
      <w:pPr>
        <w:pStyle w:val="c0"/>
        <w:spacing w:before="0" w:beforeAutospacing="0" w:after="0" w:afterAutospacing="0"/>
        <w:jc w:val="both"/>
        <w:rPr>
          <w:rStyle w:val="c1c6"/>
          <w:b/>
          <w:i/>
          <w:color w:val="000000"/>
          <w:sz w:val="28"/>
          <w:szCs w:val="28"/>
        </w:rPr>
      </w:pPr>
      <w:r w:rsidRPr="00B169D1">
        <w:rPr>
          <w:rStyle w:val="c1c6"/>
          <w:b/>
          <w:i/>
          <w:color w:val="000000"/>
          <w:sz w:val="28"/>
          <w:szCs w:val="28"/>
        </w:rPr>
        <w:t>Тема «Зеркало»</w:t>
      </w:r>
      <w:r>
        <w:rPr>
          <w:rStyle w:val="c1c6"/>
          <w:b/>
          <w:i/>
          <w:color w:val="000000"/>
          <w:sz w:val="28"/>
          <w:szCs w:val="28"/>
        </w:rPr>
        <w:t xml:space="preserve"> 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Style w:val="c1c6"/>
          <w:color w:val="000000"/>
          <w:sz w:val="28"/>
          <w:szCs w:val="28"/>
        </w:rPr>
      </w:pPr>
    </w:p>
    <w:p w:rsidR="00B169D1" w:rsidRPr="00B169D1" w:rsidRDefault="00B169D1" w:rsidP="00B169D1">
      <w:pPr>
        <w:pStyle w:val="c0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B169D1">
        <w:rPr>
          <w:rStyle w:val="c1c6"/>
          <w:i/>
          <w:color w:val="000000"/>
          <w:sz w:val="28"/>
          <w:szCs w:val="28"/>
        </w:rPr>
        <w:t>Цель: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познакомить детей с историей появления зеркала через экспериментирование;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продолжать учить детей наблюдать, сопоставлять, делать выводы;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о необходимости зеркала в нашей жизни;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вызвать интерес к исследовательской деятельности;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интерес к познанию окружающего мира;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подвести детей к пониманию того, что человек – творец, созидатель.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69D1">
        <w:rPr>
          <w:rStyle w:val="c1c6"/>
          <w:i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чтение художественной литературы, беседы о профессиях, эксперименты с водой, металлом, подвижные и сюжетно-ролевые игры.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169D1">
        <w:rPr>
          <w:rStyle w:val="c1"/>
          <w:i/>
          <w:color w:val="000000"/>
          <w:sz w:val="28"/>
          <w:szCs w:val="28"/>
        </w:rPr>
        <w:t>Воспитатель (В):</w:t>
      </w:r>
      <w:r>
        <w:rPr>
          <w:rStyle w:val="c1"/>
          <w:color w:val="000000"/>
          <w:sz w:val="28"/>
          <w:szCs w:val="28"/>
        </w:rPr>
        <w:t xml:space="preserve"> Я знаю, ребята, что вы любите путешествовать. Куда можно отравиться в путешествие? (ответы) Я предлагаю сегодня перенестись в страну знаний «Любознайка». Но сначала нужно собраться в дорогу, давайте же положим в сумку самое необходимое…            В-первую очередь надо взять дружбу, ведь без нее нам будет очень трудно в пути. Как вы думаете, что еще необходимо взять? (Дисциплину, компас, карту, хорошее настроение, улыбку, продукты и т.д.) Все сложили в сумку, а теперь закрываем глаза и произносим магические слова: «Вокруг себя обернись, в Любознайке очутись!»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B169D1">
        <w:rPr>
          <w:rStyle w:val="c1"/>
          <w:i/>
          <w:color w:val="000000"/>
          <w:sz w:val="28"/>
          <w:szCs w:val="28"/>
        </w:rPr>
        <w:t>(На экране появляется слайд «детская лаборатория»).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-Вот мы и в стране знаний, где нас ждут интересные эксперименты. Садитесь на свои места.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мы будем учеными – исследователями. А какой предмет мы будет изучать, узнаете с помощью загадки:</w:t>
      </w:r>
    </w:p>
    <w:p w:rsidR="00B169D1" w:rsidRPr="00B169D1" w:rsidRDefault="00B169D1" w:rsidP="00B169D1">
      <w:pPr>
        <w:pStyle w:val="c5"/>
        <w:spacing w:before="0" w:beforeAutospacing="0" w:after="0" w:afterAutospacing="0"/>
        <w:ind w:left="2124" w:firstLine="710"/>
        <w:rPr>
          <w:rFonts w:ascii="Calibri" w:hAnsi="Calibri"/>
          <w:i/>
          <w:color w:val="000000"/>
          <w:sz w:val="22"/>
          <w:szCs w:val="22"/>
        </w:rPr>
      </w:pPr>
      <w:r w:rsidRPr="00B169D1">
        <w:rPr>
          <w:rStyle w:val="c1"/>
          <w:i/>
          <w:color w:val="000000"/>
          <w:sz w:val="28"/>
          <w:szCs w:val="28"/>
        </w:rPr>
        <w:t>И сияет, и блестит, никому оно не льстит.</w:t>
      </w:r>
    </w:p>
    <w:p w:rsidR="00B169D1" w:rsidRPr="00B169D1" w:rsidRDefault="00B169D1" w:rsidP="00B169D1">
      <w:pPr>
        <w:pStyle w:val="c5"/>
        <w:spacing w:before="0" w:beforeAutospacing="0" w:after="0" w:afterAutospacing="0"/>
        <w:ind w:left="2124" w:firstLine="710"/>
        <w:rPr>
          <w:rFonts w:ascii="Calibri" w:hAnsi="Calibri"/>
          <w:i/>
          <w:color w:val="000000"/>
          <w:sz w:val="22"/>
          <w:szCs w:val="22"/>
        </w:rPr>
      </w:pPr>
      <w:r w:rsidRPr="00B169D1">
        <w:rPr>
          <w:rStyle w:val="c1"/>
          <w:i/>
          <w:color w:val="000000"/>
          <w:sz w:val="28"/>
          <w:szCs w:val="28"/>
        </w:rPr>
        <w:t>А любому правду скажет – все как есть, ему покажет.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Правильно, это зеркало. Зеркало – очень нужная вещь, но оно появилось не сразу. И вот историю его изобретения мы узнаем с помощью эксперимента.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Давным-давно самым первым зеркалом в истории человечества была обычная лужа, в которой люди могли видеть свое отражение. Где еще можно увидеть свое отражение в воде? (река, озеро, пруд) Вот я и предлагаю это проверить.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169D1">
        <w:rPr>
          <w:rStyle w:val="c1"/>
          <w:i/>
          <w:color w:val="000000"/>
          <w:sz w:val="28"/>
          <w:szCs w:val="28"/>
        </w:rPr>
        <w:t>Эксперимент № 1:</w:t>
      </w:r>
      <w:r>
        <w:rPr>
          <w:rStyle w:val="c1"/>
          <w:color w:val="000000"/>
          <w:sz w:val="28"/>
          <w:szCs w:val="28"/>
        </w:rPr>
        <w:t xml:space="preserve"> Отражение в воде. Вода налита в тазик. Посмотрите в него, помешайте воду палочкой, посмотрите. Сделать вывод: в гладкой воде отражение лучше, чем когда вода рябит.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Совершенно верно, и тогда человек нашел кусок металла. Долго он полировал металл, сам себя там увидал, и предмет он зеркалом назвал. Давайте проверим.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169D1">
        <w:rPr>
          <w:rStyle w:val="c1"/>
          <w:i/>
          <w:color w:val="000000"/>
          <w:sz w:val="28"/>
          <w:szCs w:val="28"/>
        </w:rPr>
        <w:lastRenderedPageBreak/>
        <w:t>Эксперимент № 2:</w:t>
      </w:r>
      <w:r>
        <w:rPr>
          <w:rStyle w:val="c1"/>
          <w:color w:val="000000"/>
          <w:sz w:val="28"/>
          <w:szCs w:val="28"/>
        </w:rPr>
        <w:t xml:space="preserve"> Полированный металл. Возьмите фольгу, она сделана из мягкого металла – алюминия. Посмотрите на свое отражение со стороны, где находится белый квадрат. А теперь переверните фольгу и еще раз посмотритесь в нее. Что вы видите? В чем разница? Вывод: на полированной поверхности отражение видно, на матовой нет. Правильно.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Полировка металла очень трудная работа, да и отражение в результате получается не четким, и после долгих опытов человек стал наносить тонкий металлический слой на стекло (показываю обратную сторону зеркала). Само стекло – это еще не зеркало, отражение дает тонкий слой серебра, а стекло предохраняет его от царапин и повреждений.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169D1" w:rsidRPr="00B169D1" w:rsidRDefault="00B169D1" w:rsidP="00B169D1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B169D1">
        <w:rPr>
          <w:rStyle w:val="c1"/>
          <w:i/>
          <w:color w:val="000000"/>
          <w:sz w:val="28"/>
          <w:szCs w:val="28"/>
        </w:rPr>
        <w:t xml:space="preserve">П/и «Зеркало» 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B169D1">
        <w:rPr>
          <w:rStyle w:val="c1"/>
          <w:i/>
          <w:color w:val="000000"/>
          <w:sz w:val="28"/>
          <w:szCs w:val="28"/>
        </w:rPr>
        <w:t xml:space="preserve">Я увидел свой портрет, отошел – портрета нет. </w:t>
      </w:r>
    </w:p>
    <w:p w:rsidR="00B169D1" w:rsidRPr="00B169D1" w:rsidRDefault="00B169D1" w:rsidP="00B169D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69D1">
        <w:rPr>
          <w:rStyle w:val="c1"/>
          <w:color w:val="000000"/>
          <w:sz w:val="28"/>
          <w:szCs w:val="28"/>
        </w:rPr>
        <w:t>Давайте поиграем.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стоят в парах лицом друг к другу. Один показывает эмоцию с помощью мимики или жестов, другой старается повторить. Потом меняются ролями.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садятся на места.</w:t>
      </w: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169D1" w:rsidRDefault="00B169D1" w:rsidP="00B169D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Продолжение нашей истории мы будем смотреть на экране. В начале зеркала были небольшими и неправильной формы. Их получали (слайд), наливая в стеклянную круглую форму расплавленное олово (слайд), которое образовывало отражающий слой. После охлаждения шар разбивали на куски. Получались вогнутые зеркала (слайд), отражение в которых было искаженным. Стеклоделы (слайд) пользовались большим уважением, и звание стекольщика считалось не менее почетным, чем звание дворянина. Мастерам  под страхом смерти запрещалось разглашать секреты своего ремесла. (Слайд) первые плоские зеркала были предметом искусства и стоили очень дорого. (Слайд) у королевы Франции было бальное платье, усыпанное кусочками зеркал. Вы видите маленькую часть платья. В России зеркала появились (слайд), когда правил царь Петр I. Сейчас зеркало (слайд)  есть в каждом доме. Для чего оно необходимо нам? (Ответы)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169D1">
        <w:rPr>
          <w:rStyle w:val="c1"/>
          <w:i/>
          <w:color w:val="000000"/>
          <w:sz w:val="28"/>
          <w:szCs w:val="28"/>
        </w:rPr>
        <w:t>Эксперимент № 3:</w:t>
      </w:r>
      <w:r>
        <w:rPr>
          <w:rStyle w:val="c1"/>
          <w:color w:val="000000"/>
          <w:sz w:val="28"/>
          <w:szCs w:val="28"/>
        </w:rPr>
        <w:t xml:space="preserve"> Какое зеркало? Давайте рассмотрим зеркало. Дети исследуют. Вывод: гладкое, хрупкое. Почему зеркало хрупкое? (стекло) Вот поэтому зеркало у нас в рамке.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Зеркало присутствует не только в нашей действительности, но оно встречается и в сказках. В каких? («Сказка о мертвой царевне и семи богатырях» А.С. Пушкин, «Белоснежка и семь гномов» Братьев Гримм)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обращалась к зеркалу царица в сказке А.С. Пушкина? («Свет мой, зеркальце! скажи, да всю правду доложи…») Как вы думаете, нам зеркало рассказывает всю правду? Сейчас проверим.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169D1">
        <w:rPr>
          <w:rStyle w:val="c1"/>
          <w:i/>
          <w:color w:val="000000"/>
          <w:sz w:val="28"/>
          <w:szCs w:val="28"/>
        </w:rPr>
        <w:t>Эксперимент № 4</w:t>
      </w:r>
      <w:r>
        <w:rPr>
          <w:rStyle w:val="c1"/>
          <w:color w:val="000000"/>
          <w:sz w:val="28"/>
          <w:szCs w:val="28"/>
        </w:rPr>
        <w:t>: Полуправда. Посмотри в зеркало, дотронься до правого уха, а какое это ухо в твоем отражении. Помаши левой рукой, что показывает твое отражение? Вывод: это явление называют зеркальным отражением.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Сейчас я вам хочу показать фокус. Два зеркала ставлю под углом 120</w:t>
      </w:r>
      <w:r>
        <w:rPr>
          <w:rStyle w:val="c1c2"/>
          <w:color w:val="000000"/>
          <w:sz w:val="28"/>
          <w:szCs w:val="28"/>
          <w:vertAlign w:val="superscript"/>
        </w:rPr>
        <w:t>0</w:t>
      </w:r>
      <w:r>
        <w:rPr>
          <w:rStyle w:val="c1"/>
          <w:color w:val="000000"/>
          <w:sz w:val="28"/>
          <w:szCs w:val="28"/>
        </w:rPr>
        <w:t>, в угол кладу шар. Сколько вы видите шаров? Буду приближать зеркала, что происходит? (ответы) Такие свойства зеркала используют в своей работе фокусники и иллюзионисты.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Люди каких профессий и каким образом используют зеркала? (стоматолог, водитель, машинист, парикмахер, балерина, учитель-логопед) Молодцы!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Зеркала применяются в технике. С их помощью создают микроскопы, телескопы, телеобъективы, фотоаппараты, прожекторы, маяки. Вот оказывается, какой нужный для людей предмет – зеркало, значит, мы не зря сегодня с вами потрудились. Ну, а теперь нам пора возвращаться. Дети встают на ковер, закрывают глаза и говорят: «Вокруг себя обернись, в нашей группе очутись!»</w:t>
      </w:r>
    </w:p>
    <w:p w:rsidR="00B169D1" w:rsidRDefault="00B169D1" w:rsidP="00B169D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интересно было быть учеными? Какой эксперимент вы бы показали дома? О чем захотелось бы рассказать? Мне тоже очень понравилось наше путешествие, спасибо за хорошую работу.</w:t>
      </w:r>
    </w:p>
    <w:p w:rsidR="00D403E3" w:rsidRDefault="00D403E3"/>
    <w:sectPr w:rsidR="00D403E3" w:rsidSect="00B169D1">
      <w:footerReference w:type="even" r:id="rId6"/>
      <w:footerReference w:type="default" r:id="rId7"/>
      <w:pgSz w:w="11906" w:h="16838"/>
      <w:pgMar w:top="1134" w:right="850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CF" w:rsidRDefault="001C0BCF">
      <w:r>
        <w:separator/>
      </w:r>
    </w:p>
  </w:endnote>
  <w:endnote w:type="continuationSeparator" w:id="1">
    <w:p w:rsidR="001C0BCF" w:rsidRDefault="001C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D1" w:rsidRDefault="00B169D1" w:rsidP="005A3F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9D1" w:rsidRDefault="00B169D1" w:rsidP="00B169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D1" w:rsidRDefault="00B169D1" w:rsidP="005A3F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C40">
      <w:rPr>
        <w:rStyle w:val="a5"/>
        <w:noProof/>
      </w:rPr>
      <w:t>88</w:t>
    </w:r>
    <w:r>
      <w:rPr>
        <w:rStyle w:val="a5"/>
      </w:rPr>
      <w:fldChar w:fldCharType="end"/>
    </w:r>
  </w:p>
  <w:p w:rsidR="00B169D1" w:rsidRDefault="00B169D1" w:rsidP="00B169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CF" w:rsidRDefault="001C0BCF">
      <w:r>
        <w:separator/>
      </w:r>
    </w:p>
  </w:footnote>
  <w:footnote w:type="continuationSeparator" w:id="1">
    <w:p w:rsidR="001C0BCF" w:rsidRDefault="001C0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69D1"/>
    <w:rsid w:val="001C0BCF"/>
    <w:rsid w:val="005A3FFB"/>
    <w:rsid w:val="008B7F1D"/>
    <w:rsid w:val="00A5034A"/>
    <w:rsid w:val="00A55C40"/>
    <w:rsid w:val="00B169D1"/>
    <w:rsid w:val="00CF22DE"/>
    <w:rsid w:val="00D4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B169D1"/>
    <w:pPr>
      <w:spacing w:before="100" w:beforeAutospacing="1" w:after="100" w:afterAutospacing="1"/>
    </w:pPr>
  </w:style>
  <w:style w:type="character" w:customStyle="1" w:styleId="c1c6">
    <w:name w:val="c1 c6"/>
    <w:basedOn w:val="a0"/>
    <w:uiPriority w:val="99"/>
    <w:rsid w:val="00B169D1"/>
    <w:rPr>
      <w:rFonts w:cs="Times New Roman"/>
    </w:rPr>
  </w:style>
  <w:style w:type="character" w:customStyle="1" w:styleId="c1">
    <w:name w:val="c1"/>
    <w:basedOn w:val="a0"/>
    <w:uiPriority w:val="99"/>
    <w:rsid w:val="00B169D1"/>
    <w:rPr>
      <w:rFonts w:cs="Times New Roman"/>
    </w:rPr>
  </w:style>
  <w:style w:type="paragraph" w:customStyle="1" w:styleId="c3">
    <w:name w:val="c3"/>
    <w:basedOn w:val="a"/>
    <w:uiPriority w:val="99"/>
    <w:rsid w:val="00B169D1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B169D1"/>
    <w:pPr>
      <w:spacing w:before="100" w:beforeAutospacing="1" w:after="100" w:afterAutospacing="1"/>
    </w:pPr>
  </w:style>
  <w:style w:type="character" w:customStyle="1" w:styleId="c1c2">
    <w:name w:val="c1 c2"/>
    <w:basedOn w:val="a0"/>
    <w:uiPriority w:val="99"/>
    <w:rsid w:val="00B169D1"/>
    <w:rPr>
      <w:rFonts w:cs="Times New Roman"/>
    </w:rPr>
  </w:style>
  <w:style w:type="paragraph" w:styleId="a3">
    <w:name w:val="footer"/>
    <w:basedOn w:val="a"/>
    <w:link w:val="a4"/>
    <w:uiPriority w:val="99"/>
    <w:rsid w:val="00B169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B169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«Зеркало» (конспект №        )</vt:lpstr>
    </vt:vector>
  </TitlesOfParts>
  <Company>Организация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«Зеркало» (конспект №        )</dc:title>
  <dc:creator>Customer</dc:creator>
  <cp:lastModifiedBy>Пользователь</cp:lastModifiedBy>
  <cp:revision>2</cp:revision>
  <cp:lastPrinted>2014-03-20T15:43:00Z</cp:lastPrinted>
  <dcterms:created xsi:type="dcterms:W3CDTF">2014-05-20T18:54:00Z</dcterms:created>
  <dcterms:modified xsi:type="dcterms:W3CDTF">2014-05-20T18:54:00Z</dcterms:modified>
</cp:coreProperties>
</file>