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4F" w:rsidRPr="00C0034F" w:rsidRDefault="00C0034F" w:rsidP="00C0034F">
      <w:pPr>
        <w:pStyle w:val="42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9"/>
      <w:r w:rsidRPr="00C0034F">
        <w:rPr>
          <w:rFonts w:ascii="Times New Roman" w:hAnsi="Times New Roman" w:cs="Times New Roman"/>
          <w:sz w:val="24"/>
          <w:szCs w:val="24"/>
        </w:rPr>
        <w:t>РАБОЧАЯ ПРОГРАММА ПО МАТЕМАТИКЕ</w:t>
      </w:r>
      <w:bookmarkEnd w:id="0"/>
    </w:p>
    <w:p w:rsidR="00C0034F" w:rsidRPr="00C0034F" w:rsidRDefault="00C0034F" w:rsidP="00C0034F">
      <w:pPr>
        <w:pStyle w:val="40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Содержание курса математики построено с учетом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межпред</w:t>
      </w:r>
      <w:r>
        <w:rPr>
          <w:rFonts w:ascii="Times New Roman" w:hAnsi="Times New Roman" w:cs="Times New Roman"/>
          <w:sz w:val="24"/>
          <w:szCs w:val="24"/>
        </w:rPr>
        <w:t>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r w:rsidRPr="00C0034F">
        <w:rPr>
          <w:rFonts w:ascii="Times New Roman" w:hAnsi="Times New Roman" w:cs="Times New Roman"/>
          <w:sz w:val="24"/>
          <w:szCs w:val="24"/>
        </w:rPr>
        <w:t>предметной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 xml:space="preserve"> интеграции, что создает условия для организации учебно-исследовательской деятельно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сти ребенка и способствует его личностному развитию.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Приобретенные им знания, первоначальное овладение математическим языком станут фунда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ментом для дальнейшего обучения этому предмету, а также пригодятся в дальнейшей жизни.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Программа адресована </w:t>
      </w:r>
      <w:proofErr w:type="gramStart"/>
      <w:r w:rsidRPr="00C0034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0034F">
        <w:rPr>
          <w:rFonts w:ascii="Times New Roman" w:hAnsi="Times New Roman" w:cs="Times New Roman"/>
          <w:sz w:val="24"/>
          <w:szCs w:val="24"/>
        </w:rPr>
        <w:t xml:space="preserve"> первых классов общеобразовательных школ.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C0034F" w:rsidRPr="00C0034F" w:rsidRDefault="00C0034F" w:rsidP="00C0034F">
      <w:pPr>
        <w:pStyle w:val="6"/>
        <w:numPr>
          <w:ilvl w:val="0"/>
          <w:numId w:val="2"/>
        </w:numPr>
        <w:shd w:val="clear" w:color="auto" w:fill="auto"/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образования: Приказ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РФ 22.12.2009 </w:t>
      </w:r>
      <w:r w:rsidRPr="00C0034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C0034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0034F">
        <w:rPr>
          <w:rFonts w:ascii="Times New Roman" w:hAnsi="Times New Roman" w:cs="Times New Roman"/>
          <w:sz w:val="24"/>
          <w:szCs w:val="24"/>
        </w:rPr>
        <w:t>15785).</w:t>
      </w:r>
    </w:p>
    <w:p w:rsidR="00C0034F" w:rsidRPr="00C0034F" w:rsidRDefault="00C0034F" w:rsidP="00C0034F">
      <w:pPr>
        <w:pStyle w:val="6"/>
        <w:numPr>
          <w:ilvl w:val="0"/>
          <w:numId w:val="2"/>
        </w:numPr>
        <w:shd w:val="clear" w:color="auto" w:fill="auto"/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рекомендованных (допущенных) Министерством образо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вания и науки Российской Федерации к использованию в образовательном процессе в общеобразова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тельных учреждениях на 2010/2011 учебный год.</w:t>
      </w:r>
    </w:p>
    <w:p w:rsidR="00C0034F" w:rsidRPr="00C0034F" w:rsidRDefault="00C0034F" w:rsidP="00C0034F">
      <w:pPr>
        <w:pStyle w:val="6"/>
        <w:numPr>
          <w:ilvl w:val="0"/>
          <w:numId w:val="2"/>
        </w:numPr>
        <w:shd w:val="clear" w:color="auto" w:fill="auto"/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 Авторская программа И.И.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Аргинской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>, созданная в соответствии с требованиями Федераль</w:t>
      </w:r>
      <w:r w:rsidRPr="00C0034F">
        <w:rPr>
          <w:rFonts w:ascii="Times New Roman" w:hAnsi="Times New Roman" w:cs="Times New Roman"/>
          <w:sz w:val="24"/>
          <w:szCs w:val="24"/>
        </w:rPr>
        <w:softHyphen/>
        <w:t xml:space="preserve">ных государственных стандартов общего образования второго поколения с учётом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C0034F" w:rsidRPr="00C0034F" w:rsidRDefault="00C0034F" w:rsidP="00C0034F">
      <w:pPr>
        <w:pStyle w:val="6"/>
        <w:numPr>
          <w:ilvl w:val="0"/>
          <w:numId w:val="2"/>
        </w:numPr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 Учебный план образовательного учреждения на 2010 /2011 учебный год.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Style w:val="a6"/>
          <w:rFonts w:ascii="Times New Roman" w:hAnsi="Times New Roman" w:cs="Times New Roman"/>
          <w:sz w:val="24"/>
          <w:szCs w:val="24"/>
        </w:rPr>
        <w:t xml:space="preserve">Цель курса </w:t>
      </w:r>
      <w:r w:rsidRPr="00C0034F">
        <w:rPr>
          <w:rFonts w:ascii="Times New Roman" w:hAnsi="Times New Roman" w:cs="Times New Roman"/>
          <w:sz w:val="24"/>
          <w:szCs w:val="24"/>
        </w:rPr>
        <w:t xml:space="preserve">- обучение математике на основе ознакомления </w:t>
      </w:r>
      <w:r>
        <w:rPr>
          <w:rFonts w:ascii="Times New Roman" w:hAnsi="Times New Roman" w:cs="Times New Roman"/>
          <w:sz w:val="24"/>
          <w:szCs w:val="24"/>
        </w:rPr>
        <w:t>учащихся с научной картиной ми</w:t>
      </w:r>
      <w:r w:rsidRPr="00C0034F">
        <w:rPr>
          <w:rFonts w:ascii="Times New Roman" w:hAnsi="Times New Roman" w:cs="Times New Roman"/>
          <w:sz w:val="24"/>
          <w:szCs w:val="24"/>
        </w:rPr>
        <w:t>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воображения, творческого и логического мышления, умения лаконично и строго излагать мысль, предугадывая пути решения задачи.</w:t>
      </w:r>
    </w:p>
    <w:p w:rsidR="00C0034F" w:rsidRPr="00C0034F" w:rsidRDefault="00C0034F" w:rsidP="00C0034F">
      <w:pPr>
        <w:pStyle w:val="40"/>
        <w:shd w:val="clear" w:color="auto" w:fill="auto"/>
        <w:spacing w:before="0"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C0034F" w:rsidRPr="00C0034F" w:rsidRDefault="00C0034F" w:rsidP="00C0034F">
      <w:pPr>
        <w:pStyle w:val="30"/>
        <w:numPr>
          <w:ilvl w:val="0"/>
          <w:numId w:val="1"/>
        </w:numPr>
        <w:shd w:val="clear" w:color="auto" w:fill="auto"/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 научить использовать начальные математические знания для описания окружающих предме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тов, процессов, явлений, оценки количественных и пространственных отношений;</w:t>
      </w:r>
    </w:p>
    <w:p w:rsidR="00C0034F" w:rsidRPr="00C0034F" w:rsidRDefault="00C0034F" w:rsidP="00C0034F">
      <w:pPr>
        <w:pStyle w:val="6"/>
        <w:numPr>
          <w:ilvl w:val="0"/>
          <w:numId w:val="1"/>
        </w:numPr>
        <w:shd w:val="clear" w:color="auto" w:fill="auto"/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 создать условия для овладения основами логического и алгоритмического мышления, про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C0034F" w:rsidRPr="00C0034F" w:rsidRDefault="00C0034F" w:rsidP="00C0034F">
      <w:pPr>
        <w:pStyle w:val="6"/>
        <w:numPr>
          <w:ilvl w:val="0"/>
          <w:numId w:val="1"/>
        </w:numPr>
        <w:shd w:val="clear" w:color="auto" w:fill="auto"/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 приобрести начальный опыт применения математических знаний для решения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учебно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познавательных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 xml:space="preserve"> и учебно-практических задач;</w:t>
      </w:r>
    </w:p>
    <w:p w:rsidR="00C0034F" w:rsidRPr="00C0034F" w:rsidRDefault="00C0034F" w:rsidP="00C0034F">
      <w:pPr>
        <w:pStyle w:val="6"/>
        <w:numPr>
          <w:ilvl w:val="0"/>
          <w:numId w:val="1"/>
        </w:numPr>
        <w:shd w:val="clear" w:color="auto" w:fill="auto"/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вать данные.</w:t>
      </w:r>
    </w:p>
    <w:p w:rsidR="00C0034F" w:rsidRDefault="00C0034F" w:rsidP="00C0034F">
      <w:pPr>
        <w:pStyle w:val="40"/>
        <w:shd w:val="clear" w:color="auto" w:fill="auto"/>
        <w:spacing w:before="0"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0034F" w:rsidRPr="00C0034F" w:rsidRDefault="00C0034F" w:rsidP="00C0034F">
      <w:pPr>
        <w:pStyle w:val="40"/>
        <w:shd w:val="clear" w:color="auto" w:fill="auto"/>
        <w:spacing w:before="0"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lastRenderedPageBreak/>
        <w:t>Специфика программы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Курс математики построен на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интеграции</w:t>
      </w:r>
      <w:r w:rsidRPr="00C0034F">
        <w:rPr>
          <w:rFonts w:ascii="Times New Roman" w:hAnsi="Times New Roman" w:cs="Times New Roman"/>
          <w:sz w:val="24"/>
          <w:szCs w:val="24"/>
        </w:rPr>
        <w:t xml:space="preserve"> нескольких линий: арифметики, алгебры, геометрии и истории математики. На уроках ученики раскрывают объективно существующие взаимосвязи, в ос</w:t>
      </w:r>
      <w:r w:rsidRPr="00C0034F">
        <w:rPr>
          <w:rFonts w:ascii="Times New Roman" w:hAnsi="Times New Roman" w:cs="Times New Roman"/>
          <w:sz w:val="24"/>
          <w:szCs w:val="24"/>
        </w:rPr>
        <w:softHyphen/>
        <w:t xml:space="preserve">нове которых лежит понятие числа. Пересчитывая </w:t>
      </w:r>
      <w:proofErr w:type="gramStart"/>
      <w:r w:rsidRPr="00C0034F">
        <w:rPr>
          <w:rFonts w:ascii="Times New Roman" w:hAnsi="Times New Roman" w:cs="Times New Roman"/>
          <w:sz w:val="24"/>
          <w:szCs w:val="24"/>
        </w:rPr>
        <w:t>количество предметов и обозначая</w:t>
      </w:r>
      <w:proofErr w:type="gramEnd"/>
      <w:r w:rsidRPr="00C0034F">
        <w:rPr>
          <w:rFonts w:ascii="Times New Roman" w:hAnsi="Times New Roman" w:cs="Times New Roman"/>
          <w:sz w:val="24"/>
          <w:szCs w:val="24"/>
        </w:rPr>
        <w:t xml:space="preserve"> это количество цифрами, дети овладевают одним из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 xml:space="preserve"> умений - счетом. </w:t>
      </w:r>
      <w:proofErr w:type="gramStart"/>
      <w:r w:rsidRPr="00C0034F">
        <w:rPr>
          <w:rFonts w:ascii="Times New Roman" w:hAnsi="Times New Roman" w:cs="Times New Roman"/>
          <w:sz w:val="24"/>
          <w:szCs w:val="24"/>
        </w:rPr>
        <w:t>Числа участвуют в действиях (сложение, вычитание, умножение, деление); демонстрируют результаты измерений (длины, массы, площади, объема, вместимости,- времени); выражают зависимости между величинами в задачах и т.д.</w:t>
      </w:r>
      <w:proofErr w:type="gramEnd"/>
      <w:r w:rsidRPr="00C0034F">
        <w:rPr>
          <w:rFonts w:ascii="Times New Roman" w:hAnsi="Times New Roman" w:cs="Times New Roman"/>
          <w:sz w:val="24"/>
          <w:szCs w:val="24"/>
        </w:rPr>
        <w:t xml:space="preserve"> Содержание заданий, а также результаты счета и измерений представляются в виде таблиц, диа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грамм, схем. Числа используются для характеристики и построения геометрических фигур, в задачах на вычисление геометрических величин. Числа помогают установить свойства арифметических дей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ствий, знакомят с алгебраическими понятиями: выражение, уравнение, неравенство. Знакомство с историей возникновения чисел, возможность записывать числа, используя современную и историче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ские системы нумерации, создают представление о математике как науке, расширяющей общий и математический кругозор ученика, формируют интерес к ней, позволяют строить преподавание мате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матики как непрерывный процесс активного познания мира.</w:t>
      </w:r>
    </w:p>
    <w:p w:rsidR="00C0034F" w:rsidRPr="00C0034F" w:rsidRDefault="00C0034F" w:rsidP="00C0034F">
      <w:pPr>
        <w:pStyle w:val="40"/>
        <w:shd w:val="clear" w:color="auto" w:fill="auto"/>
        <w:spacing w:before="0"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Основные содержательные линии курса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Основным содержанием программы по математике в начальной школе является понятие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нату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softHyphen/>
        <w:t>рального числа и действий с этими числами.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В 1 классе натуральное число возникает как инвариантная характеристика класса равномощных конечных множеств, а инструментом отношений между ними становится установление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взаимн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softHyphen/>
        <w:t>однозначного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соответствия между</w:t>
      </w:r>
      <w:r w:rsidRPr="00C0034F">
        <w:rPr>
          <w:rFonts w:ascii="Times New Roman" w:hAnsi="Times New Roman" w:cs="Times New Roman"/>
          <w:sz w:val="24"/>
          <w:szCs w:val="24"/>
        </w:rPr>
        <w:t xml:space="preserve"> элементами множеств. На этой основе формируются понятия об отношениях «больше», «меньше», «равно» как между множествами, так и соответствующими им чис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лами.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Изучение однозначных натуральных чисел завершается их упорядочиванием и знакомством с началом натурального ряда и его свойствами.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Параллельно с изучением арифметики натуральных чисел идёт работа по ознакомлению со многими её приложениями. Так, рассматриваются вопросы о мерах длины, массы и ёмкости, уста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навливается связь между натуральными числами и величинами, демонстрируется применение арифметическ</w:t>
      </w:r>
      <w:r>
        <w:rPr>
          <w:rFonts w:ascii="Times New Roman" w:hAnsi="Times New Roman" w:cs="Times New Roman"/>
          <w:sz w:val="24"/>
          <w:szCs w:val="24"/>
        </w:rPr>
        <w:t>их знаний в повседневной жизни -</w:t>
      </w:r>
      <w:r w:rsidRPr="00C0034F">
        <w:rPr>
          <w:rFonts w:ascii="Times New Roman" w:hAnsi="Times New Roman" w:cs="Times New Roman"/>
          <w:sz w:val="24"/>
          <w:szCs w:val="24"/>
        </w:rPr>
        <w:t xml:space="preserve"> например, пользование счетными таблицами, из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мерительными приборами, употребление различных единиц счёта, выяснение зависимостей между величинами.</w:t>
      </w:r>
    </w:p>
    <w:p w:rsidR="00C0034F" w:rsidRPr="00C0034F" w:rsidRDefault="00C0034F" w:rsidP="00C0034F">
      <w:pPr>
        <w:pStyle w:val="50"/>
        <w:shd w:val="clear" w:color="auto" w:fill="auto"/>
        <w:spacing w:before="0" w:line="276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Содержание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740"/>
        <w:jc w:val="left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«Сравнение предметов»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740"/>
        <w:jc w:val="left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«Изучение чисел»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740"/>
        <w:jc w:val="left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«Изучение арифметических действий»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740"/>
        <w:jc w:val="left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«Работа с текстовыми задачами (подготовительный период, в течение года)»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740"/>
        <w:jc w:val="left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«Изучение элементов алгебры»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740"/>
        <w:jc w:val="left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«Изучение элементов геометрии»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740"/>
        <w:jc w:val="left"/>
        <w:rPr>
          <w:rFonts w:ascii="Times New Roman" w:hAnsi="Times New Roman" w:cs="Times New Roman"/>
          <w:sz w:val="24"/>
          <w:szCs w:val="24"/>
        </w:rPr>
        <w:sectPr w:rsidR="00C0034F" w:rsidRPr="00C0034F">
          <w:pgSz w:w="11909" w:h="16838"/>
          <w:pgMar w:top="955" w:right="1072" w:bottom="1718" w:left="1125" w:header="0" w:footer="3" w:gutter="0"/>
          <w:cols w:space="720"/>
          <w:noEndnote/>
          <w:docGrid w:linePitch="360"/>
        </w:sectPr>
      </w:pPr>
      <w:r w:rsidRPr="00C0034F">
        <w:rPr>
          <w:rFonts w:ascii="Times New Roman" w:hAnsi="Times New Roman" w:cs="Times New Roman"/>
          <w:sz w:val="24"/>
          <w:szCs w:val="24"/>
        </w:rPr>
        <w:t>«Изучение величин»</w:t>
      </w:r>
    </w:p>
    <w:p w:rsidR="00C0034F" w:rsidRPr="00C0034F" w:rsidRDefault="00C0034F" w:rsidP="00C0034F">
      <w:pPr>
        <w:pStyle w:val="52"/>
        <w:keepNext/>
        <w:keepLines/>
        <w:shd w:val="clear" w:color="auto" w:fill="auto"/>
        <w:spacing w:before="0" w:after="0"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1" w:name="bookmark10"/>
      <w:r w:rsidRPr="00C0034F">
        <w:rPr>
          <w:rFonts w:ascii="Times New Roman" w:hAnsi="Times New Roman" w:cs="Times New Roman"/>
          <w:sz w:val="24"/>
          <w:szCs w:val="24"/>
        </w:rPr>
        <w:lastRenderedPageBreak/>
        <w:t>Требования к результатам</w:t>
      </w:r>
      <w:bookmarkEnd w:id="1"/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Style w:val="a4"/>
          <w:rFonts w:ascii="Times New Roman" w:hAnsi="Times New Roman" w:cs="Times New Roman"/>
          <w:sz w:val="24"/>
          <w:szCs w:val="24"/>
        </w:rPr>
        <w:t>Личностным результатом</w:t>
      </w:r>
      <w:r w:rsidRPr="00C0034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C0034F">
        <w:rPr>
          <w:rFonts w:ascii="Times New Roman" w:hAnsi="Times New Roman" w:cs="Times New Roman"/>
          <w:sz w:val="24"/>
          <w:szCs w:val="24"/>
        </w:rPr>
        <w:t>изучения курса «Математика» в 1-м классе является формирова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ние следующих умений: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Style w:val="a5"/>
          <w:rFonts w:ascii="Times New Roman" w:hAnsi="Times New Roman" w:cs="Times New Roman"/>
          <w:sz w:val="24"/>
          <w:szCs w:val="24"/>
        </w:rPr>
        <w:t>Определять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и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высказывать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при поддержке других участников группы и педагога </w:t>
      </w:r>
      <w:r w:rsidRPr="00C0034F">
        <w:rPr>
          <w:rStyle w:val="a5"/>
          <w:rFonts w:ascii="Times New Roman" w:hAnsi="Times New Roman" w:cs="Times New Roman"/>
          <w:i w:val="0"/>
          <w:sz w:val="24"/>
          <w:szCs w:val="24"/>
        </w:rPr>
        <w:t>делать выбор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C0034F">
        <w:rPr>
          <w:rFonts w:ascii="Times New Roman" w:hAnsi="Times New Roman" w:cs="Times New Roman"/>
          <w:sz w:val="24"/>
          <w:szCs w:val="24"/>
        </w:rPr>
        <w:t xml:space="preserve"> как поступить.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C0034F">
        <w:rPr>
          <w:rStyle w:val="a4"/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0034F">
        <w:rPr>
          <w:rStyle w:val="a4"/>
          <w:rFonts w:ascii="Times New Roman" w:hAnsi="Times New Roman" w:cs="Times New Roman"/>
          <w:sz w:val="24"/>
          <w:szCs w:val="24"/>
        </w:rPr>
        <w:t xml:space="preserve"> результатом</w:t>
      </w:r>
      <w:r w:rsidRPr="00C0034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C0034F">
        <w:rPr>
          <w:rFonts w:ascii="Times New Roman" w:hAnsi="Times New Roman" w:cs="Times New Roman"/>
          <w:sz w:val="24"/>
          <w:szCs w:val="24"/>
        </w:rPr>
        <w:t>изучения курса «Математика» в 1-м классе является формирование следующих универсальных учебных действий (УУД).</w:t>
      </w:r>
    </w:p>
    <w:p w:rsidR="00C0034F" w:rsidRPr="00C0034F" w:rsidRDefault="00C0034F" w:rsidP="00C0034F">
      <w:pPr>
        <w:pStyle w:val="521"/>
        <w:keepNext/>
        <w:keepLines/>
        <w:shd w:val="clear" w:color="auto" w:fill="auto"/>
        <w:spacing w:before="0"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2" w:name="bookmark11"/>
      <w:r w:rsidRPr="00C0034F">
        <w:rPr>
          <w:rFonts w:ascii="Times New Roman" w:hAnsi="Times New Roman" w:cs="Times New Roman"/>
          <w:sz w:val="24"/>
          <w:szCs w:val="24"/>
        </w:rPr>
        <w:t>Регулятивные УУД:</w:t>
      </w:r>
      <w:bookmarkEnd w:id="2"/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Style w:val="a5"/>
          <w:rFonts w:ascii="Times New Roman" w:hAnsi="Times New Roman" w:cs="Times New Roman"/>
          <w:sz w:val="24"/>
          <w:szCs w:val="24"/>
        </w:rPr>
        <w:t>Определять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и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формулировать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Style w:val="a5"/>
          <w:rFonts w:ascii="Times New Roman" w:hAnsi="Times New Roman" w:cs="Times New Roman"/>
          <w:sz w:val="24"/>
          <w:szCs w:val="24"/>
        </w:rPr>
        <w:t>Проговаривать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уроке.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высказывать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работать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отличать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34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0034F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давать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оценку</w:t>
      </w:r>
      <w:r w:rsidRPr="00C0034F"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сти класса на уроке.</w:t>
      </w:r>
    </w:p>
    <w:p w:rsidR="00C0034F" w:rsidRPr="00C0034F" w:rsidRDefault="00C0034F" w:rsidP="00C0034F">
      <w:pPr>
        <w:pStyle w:val="521"/>
        <w:keepNext/>
        <w:keepLines/>
        <w:shd w:val="clear" w:color="auto" w:fill="auto"/>
        <w:spacing w:before="0"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3" w:name="bookmark12"/>
      <w:r w:rsidRPr="00C0034F">
        <w:rPr>
          <w:rFonts w:ascii="Times New Roman" w:hAnsi="Times New Roman" w:cs="Times New Roman"/>
          <w:sz w:val="24"/>
          <w:szCs w:val="24"/>
        </w:rPr>
        <w:t>Познавательные УУД:</w:t>
      </w:r>
      <w:bookmarkEnd w:id="3"/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отличать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новое от уже известного с помощью учи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теля.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ориентироваться</w:t>
      </w:r>
      <w:r w:rsidRPr="00C0034F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находить ответы</w:t>
      </w:r>
      <w:r w:rsidRPr="00C0034F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делать выводы в</w:t>
      </w:r>
      <w:r w:rsidRPr="00C0034F">
        <w:rPr>
          <w:rFonts w:ascii="Times New Roman" w:hAnsi="Times New Roman" w:cs="Times New Roman"/>
          <w:sz w:val="24"/>
          <w:szCs w:val="24"/>
        </w:rPr>
        <w:t xml:space="preserve"> результате совместной работы всего класса.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сравнивать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и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группировать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сунков, схем); находить и формулировать решение задачи с помощью простейших моделей (пред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метных, рисунков, схематических рисунков, схем).</w:t>
      </w:r>
    </w:p>
    <w:p w:rsidR="00C0034F" w:rsidRPr="00C0034F" w:rsidRDefault="00C0034F" w:rsidP="00C0034F">
      <w:pPr>
        <w:pStyle w:val="521"/>
        <w:keepNext/>
        <w:keepLines/>
        <w:shd w:val="clear" w:color="auto" w:fill="auto"/>
        <w:spacing w:before="0"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4" w:name="bookmark13"/>
      <w:r w:rsidRPr="00C0034F">
        <w:rPr>
          <w:rFonts w:ascii="Times New Roman" w:hAnsi="Times New Roman" w:cs="Times New Roman"/>
          <w:sz w:val="24"/>
          <w:szCs w:val="24"/>
        </w:rPr>
        <w:t>Коммуникативные УУД:</w:t>
      </w:r>
      <w:bookmarkEnd w:id="4"/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Уметь донести свою позицию до других: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оформлять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Style w:val="a5"/>
          <w:rFonts w:ascii="Times New Roman" w:hAnsi="Times New Roman" w:cs="Times New Roman"/>
          <w:sz w:val="24"/>
          <w:szCs w:val="24"/>
        </w:rPr>
        <w:t>Слушать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и </w:t>
      </w:r>
      <w:r w:rsidRPr="00C0034F">
        <w:rPr>
          <w:rStyle w:val="a5"/>
          <w:rFonts w:ascii="Times New Roman" w:hAnsi="Times New Roman" w:cs="Times New Roman"/>
          <w:sz w:val="24"/>
          <w:szCs w:val="24"/>
        </w:rPr>
        <w:t>понимать</w:t>
      </w:r>
      <w:r w:rsidRPr="00C0034F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C0034F" w:rsidRPr="00C0034F" w:rsidRDefault="00C0034F" w:rsidP="00C0034F">
      <w:pPr>
        <w:pStyle w:val="7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Читать</w:t>
      </w:r>
      <w:r w:rsidRPr="00C0034F">
        <w:rPr>
          <w:rStyle w:val="71"/>
          <w:rFonts w:ascii="Times New Roman" w:hAnsi="Times New Roman" w:cs="Times New Roman"/>
          <w:sz w:val="24"/>
          <w:szCs w:val="24"/>
        </w:rPr>
        <w:t xml:space="preserve"> и </w:t>
      </w:r>
      <w:r w:rsidRPr="00C0034F">
        <w:rPr>
          <w:rFonts w:ascii="Times New Roman" w:hAnsi="Times New Roman" w:cs="Times New Roman"/>
          <w:sz w:val="24"/>
          <w:szCs w:val="24"/>
        </w:rPr>
        <w:t>пересказывать</w:t>
      </w:r>
      <w:r w:rsidRPr="00C0034F">
        <w:rPr>
          <w:rStyle w:val="71"/>
          <w:rFonts w:ascii="Times New Roman" w:hAnsi="Times New Roman" w:cs="Times New Roman"/>
          <w:sz w:val="24"/>
          <w:szCs w:val="24"/>
        </w:rPr>
        <w:t xml:space="preserve"> текст.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C0034F" w:rsidRPr="00C0034F" w:rsidRDefault="00C0034F" w:rsidP="00C0034F">
      <w:pPr>
        <w:pStyle w:val="521"/>
        <w:keepNext/>
        <w:keepLines/>
        <w:shd w:val="clear" w:color="auto" w:fill="auto"/>
        <w:spacing w:before="0"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5" w:name="bookmark14"/>
      <w:r w:rsidRPr="00C0034F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5"/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Освоенные знания о числах и величинах, арифметических действиях, текстовых задачах, гео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метрических фигурах; умения выбирать и использовать в ходе решения изученные алгоритмы, свой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ства арифметических действий, способы нахождения величин, приёмы решения задач; умения ис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пользовать знаково-символические средства, в том числе модели, схемы, таблицы.</w:t>
      </w:r>
    </w:p>
    <w:p w:rsidR="00C0034F" w:rsidRPr="00C0034F" w:rsidRDefault="00C0034F" w:rsidP="00C0034F">
      <w:pPr>
        <w:pStyle w:val="52"/>
        <w:keepNext/>
        <w:keepLines/>
        <w:shd w:val="clear" w:color="auto" w:fill="auto"/>
        <w:spacing w:before="0" w:after="0"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6" w:name="bookmark15"/>
      <w:r w:rsidRPr="00C0034F">
        <w:rPr>
          <w:rFonts w:ascii="Times New Roman" w:hAnsi="Times New Roman" w:cs="Times New Roman"/>
          <w:sz w:val="24"/>
          <w:szCs w:val="24"/>
        </w:rPr>
        <w:t>Формы организации учебного процесса</w:t>
      </w:r>
      <w:bookmarkEnd w:id="6"/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уроков, обобщающих уроков, урок-зачёт.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Используется фронтальная, групповая, индивидуальная работа, работа в парах.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Особое место в овладении данным курсом отводится работе по формированию самоконтроля и самопроверки.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lastRenderedPageBreak/>
        <w:t>В ходе прохождения программы обучающиеся посещают урочные занятия, занимаются вне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урочно (домашняя работа).</w:t>
      </w:r>
    </w:p>
    <w:p w:rsidR="00C0034F" w:rsidRPr="00C0034F" w:rsidRDefault="00C0034F" w:rsidP="00C0034F">
      <w:pPr>
        <w:pStyle w:val="40"/>
        <w:shd w:val="clear" w:color="auto" w:fill="auto"/>
        <w:spacing w:before="0"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Итоговый контроль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Один раз в год оценка знаний и умений обучающихся проводится с помощью итогового теста или контрольной работы, которые включают вопросы (задания) по основным проблемам курса.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Текущий контроль по изучению каждого основного раздела проводится в форме устного опроса, самостоятельных работ, проверочной работы.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Объем и сроки изучения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На изучение математики отводится 4 часа в неделю, всего - 132 часа.</w:t>
      </w:r>
    </w:p>
    <w:p w:rsidR="00C0034F" w:rsidRPr="00C0034F" w:rsidRDefault="00C0034F" w:rsidP="00C0034F">
      <w:pPr>
        <w:pStyle w:val="30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В I четверти - 36.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Во II четверти - 26.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 xml:space="preserve">В </w:t>
      </w:r>
      <w:r w:rsidRPr="00C0034F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C0034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0034F">
        <w:rPr>
          <w:rFonts w:ascii="Times New Roman" w:hAnsi="Times New Roman" w:cs="Times New Roman"/>
          <w:sz w:val="24"/>
          <w:szCs w:val="24"/>
        </w:rPr>
        <w:t>четверти - 38.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В IV четверти - 32.</w:t>
      </w:r>
    </w:p>
    <w:p w:rsidR="00C0034F" w:rsidRDefault="00C0034F" w:rsidP="00C0034F">
      <w:pPr>
        <w:pStyle w:val="4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C0034F" w:rsidRPr="00C0034F" w:rsidRDefault="00C0034F" w:rsidP="00C0034F">
      <w:pPr>
        <w:pStyle w:val="4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0034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 xml:space="preserve"> Е.П.,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Игина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 xml:space="preserve"> Л.С. Математика. Учебник для 1 класса: в 2 частях. - Самара: Учебная литература; Федоров, 2011.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0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Бененсон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 xml:space="preserve"> Е.П., Итина Я.С. Рабочие тетради по математике для 1 класса: в 4 частях. - Самара: Учебная литература; Федоров, 2011.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00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 xml:space="preserve"> И.И. Сборник заданий по математике для самостоятельных, проверочных и кон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трольных работ в начальной школе. - Самара: Учебная литература; Федоров, 2011.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0034F">
        <w:rPr>
          <w:rFonts w:ascii="Times New Roman" w:hAnsi="Times New Roman" w:cs="Times New Roman"/>
          <w:sz w:val="24"/>
          <w:szCs w:val="24"/>
        </w:rPr>
        <w:t xml:space="preserve"> Белова Н.Г., Елизарова Е.М., Николаева А.И. Развёрнутое тематическое планирование. 1-2 классы. Образовательная система Л.В.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>. - Волгоград: Учитель, 2010.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0034F">
        <w:rPr>
          <w:rFonts w:ascii="Times New Roman" w:hAnsi="Times New Roman" w:cs="Times New Roman"/>
          <w:sz w:val="24"/>
          <w:szCs w:val="24"/>
        </w:rPr>
        <w:t xml:space="preserve"> Методические пособия для учителя по курсу «Математика». - Самара: Учебная литература; Федоров, 2010.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0034F">
        <w:rPr>
          <w:rFonts w:ascii="Times New Roman" w:hAnsi="Times New Roman" w:cs="Times New Roman"/>
          <w:sz w:val="24"/>
          <w:szCs w:val="24"/>
        </w:rPr>
        <w:t xml:space="preserve"> Примерное планирование уроков математики для 1-2 классов / </w:t>
      </w:r>
      <w:r w:rsidRPr="00C0034F">
        <w:rPr>
          <w:rStyle w:val="53"/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Ворницына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Федо</w:t>
      </w:r>
      <w:r w:rsidRPr="00C0034F">
        <w:rPr>
          <w:rFonts w:ascii="Times New Roman" w:hAnsi="Times New Roman" w:cs="Times New Roman"/>
          <w:sz w:val="24"/>
          <w:szCs w:val="24"/>
        </w:rPr>
        <w:softHyphen/>
        <w:t>скина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>. - Самара: Учебная литература; Федоров, 2010.</w:t>
      </w:r>
    </w:p>
    <w:p w:rsidR="00C0034F" w:rsidRPr="00C0034F" w:rsidRDefault="00C0034F" w:rsidP="00C0034F">
      <w:pPr>
        <w:pStyle w:val="6"/>
        <w:shd w:val="clear" w:color="auto" w:fill="auto"/>
        <w:spacing w:line="276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0034F">
        <w:rPr>
          <w:rFonts w:ascii="Times New Roman" w:hAnsi="Times New Roman" w:cs="Times New Roman"/>
          <w:sz w:val="24"/>
          <w:szCs w:val="24"/>
        </w:rPr>
        <w:t xml:space="preserve"> Повторение и контроль знаний. Математика. 1 - 2 классы. Тесты, </w:t>
      </w:r>
      <w:proofErr w:type="spellStart"/>
      <w:r w:rsidRPr="00C0034F"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  <w:r w:rsidRPr="00C0034F">
        <w:rPr>
          <w:rFonts w:ascii="Times New Roman" w:hAnsi="Times New Roman" w:cs="Times New Roman"/>
          <w:sz w:val="24"/>
          <w:szCs w:val="24"/>
        </w:rPr>
        <w:t>, кроссворды, логические задания. Методическое пособие с электронным приложением</w:t>
      </w:r>
      <w:proofErr w:type="gramStart"/>
      <w:r w:rsidRPr="00C0034F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C0034F">
        <w:rPr>
          <w:rFonts w:ascii="Times New Roman" w:hAnsi="Times New Roman" w:cs="Times New Roman"/>
          <w:sz w:val="24"/>
          <w:szCs w:val="24"/>
        </w:rPr>
        <w:t>вт.-сост.: И.Е. Васильева, Т.А. Гордиенко, Н.И. Селезнева. - М.: Издательство «Планета», 2010.</w:t>
      </w: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  <w:r w:rsidRPr="00C00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8. </w:t>
      </w:r>
      <w:r w:rsidRPr="00C0034F">
        <w:rPr>
          <w:rFonts w:ascii="Times New Roman" w:hAnsi="Times New Roman" w:cs="Times New Roman"/>
        </w:rPr>
        <w:t>Математика. 1 класс. Рабочая тетрадь с электронным тренажером</w:t>
      </w:r>
      <w:proofErr w:type="gramStart"/>
      <w:r w:rsidRPr="00C0034F">
        <w:rPr>
          <w:rFonts w:ascii="Times New Roman" w:hAnsi="Times New Roman" w:cs="Times New Roman"/>
        </w:rPr>
        <w:t xml:space="preserve"> / А</w:t>
      </w:r>
      <w:proofErr w:type="gramEnd"/>
      <w:r w:rsidRPr="00C0034F">
        <w:rPr>
          <w:rFonts w:ascii="Times New Roman" w:hAnsi="Times New Roman" w:cs="Times New Roman"/>
        </w:rPr>
        <w:t>вт.-сост.: И.Е. Василь</w:t>
      </w:r>
      <w:r w:rsidRPr="00C0034F">
        <w:rPr>
          <w:rFonts w:ascii="Times New Roman" w:hAnsi="Times New Roman" w:cs="Times New Roman"/>
        </w:rPr>
        <w:softHyphen/>
        <w:t xml:space="preserve">ева, </w:t>
      </w:r>
    </w:p>
    <w:p w:rsidR="00076B36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0034F">
        <w:rPr>
          <w:rFonts w:ascii="Times New Roman" w:hAnsi="Times New Roman" w:cs="Times New Roman"/>
        </w:rPr>
        <w:t>Т.А. Гордиенко - М.: Издательство «Планета», 2011.</w:t>
      </w: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</w:pPr>
    </w:p>
    <w:p w:rsidR="00C0034F" w:rsidRDefault="00C0034F" w:rsidP="00C0034F">
      <w:pPr>
        <w:spacing w:line="276" w:lineRule="auto"/>
        <w:jc w:val="both"/>
        <w:rPr>
          <w:rFonts w:ascii="Times New Roman" w:hAnsi="Times New Roman" w:cs="Times New Roman"/>
        </w:rPr>
        <w:sectPr w:rsidR="00C0034F" w:rsidSect="00C0034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0034F" w:rsidRDefault="00C0034F" w:rsidP="00C003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34F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</w:t>
      </w:r>
    </w:p>
    <w:p w:rsidR="00C0034F" w:rsidRDefault="00C0034F" w:rsidP="00C0034F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3"/>
        <w:gridCol w:w="4934"/>
        <w:gridCol w:w="4853"/>
      </w:tblGrid>
      <w:tr w:rsidR="00C0034F" w:rsidRPr="00386E53" w:rsidTr="00C174FA">
        <w:trPr>
          <w:trHeight w:hRule="exact" w:val="49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Содержание курса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C0034F" w:rsidRPr="00386E53" w:rsidTr="00C174FA">
        <w:trPr>
          <w:trHeight w:hRule="exact" w:val="408"/>
          <w:jc w:val="center"/>
        </w:trPr>
        <w:tc>
          <w:tcPr>
            <w:tcW w:w="14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Изучение чисел (45 часов)</w:t>
            </w:r>
          </w:p>
        </w:tc>
      </w:tr>
      <w:tr w:rsidR="00C0034F" w:rsidRPr="00386E53" w:rsidTr="00C174FA">
        <w:trPr>
          <w:trHeight w:hRule="exact" w:val="7872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Сравнение групп предметов.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Счёт предметов.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Чтение и запись чисел, порядок их следования в натуральном ряду чисел.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Сравнение и упорядочивание чисел, знаки срав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Сравнение предметов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Выделение различных признаков сравнения предметов (цвет, форма, размер, ориентация на плоскости или в пространстве и др.). Преобразо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вание заданных объектов по одному или не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скольким признакам.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Однозначные числа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Счёт предметов. Порядок следования чисел при счёте.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Однозначные натуральные числа. Цифры как знаки, используемые для записи чисел. Отноше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ния «больше», «меньше», «равно». Знаки срав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нения.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Сравнение чисел на основе сравнения соответ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ствующих им множеств.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Числовые равенства и неравенства. Верные и неверные равенства и неравенства. Упорядочи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и его </w:t>
            </w:r>
            <w:proofErr w:type="spell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многовариантность</w:t>
            </w:r>
            <w:proofErr w:type="spellEnd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. Знакомство с простейшими способами математического упоря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дочивания: расположение в порядке возрастания и в порядке убывания.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gram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натуральным</w:t>
            </w:r>
            <w:proofErr w:type="gramEnd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рядом в пределах однозначных чисел. Основные свойства нату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рального ряда. Отрезок натурального ряда чисел. Сходство и различие между натуральным рядом и его отрезком. Число «нуль», его запись и место среди других однозначных чисел. Особенность этого числа. Двузначные числа. Десяток как но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вая единица счёта. Счёт десятками в пределах двузначных чисел. Устная и письменная нумера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ция в пределах двух первых десятков, а также круглых десятков в пределах двузначных чисел. Знакомство с понятием разряда. Разряд единиц и разряд десятков, их место в записи числа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386E53" w:rsidRDefault="00386E53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386E53" w:rsidRDefault="00386E53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386E53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Моделировать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ситуации, требующие перехода от одних единиц измерения к другим. 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модель числа.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Группировать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числа по заданному или само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стоятельно установленному правилу.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закономерности числовой последо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вательности, составлять числовую последова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тельность по заданному или самостоятельно со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ставленному правилу.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Исследовать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ситуации, требующие сравнения чисел, их упорядочения.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явления и события с исполь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зованием чисел.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Сравнивать числа по классам и разрядам</w:t>
            </w:r>
          </w:p>
        </w:tc>
      </w:tr>
    </w:tbl>
    <w:p w:rsidR="00C0034F" w:rsidRPr="00386E53" w:rsidRDefault="00C0034F" w:rsidP="00386E53">
      <w:pPr>
        <w:rPr>
          <w:rFonts w:ascii="Times New Roman" w:hAnsi="Times New Roman" w:cs="Times New Roman"/>
          <w:sz w:val="20"/>
          <w:szCs w:val="20"/>
        </w:rPr>
      </w:pPr>
    </w:p>
    <w:p w:rsidR="00C0034F" w:rsidRPr="00386E53" w:rsidRDefault="00C0034F" w:rsidP="00386E53">
      <w:pPr>
        <w:rPr>
          <w:rFonts w:ascii="Times New Roman" w:hAnsi="Times New Roman" w:cs="Times New Roman"/>
          <w:sz w:val="20"/>
          <w:szCs w:val="20"/>
        </w:rPr>
        <w:sectPr w:rsidR="00C0034F" w:rsidRPr="00386E53" w:rsidSect="00C0034F">
          <w:footerReference w:type="even" r:id="rId6"/>
          <w:footerReference w:type="default" r:id="rId7"/>
          <w:headerReference w:type="first" r:id="rId8"/>
          <w:footerReference w:type="first" r:id="rId9"/>
          <w:pgSz w:w="16840" w:h="11909" w:orient="landscape"/>
          <w:pgMar w:top="567" w:right="567" w:bottom="567" w:left="56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4"/>
        <w:gridCol w:w="4934"/>
        <w:gridCol w:w="4862"/>
      </w:tblGrid>
      <w:tr w:rsidR="00C0034F" w:rsidRPr="00386E53" w:rsidTr="00C174FA">
        <w:trPr>
          <w:trHeight w:hRule="exact" w:val="432"/>
          <w:jc w:val="center"/>
        </w:trPr>
        <w:tc>
          <w:tcPr>
            <w:tcW w:w="14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</w:t>
            </w: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арифметических действий (45 часов)</w:t>
            </w:r>
          </w:p>
        </w:tc>
      </w:tr>
      <w:tr w:rsidR="00C0034F" w:rsidRPr="00386E53" w:rsidTr="00C174FA">
        <w:trPr>
          <w:trHeight w:hRule="exact" w:val="7618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Сложение, вычитание.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Названия компонентов арифметических дейст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вий, знаки действий.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Таблица сложения.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Арифметические действия с числом 0.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Связь между сложением и вычитанием. Число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вое выражение. Скобки.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Порядок выполнения арифметических действий при нахождении значений выражений без скобок и со скобками.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Использование свойств арифметических дейст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вий в вычислениях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Сложение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Сложение. Знак сложения. Термины «сумма», «значение суммы», «слагаемые». Выполнение сложения раз</w:t>
            </w:r>
            <w:r w:rsid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личными способами: </w:t>
            </w:r>
            <w:proofErr w:type="spellStart"/>
            <w:r w:rsid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пересчитыва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, присчитыванием, движением по натураль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ному ряду. Таблица сложения (составление ее на основе получения чисел из двух однозначных натуральных слагаемых). Переместительный за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кон сложения. Сокращение таблицы сложения на основе этого закона и на основе расположения чисел в натуральном ряду. Сложение с нулём. Вычитание.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Термины «разность», «значение разности», «уменьшаемое», «вычитаемое». Выполнение вы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 xml:space="preserve">читания разными способами: </w:t>
            </w:r>
            <w:proofErr w:type="spell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пересчитыванием</w:t>
            </w:r>
            <w:proofErr w:type="spellEnd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оставшегося остатка, отсчитыванием по единице, движением п</w:t>
            </w:r>
            <w:r w:rsidR="00386E53"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натуральному ряду, вычитание нуля. Связь между сложением и вычитанием. Ис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пользование таблицы сложения для выполнения вычитания на основе этой связи. Сочетательный закон сложения и свойства вычитания: вычитание из суммы и суммы из числа. Сложение и вычита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ние с переходом через десяток в пределах двух десятков. Использование таблицы сложения как основной способ их выполнения.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Числовые выражения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Чтение и Запись числового выражения. Скобки. Порядок выполнения действий в числовых выра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жениях. Нахождение значений числовых выраже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ний со скобками и без скобок. Свойства арифме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тических действий: переместительное свойство сложения, сочетательное свойство сложения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разные способы вычислений, вы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 xml:space="preserve">бирать </w:t>
            </w:r>
            <w:proofErr w:type="gram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 xml:space="preserve">ния; изученные арифметические зависимости. </w:t>
            </w: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ствия (сложения, вычитания).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 </w:t>
            </w: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и осуществлять пошаговый контроль правильности и полноты выполнения алгоритма арифметического действия. </w:t>
            </w: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различные приемы </w:t>
            </w:r>
            <w:proofErr w:type="gram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</w:tr>
      <w:tr w:rsidR="00C0034F" w:rsidRPr="00386E53" w:rsidTr="00C174FA">
        <w:trPr>
          <w:trHeight w:hRule="exact" w:val="403"/>
          <w:jc w:val="center"/>
        </w:trPr>
        <w:tc>
          <w:tcPr>
            <w:tcW w:w="14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Пространственные отношения. Изучение элементов геометрии (20 часов)</w:t>
            </w:r>
          </w:p>
        </w:tc>
      </w:tr>
      <w:tr w:rsidR="00C0034F" w:rsidRPr="00386E53" w:rsidTr="00C174FA">
        <w:trPr>
          <w:trHeight w:hRule="exact" w:val="119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Взаимное расположение предметов в простран</w:t>
            </w:r>
            <w:r w:rsidR="00386E53"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и на плоско</w:t>
            </w:r>
            <w:r w:rsidR="00386E53"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сти (выше - ниже, слева - справа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, сверху снизу, ближ</w:t>
            </w:r>
            <w:proofErr w:type="gram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дальше, между </w:t>
            </w:r>
            <w:r w:rsidR="00386E53" w:rsidRPr="00386E53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386E53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др</w:t>
            </w:r>
            <w:r w:rsidR="00386E53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386E53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C0034F" w:rsidRPr="00386E53" w:rsidRDefault="00386E53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  <w:lang w:bidi="en-US"/>
              </w:rPr>
              <w:t>Распознавание</w:t>
            </w:r>
            <w:r w:rsidR="00C0034F"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и изображение </w:t>
            </w:r>
            <w:proofErr w:type="gramStart"/>
            <w:r w:rsidR="00C0034F"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геометрических</w:t>
            </w:r>
            <w:proofErr w:type="gram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Пространственные отношения Описание местоположения предмета в простран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стве и на плоскости.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Взаимное расположение предметов в простран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стве и на плоск</w:t>
            </w:r>
            <w:r w:rsidR="00386E53"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ости: выше - ниже, слева - справа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Моделировать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разнообразные ситуации распо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 xml:space="preserve">ложения объектов в пространстве и на плоскости. ' </w:t>
            </w: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Изготавливать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модели геометрических фигур, преобразовывать модели.</w:t>
            </w:r>
          </w:p>
          <w:p w:rsidR="00C0034F" w:rsidRPr="00386E53" w:rsidRDefault="00C0034F" w:rsidP="00386E53">
            <w:pPr>
              <w:pStyle w:val="6"/>
              <w:framePr w:w="14630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предметы окружающего мира: </w:t>
            </w:r>
            <w:proofErr w:type="gram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034F" w:rsidRPr="00386E53" w:rsidRDefault="00C0034F" w:rsidP="00386E5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4939"/>
        <w:gridCol w:w="4867"/>
      </w:tblGrid>
      <w:tr w:rsidR="00C0034F" w:rsidRPr="00386E53" w:rsidTr="00C174FA">
        <w:trPr>
          <w:trHeight w:hRule="exact" w:val="5794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lastRenderedPageBreak/>
              <w:t>фигур: точка, линия (прямая, кривая), луч, отре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зок, ломаная, угол (прямой, острый, тупой), мно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гоугольник (классификация многоугольников по числу углов).</w:t>
            </w:r>
            <w:proofErr w:type="gramEnd"/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Использование чертёжных инструментов для выполнения построений.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Геометрические формы в окружающем нас ми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ре. Распознавание и называние: пирамида, ци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линдр, конус, шар.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Геометрические величины и их измерение. Из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мерение длины отрезка. Построение отрезка. Единицы длины (сантиметр, дециметр)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сверху - снизу, </w:t>
            </w:r>
            <w:proofErr w:type="gram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ближе-дальше</w:t>
            </w:r>
            <w:proofErr w:type="gramEnd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, между. </w:t>
            </w:r>
            <w:proofErr w:type="gram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Сравнение предметов по размеру: больше - меньше, выше - ниже, длиннее - короче; форме: круглый, квадратный, треугольный.</w:t>
            </w:r>
            <w:proofErr w:type="gramEnd"/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Направления движения: слева - направо, справа - налево,</w:t>
            </w:r>
            <w:r w:rsidR="00386E53"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сверху - вниз, снизу - вверх.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Временные представления: раньше, позже, до, после, сначала, потом.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Сравнение групп предметов: больше - меньше, больше (меньше) на, столько же... Геометрические фигуры.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Распознавание и называние геометрических фигур: точка, линия (прямая, кривая), луч, отрезок, лома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ная (замкнутая, незамкнутая), угол (прямой, тупой, острый), вершина угла и его стороны, многоуголь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ник.</w:t>
            </w:r>
            <w:proofErr w:type="gramEnd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Выделение фигур на чертеже.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Изображение фигуры от руки.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Соотнесение реальных объектов с моделями геометрических фигур. Распознавание и называ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ние геометрического тела: пирамиды, цилиндра, конуса, шара.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Геометрические величины Единицы длины: сантиметр, дециметр. Соотно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 xml:space="preserve">шение между ними. Переход от одних единиц к другим. Длина </w:t>
            </w:r>
            <w:proofErr w:type="gram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постав</w:t>
            </w:r>
            <w:r w:rsidR="00386E53"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лять с геометрическими формами.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свойства геометрических фигур.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 по форме. </w:t>
            </w: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 по величи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не (размеру).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(объединять в группы) гео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метрические фигуры.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различные инструменты для проведения измерений</w:t>
            </w:r>
          </w:p>
        </w:tc>
      </w:tr>
      <w:tr w:rsidR="00C0034F" w:rsidRPr="00386E53" w:rsidTr="00C174FA">
        <w:trPr>
          <w:trHeight w:hRule="exact" w:val="408"/>
          <w:jc w:val="center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Изучение элементов алгебры</w:t>
            </w:r>
            <w:r w:rsidR="00386E53"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12 часов)</w:t>
            </w:r>
          </w:p>
        </w:tc>
      </w:tr>
      <w:tr w:rsidR="00C0034F" w:rsidRPr="00386E53" w:rsidTr="00C174FA">
        <w:trPr>
          <w:trHeight w:hRule="exact" w:val="1392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Понятие об уравнении как особом виде равенств. Решение уравнения.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Корень уравнения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Понятие «уравнение»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Представление о решении уравнения. Корень уравнения. Решение уравнений различными спосо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бами (подбором, движением по натуральному ряду, с помощью таблицы, на основе связи между сло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жением и вычитанием)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арифметические действия, ход их выполнений, изученные арифметические зависимости. </w:t>
            </w: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уравнения с помощью отрезков. Выделять неизвестный компонент арифмети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ческого действия и находить его значение</w:t>
            </w:r>
          </w:p>
        </w:tc>
      </w:tr>
      <w:tr w:rsidR="00C0034F" w:rsidRPr="00386E53" w:rsidTr="00C174FA">
        <w:trPr>
          <w:trHeight w:hRule="exact" w:val="408"/>
          <w:jc w:val="center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Изучение величин (10 часов)</w:t>
            </w:r>
          </w:p>
        </w:tc>
      </w:tr>
      <w:tr w:rsidR="00C0034F" w:rsidRPr="00386E53" w:rsidTr="00C174FA">
        <w:trPr>
          <w:trHeight w:hRule="exact" w:val="164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Измерение величин.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Сравнение и упорядочивание величин. Единицы массы (грамм, килограмм), вместимость (литр), времени (секунда, минута, час).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Соотношения между единицами измерения од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нородных величин.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Величины.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Различные способы измерения величин. Сравне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ние и упорядочивание предметов по разным при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знакам: массе, вместимости, времени.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Единицы массы: килограмм.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Единицы вместимости: литр.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Единицы длины: сантиметр, дециметр.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измерения к другим. </w:t>
            </w:r>
          </w:p>
          <w:p w:rsid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 и величин, их упорядочения. 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зованием чисел и величин.</w:t>
            </w:r>
          </w:p>
          <w:p w:rsidR="00C0034F" w:rsidRPr="00386E53" w:rsidRDefault="00C0034F" w:rsidP="00386E53">
            <w:pPr>
              <w:pStyle w:val="6"/>
              <w:framePr w:w="14654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житейские ситуации, требую-</w:t>
            </w:r>
          </w:p>
        </w:tc>
      </w:tr>
    </w:tbl>
    <w:p w:rsidR="00C0034F" w:rsidRPr="00386E53" w:rsidRDefault="00C0034F" w:rsidP="00386E5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4"/>
        <w:gridCol w:w="4934"/>
        <w:gridCol w:w="4858"/>
      </w:tblGrid>
      <w:tr w:rsidR="00C0034F" w:rsidRPr="00386E53" w:rsidTr="00C174FA">
        <w:trPr>
          <w:trHeight w:hRule="exact" w:val="72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lastRenderedPageBreak/>
              <w:t>Сравнение и упорядочивание однородных величин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Соотношение между единицами измерения однородных величин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умения находить геометрические величины. </w:t>
            </w: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геометрические фигуры </w:t>
            </w: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величине. </w:t>
            </w: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Классифицировать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</w:tc>
      </w:tr>
      <w:tr w:rsidR="00C0034F" w:rsidRPr="00386E53" w:rsidTr="00C174FA">
        <w:trPr>
          <w:trHeight w:hRule="exact" w:val="408"/>
          <w:jc w:val="center"/>
        </w:trPr>
        <w:tc>
          <w:tcPr>
            <w:tcW w:w="14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Работа с задачами (подготовительный этап, в течение года)</w:t>
            </w:r>
          </w:p>
        </w:tc>
      </w:tr>
      <w:tr w:rsidR="00C0034F" w:rsidRPr="00386E53" w:rsidTr="00C174FA">
        <w:trPr>
          <w:trHeight w:hRule="exact" w:val="5774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Составление рассказов математического со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держания к рисунку.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собом.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after="414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Задачи, содержащие отношения «больше </w:t>
            </w:r>
            <w:proofErr w:type="gram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...», «меньше на...».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tabs>
                <w:tab w:val="left" w:leader="underscore" w:pos="317"/>
                <w:tab w:val="left" w:leader="underscore" w:pos="720"/>
                <w:tab w:val="left" w:leader="underscore" w:pos="1310"/>
                <w:tab w:val="left" w:leader="dot" w:pos="2078"/>
                <w:tab w:val="left" w:leader="dot" w:pos="3523"/>
                <w:tab w:val="left" w:leader="dot" w:pos="4622"/>
              </w:tabs>
              <w:spacing w:before="414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Составление рассказов математического содержа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ния к рисунку. Упорядочивание нескольких данных рисунков и создание по ним сюжета, включающего математические отношения.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Дополнение нескольких связанных между собой рисунков недостающим для завершения предло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женного сюжета. Внесение изменений, устраняю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 xml:space="preserve">щих искажения смысла сюжета, в данные рисунки. 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Условие и вопрос задачи. Планирование хода решения задачи. Запись решения и ответа на во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прос задачи.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Задачи, при решении которых используются: смысл арифметического действия (сложение, вы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читание, умножение, деление); понятия «увели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чить на ...», «уменьшить на ...».</w:t>
            </w:r>
            <w:proofErr w:type="gramEnd"/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Упорядочивание нескольких данных рисунков и создание по ним сюжета, включающего матема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тические отношения.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Дополнение нескольких связанных между собой рисунков недостающим для завершения предло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женного сюжета.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Решение задач логического характера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рассказы по картинкам (описывать последовательность действий, изображённых на них, используя порядковые и количественные числительные), подбирать арифметические действия к ним.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решение задачи. Выбирать наи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более целесообразный способ решения тексто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вой задачи.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выбор арифметических действий для решения.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Действовать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по заданному и самостоятельно составленному плану решения задачи. Презентовать различные способы рассуждения (с комментированием).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выбирать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способ решения задачи.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геометрические образы для ре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шения задачи.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Контролировать: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обнаруживать и устранять ошибки логического (в ходе решения) и арифме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тического (в вычислении) характера.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за изменением решения задачи при изменении ее условия</w:t>
            </w:r>
          </w:p>
        </w:tc>
      </w:tr>
      <w:tr w:rsidR="00C0034F" w:rsidRPr="00386E53" w:rsidTr="00C174FA">
        <w:trPr>
          <w:trHeight w:hRule="exact" w:val="408"/>
          <w:jc w:val="center"/>
        </w:trPr>
        <w:tc>
          <w:tcPr>
            <w:tcW w:w="14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Работа с данными (в течение года)</w:t>
            </w:r>
          </w:p>
        </w:tc>
      </w:tr>
      <w:tr w:rsidR="00C0034F" w:rsidRPr="00386E53" w:rsidTr="00C174FA">
        <w:trPr>
          <w:trHeight w:hRule="exact" w:val="141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Сбор и представление информации, связанной со счётом, измерением величин; фиксирование результатов сбора.</w:t>
            </w:r>
          </w:p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Таблица: чтение и заполнение, интерпретация таблицы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Сбор информации. Поиск информации в матема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тических текстах, содержащих рисунки, схемы. Описание предметов, объектов, событий на ос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нове полученной информации, Таблица. Чтение и заполнение строк, столбцов несложной готовой таблицы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4F" w:rsidRPr="00386E53" w:rsidRDefault="00C0034F" w:rsidP="00386E53">
            <w:pPr>
              <w:pStyle w:val="6"/>
              <w:framePr w:w="1462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информацией: 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находить, обобщать и представлять данные (с помощью учителя и самостоятельно); интерпретировать информа</w:t>
            </w:r>
            <w:r w:rsidRPr="00386E53">
              <w:rPr>
                <w:rStyle w:val="2"/>
                <w:rFonts w:ascii="Times New Roman" w:hAnsi="Times New Roman" w:cs="Times New Roman"/>
                <w:sz w:val="20"/>
                <w:szCs w:val="20"/>
              </w:rPr>
              <w:softHyphen/>
              <w:t>цию (объяснять, сравнивать и обобщать данные, формулировать выводы и прогнозы)</w:t>
            </w:r>
          </w:p>
        </w:tc>
      </w:tr>
    </w:tbl>
    <w:p w:rsidR="00C0034F" w:rsidRPr="00386E53" w:rsidRDefault="00C0034F" w:rsidP="00386E53">
      <w:pPr>
        <w:rPr>
          <w:rFonts w:ascii="Times New Roman" w:hAnsi="Times New Roman" w:cs="Times New Roman"/>
          <w:sz w:val="20"/>
          <w:szCs w:val="20"/>
        </w:rPr>
      </w:pPr>
    </w:p>
    <w:p w:rsidR="00C0034F" w:rsidRDefault="00C0034F" w:rsidP="00386E53">
      <w:pPr>
        <w:rPr>
          <w:rFonts w:ascii="Times New Roman" w:hAnsi="Times New Roman" w:cs="Times New Roman"/>
          <w:sz w:val="20"/>
          <w:szCs w:val="20"/>
        </w:rPr>
      </w:pPr>
    </w:p>
    <w:p w:rsidR="00386E53" w:rsidRDefault="00386E53" w:rsidP="00386E53">
      <w:pPr>
        <w:rPr>
          <w:rFonts w:ascii="Times New Roman" w:hAnsi="Times New Roman" w:cs="Times New Roman"/>
          <w:sz w:val="20"/>
          <w:szCs w:val="20"/>
        </w:rPr>
      </w:pPr>
    </w:p>
    <w:p w:rsidR="00386E53" w:rsidRDefault="00386E53" w:rsidP="00386E53">
      <w:pPr>
        <w:rPr>
          <w:rFonts w:ascii="Times New Roman" w:hAnsi="Times New Roman" w:cs="Times New Roman"/>
          <w:sz w:val="20"/>
          <w:szCs w:val="20"/>
        </w:rPr>
      </w:pPr>
    </w:p>
    <w:p w:rsidR="00386E53" w:rsidRDefault="00386E53" w:rsidP="00386E53">
      <w:pPr>
        <w:rPr>
          <w:rFonts w:ascii="Times New Roman" w:hAnsi="Times New Roman" w:cs="Times New Roman"/>
          <w:sz w:val="20"/>
          <w:szCs w:val="20"/>
        </w:rPr>
      </w:pPr>
    </w:p>
    <w:p w:rsidR="00386E53" w:rsidRDefault="00386E53" w:rsidP="00386E53">
      <w:pPr>
        <w:rPr>
          <w:rFonts w:ascii="Times New Roman" w:hAnsi="Times New Roman" w:cs="Times New Roman"/>
          <w:sz w:val="20"/>
          <w:szCs w:val="20"/>
        </w:rPr>
      </w:pPr>
    </w:p>
    <w:p w:rsidR="00386E53" w:rsidRDefault="00386E53" w:rsidP="00386E53">
      <w:pPr>
        <w:rPr>
          <w:rFonts w:ascii="Times New Roman" w:hAnsi="Times New Roman" w:cs="Times New Roman"/>
          <w:sz w:val="20"/>
          <w:szCs w:val="20"/>
        </w:rPr>
      </w:pPr>
    </w:p>
    <w:p w:rsidR="00386E53" w:rsidRDefault="00386E53" w:rsidP="00386E53">
      <w:pPr>
        <w:rPr>
          <w:rFonts w:ascii="Times New Roman" w:hAnsi="Times New Roman" w:cs="Times New Roman"/>
          <w:sz w:val="20"/>
          <w:szCs w:val="20"/>
        </w:rPr>
      </w:pPr>
    </w:p>
    <w:p w:rsidR="00386E53" w:rsidRPr="00F6340B" w:rsidRDefault="00386E53" w:rsidP="00386E53">
      <w:pPr>
        <w:pStyle w:val="11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7" w:name="bookmark0"/>
      <w:r w:rsidRPr="00F6340B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  <w:bookmarkEnd w:id="7"/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118"/>
        <w:gridCol w:w="709"/>
        <w:gridCol w:w="1137"/>
        <w:gridCol w:w="2405"/>
        <w:gridCol w:w="2131"/>
        <w:gridCol w:w="1560"/>
        <w:gridCol w:w="4110"/>
      </w:tblGrid>
      <w:tr w:rsidR="00386E53" w:rsidRPr="00F6340B" w:rsidTr="00C174FA">
        <w:trPr>
          <w:trHeight w:val="7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E53" w:rsidRPr="00F6340B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40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E53" w:rsidRPr="00F6340B" w:rsidRDefault="00386E53" w:rsidP="00C174FA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  <w:r w:rsidRPr="00F6340B"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E53" w:rsidRPr="00F6340B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F6340B">
              <w:rPr>
                <w:rFonts w:ascii="Times New Roman" w:hAnsi="Times New Roman" w:cs="Times New Roman"/>
                <w:b/>
              </w:rPr>
              <w:t>во часов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E53" w:rsidRPr="00F6340B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40B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E53" w:rsidRPr="00F6340B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40B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E53" w:rsidRPr="00F6340B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40B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F6340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E53" w:rsidRPr="00F6340B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40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E53" w:rsidRPr="00F6340B" w:rsidRDefault="00386E53" w:rsidP="00C174FA">
            <w:pPr>
              <w:spacing w:line="276" w:lineRule="auto"/>
              <w:jc w:val="center"/>
              <w:rPr>
                <w:rFonts w:ascii="Times New Roman" w:eastAsia="Verdana" w:hAnsi="Times New Roman" w:cs="Times New Roman"/>
                <w:b/>
                <w:iCs/>
                <w:shd w:val="clear" w:color="auto" w:fill="FFFFFF"/>
              </w:rPr>
            </w:pPr>
            <w:r w:rsidRPr="00F6340B">
              <w:rPr>
                <w:rFonts w:ascii="Times New Roman" w:eastAsia="Verdana" w:hAnsi="Times New Roman" w:cs="Times New Roman"/>
                <w:b/>
                <w:iCs/>
                <w:shd w:val="clear" w:color="auto" w:fill="FFFFFF"/>
              </w:rPr>
              <w:t>УУД</w:t>
            </w:r>
          </w:p>
        </w:tc>
      </w:tr>
      <w:tr w:rsidR="00386E53" w:rsidRPr="00F6340B" w:rsidTr="00C174FA">
        <w:trPr>
          <w:trHeight w:val="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E53" w:rsidRPr="00F6340B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6E53" w:rsidRPr="00F6340B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E53" w:rsidRPr="00F6340B" w:rsidRDefault="00386E53" w:rsidP="00C174FA">
            <w:pPr>
              <w:pStyle w:val="21"/>
              <w:shd w:val="clear" w:color="auto" w:fill="auto"/>
              <w:spacing w:line="276" w:lineRule="auto"/>
              <w:ind w:left="4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6340B">
              <w:rPr>
                <w:rFonts w:ascii="Times New Roman" w:hAnsi="Times New Roman" w:cs="Times New Roman"/>
                <w:b/>
              </w:rPr>
              <w:t xml:space="preserve"> четверть. </w:t>
            </w:r>
            <w:proofErr w:type="spellStart"/>
            <w:r w:rsidRPr="00F6340B">
              <w:rPr>
                <w:rFonts w:ascii="Times New Roman" w:hAnsi="Times New Roman" w:cs="Times New Roman"/>
                <w:b/>
              </w:rPr>
              <w:t>Дочисловой</w:t>
            </w:r>
            <w:proofErr w:type="spellEnd"/>
            <w:r w:rsidRPr="00F6340B">
              <w:rPr>
                <w:rFonts w:ascii="Times New Roman" w:hAnsi="Times New Roman" w:cs="Times New Roman"/>
                <w:b/>
              </w:rPr>
              <w:t xml:space="preserve"> период. Признаки. Отношения (36 часов)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F6340B" w:rsidRDefault="00386E53" w:rsidP="00C174FA">
            <w:pPr>
              <w:pStyle w:val="61"/>
              <w:shd w:val="clear" w:color="auto" w:fill="auto"/>
              <w:spacing w:line="276" w:lineRule="auto"/>
              <w:ind w:left="27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E53" w:rsidRPr="00386E53" w:rsidTr="00C174FA">
        <w:trPr>
          <w:trHeight w:val="14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ind w:right="260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Откуда взялась математика?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righ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Общее представле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понятии «ма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в учебнике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окру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жающего мира: сопоставлять и сравнивать по общим и отли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чительным признакам. 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Слушать,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получать необходи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мые сведения</w:t>
            </w:r>
          </w:p>
        </w:tc>
      </w:tr>
      <w:tr w:rsidR="00386E53" w:rsidRPr="00386E53" w:rsidTr="00C174FA">
        <w:trPr>
          <w:trHeight w:val="11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ind w:right="260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Понятия «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много-мало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». Относительность этих понятий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Признаки сходства и различия сравни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ваемых предметов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правильно рас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полагать тетрадь, ори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ентироваться в 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чисел.</w:t>
            </w:r>
          </w:p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договориться,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найти общее решение проблемы</w:t>
            </w:r>
          </w:p>
        </w:tc>
      </w:tr>
      <w:tr w:rsidR="00386E53" w:rsidRPr="00386E53" w:rsidTr="00C174FA">
        <w:trPr>
          <w:trHeight w:val="11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ind w:right="260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Ориентирование в простран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 и на плоскости. Относительность понятий (слева, справа, вверху, вни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зу, посередине,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Признаки сходства и различия сравни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ваемых предметов.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сравнивать предметы по размеру, цвету, форме; устанав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ливать закономерность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объек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в пространстве и на плос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кости</w:t>
            </w:r>
          </w:p>
        </w:tc>
      </w:tr>
      <w:tr w:rsidR="00386E53" w:rsidRPr="00386E53" w:rsidTr="00C174FA">
        <w:trPr>
          <w:trHeight w:val="8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ind w:right="260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Сравнение объектов по од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общему признаку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Ориентация в про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странстве и на плос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в пространстве и на плоскости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Работа в груп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пах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объек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в пространстве и на плос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кости. 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и груп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пы предметов</w:t>
            </w:r>
          </w:p>
        </w:tc>
      </w:tr>
      <w:tr w:rsidR="00386E53" w:rsidRPr="00386E53" w:rsidTr="00C174FA">
        <w:trPr>
          <w:trHeight w:val="552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right="5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E53" w:rsidRPr="00386E53" w:rsidTr="00C174FA">
        <w:trPr>
          <w:trHeight w:val="11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Установление закономерно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в расположении заданных объектов. Знакомство с гео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метрическими фигурами — точкой и линией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рованные уроки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Признаки сходства и различия сравни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ваемых предметов. Ориентирование</w:t>
            </w:r>
            <w:r w:rsidRPr="00386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 плоскости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сравнивать предметы по цвету, размеру,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объектов в пространстве и на плоскости. 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и груп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пы предметов</w:t>
            </w:r>
          </w:p>
        </w:tc>
      </w:tr>
      <w:tr w:rsidR="00386E53" w:rsidRPr="00386E53" w:rsidTr="00C174FA">
        <w:trPr>
          <w:trHeight w:val="117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ind w:right="260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Понятия «больше, меньше, столько же». Различные приёмы сравнения множеств по этим 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Модели, точки и ли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разные группы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сравнивать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Самостоятель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умений сравни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анализировать, обобщать по разным основаниям, моде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выбор способов дея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группировать</w:t>
            </w:r>
          </w:p>
        </w:tc>
      </w:tr>
      <w:tr w:rsidR="00386E53" w:rsidRPr="00386E53" w:rsidTr="00C174FA">
        <w:trPr>
          <w:trHeight w:val="9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Понятия «больше, меньше, столько же». Различные приёмы сравнения множеств по этим 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Урок - экскурсия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Соотношение поня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тий «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много-мало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» с понятиями «большой-маленький»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различать поня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тия «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лево-право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», «верх-низ», «середина»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и создавать си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туации, требующие пересчёта и сравнения групп предметов</w:t>
            </w:r>
          </w:p>
        </w:tc>
      </w:tr>
      <w:tr w:rsidR="00386E53" w:rsidRPr="00386E53" w:rsidTr="00C174FA">
        <w:trPr>
          <w:trHeight w:val="13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ли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точек на плоскости. Плоские фигуры и простран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ственные тела, их сравнение и выявление основного отли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чия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Установление, зако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номерности в распо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ложении заданных объектов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закономерности в рас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положении заданных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объек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в пространстве и на плоскости</w:t>
            </w:r>
          </w:p>
        </w:tc>
      </w:tr>
      <w:tr w:rsidR="00386E53" w:rsidRPr="00386E53" w:rsidTr="00C174FA">
        <w:trPr>
          <w:trHeight w:val="163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Установление взаимно- однозначного соответствия между элементами множеств как основной способ сравне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их количественных характеристик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Соотношение поня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тий «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много-мало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» с понятиями «боль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шой-маленький»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в пространстве; уста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навливать отношения «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больше-меньше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», «на глаз»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Работа в парах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способы установления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взаимнооднознач-ного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на предметных моделях. </w:t>
            </w:r>
            <w:r w:rsidRPr="00386E53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информацией: 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находить, обобщать и представлять данные</w:t>
            </w:r>
          </w:p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E53" w:rsidRPr="00386E53" w:rsidTr="00C174FA">
        <w:trPr>
          <w:trHeight w:val="9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взаимнооднознач-ного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между элементами множеств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Установление соотношения без пересчёта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сравнивать мно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жества и их элементы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способы установления взаим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но-однозначного соответствия на предметных моделях</w:t>
            </w:r>
          </w:p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E53" w:rsidRPr="00386E53" w:rsidTr="00C174FA">
        <w:trPr>
          <w:trHeight w:val="207"/>
        </w:trPr>
        <w:tc>
          <w:tcPr>
            <w:tcW w:w="1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b/>
                <w:sz w:val="20"/>
                <w:szCs w:val="20"/>
              </w:rPr>
              <w:t>Число и цифры. Геометрический материал</w:t>
            </w:r>
          </w:p>
        </w:tc>
      </w:tr>
      <w:tr w:rsidR="00386E53" w:rsidRPr="00386E53" w:rsidTr="00C174FA">
        <w:trPr>
          <w:trHeight w:val="11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Число как характеристика класса равносильных мно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жеств. Понятия «число» и «цифра»; связь между ними; основное отличие понятий</w:t>
            </w:r>
          </w:p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Расположение точек и линий на плоскости. Понятия «больше», «меньше»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отмечать точки на линии и вне её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</w:t>
            </w:r>
          </w:p>
        </w:tc>
      </w:tr>
      <w:tr w:rsidR="00386E53" w:rsidRPr="00386E53" w:rsidTr="00C174FA">
        <w:trPr>
          <w:trHeight w:val="1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Прямые и кривые линии и их изображение при помощи чертёжной линейки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Сходство и различие рисунков (осозна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ние). Установление закономерности в расположении за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данных объектов</w:t>
            </w:r>
          </w:p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закономерность в ра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положении заданных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Самостоятель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 прямые и кривые линии и контролиро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свой выбор с помощью линейки</w:t>
            </w:r>
          </w:p>
        </w:tc>
      </w:tr>
      <w:tr w:rsidR="00386E53" w:rsidRPr="00386E53" w:rsidTr="00C174FA">
        <w:trPr>
          <w:trHeight w:val="12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взаимно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однозначного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между элементами сравни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ваемых множеств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Разные способы сравнения. Установ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соотношений без пересчёта. Ориентирование в пространстве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в пространстве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способы установления взаим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но-однозначного соответствия на предметных моделях. </w:t>
            </w:r>
            <w:r w:rsidRPr="00386E53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группы предметов</w:t>
            </w:r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7"/>
        <w:gridCol w:w="724"/>
        <w:gridCol w:w="1076"/>
        <w:gridCol w:w="2192"/>
        <w:gridCol w:w="2394"/>
        <w:gridCol w:w="1674"/>
        <w:gridCol w:w="3991"/>
      </w:tblGrid>
      <w:tr w:rsidR="00386E53" w:rsidRPr="00386E53" w:rsidTr="00C174FA">
        <w:trPr>
          <w:trHeight w:val="4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Числа «четыре», «шесть» и соответствующие им цифры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Прямая линия, её бесконечность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чертить прямые линии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модель числа</w:t>
            </w:r>
          </w:p>
        </w:tc>
      </w:tr>
      <w:tr w:rsidR="00386E53" w:rsidRPr="00386E53" w:rsidTr="00C174FA">
        <w:trPr>
          <w:trHeight w:val="11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Письмо цифры «четыре»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Цифра как специаль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знак  для записи числа. Представление об условности системы знаков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число и соответ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ствующую ему цифру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Самостоятель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Выбирать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символическую мо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дель числа (цифру) по данной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предмет-ной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и вербальной модели</w:t>
            </w:r>
          </w:p>
        </w:tc>
      </w:tr>
      <w:tr w:rsidR="00386E53" w:rsidRPr="00386E53" w:rsidTr="00C174FA">
        <w:trPr>
          <w:trHeight w:val="1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Проведение прямых и кривых линий через одну точку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Прямая линия, её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бесконечность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чертить прямые линии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прямые и кри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вые линии. 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(строить) прямые линии через одну точку, поль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зуясь линейкой</w:t>
            </w:r>
          </w:p>
        </w:tc>
      </w:tr>
      <w:tr w:rsidR="00386E53" w:rsidRPr="00386E53" w:rsidTr="00C174FA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Число «шесть» и соответст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вующая ему цифра. Сравнение множеств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сравнивать мно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жества; находить пря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линии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ind w:left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Выбирать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символическую модель числа (цифру) поданной пред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метной и вербальной модели. 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объекты, ориен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тируясь на заданные признаки</w:t>
            </w:r>
          </w:p>
        </w:tc>
      </w:tr>
      <w:tr w:rsidR="00386E53" w:rsidRPr="00386E53" w:rsidTr="00C174FA">
        <w:trPr>
          <w:trHeight w:val="18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Первое понятие о равенстве. Знак равенства. Запись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словых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ра-венств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! Сравнение объёмных пред-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метов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между собой, выделение групп объ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ёмных предметов, сходных по форме (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шарообразные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, цилиндрические)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Название чисел. Цифры как специ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альные знаки для записи чисел. Ори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ентирование в про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странстве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различать «чис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ла» и «цифры»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Записывать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равенство по со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ответствующему рисунку</w:t>
            </w:r>
          </w:p>
        </w:tc>
      </w:tr>
      <w:tr w:rsidR="00386E53" w:rsidRPr="00386E53" w:rsidTr="00C174FA">
        <w:trPr>
          <w:trHeight w:val="11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86E53" w:rsidRPr="00386E53" w:rsidRDefault="00386E53" w:rsidP="00C174FA">
            <w:pPr>
              <w:spacing w:line="276" w:lineRule="auto"/>
              <w:ind w:lef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Сравнение числовых выражений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Чтение и запись чисел. Кривая пиния. Понятия «больше», «меньше», «на столько»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считать предметы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и создавать си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туации, требующие пересчёта и сравнения групп предметов</w:t>
            </w:r>
          </w:p>
        </w:tc>
      </w:tr>
      <w:tr w:rsidR="00386E53" w:rsidRPr="00386E53" w:rsidTr="00C174FA">
        <w:trPr>
          <w:trHeight w:val="9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Классификация линий по разным самостоятельно вы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деленным признакам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Прямые и кривые линии. Взаимное расположение линий и точек на плоскости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термины: точка, линия, прямая, кривая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Классифицировать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(объеди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в группы) геометрические фигуры</w:t>
            </w:r>
          </w:p>
        </w:tc>
      </w:tr>
      <w:tr w:rsidR="00386E53" w:rsidRPr="00386E53" w:rsidTr="00C174FA">
        <w:trPr>
          <w:trHeight w:val="16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Число «девять», цифра 9. Первое понятие о неравенстве. Знаки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«&gt;», «&lt;». 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Запись и чте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числовых равенств и 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равенств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Чтение и запись чи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Понятия «боль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ше», «меньше», «справа», «слева»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читать и записы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числа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дуальный опрос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Выбирать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символическую мо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 числа (цифру) по данной предметной и вербальной модели.</w:t>
            </w:r>
          </w:p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пред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метов и записывать результат, используя знаки «&gt;», «&lt;»</w:t>
            </w:r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2981"/>
        <w:gridCol w:w="731"/>
        <w:gridCol w:w="1087"/>
        <w:gridCol w:w="2171"/>
        <w:gridCol w:w="2401"/>
        <w:gridCol w:w="1638"/>
        <w:gridCol w:w="3991"/>
      </w:tblGrid>
      <w:tr w:rsidR="00386E53" w:rsidRPr="00386E53" w:rsidTr="00C174FA">
        <w:trPr>
          <w:trHeight w:val="11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Уравнение числовых харак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теристик множеств •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30"/>
              <w:shd w:val="clear" w:color="auto" w:fill="auto"/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Понятие «равенство»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понятия: «равен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ство» и «неравенство». Уметь их записывать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Самостоятель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и создавать си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туации, требующие пересчёта и сравнения групп предметов. 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Записывать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результат, ис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пользуя знаки «&gt;», «&lt;»</w:t>
            </w:r>
          </w:p>
        </w:tc>
      </w:tr>
      <w:tr w:rsidR="00386E53" w:rsidRPr="00386E53" w:rsidTr="00C174FA">
        <w:trPr>
          <w:trHeight w:val="299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Сравнение множеств на 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нове установления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взаимноодноз-начного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между их элементами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рованные уроки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Выделение моделей линий в разные груп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пы. Название числа. Установление вза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имно-однозначного соответствия между элементами мно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 как основы отношений «боль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ше», «меньше», «равно» между срав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ниваемыми множе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различать замк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нутые и незамкнутые линии; записывать ра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венства и неравенства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Практическая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способы установления взаим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но-однозначного соответствия на предметных моделях. 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группы предметов.</w:t>
            </w:r>
          </w:p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вольно строить речевое выска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зывание в устной и письменной форме</w:t>
            </w:r>
          </w:p>
        </w:tc>
      </w:tr>
      <w:tr w:rsidR="00386E53" w:rsidRPr="00386E53" w:rsidTr="00C174FA">
        <w:trPr>
          <w:trHeight w:val="113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Классификация линий по разным Самостоятельно вы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деленным признакам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Знаки сравнения «&gt;», «&lt;». Сравнение чисел на основе сравнения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соот-ветствующих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различать замк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нутые и незамкнутые линии; записывать ра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венства и неравенства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опрос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геометрических фигур</w:t>
            </w:r>
          </w:p>
        </w:tc>
      </w:tr>
      <w:tr w:rsidR="00386E53" w:rsidRPr="00386E53" w:rsidTr="00C174FA">
        <w:trPr>
          <w:trHeight w:val="140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Уравнение числовых харак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теристик множеств. Число и цифра 6 и 9. Сравнение объ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ёмных предметов, их клас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сификация по сходству фор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мы (цилиндра и конуса) 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Сравнение чисел на основе сравнения соответствующих им множеств. Ориента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ция в пространстве и на плоскости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Исследовать, </w:t>
            </w:r>
            <w:proofErr w:type="gramStart"/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си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туации, требующие пересчёта и сравнения групп предметов</w:t>
            </w:r>
          </w:p>
        </w:tc>
      </w:tr>
      <w:tr w:rsidR="00386E53" w:rsidRPr="00386E53" w:rsidTr="00C174FA">
        <w:trPr>
          <w:trHeight w:val="9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Уменьшение и увеличение множества на одну единицу. Число 5 и соответствующая ему цифра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Чтение и запись чи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Сравнение числовых характери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уменьшать и увеличивать множества на один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бытия с использованием чисел. 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и груп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пы предметов</w:t>
            </w:r>
          </w:p>
        </w:tc>
      </w:tr>
      <w:tr w:rsidR="00386E53" w:rsidRPr="00386E53" w:rsidTr="00C174FA">
        <w:trPr>
          <w:trHeight w:val="163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Ограниченные и неограни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ченные линии. Изображение ограниченных линий на чер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теже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Взаимное располо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линии и точек относительно друг друга. Сравнение чисел. Запись и чте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числовых ра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 и неравенств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различать вер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неверные равен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объек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в пространстве и на плос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кости</w:t>
            </w:r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2930"/>
        <w:gridCol w:w="727"/>
        <w:gridCol w:w="1087"/>
        <w:gridCol w:w="2185"/>
        <w:gridCol w:w="2394"/>
        <w:gridCol w:w="1660"/>
        <w:gridCol w:w="4013"/>
      </w:tblGrid>
      <w:tr w:rsidR="00386E53" w:rsidRPr="00386E53" w:rsidTr="00C174FA">
        <w:trPr>
          <w:trHeight w:val="11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Взаимно-однозначное соот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ветствие. Число 3 и соответ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ствующая ему цифра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Сравнение множеств ц установление зако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номерности их рас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считать в поряд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ке возрастания и убы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Самостоятель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чисел.</w:t>
            </w:r>
          </w:p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и груп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пы предметов</w:t>
            </w:r>
          </w:p>
        </w:tc>
      </w:tr>
      <w:tr w:rsidR="00386E53" w:rsidRPr="00386E53" w:rsidTr="00C174FA">
        <w:trPr>
          <w:trHeight w:val="1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Знакомство с отрезком и его построение при помощи линейки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Отрезок. Закономер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расположе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множеств. Со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ставление, запись и чтение числовых ра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</w:t>
            </w:r>
          </w:p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строить отрезок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 -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объек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в пространстве и на плос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кости</w:t>
            </w:r>
          </w:p>
        </w:tc>
      </w:tr>
      <w:tr w:rsidR="00386E53" w:rsidRPr="00386E53" w:rsidTr="00C174FA">
        <w:trPr>
          <w:trHeight w:val="16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Знакомство с термином «зна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ки сравнения». Знаки срав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как объединяющие все изученные варианты сравне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чисел и соответствую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щие этим вариантам знаки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Отношения между числами. Закономер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расположения предметов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различать знаки сравнения при сравне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чисел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бующие сравнения чисел, их упорядочения</w:t>
            </w:r>
          </w:p>
        </w:tc>
      </w:tr>
      <w:tr w:rsidR="00386E53" w:rsidRPr="00386E53" w:rsidTr="00C174FA">
        <w:trPr>
          <w:trHeight w:val="11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Взаимно-однозначное соот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ветствие. Число 2 и соответ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ствующая ему цифра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Чтение и запись чи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сел. Луч. Отрезок.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Сравнение прямой, луча и отрезка между собой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отличать луч от отрезка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' Фронтальный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чисел.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и группы предметов</w:t>
            </w:r>
          </w:p>
        </w:tc>
      </w:tr>
      <w:tr w:rsidR="00386E53" w:rsidRPr="00386E53" w:rsidTr="00C174FA">
        <w:trPr>
          <w:trHeight w:val="1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Луч. Луч как часть прямой. Построение луча при помощи чертёжной линейки. Сравне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форме объёмных предметов (призмы и пира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миды)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Луч. Отрезок.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Сравнение прямой, луча и отрезка между собой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строить луч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Выражать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в речевой форме признаки сходства и отличия в изображении луча и отрезка</w:t>
            </w:r>
          </w:p>
        </w:tc>
      </w:tr>
      <w:tr w:rsidR="00386E53" w:rsidRPr="00386E53" w:rsidTr="00C174FA">
        <w:trPr>
          <w:trHeight w:val="1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Взаимно-однозначное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соответс-твие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Число 7 и соответствующая ему цифра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Чтение и запись чи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Равенства и 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равенства. Состав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ление, запись и чте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числовых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ра-венств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и неравенств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читать и записы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число «семь»; сравнивать числа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Самостоятель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сел.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и группы предметов.</w:t>
            </w:r>
          </w:p>
        </w:tc>
      </w:tr>
      <w:tr w:rsidR="00386E53" w:rsidRPr="00386E53" w:rsidTr="00C174FA">
        <w:trPr>
          <w:trHeight w:val="11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Число 8 и соответствующая ему цифра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Чтение и запись чи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Натуральные числа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сравнивать предметы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чисел.</w:t>
            </w:r>
          </w:p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й груп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пы предметов</w:t>
            </w:r>
          </w:p>
        </w:tc>
      </w:tr>
    </w:tbl>
    <w:p w:rsid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2938"/>
        <w:gridCol w:w="734"/>
        <w:gridCol w:w="1080"/>
        <w:gridCol w:w="2185"/>
        <w:gridCol w:w="2394"/>
        <w:gridCol w:w="1663"/>
        <w:gridCol w:w="4009"/>
      </w:tblGrid>
      <w:tr w:rsidR="00386E53" w:rsidRPr="00386E53" w:rsidTr="00C174FA">
        <w:trPr>
          <w:trHeight w:val="414"/>
        </w:trPr>
        <w:tc>
          <w:tcPr>
            <w:tcW w:w="1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E53" w:rsidRPr="00386E53" w:rsidRDefault="00386E53" w:rsidP="00C174FA">
            <w:pPr>
              <w:pStyle w:val="30"/>
              <w:shd w:val="clear" w:color="auto" w:fill="auto"/>
              <w:spacing w:line="276" w:lineRule="auto"/>
              <w:ind w:left="5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6E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четверть. Сложение. Вычитание (26 часов)</w:t>
            </w:r>
          </w:p>
        </w:tc>
      </w:tr>
      <w:tr w:rsidR="00386E53" w:rsidRPr="00386E53" w:rsidTr="00C174FA">
        <w:trPr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Натуральные числа. Упорядочивание объектов в порядке возрастания и в порядке убывания количест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 элементов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Верные ^равенства и неравенства. Чтение, составление, запись равенств и нера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тические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Работа в группах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числовой последовательности, составлять числовую последо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по заданному правилу</w:t>
            </w:r>
          </w:p>
        </w:tc>
      </w:tr>
      <w:tr w:rsidR="00386E53" w:rsidRPr="00386E53" w:rsidTr="00C174FA">
        <w:trPr>
          <w:trHeight w:val="73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Равенства и неравенства. Классификация предметов по группам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Выявление «лишне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го» рисунка по 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скольким признакам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записывать ра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венства и неравенства"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Группировать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по заданному или самостоятель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правилу</w:t>
            </w:r>
          </w:p>
        </w:tc>
      </w:tr>
      <w:tr w:rsidR="00386E53" w:rsidRPr="00386E53" w:rsidTr="00C174FA">
        <w:trPr>
          <w:trHeight w:val="118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Упорядочивание предметов в порядке возрастания ^убы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Соотнесение мно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 с их числовы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ми характеристиками. Равенства и 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равенства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делить фигуру на части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Работа в парах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числовой последовательности, составлять числовую последо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вательность по заданному правилу </w:t>
            </w:r>
            <w:r w:rsidRPr="00386E5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</w:tr>
      <w:tr w:rsidR="00386E53" w:rsidRPr="00386E53" w:rsidTr="00C174FA">
        <w:trPr>
          <w:trHeight w:val="9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Определение всех натураль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чисел, которые меньше заданного однозначного числа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Бесконечность нату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рального ряда. Упо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рядочивание нату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ральных чисел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натуральном ряде чисел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и создавать си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туации, требующие пересчёта и сравнения групп предметов</w:t>
            </w:r>
          </w:p>
        </w:tc>
      </w:tr>
      <w:tr w:rsidR="00386E53" w:rsidRPr="00386E53" w:rsidTr="00C174FA">
        <w:trPr>
          <w:trHeight w:val="114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Расположение чисел в 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рядке увеличения и умень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шения. Сравнение предме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округлой формы с моде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лью шара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Упорядочивание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множеств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располагать чис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ла в порядке увеличения и уменьшения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числовой последовательности, составлять числовую последо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по заданному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равилу</w:t>
            </w:r>
          </w:p>
        </w:tc>
      </w:tr>
      <w:tr w:rsidR="00386E53" w:rsidRPr="00386E53" w:rsidTr="00C174FA">
        <w:trPr>
          <w:trHeight w:val="11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Упорядочивание объектов в порядке возрастания и убы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 заданного параметра ' </w:t>
            </w:r>
            <w:r w:rsidRPr="00386E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'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Термины «в порядке увеличения» и «в порядке уменьшения»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располагать чис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ла в порядке увеличе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уменьшения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числовой последовательности, составлять числовую последо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по заданному правилу</w:t>
            </w:r>
          </w:p>
        </w:tc>
      </w:tr>
      <w:tr w:rsidR="00386E53" w:rsidRPr="00386E53" w:rsidTr="00C174FA">
        <w:trPr>
          <w:trHeight w:val="13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Упорядочивание множеств в порядке увеличения и уменьшения количества эле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ментов. Соотнесение мно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 с их числовыми харак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теристиками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Составление и за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неравенств. Из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менение объектов по двум признакам (размеру и цвету)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записывать неравенства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Самостоятель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правило (зако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номерность), по которой изме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няются признаки предметов (размер и цвет) в ряду и выби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предметы для продолже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ряда по тому же правилу</w:t>
            </w:r>
          </w:p>
        </w:tc>
      </w:tr>
      <w:tr w:rsidR="00386E53" w:rsidRPr="00386E53" w:rsidTr="00C174FA">
        <w:trPr>
          <w:trHeight w:val="14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Расположение всех изучен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натуральных чисел в 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рядке увеличения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Установление зако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номерности в распо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ложении заданных объектов Представ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об отрезке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располагать на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числа в 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рядке увеличения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386E53" w:rsidRPr="00386E53" w:rsidRDefault="00386E53" w:rsidP="00C174FA">
            <w:pPr>
              <w:pStyle w:val="50"/>
              <w:shd w:val="clear" w:color="auto" w:fill="auto"/>
              <w:spacing w:line="276" w:lineRule="auto"/>
              <w:ind w:left="1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числовой последовательности, составлять числовую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послед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вательность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правилу</w:t>
            </w:r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2923"/>
        <w:gridCol w:w="738"/>
        <w:gridCol w:w="1084"/>
        <w:gridCol w:w="2182"/>
        <w:gridCol w:w="2405"/>
        <w:gridCol w:w="1642"/>
        <w:gridCol w:w="4019"/>
      </w:tblGrid>
      <w:tr w:rsidR="00386E53" w:rsidRPr="00386E53" w:rsidTr="00C174FA">
        <w:trPr>
          <w:trHeight w:val="160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Расположение натуральных чисел в порядке увеличения и уменьшения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Упорядочивание расположения мно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 и их элемен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тов. Составление и запись неравенств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располагать на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туральные числа в 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рядке уменьшения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числовой последовательности, составлять числовую последо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по заданному правилу.</w:t>
            </w:r>
          </w:p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и записывать 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равенства с числами</w:t>
            </w:r>
          </w:p>
        </w:tc>
      </w:tr>
      <w:tr w:rsidR="00386E53" w:rsidRPr="00386E53" w:rsidTr="00C174FA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Натуральный ряд чисел, его запись и свойства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Термины «натураль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число», «нату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 ряд чисел». 'Расположение чисел в порядке щ увели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-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записывать нату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 ряд чисел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386E53" w:rsidRPr="00386E53" w:rsidRDefault="00386E53" w:rsidP="00C174FA">
            <w:pPr>
              <w:pStyle w:val="4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Наблюдать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числовой последовательности, составлять числовую последо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по заданному правилу</w:t>
            </w:r>
          </w:p>
        </w:tc>
      </w:tr>
      <w:tr w:rsidR="00386E53" w:rsidRPr="00386E53" w:rsidTr="00C174FA">
        <w:trPr>
          <w:trHeight w:val="18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Наименование прямых, лу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чей, отрезков при помощи букв латинского алфавита. Сравнение объёмных пред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метов с моделью цилиндра; выявление сходства и разли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чия между моделью и реаль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предметами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E53" w:rsidRPr="00386E53" w:rsidRDefault="00386E53" w:rsidP="00C174FA">
            <w:pPr>
              <w:spacing w:line="276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Упорядочивание объектов в порядке возрастаний и убы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вания. Натуральный ряд чисел, его свой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обозначать пря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лучи и отрезки при помощи букв латинского алфавита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геометрических фигур. 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буквы латинско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алфавита</w:t>
            </w:r>
          </w:p>
        </w:tc>
      </w:tr>
      <w:tr w:rsidR="00386E53" w:rsidRPr="00386E53" w:rsidTr="00C174FA">
        <w:trPr>
          <w:trHeight w:val="114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Объединение множеств без общих элементов как основа создания наглядного образа, соответствующего операции сложения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Прямая, линия, отре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зок. Свойства нату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рального ряда чисел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свойства нату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рального ряда чисел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Текущий: Практическая работа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ситуаций, ил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люстрирующие арифметическое действие и ход его выполнения</w:t>
            </w:r>
          </w:p>
        </w:tc>
      </w:tr>
      <w:tr w:rsidR="00386E53" w:rsidRPr="00386E53" w:rsidTr="00C174FA">
        <w:trPr>
          <w:trHeight w:val="13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Отрезок натурального ряда чисел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Понятие «отрезок натурального ряда». Способы сравнения. Установление отно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шений «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длиннее-короче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отрезке, натурально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ряда чисел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объекты, ориен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тируясь на заданные признаки</w:t>
            </w:r>
          </w:p>
        </w:tc>
      </w:tr>
      <w:tr w:rsidR="00386E53" w:rsidRPr="00386E53" w:rsidTr="00C174FA">
        <w:trPr>
          <w:trHeight w:val="20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Знакомство со сложением чисел на основе объедине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множеств. Составление' рассказов математического содержания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Название действия сложения. Объеди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множеств - сложение чисел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использовать знак сложения при за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писи суммы чисел'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полнения.</w:t>
            </w:r>
          </w:p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 по кар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тинкам (описывать последо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действий, изо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бражённых на них)</w:t>
            </w:r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2941"/>
        <w:gridCol w:w="727"/>
        <w:gridCol w:w="1087"/>
        <w:gridCol w:w="2189"/>
        <w:gridCol w:w="2398"/>
        <w:gridCol w:w="1660"/>
        <w:gridCol w:w="3991"/>
      </w:tblGrid>
      <w:tr w:rsidR="00386E53" w:rsidRPr="00386E53" w:rsidTr="00C174FA">
        <w:trPr>
          <w:trHeight w:val="137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Возможность прочтения н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. именований прямых и отрез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ков, обозначенных двумя бу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квами в любом направлении. Отсутствие такой возможно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для луча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Понятие «отрезок натурального ряда». Сложение чисел как объединение двух множеств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складывать чис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ла как объединение двух множеств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геометрических фигур</w:t>
            </w:r>
          </w:p>
        </w:tc>
      </w:tr>
      <w:tr w:rsidR="00386E53" w:rsidRPr="00386E53" w:rsidTr="00C174FA">
        <w:trPr>
          <w:trHeight w:val="116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Знак сложения - плюс. Использование этого знака для обозначения выполняемой операции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Знак сложения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(+).. 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Объединение мно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жеств, сложение чи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Запись сложения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Уметь, записывать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тематическое выражение со знаком сложения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й ход его выполнения</w:t>
            </w:r>
          </w:p>
        </w:tc>
      </w:tr>
      <w:tr w:rsidR="00386E53" w:rsidRPr="00386E53" w:rsidTr="00C174FA">
        <w:trPr>
          <w:trHeight w:val="1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Пересекающиеся линии. Об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щие точки двух или несколь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линий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Пересекающиеся и непересекающиеся прямые, лучи, отрезки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и использовать термины «сумма» и «слагаемое». Уметь находить пересекаю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щиеся и непересекаю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щиеся линии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геометрических фигур</w:t>
            </w:r>
          </w:p>
        </w:tc>
      </w:tr>
      <w:tr w:rsidR="00386E53" w:rsidRPr="00386E53" w:rsidTr="00C174FA">
        <w:trPr>
          <w:trHeight w:val="138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Изменение объектов по двум признакам (форме и ориен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 на плоскости и в про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странстве)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Установление сход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различия объ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ектов. Объединение конечных непересе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кающихся множеств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состав чисел. Уметь применять термины «сумма», «значение суммы», «слагаемые»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Работа в группах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объек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в пространстве и на плос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кости</w:t>
            </w:r>
          </w:p>
        </w:tc>
      </w:tr>
      <w:tr w:rsidR="00386E53" w:rsidRPr="00386E53" w:rsidTr="00C174FA">
        <w:trPr>
          <w:trHeight w:val="137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Знакомство с термином «сумма». Чтение и запись сумм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Математический смысл операции сложения, термин «сумма». Запись суммы. Пересекаю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щиеся линии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читать и записы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суммы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терминологию при записи и выполнении арифметическо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действия</w:t>
            </w:r>
          </w:p>
        </w:tc>
      </w:tr>
      <w:tr w:rsidR="00386E53" w:rsidRPr="00386E53" w:rsidTr="00C174FA">
        <w:trPr>
          <w:trHeight w:val="11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Сравнение отрезков. Рас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смотрение ситуации, когда визуальное сравнение за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труднено или невозможно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Выделение рисунка, по какому-либо при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знаку не соответст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вующего остальным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сравнивать отрезки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</w:t>
            </w:r>
          </w:p>
        </w:tc>
      </w:tr>
      <w:tr w:rsidR="00386E53" w:rsidRPr="00386E53" w:rsidTr="00C174FA">
        <w:trPr>
          <w:trHeight w:val="16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Термин «значение суммы». Чтение и запись сумм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Составление ра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 и неравенств. Пересекающиеся и непересекающиеся прямые, лучи, отрез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ки. Точки пересечения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различать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равен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неравенства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терминологию при записи и выполнении арифметическо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действия</w:t>
            </w:r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945"/>
        <w:gridCol w:w="738"/>
        <w:gridCol w:w="1076"/>
        <w:gridCol w:w="2178"/>
        <w:gridCol w:w="2408"/>
        <w:gridCol w:w="1645"/>
        <w:gridCol w:w="4021"/>
      </w:tblGrid>
      <w:tr w:rsidR="00386E53" w:rsidRPr="00386E53" w:rsidTr="00C174FA">
        <w:trPr>
          <w:trHeight w:val="13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Термин «слагаемые». Чтение и запись сумм. Определение их значения различными способами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Определение значе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сумм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пересчиты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объединенно-го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жества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равнение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длин отрезков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определять зна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сумм различными способами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терминологию при записи и выполнении арифметическо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действия</w:t>
            </w:r>
          </w:p>
        </w:tc>
      </w:tr>
      <w:tr w:rsidR="00386E53" w:rsidRPr="00386E53" w:rsidTr="00C174FA">
        <w:trPr>
          <w:trHeight w:val="9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Знакомство с числом нуль (0) и соответствующей ему циф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рой, сравнение нуля с други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ми цифрами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Особенности числа «нуль». Запись числа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читать и записы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число «нуль»</w:t>
            </w:r>
          </w:p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чисел, их упорядочивания</w:t>
            </w:r>
          </w:p>
        </w:tc>
      </w:tr>
      <w:tr w:rsidR="00386E53" w:rsidRPr="00386E53" w:rsidTr="00C174FA">
        <w:trPr>
          <w:trHeight w:val="8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Пересекающиеся отрезки, лучи, прямые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Точки пересечения. Конструирование плоских фигур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конструировать плоскую фигуру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объек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в пространстве и на плоскости</w:t>
            </w:r>
          </w:p>
        </w:tc>
      </w:tr>
      <w:tr w:rsidR="00386E53" w:rsidRPr="00386E53" w:rsidTr="00C174FA">
        <w:trPr>
          <w:trHeight w:val="1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Разделение множества на два непересекающихся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подмножес-тва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как реальный образ смысла действий вы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 (минус)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Вычитание как опера-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сложе-нию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 Взаимо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связь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опе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-раций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 Ориентация на плос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термины «раз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ность», «значение раз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 ил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действие,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зависимости</w:t>
            </w:r>
          </w:p>
        </w:tc>
      </w:tr>
      <w:tr w:rsidR="00386E53" w:rsidRPr="00386E53" w:rsidTr="00C174FA">
        <w:trPr>
          <w:trHeight w:val="9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Термины «разность», «значение разности». Чтение и запись выражений с вычита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Составление нера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венств, сумм, разно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стей. Ориентирова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пространстве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читать и записы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выражения на вы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Самостоятель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терминологию при записи и выполнении арифметическо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действия</w:t>
            </w:r>
          </w:p>
        </w:tc>
      </w:tr>
      <w:tr w:rsidR="00386E53" w:rsidRPr="00386E53" w:rsidTr="00C174FA">
        <w:trPr>
          <w:trHeight w:val="279"/>
        </w:trPr>
        <w:tc>
          <w:tcPr>
            <w:tcW w:w="1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386E53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(38 часов)</w:t>
            </w:r>
          </w:p>
        </w:tc>
      </w:tr>
      <w:tr w:rsidR="00386E53" w:rsidRPr="00386E53" w:rsidTr="00C174FA"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Пересекающиеся прямые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Проведение прямых, имеющих разное число общих точек с кривой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чертить непере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секающиеся прямые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объек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в пространстве и на плос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кости</w:t>
            </w:r>
          </w:p>
        </w:tc>
      </w:tr>
      <w:tr w:rsidR="00386E53" w:rsidRPr="00386E53" w:rsidTr="00C174FA">
        <w:trPr>
          <w:trHeight w:val="12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Чтение математических рас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сказов и подбор к ним действий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Счет предметов. Сравнение групп предметов. Выявле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закономерности в расположении объ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ектов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сравнивать группы предметов; читать математические расска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зы и подбирать дейст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к ним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 по кар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тинкам.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Подбирать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арифметические действия к ним</w:t>
            </w:r>
          </w:p>
        </w:tc>
      </w:tr>
      <w:tr w:rsidR="00386E53" w:rsidRPr="00386E53" w:rsidTr="00C174FA">
        <w:trPr>
          <w:trHeight w:val="11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Определение значения сум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мы разными способами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рованные уроки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Составление и за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пись сумм. Способы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пересчи-тывания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присчитыва-ния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 Кон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струирование плоских фигур.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Преоб-ра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ряда чисел в натуральный ряд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составлять и за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писывать суммы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Текущий: Самостоятель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2966"/>
        <w:gridCol w:w="745"/>
        <w:gridCol w:w="1084"/>
        <w:gridCol w:w="2196"/>
        <w:gridCol w:w="2394"/>
        <w:gridCol w:w="1624"/>
        <w:gridCol w:w="3955"/>
      </w:tblGrid>
      <w:tr w:rsidR="00386E53" w:rsidRPr="00386E53" w:rsidTr="00C174FA">
        <w:trPr>
          <w:trHeight w:val="1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вычитание. Оп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ределение значения суммы разными способами: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считыванием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, присчитывани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ем, движением по натураль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ряду чисел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Сравнение числовых характеристик мно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жеств. Чтение и за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выражений с вычислением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читать и записы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выражения</w:t>
            </w:r>
          </w:p>
          <w:p w:rsidR="00386E53" w:rsidRPr="00386E53" w:rsidRDefault="00386E53" w:rsidP="00C174FA">
            <w:pPr>
              <w:pStyle w:val="61"/>
              <w:shd w:val="clear" w:color="auto" w:fill="auto"/>
              <w:spacing w:line="276" w:lineRule="auto"/>
              <w:ind w:left="20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арифметических действий</w:t>
            </w:r>
          </w:p>
        </w:tc>
      </w:tr>
      <w:tr w:rsidR="00386E53" w:rsidRPr="00386E53" w:rsidTr="00C174FA">
        <w:trPr>
          <w:trHeight w:val="13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     68</w:t>
            </w:r>
          </w:p>
          <w:p w:rsidR="00386E53" w:rsidRPr="00386E53" w:rsidRDefault="00386E53" w:rsidP="00C174FA">
            <w:pPr>
              <w:pStyle w:val="30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Введение терминов «умень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шаемое», «вычитаемое».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Натуральный ряд чисел. Определение значения суммы спо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собом движения по натуральному ряду чисел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термины «умень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шаемое», «вычитае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мое»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терминологию при записи и выполнении арифметического действия</w:t>
            </w:r>
          </w:p>
        </w:tc>
      </w:tr>
      <w:tr w:rsidR="00386E53" w:rsidRPr="00386E53" w:rsidTr="00C174FA">
        <w:trPr>
          <w:trHeight w:val="115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Место числа нуль (0) в упо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рядоченном множестве изу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ченных чисел. Образование ряда целых неотрицательных чисел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Определение значе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суммы различ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способами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образование ряда, целых неотрицательных чисел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386E53" w:rsidRPr="00386E53" w:rsidRDefault="00386E53" w:rsidP="00C174FA">
            <w:pPr>
              <w:pStyle w:val="70"/>
              <w:shd w:val="clear" w:color="auto" w:fill="auto"/>
              <w:spacing w:line="276" w:lineRule="auto"/>
              <w:ind w:left="1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бующие сравнения чисел, их упорядочивания</w:t>
            </w:r>
          </w:p>
        </w:tc>
      </w:tr>
      <w:tr w:rsidR="00386E53" w:rsidRPr="00386E53" w:rsidTr="00C174FA">
        <w:trPr>
          <w:trHeight w:val="115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Знакомство с различными единицами измерения длины отрезка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40"/>
              <w:shd w:val="clear" w:color="auto" w:fill="auto"/>
              <w:spacing w:line="276" w:lineRule="auto"/>
              <w:ind w:left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86E53">
              <w:rPr>
                <w:rStyle w:val="410pt0"/>
                <w:rFonts w:ascii="Times New Roman" w:hAnsi="Times New Roman" w:cs="Times New Roman"/>
                <w:b w:val="0"/>
              </w:rPr>
              <w:t>Запись</w:t>
            </w:r>
            <w:r w:rsidRPr="00386E5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чтение </w:t>
            </w:r>
            <w:r w:rsidRPr="00386E53">
              <w:rPr>
                <w:rStyle w:val="410pt0"/>
                <w:rFonts w:ascii="Times New Roman" w:hAnsi="Times New Roman" w:cs="Times New Roman"/>
                <w:b w:val="0"/>
              </w:rPr>
              <w:t>сумм.</w:t>
            </w:r>
            <w:r w:rsidRPr="00386E5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Нахождение в выражении и равен</w:t>
            </w:r>
            <w:r w:rsidRPr="00386E53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стве уменьшаемого и вычитаемого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различные еди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ницы, измерения длины отрезка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 по величине (размеру)</w:t>
            </w:r>
          </w:p>
        </w:tc>
      </w:tr>
      <w:tr w:rsidR="00386E53" w:rsidRPr="00386E53" w:rsidTr="00C174FA">
        <w:trPr>
          <w:trHeight w:val="14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Таблица сложения. Состав числа 5, Начало составления таблицы сложения: образова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столбика со значением 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Пересекающиеся от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резки. Точки пересе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чения. Нахождение' значения суммы при помощ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ряда чисел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таблице: сложения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действия</w:t>
            </w:r>
          </w:p>
        </w:tc>
      </w:tr>
      <w:tr w:rsidR="00386E53" w:rsidRPr="00386E53" w:rsidTr="00C174FA">
        <w:trPr>
          <w:trHeight w:val="116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Выполнение действия вычи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 при помощи движения по натуральному ряду чисел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Запись и чтение сумм. Упорядочива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чисел в порядке возрастания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вычитать при 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мощи натурального ря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да чисел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терминологию при записи и выполнении арифметических действий</w:t>
            </w:r>
          </w:p>
        </w:tc>
      </w:tr>
      <w:tr w:rsidR="00386E53" w:rsidRPr="00386E53" w:rsidTr="00C174FA">
        <w:trPr>
          <w:trHeight w:val="11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 числа 6. Образование столбика таблицы сложения со значением 6. Построение отрезка заданной длины при помощи линейки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Выполнение вычис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 различными способами</w:t>
            </w:r>
          </w:p>
          <w:p w:rsidR="00386E53" w:rsidRPr="00386E53" w:rsidRDefault="00386E53" w:rsidP="00C174FA">
            <w:pPr>
              <w:pStyle w:val="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вычитать различ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способами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удоб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952"/>
        <w:gridCol w:w="734"/>
        <w:gridCol w:w="1066"/>
        <w:gridCol w:w="2203"/>
        <w:gridCol w:w="2398"/>
        <w:gridCol w:w="1638"/>
        <w:gridCol w:w="4016"/>
      </w:tblGrid>
      <w:tr w:rsidR="00386E53" w:rsidRPr="00386E53" w:rsidTr="00C174FA">
        <w:trPr>
          <w:trHeight w:val="9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Введение терминов «угол», «вершина угла». Построение угла с заданной вершиной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Таблица сложения на 5. Запись равенств и неравенств. Измере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отрезков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термины «угол», «вершина угла»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и называть геометрические фигуры</w:t>
            </w:r>
          </w:p>
        </w:tc>
      </w:tr>
      <w:tr w:rsidR="00386E53" w:rsidRPr="00386E53" w:rsidTr="00C174FA">
        <w:trPr>
          <w:trHeight w:val="7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 числа 1. Образование столбика таблицы сложения' со значением 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Натуральный ряд чисел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таблице сложения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выпол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</w:tr>
      <w:tr w:rsidR="00386E53" w:rsidRPr="00386E53" w:rsidTr="00C174FA">
        <w:trPr>
          <w:trHeight w:val="11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Введение терминов «верши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на» и «сторона угла»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Выполнение 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помощи составлен-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столби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 таблицы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остав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числа 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термины «верши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на» и «сторона угла»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объек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в пространстве и на плос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кости</w:t>
            </w:r>
          </w:p>
        </w:tc>
      </w:tr>
      <w:tr w:rsidR="00386E53" w:rsidRPr="00386E53" w:rsidTr="00C174FA">
        <w:trPr>
          <w:trHeight w:val="9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 числа 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 числа 7. Угол. Отрезок натурально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ряда чисел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таблице сложения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терминологию при записи и выполнении арифметическо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действия</w:t>
            </w:r>
          </w:p>
        </w:tc>
      </w:tr>
      <w:tr w:rsidR="00386E53" w:rsidRPr="00386E53" w:rsidTr="00C174FA">
        <w:trPr>
          <w:trHeight w:val="9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Переместительный закон сложения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Натуральный ряд чисел. Неравенства. Упорядочивание числа в порядке уменьшений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переместительном за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коне сложения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Группировать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числа, пользу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ясь переместительным свойст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сложения</w:t>
            </w:r>
          </w:p>
        </w:tc>
      </w:tr>
      <w:tr w:rsidR="00386E53" w:rsidRPr="00386E53" w:rsidTr="00C174FA">
        <w:trPr>
          <w:trHeight w:val="6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Знакомство с ломаной лини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ей. Звено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законо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мер-ности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 Состав числа 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состав чисел 6-8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 её изображением</w:t>
            </w:r>
          </w:p>
        </w:tc>
      </w:tr>
      <w:tr w:rsidR="00386E53" w:rsidRPr="00386E53" w:rsidTr="00C174FA">
        <w:trPr>
          <w:trHeight w:val="9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 числа 9. Образование Столбика таблицы сложения со Значением 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 числа 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состав числа 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терминологию при записи и выполнении арифметическо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действия</w:t>
            </w:r>
          </w:p>
        </w:tc>
      </w:tr>
      <w:tr w:rsidR="00386E53" w:rsidRPr="00386E53" w:rsidTr="00C174FA">
        <w:trPr>
          <w:trHeight w:val="14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Обозначение углов при 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мощи букв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Выполнение 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 основе табли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цы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сло-жения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 Чтение и запись неравенств. Измерение длины отрезка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измерять длину отрезка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альный опрос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для выполнения арифме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тического действия</w:t>
            </w:r>
          </w:p>
        </w:tc>
      </w:tr>
      <w:tr w:rsidR="00386E53" w:rsidRPr="00386E53" w:rsidTr="00C174FA">
        <w:trPr>
          <w:trHeight w:val="1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 чисел 2, 3, 4. Образо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столбиков таблицы сложения со значениями 2, 3, 4. Вершины ломаной линии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 числа 7. Вы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сложения и вычитания раз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личными способами. Пересекающаяся прямая и кривая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выполнят сло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и вычитание раз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личными способами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выпол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 изученные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зависимости</w:t>
            </w:r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934"/>
        <w:gridCol w:w="742"/>
        <w:gridCol w:w="1080"/>
        <w:gridCol w:w="2182"/>
        <w:gridCol w:w="2416"/>
        <w:gridCol w:w="1634"/>
        <w:gridCol w:w="4008"/>
      </w:tblGrid>
      <w:tr w:rsidR="00386E53" w:rsidRPr="00386E53" w:rsidTr="00C174FA">
        <w:trPr>
          <w:trHeight w:val="74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неравенства в верные равенства.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Классифика-ция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углов: прямой,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тупой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стрый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Преобразование 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равенства в верные равенства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выполнять сло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и вычитание раз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личными способами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между числами и записывать эти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отноше-ния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знаков сравнения</w:t>
            </w:r>
          </w:p>
        </w:tc>
      </w:tr>
      <w:tr w:rsidR="00386E53" w:rsidRPr="00386E53" w:rsidTr="00C174FA">
        <w:trPr>
          <w:trHeight w:val="1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Сокращение, таблицы 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 основе переместительного закона сложения. Знакомство с угольником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Натуральный ряд чисел. Упорядочива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чисел. Выполне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вычитания на основе таблицы сло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вычитать на 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таблицы сложения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для выполнения арифме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тического действия</w:t>
            </w:r>
          </w:p>
        </w:tc>
      </w:tr>
      <w:tr w:rsidR="00386E53" w:rsidRPr="00386E53" w:rsidTr="00C174FA">
        <w:trPr>
          <w:trHeight w:val="10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«выражение»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значения суммы на основе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табли-цы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сложения. Отрезок натурально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ряда чисел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классифициро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выражения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для выполнения арифме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тического действия</w:t>
            </w:r>
          </w:p>
        </w:tc>
      </w:tr>
      <w:tr w:rsidR="00386E53" w:rsidRPr="00386E53" w:rsidTr="00C174FA">
        <w:trPr>
          <w:trHeight w:val="7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  86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Создание справочника таб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лицы для индивидуального пользования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звена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измерять длину отрезка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 обобщать данные</w:t>
            </w:r>
          </w:p>
        </w:tc>
      </w:tr>
      <w:tr w:rsidR="00386E53" w:rsidRPr="00386E53" w:rsidTr="00C174FA">
        <w:trPr>
          <w:trHeight w:val="11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Сложение с числом нуль (0). Определение вида угла при помощи угольника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Отрезок натурально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ряда. Классифика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ция выражений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классифициро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выражения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иллюст-рирующие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ское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дейст-вие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и ход его выпол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 изучен-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зависимости</w:t>
            </w:r>
          </w:p>
        </w:tc>
      </w:tr>
      <w:tr w:rsidR="00386E53" w:rsidRPr="00386E53" w:rsidTr="00C174FA">
        <w:trPr>
          <w:trHeight w:val="330"/>
        </w:trPr>
        <w:tc>
          <w:tcPr>
            <w:tcW w:w="1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5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b/>
                <w:sz w:val="20"/>
                <w:szCs w:val="20"/>
              </w:rPr>
              <w:t>Двузначные числа. Сложение и вычитание</w:t>
            </w:r>
          </w:p>
        </w:tc>
      </w:tr>
      <w:tr w:rsidR="00386E53" w:rsidRPr="00386E53" w:rsidTr="00C174FA">
        <w:trPr>
          <w:trHeight w:val="7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Однозначные и двузначные числа. Получение числа 10, следующего за числом 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Однозначные и дву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значные числа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вычитать в пределах 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сходство и различие однозначных и двузначных чисел</w:t>
            </w:r>
          </w:p>
        </w:tc>
      </w:tr>
      <w:tr w:rsidR="00386E53" w:rsidRPr="00386E53" w:rsidTr="00C174FA">
        <w:trPr>
          <w:trHeight w:val="7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Образование десятка.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Математические термины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образование числа 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состав числа 10, используя предметные модели</w:t>
            </w:r>
          </w:p>
        </w:tc>
      </w:tr>
      <w:tr w:rsidR="00386E53" w:rsidRPr="00386E53" w:rsidTr="00C174FA">
        <w:trPr>
          <w:trHeight w:val="11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Знаковая запись числа 10. Значение каждой цифры, входящей в запись данного числа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Выполнение 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r w:rsidRPr="00386E53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 xml:space="preserve"> при помощи 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краткой таблицы. От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резок натурального ряда чисел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складывать при помощи таблицы</w:t>
            </w:r>
          </w:p>
          <w:p w:rsidR="00386E53" w:rsidRPr="00386E53" w:rsidRDefault="00386E53" w:rsidP="00C174FA">
            <w:pPr>
              <w:pStyle w:val="30"/>
              <w:shd w:val="clear" w:color="auto" w:fill="auto"/>
              <w:spacing w:line="276" w:lineRule="auto"/>
              <w:ind w:left="20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Записывать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число цифрами, пользуясь его пред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метной моделью.</w:t>
            </w:r>
          </w:p>
          <w:p w:rsidR="00386E53" w:rsidRPr="00386E53" w:rsidRDefault="00386E53" w:rsidP="00C174FA">
            <w:pPr>
              <w:pStyle w:val="40"/>
              <w:shd w:val="clear" w:color="auto" w:fill="auto"/>
              <w:spacing w:line="276" w:lineRule="auto"/>
              <w:ind w:left="1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E53" w:rsidRPr="00386E53" w:rsidTr="00C174FA">
        <w:trPr>
          <w:trHeight w:val="11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Счет десятками. Первое представление о замкнутых и параллельных линиях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Упорядочивание сумм в порядке уве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личения. Вос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становление ра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считать десятками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правило (законо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мерность) в названии десятков</w:t>
            </w:r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2920"/>
        <w:gridCol w:w="731"/>
        <w:gridCol w:w="1073"/>
        <w:gridCol w:w="2185"/>
        <w:gridCol w:w="2390"/>
        <w:gridCol w:w="1645"/>
        <w:gridCol w:w="4041"/>
      </w:tblGrid>
      <w:tr w:rsidR="00386E53" w:rsidRPr="00386E53" w:rsidTr="00C174FA">
        <w:trPr>
          <w:trHeight w:val="20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Знаковая запись круглых двузначных чисел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Нахождение значе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сумм. Замкнутые и незамкнутые линии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записывать круг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лые двузначные числа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модели (десятка и единиц) для обоснования записи и чтения двузначных чисел. 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умения выдви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 гипотезы (предположения - что получится в результате) и проверять их</w:t>
            </w:r>
          </w:p>
        </w:tc>
      </w:tr>
      <w:tr w:rsidR="00386E53" w:rsidRPr="00386E53" w:rsidTr="00C174FA">
        <w:trPr>
          <w:trHeight w:val="18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Знаковая запись круглых де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сятков. Значение каждой цифры в записи каждого числа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Выполнение 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вычитания при помощи краткой таб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лицы сложения. Зве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нья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записывать круг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лые двузначные числа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модели (десятка й единиц) для обоснования записи и чтения двузначных чисел. 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умения выдви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 гипотезы (предположения - что получится в результате) и проверять их</w:t>
            </w:r>
          </w:p>
        </w:tc>
      </w:tr>
      <w:tr w:rsidR="00386E53" w:rsidRPr="00386E53" w:rsidTr="00C174FA">
        <w:trPr>
          <w:trHeight w:val="11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ind w:left="28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Связь сложения и вычитания. Составление связанных ме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жду собой сумм и разностей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Нахождение значе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сумм.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Замкнутые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ломаные линий.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реместительный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кон сложения 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Знать взаимосвязь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proofErr w:type="spell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и вычитания. Уметь выполнять сло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и вычитание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действие, арифметические зависимости</w:t>
            </w:r>
          </w:p>
        </w:tc>
      </w:tr>
      <w:tr w:rsidR="00386E53" w:rsidRPr="00386E53" w:rsidTr="00C174FA">
        <w:trPr>
          <w:trHeight w:val="11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уравнениями. Уравнения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а + х = </w:t>
            </w:r>
            <w:r w:rsidRPr="00386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Нахождение значе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сумм при помо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щи таблицы 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Упорядочивание чисел.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уравнении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для выполнения арифметического действия</w:t>
            </w:r>
          </w:p>
        </w:tc>
      </w:tr>
      <w:tr w:rsidR="00386E53" w:rsidRPr="00386E53" w:rsidTr="00C174FA">
        <w:trPr>
          <w:trHeight w:val="1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Введение понятий «много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угольники», «треугольники», «двузначные числа»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Распознавание урав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нений. Нахождение значения разности на основе натурального ряда чисел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находить значе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разности на основе натурального ряда чисел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</w:t>
            </w:r>
          </w:p>
        </w:tc>
      </w:tr>
      <w:tr w:rsidR="00386E53" w:rsidRPr="00386E53" w:rsidTr="00C174FA">
        <w:trPr>
          <w:trHeight w:val="11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Введение понятий «много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угольники», «треугольники», «двузначные числа»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Распознавание урав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нений. Нахождение значения разности на основе натурального ряда чисел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значение разности на основе натурального ряда чисел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правило (законо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мерность) в названии десятков</w:t>
            </w:r>
          </w:p>
        </w:tc>
      </w:tr>
      <w:tr w:rsidR="00386E53" w:rsidRPr="00386E53" w:rsidTr="00C174FA">
        <w:trPr>
          <w:trHeight w:val="7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98-100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Решение уравнений различ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способами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рованные уроки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Запись двузначных чисел. Нахождение значения сумм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записывать дву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значные числа; решать уравнения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Записывать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число по его названию</w:t>
            </w:r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923"/>
        <w:gridCol w:w="738"/>
        <w:gridCol w:w="1076"/>
        <w:gridCol w:w="2156"/>
        <w:gridCol w:w="2390"/>
        <w:gridCol w:w="1627"/>
        <w:gridCol w:w="4086"/>
      </w:tblGrid>
      <w:tr w:rsidR="00386E53" w:rsidRPr="00386E53" w:rsidTr="00C174FA">
        <w:trPr>
          <w:trHeight w:val="267"/>
        </w:trPr>
        <w:tc>
          <w:tcPr>
            <w:tcW w:w="1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ind w:left="6320"/>
              <w:jc w:val="left"/>
              <w:rPr>
                <w:rFonts w:ascii="Times New Roman" w:hAnsi="Times New Roman" w:cs="Times New Roman"/>
                <w:b/>
              </w:rPr>
            </w:pPr>
            <w:r w:rsidRPr="00386E53">
              <w:rPr>
                <w:rFonts w:ascii="Times New Roman" w:hAnsi="Times New Roman" w:cs="Times New Roman"/>
                <w:b/>
              </w:rPr>
              <w:t>IV четверть (28 часов)</w:t>
            </w:r>
          </w:p>
        </w:tc>
      </w:tr>
      <w:tr w:rsidR="00386E53" w:rsidRPr="00386E53" w:rsidTr="00C174FA">
        <w:trPr>
          <w:trHeight w:val="7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Однозначные и двузначные числа. Числа второго десятка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Запись уравнения по загадке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составлять уравнения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Записывать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число по его названию</w:t>
            </w:r>
          </w:p>
        </w:tc>
      </w:tr>
      <w:tr w:rsidR="00386E53" w:rsidRPr="00386E53" w:rsidTr="00C174FA">
        <w:trPr>
          <w:trHeight w:val="11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Нахождение значения суммы трех и более слагаемых. Введение понятий «верные», «неверные равенства и неравенства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ind w:left="340"/>
              <w:jc w:val="left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Упорядочивание сумм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уве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личения их значения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записывать сум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му и находить ее значе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при трех и более слагаемых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Работа в группах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люстрирующие арифметическое действие и ход его выпол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</w:tr>
      <w:tr w:rsidR="00386E53" w:rsidRPr="00386E53" w:rsidTr="00C174FA">
        <w:trPr>
          <w:trHeight w:val="9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Построение отрезков, равных данным, при помощи циркуля и линейки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Математические термины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строить отрезки при помощи циркуля и линейки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Строить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отрезок заданной длины с помощью циркуля и линейки.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длины отрезков</w:t>
            </w:r>
          </w:p>
        </w:tc>
      </w:tr>
      <w:tr w:rsidR="00386E53" w:rsidRPr="00386E53" w:rsidTr="00C174FA">
        <w:trPr>
          <w:trHeight w:val="13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Скобки и их роль в. выражениях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Ломаная. Углы. Зве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нья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. Взаи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мосвязь сложения и вычитания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скобках в математи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выражениях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приёмы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проверки правильности вычисления результата действия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правила установления порядка действий</w:t>
            </w:r>
          </w:p>
        </w:tc>
      </w:tr>
      <w:tr w:rsidR="00386E53" w:rsidRPr="00386E53" w:rsidTr="00C174FA">
        <w:trPr>
          <w:trHeight w:val="13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Увеличение числа на 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сколько единиц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Построение отрезков различными спосо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бами. Верные и 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верные равенства и неравенства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строить отрезки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способами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приёмы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проверки правильности вычисления результата действия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правила установления порядка действий</w:t>
            </w:r>
          </w:p>
        </w:tc>
      </w:tr>
      <w:tr w:rsidR="00386E53" w:rsidRPr="00386E53" w:rsidTr="00C174FA">
        <w:trPr>
          <w:trHeight w:val="14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Использование латинского алфавита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Сложение однознач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 без пере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хода в следующий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различать одно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значные и двузначные числа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действие, и ход его выпол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латинский ал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фавит</w:t>
            </w:r>
          </w:p>
        </w:tc>
      </w:tr>
      <w:tr w:rsidR="00386E53" w:rsidRPr="00386E53" w:rsidTr="00C174FA">
        <w:trPr>
          <w:trHeight w:val="11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Сложение с переходом в следующий разряд. Состав числа 10. Составление стол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бика таблицы сложения со значением 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Двузначные числа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Нахождение значе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суммы и разно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различными спо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складывать с пе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реходом в следующий разряд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Работа в парах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ситуации, </w:t>
            </w:r>
            <w:proofErr w:type="spellStart"/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иллюс-трирующие</w:t>
            </w:r>
            <w:proofErr w:type="spellEnd"/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выпол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</w:tr>
      <w:tr w:rsidR="00386E53" w:rsidRPr="00386E53" w:rsidTr="00C174FA">
        <w:trPr>
          <w:trHeight w:val="9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Получение суммы данных отрезков при помощи цирку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ля и линейки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Верные равенства. Нахождение значе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суммы и разности.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находить сумму отрезков при помощи циркуля и линейки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житейские си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туации, требующие измерения длины</w:t>
            </w:r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2920"/>
        <w:gridCol w:w="724"/>
        <w:gridCol w:w="1080"/>
        <w:gridCol w:w="2185"/>
        <w:gridCol w:w="2383"/>
        <w:gridCol w:w="1631"/>
        <w:gridCol w:w="4077"/>
      </w:tblGrid>
      <w:tr w:rsidR="00386E53" w:rsidRPr="00386E53" w:rsidTr="00C174FA">
        <w:trPr>
          <w:trHeight w:val="93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Сложение различными спо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 однозначных чисел с переходом в следующий разряд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Запись равенств. На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значения суммы и разности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складывать раз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личными способами од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нозначные числа с пере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ходом через разряд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6E53" w:rsidRPr="00386E53" w:rsidTr="00C174FA">
        <w:trPr>
          <w:trHeight w:val="137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 числа 11. Образова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столбика таблицы сло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со значением 11. Ме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сто разряда единицы разря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да десятков в записи дву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значного числа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Нахождение значе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сумм. Получение суммы данных отрез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при помощи циркуля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складывать с пе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реходом в следующий разряд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Моделировать 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ситуации, ил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выпол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</w:tr>
      <w:tr w:rsidR="00386E53" w:rsidRPr="00386E53" w:rsidTr="00C174FA">
        <w:trPr>
          <w:trHeight w:val="118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Получение разности данных отрезков при помощи цирку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ля: Уменьшение числа на несколько единиц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Отрезок натурального ряда чисел. Нахожде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значения суммы и разности. Разрядный состав чисел.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находить, раз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отрезков при помощи циркуля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способ по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разности двух отрезков</w:t>
            </w:r>
          </w:p>
        </w:tc>
      </w:tr>
      <w:tr w:rsidR="00386E53" w:rsidRPr="00386E53" w:rsidTr="00C174FA">
        <w:trPr>
          <w:trHeight w:val="93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Получение разности данных отрезков при помощи цирку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ля. Уменьшение числа на несколько единиц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Сложение и вычита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без перехода через разряд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разрядный состав чисел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житейские си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туации, требующие измерения длины</w:t>
            </w:r>
          </w:p>
        </w:tc>
      </w:tr>
      <w:tr w:rsidR="00386E53" w:rsidRPr="00386E53" w:rsidTr="00C174FA">
        <w:trPr>
          <w:trHeight w:val="92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 числа 12. Образова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столбика таблицы сло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со значением 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Сложение и вычита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без перехода через разряд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читать без перехода через разряд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выполнения</w:t>
            </w:r>
          </w:p>
        </w:tc>
      </w:tr>
      <w:tr w:rsidR="00386E53" w:rsidRPr="00386E53" w:rsidTr="00C174FA">
        <w:trPr>
          <w:trHeight w:val="92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Разностное сравнение чисел. Распределительный закон сложения. Состав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Нахождение значе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суммы и разно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сти. Разрядный со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 чисел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распределительном законе сложения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выпол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</w:tr>
      <w:tr w:rsidR="00386E53" w:rsidRPr="00386E53" w:rsidTr="00C174FA">
        <w:trPr>
          <w:trHeight w:val="9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Образование и разрядный состав, запись и названия чисел третьего десятка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Сложение однознач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чисел, с перехо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дом в следующий разряд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образование, разрядный состав, запись й название чисел третьего десятка.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модели (десятка и единиц) для обоснования записи и чтения двузначных чисел</w:t>
            </w:r>
          </w:p>
        </w:tc>
      </w:tr>
      <w:tr w:rsidR="00386E53" w:rsidRPr="00386E53" w:rsidTr="00C174FA">
        <w:trPr>
          <w:trHeight w:val="14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Вычитание с переходом в следующий разряд. Различ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способы выполнения операции вычитания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Сложение с перехо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дом в следующий разряд. Нахождение разности с перехо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дом в следующий разряд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вычитать с пере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ходом через разряд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</w:p>
        </w:tc>
      </w:tr>
      <w:tr w:rsidR="00386E53" w:rsidRPr="00386E53" w:rsidTr="00C174FA">
        <w:trPr>
          <w:trHeight w:val="9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117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Запись и название чисел третьего десятка. Состав числа </w:t>
            </w:r>
            <w:r w:rsidRPr="00386E53">
              <w:rPr>
                <w:rStyle w:val="-1pt"/>
                <w:rFonts w:ascii="Times New Roman" w:hAnsi="Times New Roman" w:cs="Times New Roman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Сложение и вычита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без перехода через разряд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состав чисел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модели (десятка и единиц) для обоснования записи и чтения двузначных чисел</w:t>
            </w:r>
          </w:p>
        </w:tc>
      </w:tr>
    </w:tbl>
    <w:p w:rsidR="00386E53" w:rsidRPr="00386E53" w:rsidRDefault="00386E53" w:rsidP="00386E5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2912"/>
        <w:gridCol w:w="716"/>
        <w:gridCol w:w="1102"/>
        <w:gridCol w:w="2164"/>
        <w:gridCol w:w="2408"/>
        <w:gridCol w:w="1634"/>
        <w:gridCol w:w="4046"/>
      </w:tblGrid>
      <w:tr w:rsidR="00386E53" w:rsidRPr="00386E53" w:rsidTr="00C174FA">
        <w:trPr>
          <w:trHeight w:val="1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2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6E53">
              <w:rPr>
                <w:rFonts w:ascii="Times New Roman" w:hAnsi="Times New Roman" w:cs="Times New Roman"/>
                <w:lang w:val="ru"/>
              </w:rPr>
              <w:t>118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Взаимосвязь компонентов при действии вычитании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Сложение и вычита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 переходом и без перехода через разряд. Название чисел первых двух десятков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читать</w:t>
            </w: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переходом и без перехода через разряд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Самостоятель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действие,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зависимости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86E53" w:rsidRPr="00386E53" w:rsidTr="00C174FA">
        <w:trPr>
          <w:trHeight w:val="9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Классификация многоугольников.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Классификация выра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жений, равенств и не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равенств. Нахождение значения разности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читать с переходом и без перехода через разряд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скую терминологию при записи и выло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нении арифметическо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го действия</w:t>
            </w:r>
          </w:p>
        </w:tc>
      </w:tr>
      <w:tr w:rsidR="00386E53" w:rsidRPr="00386E53" w:rsidTr="00C174FA">
        <w:trPr>
          <w:trHeight w:val="11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Состав чисел 15, 16, 17, 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Нахождение значе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разности на ос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таблицы 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Разностное сравнение чисел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состав чисел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опрос.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ил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люстрирующие арифметиче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действие и ход его выпол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</w:tr>
      <w:tr w:rsidR="00386E53" w:rsidRPr="00386E53" w:rsidTr="00C174FA">
        <w:trPr>
          <w:trHeight w:val="9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вида: </w:t>
            </w:r>
            <w:r w:rsidRPr="00386E53">
              <w:rPr>
                <w:rStyle w:val="2pt"/>
                <w:rFonts w:ascii="Times New Roman" w:hAnsi="Times New Roman" w:cs="Times New Roman"/>
              </w:rPr>
              <w:t>a</w:t>
            </w:r>
            <w:r w:rsidRPr="00386E53">
              <w:rPr>
                <w:rStyle w:val="2pt"/>
                <w:rFonts w:ascii="Times New Roman" w:hAnsi="Times New Roman" w:cs="Times New Roman"/>
                <w:lang w:val="ru-RU"/>
              </w:rPr>
              <w:t>-</w:t>
            </w:r>
            <w:r w:rsidRPr="00386E53">
              <w:rPr>
                <w:rStyle w:val="2pt"/>
                <w:rFonts w:ascii="Times New Roman" w:hAnsi="Times New Roman" w:cs="Times New Roman"/>
              </w:rPr>
              <w:t>x</w:t>
            </w:r>
            <w:r w:rsidRPr="00386E53">
              <w:rPr>
                <w:rStyle w:val="2pt"/>
                <w:rFonts w:ascii="Times New Roman" w:hAnsi="Times New Roman" w:cs="Times New Roman"/>
                <w:lang w:val="ru-RU"/>
              </w:rPr>
              <w:t xml:space="preserve"> = </w:t>
            </w:r>
            <w:r w:rsidRPr="00386E53">
              <w:rPr>
                <w:rStyle w:val="2pt"/>
                <w:rFonts w:ascii="Times New Roman" w:hAnsi="Times New Roman" w:cs="Times New Roman"/>
              </w:rPr>
              <w:t>b</w:t>
            </w:r>
            <w:r w:rsidRPr="00386E53">
              <w:rPr>
                <w:rStyle w:val="2pt"/>
                <w:rFonts w:ascii="Times New Roman" w:hAnsi="Times New Roman" w:cs="Times New Roman"/>
                <w:lang w:val="ru-RU"/>
              </w:rPr>
              <w:t>;</w:t>
            </w:r>
            <w:r w:rsidRPr="00386E53">
              <w:rPr>
                <w:rStyle w:val="2pt"/>
                <w:rFonts w:ascii="Times New Roman" w:hAnsi="Times New Roman" w:cs="Times New Roman"/>
              </w:rPr>
              <w:t>x</w:t>
            </w:r>
            <w:r w:rsidRPr="00386E53">
              <w:rPr>
                <w:rStyle w:val="2pt"/>
                <w:rFonts w:ascii="Times New Roman" w:hAnsi="Times New Roman" w:cs="Times New Roman"/>
                <w:lang w:val="ru-RU"/>
              </w:rPr>
              <w:t>-</w:t>
            </w:r>
            <w:r w:rsidRPr="00386E53">
              <w:rPr>
                <w:rStyle w:val="2pt"/>
                <w:rFonts w:ascii="Times New Roman" w:hAnsi="Times New Roman" w:cs="Times New Roman"/>
              </w:rPr>
              <w:t>a</w:t>
            </w:r>
            <w:r w:rsidRPr="00386E53">
              <w:rPr>
                <w:rStyle w:val="2pt"/>
                <w:rFonts w:ascii="Times New Roman" w:hAnsi="Times New Roman" w:cs="Times New Roman"/>
                <w:lang w:val="ru-RU"/>
              </w:rPr>
              <w:t xml:space="preserve"> = </w:t>
            </w:r>
            <w:r w:rsidRPr="00386E53">
              <w:rPr>
                <w:rStyle w:val="2pt"/>
                <w:rFonts w:ascii="Times New Roman" w:hAnsi="Times New Roman" w:cs="Times New Roman"/>
              </w:rPr>
              <w:t>b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Упорядочивание сумм в порядке уменьшения. Состав числа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состав чисел, компоненты действий при сложении и вычита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386E53" w:rsidRPr="00386E53" w:rsidRDefault="00386E53" w:rsidP="00C174FA">
            <w:pPr>
              <w:pStyle w:val="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терминологию и зависимость арифметических дейст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вий при решении уравнений</w:t>
            </w:r>
          </w:p>
        </w:tc>
      </w:tr>
      <w:tr w:rsidR="00386E53" w:rsidRPr="00386E53" w:rsidTr="00C174FA">
        <w:trPr>
          <w:trHeight w:val="16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Образование и разрядный состав чисел второго десятка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Значение математи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терминов. Классификация уравнений. Сложе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вычитание с переходом, в сле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дующий разряд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 образование и разрядный состав чисел четвертого десятка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модели (десятка и единиц) для обоснования записи й чтения двузначных чисел</w:t>
            </w:r>
          </w:p>
        </w:tc>
      </w:tr>
      <w:tr w:rsidR="00386E53" w:rsidRPr="00386E53" w:rsidTr="00C174FA">
        <w:trPr>
          <w:trHeight w:val="7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Сложение и вычита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 переходом в следующий разряд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образовывать, называть и записывать числа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</w:t>
            </w:r>
          </w:p>
        </w:tc>
      </w:tr>
      <w:tr w:rsidR="00386E53" w:rsidRPr="00386E53" w:rsidTr="00C174FA">
        <w:trPr>
          <w:trHeight w:val="9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Уметь образовывать, называть и записывать числа; составлять ма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тематические рассказы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Целелолаганце</w:t>
            </w:r>
            <w:proofErr w:type="spell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со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отнесения того, что уже из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вестно, и усвоение учащимися того, что ещё не известно</w:t>
            </w:r>
          </w:p>
        </w:tc>
      </w:tr>
      <w:tr w:rsidR="00386E53" w:rsidRPr="00386E53" w:rsidTr="00C174FA">
        <w:trPr>
          <w:trHeight w:val="138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125-128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в 1 классе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рованные уроки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Упорядочивание чи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Нахождение суммы и разности с переходом и без пе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рехода в следующий разряд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Знать, как находятся суммы, и разности с пе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реходом и без перехода в следующий разряд.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>Текущий. Фронтальный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знания.</w:t>
            </w:r>
          </w:p>
          <w:p w:rsidR="00386E53" w:rsidRPr="00386E53" w:rsidRDefault="00386E53" w:rsidP="00C174FA">
            <w:pPr>
              <w:spacing w:line="276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5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Контролировать: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</w:t>
            </w:r>
            <w:r w:rsidRPr="00386E5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устранять ошибки</w:t>
            </w:r>
          </w:p>
        </w:tc>
      </w:tr>
      <w:tr w:rsidR="00386E53" w:rsidRPr="00386E53" w:rsidTr="00C174FA">
        <w:trPr>
          <w:trHeight w:val="259"/>
        </w:trPr>
        <w:tc>
          <w:tcPr>
            <w:tcW w:w="1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53" w:rsidRPr="00386E53" w:rsidRDefault="00386E53" w:rsidP="00C174FA">
            <w:pPr>
              <w:pStyle w:val="30"/>
              <w:shd w:val="clear" w:color="auto" w:fill="auto"/>
              <w:spacing w:line="276" w:lineRule="auto"/>
              <w:ind w:left="66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53">
              <w:rPr>
                <w:rFonts w:ascii="Times New Roman" w:hAnsi="Times New Roman" w:cs="Times New Roman"/>
                <w:b/>
                <w:sz w:val="20"/>
                <w:szCs w:val="20"/>
              </w:rPr>
              <w:t>Резерв (4 часа)</w:t>
            </w:r>
          </w:p>
        </w:tc>
      </w:tr>
    </w:tbl>
    <w:p w:rsidR="00C0034F" w:rsidRPr="00C0034F" w:rsidRDefault="00C0034F" w:rsidP="00810316">
      <w:pPr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</w:p>
    <w:sectPr w:rsidR="00C0034F" w:rsidRPr="00C0034F" w:rsidSect="00C0034F">
      <w:footerReference w:type="even" r:id="rId10"/>
      <w:footerReference w:type="default" r:id="rId11"/>
      <w:headerReference w:type="first" r:id="rId12"/>
      <w:footerReference w:type="first" r:id="rId13"/>
      <w:type w:val="nextColumn"/>
      <w:pgSz w:w="16840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4F" w:rsidRDefault="00C003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4.85pt;margin-top:541.3pt;width:11.05pt;height:8.4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034F" w:rsidRDefault="00C0034F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F6C88">
                  <w:rPr>
                    <w:rStyle w:val="TimesNewRoman105pt"/>
                    <w:rFonts w:eastAsia="Arial"/>
                    <w:noProof/>
                  </w:rPr>
                  <w:t>90</w:t>
                </w:r>
                <w:r>
                  <w:rPr>
                    <w:rStyle w:val="TimesNewRoman105pt"/>
                    <w:rFonts w:eastAsia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4F" w:rsidRDefault="00C003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4F" w:rsidRDefault="00C003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7.05pt;margin-top:516.1pt;width:9.85pt;height:8.1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034F" w:rsidRDefault="00C0034F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10316" w:rsidRPr="00810316">
                  <w:rPr>
                    <w:rStyle w:val="TimesNewRoman105pt"/>
                    <w:rFonts w:eastAsia="Arial"/>
                    <w:noProof/>
                  </w:rPr>
                  <w:t>5</w:t>
                </w:r>
                <w:r>
                  <w:rPr>
                    <w:rStyle w:val="TimesNewRoman105pt"/>
                    <w:rFonts w:eastAsia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4F" w:rsidRDefault="00C003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F84FAC" wp14:editId="2D1540F8">
              <wp:simplePos x="0" y="0"/>
              <wp:positionH relativeFrom="page">
                <wp:posOffset>5268595</wp:posOffset>
              </wp:positionH>
              <wp:positionV relativeFrom="page">
                <wp:posOffset>6874510</wp:posOffset>
              </wp:positionV>
              <wp:extent cx="133985" cy="153035"/>
              <wp:effectExtent l="1270" t="0" r="127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34F" w:rsidRDefault="00C0034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F6C88">
                            <w:rPr>
                              <w:rStyle w:val="TimesNewRoman105pt"/>
                              <w:rFonts w:eastAsia="Arial"/>
                              <w:noProof/>
                            </w:rPr>
                            <w:t>90</w:t>
                          </w:r>
                          <w:r>
                            <w:rPr>
                              <w:rStyle w:val="TimesNewRoman105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14.85pt;margin-top:541.3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" filled="f" stroked="f">
              <v:textbox style="mso-fit-shape-to-text:t" inset="0,0,0,0">
                <w:txbxContent>
                  <w:p w:rsidR="00C0034F" w:rsidRDefault="00C0034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F6C88">
                      <w:rPr>
                        <w:rStyle w:val="TimesNewRoman105pt"/>
                        <w:rFonts w:eastAsia="Arial"/>
                        <w:noProof/>
                      </w:rPr>
                      <w:t>90</w:t>
                    </w:r>
                    <w:r>
                      <w:rPr>
                        <w:rStyle w:val="TimesNewRoman105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4F" w:rsidRDefault="00C0034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4F" w:rsidRDefault="00C003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36A2883" wp14:editId="3AA0E8D4">
              <wp:simplePos x="0" y="0"/>
              <wp:positionH relativeFrom="page">
                <wp:posOffset>5042535</wp:posOffset>
              </wp:positionH>
              <wp:positionV relativeFrom="page">
                <wp:posOffset>6554470</wp:posOffset>
              </wp:positionV>
              <wp:extent cx="133985" cy="153035"/>
              <wp:effectExtent l="3810" t="1270" r="444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34F" w:rsidRDefault="00C0034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0034F">
                            <w:rPr>
                              <w:rStyle w:val="TimesNewRoman105pt"/>
                              <w:rFonts w:eastAsia="Arial"/>
                              <w:noProof/>
                            </w:rPr>
                            <w:t>5</w:t>
                          </w:r>
                          <w:r>
                            <w:rPr>
                              <w:rStyle w:val="TimesNewRoman105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97.05pt;margin-top:516.1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" filled="f" stroked="f">
              <v:textbox style="mso-fit-shape-to-text:t" inset="0,0,0,0">
                <w:txbxContent>
                  <w:p w:rsidR="00C0034F" w:rsidRDefault="00C0034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0034F">
                      <w:rPr>
                        <w:rStyle w:val="TimesNewRoman105pt"/>
                        <w:rFonts w:eastAsia="Arial"/>
                        <w:noProof/>
                      </w:rPr>
                      <w:t>5</w:t>
                    </w:r>
                    <w:r>
                      <w:rPr>
                        <w:rStyle w:val="TimesNewRoman105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4F" w:rsidRDefault="00C0034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4F" w:rsidRDefault="00C0034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374"/>
    <w:multiLevelType w:val="multilevel"/>
    <w:tmpl w:val="4934AD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A216E"/>
    <w:multiLevelType w:val="multilevel"/>
    <w:tmpl w:val="49D253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63B03"/>
    <w:multiLevelType w:val="multilevel"/>
    <w:tmpl w:val="311ED2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F2"/>
    <w:rsid w:val="00386E53"/>
    <w:rsid w:val="00773AF2"/>
    <w:rsid w:val="00810316"/>
    <w:rsid w:val="008E727B"/>
    <w:rsid w:val="00C0034F"/>
    <w:rsid w:val="00C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03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034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6"/>
    <w:rsid w:val="00C0034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034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034F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C0034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C0034F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C0034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0034F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link w:val="42"/>
    <w:rsid w:val="00C0034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C0034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C0034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C0034F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71">
    <w:name w:val="Основной текст (7) + Не курсив"/>
    <w:basedOn w:val="7"/>
    <w:rsid w:val="00C0034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3">
    <w:name w:val="Основной текст5"/>
    <w:basedOn w:val="a3"/>
    <w:rsid w:val="00C0034F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0034F"/>
    <w:pPr>
      <w:shd w:val="clear" w:color="auto" w:fill="FFFFFF"/>
      <w:spacing w:line="226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6">
    <w:name w:val="Основной текст6"/>
    <w:basedOn w:val="a"/>
    <w:link w:val="a3"/>
    <w:rsid w:val="00C0034F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C0034F"/>
    <w:pPr>
      <w:shd w:val="clear" w:color="auto" w:fill="FFFFFF"/>
      <w:spacing w:before="180" w:line="226" w:lineRule="exact"/>
      <w:jc w:val="both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50">
    <w:name w:val="Основной текст (5)"/>
    <w:basedOn w:val="a"/>
    <w:link w:val="5"/>
    <w:rsid w:val="00C0034F"/>
    <w:pPr>
      <w:shd w:val="clear" w:color="auto" w:fill="FFFFFF"/>
      <w:spacing w:before="180" w:line="226" w:lineRule="exact"/>
      <w:ind w:firstLine="520"/>
      <w:jc w:val="both"/>
    </w:pPr>
    <w:rPr>
      <w:rFonts w:ascii="Arial" w:eastAsia="Arial" w:hAnsi="Arial" w:cs="Arial"/>
      <w:b/>
      <w:bCs/>
      <w:i/>
      <w:iCs/>
      <w:color w:val="auto"/>
      <w:sz w:val="19"/>
      <w:szCs w:val="19"/>
      <w:lang w:eastAsia="en-US" w:bidi="ar-SA"/>
    </w:rPr>
  </w:style>
  <w:style w:type="paragraph" w:customStyle="1" w:styleId="70">
    <w:name w:val="Основной текст (7)"/>
    <w:basedOn w:val="a"/>
    <w:link w:val="7"/>
    <w:rsid w:val="00C0034F"/>
    <w:pPr>
      <w:shd w:val="clear" w:color="auto" w:fill="FFFFFF"/>
      <w:spacing w:before="240" w:line="230" w:lineRule="exact"/>
      <w:ind w:firstLine="540"/>
      <w:jc w:val="both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paragraph" w:customStyle="1" w:styleId="42">
    <w:name w:val="Заголовок №4"/>
    <w:basedOn w:val="a"/>
    <w:link w:val="41"/>
    <w:rsid w:val="00C0034F"/>
    <w:pPr>
      <w:shd w:val="clear" w:color="auto" w:fill="FFFFFF"/>
      <w:spacing w:before="720" w:line="226" w:lineRule="exact"/>
      <w:jc w:val="center"/>
      <w:outlineLvl w:val="3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52">
    <w:name w:val="Заголовок №5"/>
    <w:basedOn w:val="a"/>
    <w:link w:val="51"/>
    <w:rsid w:val="00C0034F"/>
    <w:pPr>
      <w:shd w:val="clear" w:color="auto" w:fill="FFFFFF"/>
      <w:spacing w:before="180" w:after="180" w:line="0" w:lineRule="atLeast"/>
      <w:jc w:val="both"/>
      <w:outlineLvl w:val="4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521">
    <w:name w:val="Заголовок №5 (2)"/>
    <w:basedOn w:val="a"/>
    <w:link w:val="520"/>
    <w:rsid w:val="00C0034F"/>
    <w:pPr>
      <w:shd w:val="clear" w:color="auto" w:fill="FFFFFF"/>
      <w:spacing w:before="180" w:line="226" w:lineRule="exact"/>
      <w:ind w:firstLine="520"/>
      <w:jc w:val="both"/>
      <w:outlineLvl w:val="4"/>
    </w:pPr>
    <w:rPr>
      <w:rFonts w:ascii="Arial" w:eastAsia="Arial" w:hAnsi="Arial" w:cs="Arial"/>
      <w:b/>
      <w:bCs/>
      <w:i/>
      <w:iCs/>
      <w:color w:val="auto"/>
      <w:sz w:val="19"/>
      <w:szCs w:val="19"/>
      <w:lang w:eastAsia="en-US" w:bidi="ar-SA"/>
    </w:rPr>
  </w:style>
  <w:style w:type="character" w:customStyle="1" w:styleId="a7">
    <w:name w:val="Колонтитул_"/>
    <w:basedOn w:val="a0"/>
    <w:link w:val="a8"/>
    <w:rsid w:val="00C0034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C003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105pt">
    <w:name w:val="Колонтитул + Times New Roman;10;5 pt;Не полужирный"/>
    <w:basedOn w:val="a7"/>
    <w:rsid w:val="00C003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-1pt">
    <w:name w:val="Основной текст + 10 pt;Интервал -1 pt"/>
    <w:basedOn w:val="a3"/>
    <w:rsid w:val="00C003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8">
    <w:name w:val="Колонтитул"/>
    <w:basedOn w:val="a"/>
    <w:link w:val="a7"/>
    <w:rsid w:val="00C0034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character" w:customStyle="1" w:styleId="10">
    <w:name w:val="Заголовок №1_"/>
    <w:basedOn w:val="a0"/>
    <w:link w:val="11"/>
    <w:rsid w:val="00386E53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86E5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386E53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6E53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6E53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810pt">
    <w:name w:val="Основной текст (8) + 10 pt;Курсив"/>
    <w:basedOn w:val="8"/>
    <w:rsid w:val="00386E53"/>
    <w:rPr>
      <w:rFonts w:ascii="Arial" w:eastAsia="Arial" w:hAnsi="Arial" w:cs="Arial"/>
      <w:i/>
      <w:iCs/>
      <w:spacing w:val="0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386E53"/>
    <w:pPr>
      <w:widowControl/>
      <w:shd w:val="clear" w:color="auto" w:fill="FFFFFF"/>
      <w:spacing w:after="300" w:line="0" w:lineRule="atLeast"/>
      <w:outlineLvl w:val="0"/>
    </w:pPr>
    <w:rPr>
      <w:rFonts w:ascii="Arial" w:eastAsia="Arial" w:hAnsi="Arial" w:cs="Arial"/>
      <w:color w:val="auto"/>
      <w:lang w:eastAsia="en-US" w:bidi="ar-SA"/>
    </w:rPr>
  </w:style>
  <w:style w:type="paragraph" w:customStyle="1" w:styleId="21">
    <w:name w:val="Основной текст (2)"/>
    <w:basedOn w:val="a"/>
    <w:link w:val="20"/>
    <w:rsid w:val="00386E53"/>
    <w:pPr>
      <w:widowControl/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61">
    <w:name w:val="Основной текст (6)"/>
    <w:basedOn w:val="a"/>
    <w:link w:val="60"/>
    <w:rsid w:val="00386E53"/>
    <w:pPr>
      <w:widowControl/>
      <w:shd w:val="clear" w:color="auto" w:fill="FFFFFF"/>
      <w:spacing w:line="0" w:lineRule="atLeast"/>
    </w:pPr>
    <w:rPr>
      <w:rFonts w:ascii="Arial" w:eastAsia="Arial" w:hAnsi="Arial" w:cs="Arial"/>
      <w:color w:val="auto"/>
      <w:sz w:val="9"/>
      <w:szCs w:val="9"/>
      <w:lang w:eastAsia="en-US" w:bidi="ar-SA"/>
    </w:rPr>
  </w:style>
  <w:style w:type="paragraph" w:customStyle="1" w:styleId="90">
    <w:name w:val="Основной текст (9)"/>
    <w:basedOn w:val="a"/>
    <w:link w:val="9"/>
    <w:rsid w:val="00386E53"/>
    <w:pPr>
      <w:widowControl/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80">
    <w:name w:val="Основной текст (8)"/>
    <w:basedOn w:val="a"/>
    <w:link w:val="8"/>
    <w:rsid w:val="00386E53"/>
    <w:pPr>
      <w:widowControl/>
      <w:shd w:val="clear" w:color="auto" w:fill="FFFFFF"/>
      <w:spacing w:before="300" w:line="0" w:lineRule="atLeast"/>
      <w:jc w:val="right"/>
    </w:pPr>
    <w:rPr>
      <w:rFonts w:ascii="Arial" w:eastAsia="Arial" w:hAnsi="Arial" w:cs="Arial"/>
      <w:color w:val="auto"/>
      <w:sz w:val="9"/>
      <w:szCs w:val="9"/>
      <w:lang w:eastAsia="en-US" w:bidi="ar-SA"/>
    </w:rPr>
  </w:style>
  <w:style w:type="character" w:customStyle="1" w:styleId="0pt">
    <w:name w:val="Основной текст + Курсив;Интервал 0 pt"/>
    <w:basedOn w:val="a3"/>
    <w:rsid w:val="00386E53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pt0pt">
    <w:name w:val="Основной текст + 7 pt;Курсив;Интервал 0 pt"/>
    <w:basedOn w:val="a3"/>
    <w:rsid w:val="00386E53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410pt">
    <w:name w:val="Основной текст (4) + 10 pt;Не курсив"/>
    <w:basedOn w:val="4"/>
    <w:rsid w:val="00386E5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10pt0">
    <w:name w:val="Основной текст (4) + 10 pt"/>
    <w:basedOn w:val="4"/>
    <w:rsid w:val="00386E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5pt">
    <w:name w:val="Основной текст + 7;5 pt;Полужирный"/>
    <w:basedOn w:val="a3"/>
    <w:rsid w:val="00386E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245pt">
    <w:name w:val="Основной текст (2) + 4;5 pt;Курсив"/>
    <w:basedOn w:val="20"/>
    <w:rsid w:val="00386E53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386E5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386E53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unhideWhenUsed/>
    <w:rsid w:val="00386E53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lang w:val="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386E5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unhideWhenUsed/>
    <w:rsid w:val="00386E53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lang w:val="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386E5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03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034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6"/>
    <w:rsid w:val="00C0034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034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034F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C0034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C0034F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C0034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0034F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link w:val="42"/>
    <w:rsid w:val="00C0034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C0034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C0034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C0034F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71">
    <w:name w:val="Основной текст (7) + Не курсив"/>
    <w:basedOn w:val="7"/>
    <w:rsid w:val="00C0034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3">
    <w:name w:val="Основной текст5"/>
    <w:basedOn w:val="a3"/>
    <w:rsid w:val="00C0034F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0034F"/>
    <w:pPr>
      <w:shd w:val="clear" w:color="auto" w:fill="FFFFFF"/>
      <w:spacing w:line="226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6">
    <w:name w:val="Основной текст6"/>
    <w:basedOn w:val="a"/>
    <w:link w:val="a3"/>
    <w:rsid w:val="00C0034F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C0034F"/>
    <w:pPr>
      <w:shd w:val="clear" w:color="auto" w:fill="FFFFFF"/>
      <w:spacing w:before="180" w:line="226" w:lineRule="exact"/>
      <w:jc w:val="both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50">
    <w:name w:val="Основной текст (5)"/>
    <w:basedOn w:val="a"/>
    <w:link w:val="5"/>
    <w:rsid w:val="00C0034F"/>
    <w:pPr>
      <w:shd w:val="clear" w:color="auto" w:fill="FFFFFF"/>
      <w:spacing w:before="180" w:line="226" w:lineRule="exact"/>
      <w:ind w:firstLine="520"/>
      <w:jc w:val="both"/>
    </w:pPr>
    <w:rPr>
      <w:rFonts w:ascii="Arial" w:eastAsia="Arial" w:hAnsi="Arial" w:cs="Arial"/>
      <w:b/>
      <w:bCs/>
      <w:i/>
      <w:iCs/>
      <w:color w:val="auto"/>
      <w:sz w:val="19"/>
      <w:szCs w:val="19"/>
      <w:lang w:eastAsia="en-US" w:bidi="ar-SA"/>
    </w:rPr>
  </w:style>
  <w:style w:type="paragraph" w:customStyle="1" w:styleId="70">
    <w:name w:val="Основной текст (7)"/>
    <w:basedOn w:val="a"/>
    <w:link w:val="7"/>
    <w:rsid w:val="00C0034F"/>
    <w:pPr>
      <w:shd w:val="clear" w:color="auto" w:fill="FFFFFF"/>
      <w:spacing w:before="240" w:line="230" w:lineRule="exact"/>
      <w:ind w:firstLine="540"/>
      <w:jc w:val="both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paragraph" w:customStyle="1" w:styleId="42">
    <w:name w:val="Заголовок №4"/>
    <w:basedOn w:val="a"/>
    <w:link w:val="41"/>
    <w:rsid w:val="00C0034F"/>
    <w:pPr>
      <w:shd w:val="clear" w:color="auto" w:fill="FFFFFF"/>
      <w:spacing w:before="720" w:line="226" w:lineRule="exact"/>
      <w:jc w:val="center"/>
      <w:outlineLvl w:val="3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52">
    <w:name w:val="Заголовок №5"/>
    <w:basedOn w:val="a"/>
    <w:link w:val="51"/>
    <w:rsid w:val="00C0034F"/>
    <w:pPr>
      <w:shd w:val="clear" w:color="auto" w:fill="FFFFFF"/>
      <w:spacing w:before="180" w:after="180" w:line="0" w:lineRule="atLeast"/>
      <w:jc w:val="both"/>
      <w:outlineLvl w:val="4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521">
    <w:name w:val="Заголовок №5 (2)"/>
    <w:basedOn w:val="a"/>
    <w:link w:val="520"/>
    <w:rsid w:val="00C0034F"/>
    <w:pPr>
      <w:shd w:val="clear" w:color="auto" w:fill="FFFFFF"/>
      <w:spacing w:before="180" w:line="226" w:lineRule="exact"/>
      <w:ind w:firstLine="520"/>
      <w:jc w:val="both"/>
      <w:outlineLvl w:val="4"/>
    </w:pPr>
    <w:rPr>
      <w:rFonts w:ascii="Arial" w:eastAsia="Arial" w:hAnsi="Arial" w:cs="Arial"/>
      <w:b/>
      <w:bCs/>
      <w:i/>
      <w:iCs/>
      <w:color w:val="auto"/>
      <w:sz w:val="19"/>
      <w:szCs w:val="19"/>
      <w:lang w:eastAsia="en-US" w:bidi="ar-SA"/>
    </w:rPr>
  </w:style>
  <w:style w:type="character" w:customStyle="1" w:styleId="a7">
    <w:name w:val="Колонтитул_"/>
    <w:basedOn w:val="a0"/>
    <w:link w:val="a8"/>
    <w:rsid w:val="00C0034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C003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105pt">
    <w:name w:val="Колонтитул + Times New Roman;10;5 pt;Не полужирный"/>
    <w:basedOn w:val="a7"/>
    <w:rsid w:val="00C003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-1pt">
    <w:name w:val="Основной текст + 10 pt;Интервал -1 pt"/>
    <w:basedOn w:val="a3"/>
    <w:rsid w:val="00C003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8">
    <w:name w:val="Колонтитул"/>
    <w:basedOn w:val="a"/>
    <w:link w:val="a7"/>
    <w:rsid w:val="00C0034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character" w:customStyle="1" w:styleId="10">
    <w:name w:val="Заголовок №1_"/>
    <w:basedOn w:val="a0"/>
    <w:link w:val="11"/>
    <w:rsid w:val="00386E53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86E5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386E53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6E53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6E53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810pt">
    <w:name w:val="Основной текст (8) + 10 pt;Курсив"/>
    <w:basedOn w:val="8"/>
    <w:rsid w:val="00386E53"/>
    <w:rPr>
      <w:rFonts w:ascii="Arial" w:eastAsia="Arial" w:hAnsi="Arial" w:cs="Arial"/>
      <w:i/>
      <w:iCs/>
      <w:spacing w:val="0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386E53"/>
    <w:pPr>
      <w:widowControl/>
      <w:shd w:val="clear" w:color="auto" w:fill="FFFFFF"/>
      <w:spacing w:after="300" w:line="0" w:lineRule="atLeast"/>
      <w:outlineLvl w:val="0"/>
    </w:pPr>
    <w:rPr>
      <w:rFonts w:ascii="Arial" w:eastAsia="Arial" w:hAnsi="Arial" w:cs="Arial"/>
      <w:color w:val="auto"/>
      <w:lang w:eastAsia="en-US" w:bidi="ar-SA"/>
    </w:rPr>
  </w:style>
  <w:style w:type="paragraph" w:customStyle="1" w:styleId="21">
    <w:name w:val="Основной текст (2)"/>
    <w:basedOn w:val="a"/>
    <w:link w:val="20"/>
    <w:rsid w:val="00386E53"/>
    <w:pPr>
      <w:widowControl/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61">
    <w:name w:val="Основной текст (6)"/>
    <w:basedOn w:val="a"/>
    <w:link w:val="60"/>
    <w:rsid w:val="00386E53"/>
    <w:pPr>
      <w:widowControl/>
      <w:shd w:val="clear" w:color="auto" w:fill="FFFFFF"/>
      <w:spacing w:line="0" w:lineRule="atLeast"/>
    </w:pPr>
    <w:rPr>
      <w:rFonts w:ascii="Arial" w:eastAsia="Arial" w:hAnsi="Arial" w:cs="Arial"/>
      <w:color w:val="auto"/>
      <w:sz w:val="9"/>
      <w:szCs w:val="9"/>
      <w:lang w:eastAsia="en-US" w:bidi="ar-SA"/>
    </w:rPr>
  </w:style>
  <w:style w:type="paragraph" w:customStyle="1" w:styleId="90">
    <w:name w:val="Основной текст (9)"/>
    <w:basedOn w:val="a"/>
    <w:link w:val="9"/>
    <w:rsid w:val="00386E53"/>
    <w:pPr>
      <w:widowControl/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80">
    <w:name w:val="Основной текст (8)"/>
    <w:basedOn w:val="a"/>
    <w:link w:val="8"/>
    <w:rsid w:val="00386E53"/>
    <w:pPr>
      <w:widowControl/>
      <w:shd w:val="clear" w:color="auto" w:fill="FFFFFF"/>
      <w:spacing w:before="300" w:line="0" w:lineRule="atLeast"/>
      <w:jc w:val="right"/>
    </w:pPr>
    <w:rPr>
      <w:rFonts w:ascii="Arial" w:eastAsia="Arial" w:hAnsi="Arial" w:cs="Arial"/>
      <w:color w:val="auto"/>
      <w:sz w:val="9"/>
      <w:szCs w:val="9"/>
      <w:lang w:eastAsia="en-US" w:bidi="ar-SA"/>
    </w:rPr>
  </w:style>
  <w:style w:type="character" w:customStyle="1" w:styleId="0pt">
    <w:name w:val="Основной текст + Курсив;Интервал 0 pt"/>
    <w:basedOn w:val="a3"/>
    <w:rsid w:val="00386E53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pt0pt">
    <w:name w:val="Основной текст + 7 pt;Курсив;Интервал 0 pt"/>
    <w:basedOn w:val="a3"/>
    <w:rsid w:val="00386E53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410pt">
    <w:name w:val="Основной текст (4) + 10 pt;Не курсив"/>
    <w:basedOn w:val="4"/>
    <w:rsid w:val="00386E5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10pt0">
    <w:name w:val="Основной текст (4) + 10 pt"/>
    <w:basedOn w:val="4"/>
    <w:rsid w:val="00386E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5pt">
    <w:name w:val="Основной текст + 7;5 pt;Полужирный"/>
    <w:basedOn w:val="a3"/>
    <w:rsid w:val="00386E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245pt">
    <w:name w:val="Основной текст (2) + 4;5 pt;Курсив"/>
    <w:basedOn w:val="20"/>
    <w:rsid w:val="00386E53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386E5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386E53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unhideWhenUsed/>
    <w:rsid w:val="00386E53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lang w:val="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386E5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unhideWhenUsed/>
    <w:rsid w:val="00386E53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lang w:val="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386E5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9187</Words>
  <Characters>52366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2013-12-15T08:06:00Z</dcterms:created>
  <dcterms:modified xsi:type="dcterms:W3CDTF">2013-12-15T08:25:00Z</dcterms:modified>
</cp:coreProperties>
</file>