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A5B" w:rsidRPr="00E73A5B" w:rsidRDefault="00E73A5B" w:rsidP="00E73A5B">
      <w:pPr>
        <w:spacing w:line="360" w:lineRule="auto"/>
        <w:jc w:val="center"/>
        <w:rPr>
          <w:b/>
          <w:sz w:val="28"/>
          <w:szCs w:val="28"/>
        </w:rPr>
      </w:pPr>
      <w:r w:rsidRPr="00E73A5B">
        <w:rPr>
          <w:b/>
          <w:sz w:val="28"/>
          <w:szCs w:val="28"/>
        </w:rPr>
        <w:t xml:space="preserve">Педагогический проект </w:t>
      </w:r>
    </w:p>
    <w:p w:rsidR="00E73A5B" w:rsidRPr="00E73A5B" w:rsidRDefault="00E73A5B" w:rsidP="00E73A5B">
      <w:pPr>
        <w:spacing w:line="360" w:lineRule="auto"/>
        <w:jc w:val="center"/>
        <w:rPr>
          <w:b/>
          <w:sz w:val="28"/>
          <w:szCs w:val="28"/>
        </w:rPr>
      </w:pPr>
      <w:r w:rsidRPr="00E73A5B">
        <w:rPr>
          <w:b/>
          <w:sz w:val="28"/>
          <w:szCs w:val="28"/>
        </w:rPr>
        <w:t>по курсам повышения квалификации</w:t>
      </w:r>
    </w:p>
    <w:p w:rsidR="00E73A5B" w:rsidRPr="00E73A5B" w:rsidRDefault="00E73A5B" w:rsidP="00E73A5B">
      <w:pPr>
        <w:spacing w:line="360" w:lineRule="auto"/>
        <w:jc w:val="center"/>
        <w:rPr>
          <w:b/>
          <w:sz w:val="28"/>
          <w:szCs w:val="28"/>
        </w:rPr>
      </w:pPr>
      <w:r w:rsidRPr="00E73A5B">
        <w:rPr>
          <w:b/>
          <w:sz w:val="28"/>
          <w:szCs w:val="28"/>
        </w:rPr>
        <w:t>по ИОЧ</w:t>
      </w:r>
    </w:p>
    <w:p w:rsidR="00E73A5B" w:rsidRPr="00E73A5B" w:rsidRDefault="00E73A5B" w:rsidP="00E73A5B">
      <w:pPr>
        <w:spacing w:line="360" w:lineRule="auto"/>
        <w:jc w:val="center"/>
        <w:rPr>
          <w:b/>
          <w:sz w:val="28"/>
          <w:szCs w:val="28"/>
        </w:rPr>
      </w:pPr>
      <w:r w:rsidRPr="00E73A5B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Основные направления региональной образовательной политики в контексте модернизации российского образования</w:t>
      </w:r>
      <w:r w:rsidRPr="00E73A5B">
        <w:rPr>
          <w:b/>
          <w:sz w:val="28"/>
          <w:szCs w:val="28"/>
        </w:rPr>
        <w:t>»</w:t>
      </w:r>
    </w:p>
    <w:p w:rsidR="00B25334" w:rsidRPr="00A636C3" w:rsidRDefault="00B25334" w:rsidP="00B25334">
      <w:pPr>
        <w:spacing w:line="360" w:lineRule="auto"/>
        <w:jc w:val="both"/>
        <w:rPr>
          <w:sz w:val="28"/>
          <w:szCs w:val="28"/>
        </w:rPr>
      </w:pPr>
    </w:p>
    <w:p w:rsidR="00B25334" w:rsidRPr="00A636C3" w:rsidRDefault="00B25334" w:rsidP="00B25334">
      <w:pPr>
        <w:spacing w:line="360" w:lineRule="auto"/>
        <w:jc w:val="both"/>
        <w:rPr>
          <w:sz w:val="20"/>
          <w:szCs w:val="20"/>
        </w:rPr>
      </w:pPr>
    </w:p>
    <w:p w:rsidR="00B25334" w:rsidRPr="00A636C3" w:rsidRDefault="00B25334" w:rsidP="00B25334">
      <w:pPr>
        <w:spacing w:line="360" w:lineRule="auto"/>
        <w:jc w:val="center"/>
        <w:rPr>
          <w:b/>
          <w:sz w:val="28"/>
          <w:szCs w:val="28"/>
        </w:rPr>
      </w:pPr>
    </w:p>
    <w:p w:rsidR="00B25334" w:rsidRPr="00A636C3" w:rsidRDefault="00B25334" w:rsidP="00B25334">
      <w:pPr>
        <w:spacing w:line="360" w:lineRule="auto"/>
        <w:jc w:val="center"/>
        <w:rPr>
          <w:b/>
          <w:sz w:val="28"/>
          <w:szCs w:val="28"/>
        </w:rPr>
      </w:pPr>
    </w:p>
    <w:p w:rsidR="00B25334" w:rsidRDefault="00B25334" w:rsidP="00B25334">
      <w:pPr>
        <w:spacing w:line="360" w:lineRule="auto"/>
        <w:jc w:val="center"/>
        <w:rPr>
          <w:b/>
          <w:sz w:val="28"/>
          <w:szCs w:val="28"/>
        </w:rPr>
      </w:pPr>
    </w:p>
    <w:p w:rsidR="00B25334" w:rsidRDefault="00B25334" w:rsidP="00B25334">
      <w:pPr>
        <w:spacing w:line="360" w:lineRule="auto"/>
        <w:jc w:val="center"/>
        <w:rPr>
          <w:b/>
          <w:sz w:val="28"/>
          <w:szCs w:val="28"/>
        </w:rPr>
      </w:pPr>
    </w:p>
    <w:p w:rsidR="00B25334" w:rsidRPr="00B25334" w:rsidRDefault="00B25334" w:rsidP="00B25334">
      <w:pPr>
        <w:spacing w:line="360" w:lineRule="auto"/>
        <w:jc w:val="center"/>
        <w:rPr>
          <w:b/>
          <w:sz w:val="28"/>
          <w:szCs w:val="28"/>
        </w:rPr>
      </w:pPr>
      <w:r w:rsidRPr="00A636C3">
        <w:rPr>
          <w:b/>
          <w:sz w:val="28"/>
          <w:szCs w:val="28"/>
        </w:rPr>
        <w:t xml:space="preserve">Тема: </w:t>
      </w:r>
      <w:r w:rsidRPr="00A636C3">
        <w:rPr>
          <w:b/>
          <w:sz w:val="36"/>
          <w:szCs w:val="36"/>
        </w:rPr>
        <w:t xml:space="preserve"> </w:t>
      </w:r>
      <w:r w:rsidRPr="00B25334">
        <w:rPr>
          <w:b/>
          <w:sz w:val="28"/>
          <w:szCs w:val="28"/>
        </w:rPr>
        <w:t xml:space="preserve">«Использование метода проектов для повышения познавательной и коммуникативной активности учащихся». </w:t>
      </w:r>
    </w:p>
    <w:p w:rsidR="00B25334" w:rsidRDefault="00B25334" w:rsidP="00B25334">
      <w:pPr>
        <w:spacing w:line="360" w:lineRule="auto"/>
        <w:jc w:val="center"/>
        <w:rPr>
          <w:b/>
          <w:sz w:val="28"/>
          <w:szCs w:val="28"/>
        </w:rPr>
      </w:pPr>
    </w:p>
    <w:p w:rsidR="00B25334" w:rsidRDefault="00B25334" w:rsidP="00B2533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</w:t>
      </w:r>
    </w:p>
    <w:p w:rsidR="00B25334" w:rsidRDefault="00B25334" w:rsidP="00B25334">
      <w:pPr>
        <w:spacing w:line="360" w:lineRule="auto"/>
        <w:jc w:val="center"/>
        <w:rPr>
          <w:b/>
          <w:sz w:val="28"/>
          <w:szCs w:val="28"/>
        </w:rPr>
      </w:pPr>
    </w:p>
    <w:p w:rsidR="00B25334" w:rsidRDefault="00B25334" w:rsidP="00B25334">
      <w:pPr>
        <w:spacing w:line="360" w:lineRule="auto"/>
        <w:jc w:val="center"/>
        <w:rPr>
          <w:b/>
          <w:sz w:val="28"/>
          <w:szCs w:val="28"/>
        </w:rPr>
      </w:pPr>
    </w:p>
    <w:p w:rsidR="00B25334" w:rsidRPr="00B25334" w:rsidRDefault="00B25334" w:rsidP="00B25334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Pr="00B25334">
        <w:rPr>
          <w:sz w:val="28"/>
          <w:szCs w:val="28"/>
        </w:rPr>
        <w:t xml:space="preserve">Проект выполнила: </w:t>
      </w:r>
    </w:p>
    <w:p w:rsidR="00B25334" w:rsidRPr="00B25334" w:rsidRDefault="00B25334" w:rsidP="00B25334">
      <w:pPr>
        <w:spacing w:line="360" w:lineRule="auto"/>
        <w:jc w:val="center"/>
        <w:rPr>
          <w:sz w:val="28"/>
          <w:szCs w:val="28"/>
        </w:rPr>
      </w:pPr>
      <w:r w:rsidRPr="00B25334">
        <w:rPr>
          <w:sz w:val="28"/>
          <w:szCs w:val="28"/>
        </w:rPr>
        <w:t xml:space="preserve">                                            </w:t>
      </w:r>
      <w:r w:rsidR="007C13BC">
        <w:rPr>
          <w:sz w:val="28"/>
          <w:szCs w:val="28"/>
        </w:rPr>
        <w:t xml:space="preserve">                 </w:t>
      </w:r>
      <w:r w:rsidRPr="00B25334">
        <w:rPr>
          <w:sz w:val="28"/>
          <w:szCs w:val="28"/>
        </w:rPr>
        <w:t>учитель начальных классов</w:t>
      </w:r>
    </w:p>
    <w:p w:rsidR="00B25334" w:rsidRDefault="00B25334" w:rsidP="00B25334">
      <w:pPr>
        <w:spacing w:line="360" w:lineRule="auto"/>
        <w:jc w:val="center"/>
        <w:rPr>
          <w:sz w:val="28"/>
          <w:szCs w:val="28"/>
        </w:rPr>
      </w:pPr>
      <w:r w:rsidRPr="00B25334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 w:rsidR="007C13BC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 w:rsidRPr="00B25334">
        <w:rPr>
          <w:sz w:val="28"/>
          <w:szCs w:val="28"/>
        </w:rPr>
        <w:t>МБУ школы №21</w:t>
      </w:r>
    </w:p>
    <w:p w:rsidR="007C13BC" w:rsidRPr="00B25334" w:rsidRDefault="007C13BC" w:rsidP="00B2533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B25334">
        <w:rPr>
          <w:sz w:val="28"/>
          <w:szCs w:val="28"/>
        </w:rPr>
        <w:t>Максимова О.В.</w:t>
      </w:r>
    </w:p>
    <w:p w:rsidR="00B25334" w:rsidRPr="00B25334" w:rsidRDefault="00B25334" w:rsidP="00B2533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7C13BC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26.04.13г.</w:t>
      </w:r>
    </w:p>
    <w:p w:rsidR="00B25334" w:rsidRPr="00A636C3" w:rsidRDefault="00B25334" w:rsidP="00B25334">
      <w:pPr>
        <w:spacing w:line="360" w:lineRule="auto"/>
        <w:jc w:val="center"/>
        <w:rPr>
          <w:sz w:val="28"/>
          <w:szCs w:val="28"/>
        </w:rPr>
      </w:pPr>
    </w:p>
    <w:p w:rsidR="00B25334" w:rsidRPr="00A636C3" w:rsidRDefault="00B25334" w:rsidP="00B25334">
      <w:pPr>
        <w:spacing w:line="360" w:lineRule="auto"/>
        <w:ind w:left="3540"/>
        <w:jc w:val="right"/>
        <w:rPr>
          <w:b/>
          <w:sz w:val="28"/>
          <w:szCs w:val="28"/>
        </w:rPr>
      </w:pPr>
    </w:p>
    <w:p w:rsidR="00B25334" w:rsidRPr="00A636C3" w:rsidRDefault="00B25334" w:rsidP="00B25334">
      <w:pPr>
        <w:spacing w:line="360" w:lineRule="auto"/>
        <w:ind w:left="3540"/>
        <w:jc w:val="right"/>
        <w:rPr>
          <w:b/>
          <w:sz w:val="28"/>
          <w:szCs w:val="28"/>
        </w:rPr>
      </w:pPr>
    </w:p>
    <w:p w:rsidR="00B25334" w:rsidRPr="00A636C3" w:rsidRDefault="00B25334" w:rsidP="00B25334">
      <w:pPr>
        <w:spacing w:line="360" w:lineRule="auto"/>
        <w:ind w:left="3540"/>
        <w:jc w:val="right"/>
        <w:rPr>
          <w:b/>
          <w:sz w:val="28"/>
          <w:szCs w:val="28"/>
        </w:rPr>
      </w:pPr>
    </w:p>
    <w:p w:rsidR="00B25334" w:rsidRPr="00A636C3" w:rsidRDefault="00B25334" w:rsidP="00B25334">
      <w:pPr>
        <w:spacing w:line="360" w:lineRule="auto"/>
        <w:ind w:left="3540"/>
        <w:jc w:val="right"/>
        <w:rPr>
          <w:b/>
          <w:sz w:val="28"/>
          <w:szCs w:val="28"/>
        </w:rPr>
      </w:pPr>
    </w:p>
    <w:p w:rsidR="00B25334" w:rsidRPr="00A636C3" w:rsidRDefault="00B25334" w:rsidP="00B25334">
      <w:pPr>
        <w:spacing w:line="360" w:lineRule="auto"/>
        <w:ind w:left="3540"/>
        <w:jc w:val="right"/>
        <w:rPr>
          <w:b/>
          <w:sz w:val="28"/>
          <w:szCs w:val="28"/>
        </w:rPr>
      </w:pPr>
    </w:p>
    <w:p w:rsidR="00B25334" w:rsidRPr="00634447" w:rsidRDefault="007C13BC" w:rsidP="007C13BC">
      <w:pPr>
        <w:tabs>
          <w:tab w:val="left" w:pos="3855"/>
        </w:tabs>
        <w:spacing w:line="360" w:lineRule="auto"/>
        <w:ind w:left="3540"/>
        <w:rPr>
          <w:sz w:val="28"/>
          <w:szCs w:val="28"/>
        </w:rPr>
      </w:pPr>
      <w:r>
        <w:rPr>
          <w:b/>
          <w:sz w:val="28"/>
          <w:szCs w:val="28"/>
        </w:rPr>
        <w:tab/>
      </w:r>
      <w:proofErr w:type="spellStart"/>
      <w:r w:rsidR="00E73A5B">
        <w:rPr>
          <w:sz w:val="28"/>
          <w:szCs w:val="28"/>
        </w:rPr>
        <w:t>г</w:t>
      </w:r>
      <w:r w:rsidR="00B25334">
        <w:rPr>
          <w:sz w:val="28"/>
          <w:szCs w:val="28"/>
        </w:rPr>
        <w:t>.о</w:t>
      </w:r>
      <w:proofErr w:type="gramStart"/>
      <w:r w:rsidR="00B25334">
        <w:rPr>
          <w:sz w:val="28"/>
          <w:szCs w:val="28"/>
        </w:rPr>
        <w:t>.</w:t>
      </w:r>
      <w:r w:rsidR="00B25334" w:rsidRPr="00634447">
        <w:rPr>
          <w:sz w:val="28"/>
          <w:szCs w:val="28"/>
        </w:rPr>
        <w:t>Т</w:t>
      </w:r>
      <w:proofErr w:type="gramEnd"/>
      <w:r w:rsidR="00B25334" w:rsidRPr="00634447">
        <w:rPr>
          <w:sz w:val="28"/>
          <w:szCs w:val="28"/>
        </w:rPr>
        <w:t>ольятти</w:t>
      </w:r>
      <w:proofErr w:type="spellEnd"/>
    </w:p>
    <w:p w:rsidR="00B25334" w:rsidRDefault="00B25334" w:rsidP="00B25334">
      <w:pPr>
        <w:spacing w:line="360" w:lineRule="auto"/>
        <w:jc w:val="center"/>
        <w:rPr>
          <w:sz w:val="28"/>
          <w:szCs w:val="28"/>
        </w:rPr>
      </w:pPr>
      <w:r w:rsidRPr="00634447">
        <w:rPr>
          <w:sz w:val="28"/>
          <w:szCs w:val="28"/>
        </w:rPr>
        <w:t>201</w:t>
      </w:r>
      <w:r>
        <w:rPr>
          <w:sz w:val="28"/>
          <w:szCs w:val="28"/>
        </w:rPr>
        <w:t>3</w:t>
      </w:r>
      <w:r w:rsidRPr="00634447">
        <w:rPr>
          <w:sz w:val="28"/>
          <w:szCs w:val="28"/>
        </w:rPr>
        <w:t xml:space="preserve"> год  </w:t>
      </w:r>
    </w:p>
    <w:p w:rsidR="001A77B2" w:rsidRPr="001A77B2" w:rsidRDefault="001A77B2" w:rsidP="001A77B2">
      <w:pPr>
        <w:jc w:val="center"/>
        <w:rPr>
          <w:color w:val="333333"/>
          <w:sz w:val="28"/>
          <w:szCs w:val="28"/>
        </w:rPr>
      </w:pPr>
      <w:r w:rsidRPr="001A77B2">
        <w:rPr>
          <w:color w:val="333333"/>
          <w:sz w:val="28"/>
          <w:szCs w:val="28"/>
        </w:rPr>
        <w:lastRenderedPageBreak/>
        <w:t xml:space="preserve">С О Д Е </w:t>
      </w:r>
      <w:proofErr w:type="gramStart"/>
      <w:r w:rsidRPr="001A77B2">
        <w:rPr>
          <w:color w:val="333333"/>
          <w:sz w:val="28"/>
          <w:szCs w:val="28"/>
        </w:rPr>
        <w:t>Р</w:t>
      </w:r>
      <w:proofErr w:type="gramEnd"/>
      <w:r w:rsidRPr="001A77B2">
        <w:rPr>
          <w:color w:val="333333"/>
          <w:sz w:val="28"/>
          <w:szCs w:val="28"/>
        </w:rPr>
        <w:t xml:space="preserve"> Ж А Н И Е:</w:t>
      </w:r>
    </w:p>
    <w:p w:rsidR="001A77B2" w:rsidRDefault="001A77B2" w:rsidP="00B25334">
      <w:pPr>
        <w:spacing w:line="360" w:lineRule="auto"/>
        <w:jc w:val="both"/>
        <w:rPr>
          <w:sz w:val="28"/>
          <w:szCs w:val="28"/>
        </w:rPr>
      </w:pPr>
    </w:p>
    <w:p w:rsidR="00B25334" w:rsidRPr="00B25334" w:rsidRDefault="00B25334" w:rsidP="00B25334">
      <w:pPr>
        <w:spacing w:line="360" w:lineRule="auto"/>
        <w:jc w:val="both"/>
        <w:rPr>
          <w:sz w:val="28"/>
          <w:szCs w:val="28"/>
        </w:rPr>
      </w:pPr>
      <w:r w:rsidRPr="00B25334">
        <w:rPr>
          <w:sz w:val="28"/>
          <w:szCs w:val="28"/>
        </w:rPr>
        <w:t xml:space="preserve">1.   Анализ ситуации.  </w:t>
      </w:r>
    </w:p>
    <w:p w:rsidR="00B25334" w:rsidRPr="00B25334" w:rsidRDefault="001B5EF6" w:rsidP="00B253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B5EF6">
        <w:rPr>
          <w:sz w:val="28"/>
          <w:szCs w:val="28"/>
        </w:rPr>
        <w:t xml:space="preserve"> </w:t>
      </w:r>
      <w:r w:rsidRPr="00B25334">
        <w:rPr>
          <w:sz w:val="28"/>
          <w:szCs w:val="28"/>
        </w:rPr>
        <w:t>Выявление проблемы.</w:t>
      </w:r>
    </w:p>
    <w:p w:rsidR="00B25334" w:rsidRPr="00B25334" w:rsidRDefault="001B5EF6" w:rsidP="00B253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25334" w:rsidRPr="00B25334">
        <w:rPr>
          <w:sz w:val="28"/>
          <w:szCs w:val="28"/>
        </w:rPr>
        <w:t>. Актуальность темы. Обоснование актуальности выполнения</w:t>
      </w:r>
    </w:p>
    <w:p w:rsidR="00B25334" w:rsidRPr="00B25334" w:rsidRDefault="00B25334" w:rsidP="00B25334">
      <w:pPr>
        <w:spacing w:line="360" w:lineRule="auto"/>
        <w:jc w:val="both"/>
        <w:rPr>
          <w:sz w:val="28"/>
          <w:szCs w:val="28"/>
        </w:rPr>
      </w:pPr>
      <w:r w:rsidRPr="00B25334">
        <w:rPr>
          <w:sz w:val="28"/>
          <w:szCs w:val="28"/>
        </w:rPr>
        <w:t xml:space="preserve">    индивидуального  целевого проекта.</w:t>
      </w:r>
    </w:p>
    <w:p w:rsidR="00B25334" w:rsidRPr="00B25334" w:rsidRDefault="00B25334" w:rsidP="00B25334">
      <w:pPr>
        <w:spacing w:line="360" w:lineRule="auto"/>
        <w:jc w:val="both"/>
        <w:rPr>
          <w:sz w:val="28"/>
          <w:szCs w:val="28"/>
        </w:rPr>
      </w:pPr>
      <w:r w:rsidRPr="00B25334">
        <w:rPr>
          <w:sz w:val="28"/>
          <w:szCs w:val="28"/>
        </w:rPr>
        <w:t xml:space="preserve">4. Перечень конкретных целей для решения проблемы, формулировка задач </w:t>
      </w:r>
    </w:p>
    <w:p w:rsidR="00B25334" w:rsidRPr="00B25334" w:rsidRDefault="00B25334" w:rsidP="00B25334">
      <w:pPr>
        <w:spacing w:line="360" w:lineRule="auto"/>
        <w:jc w:val="both"/>
        <w:rPr>
          <w:sz w:val="28"/>
          <w:szCs w:val="28"/>
        </w:rPr>
      </w:pPr>
      <w:r w:rsidRPr="00B25334">
        <w:rPr>
          <w:sz w:val="28"/>
          <w:szCs w:val="28"/>
        </w:rPr>
        <w:t xml:space="preserve">    достижения поставленных целей.</w:t>
      </w:r>
    </w:p>
    <w:p w:rsidR="00B25334" w:rsidRPr="00B25334" w:rsidRDefault="00B25334" w:rsidP="00B25334">
      <w:pPr>
        <w:spacing w:line="360" w:lineRule="auto"/>
        <w:jc w:val="both"/>
        <w:rPr>
          <w:sz w:val="28"/>
          <w:szCs w:val="28"/>
        </w:rPr>
      </w:pPr>
    </w:p>
    <w:p w:rsidR="00B25334" w:rsidRPr="00B25334" w:rsidRDefault="00B25334" w:rsidP="00B25334">
      <w:pPr>
        <w:spacing w:line="360" w:lineRule="auto"/>
        <w:jc w:val="both"/>
        <w:rPr>
          <w:sz w:val="28"/>
          <w:szCs w:val="28"/>
        </w:rPr>
      </w:pPr>
      <w:r w:rsidRPr="00B25334">
        <w:rPr>
          <w:sz w:val="28"/>
          <w:szCs w:val="28"/>
        </w:rPr>
        <w:t>5. Стратегия, методы и механизм реализации проекта.</w:t>
      </w:r>
    </w:p>
    <w:p w:rsidR="00B25334" w:rsidRPr="00B25334" w:rsidRDefault="00B25334" w:rsidP="00B25334">
      <w:pPr>
        <w:spacing w:line="360" w:lineRule="auto"/>
        <w:jc w:val="both"/>
        <w:rPr>
          <w:sz w:val="28"/>
          <w:szCs w:val="28"/>
        </w:rPr>
      </w:pPr>
    </w:p>
    <w:p w:rsidR="00B25334" w:rsidRPr="00B25334" w:rsidRDefault="00B25334" w:rsidP="00B25334">
      <w:pPr>
        <w:spacing w:line="360" w:lineRule="auto"/>
        <w:jc w:val="both"/>
        <w:rPr>
          <w:sz w:val="28"/>
          <w:szCs w:val="28"/>
        </w:rPr>
      </w:pPr>
      <w:r w:rsidRPr="00B25334">
        <w:rPr>
          <w:sz w:val="28"/>
          <w:szCs w:val="28"/>
        </w:rPr>
        <w:t>6. Программа реализации проекта.</w:t>
      </w:r>
    </w:p>
    <w:p w:rsidR="00B25334" w:rsidRPr="00B25334" w:rsidRDefault="00B25334" w:rsidP="00B25334">
      <w:pPr>
        <w:spacing w:line="360" w:lineRule="auto"/>
        <w:jc w:val="both"/>
        <w:rPr>
          <w:sz w:val="28"/>
          <w:szCs w:val="28"/>
        </w:rPr>
      </w:pPr>
    </w:p>
    <w:p w:rsidR="00B25334" w:rsidRPr="00B25334" w:rsidRDefault="00B25334" w:rsidP="00B25334">
      <w:pPr>
        <w:spacing w:line="360" w:lineRule="auto"/>
        <w:jc w:val="both"/>
        <w:rPr>
          <w:sz w:val="28"/>
          <w:szCs w:val="28"/>
        </w:rPr>
      </w:pPr>
      <w:r w:rsidRPr="00B25334">
        <w:rPr>
          <w:sz w:val="28"/>
          <w:szCs w:val="28"/>
        </w:rPr>
        <w:t>7. Конкретные ожидаемые результаты и механизм оценки результатов.</w:t>
      </w:r>
    </w:p>
    <w:p w:rsidR="00B25334" w:rsidRPr="00B25334" w:rsidRDefault="00B25334" w:rsidP="00B25334">
      <w:pPr>
        <w:spacing w:line="360" w:lineRule="auto"/>
        <w:jc w:val="both"/>
        <w:rPr>
          <w:sz w:val="28"/>
          <w:szCs w:val="28"/>
        </w:rPr>
      </w:pPr>
    </w:p>
    <w:p w:rsidR="00B25334" w:rsidRPr="00B25334" w:rsidRDefault="00B25334" w:rsidP="00B25334">
      <w:pPr>
        <w:spacing w:line="360" w:lineRule="auto"/>
        <w:jc w:val="both"/>
        <w:rPr>
          <w:sz w:val="28"/>
          <w:szCs w:val="28"/>
        </w:rPr>
      </w:pPr>
      <w:r w:rsidRPr="00B25334">
        <w:rPr>
          <w:sz w:val="28"/>
          <w:szCs w:val="28"/>
        </w:rPr>
        <w:t xml:space="preserve">8. Дальнейшее развитие проекта.  </w:t>
      </w:r>
    </w:p>
    <w:p w:rsidR="00B25334" w:rsidRPr="00B25334" w:rsidRDefault="00B25334" w:rsidP="00B25334">
      <w:pPr>
        <w:spacing w:line="360" w:lineRule="auto"/>
        <w:jc w:val="both"/>
        <w:rPr>
          <w:sz w:val="28"/>
          <w:szCs w:val="28"/>
        </w:rPr>
      </w:pPr>
    </w:p>
    <w:p w:rsidR="00B25334" w:rsidRPr="00B25334" w:rsidRDefault="00B25334" w:rsidP="00B25334">
      <w:pPr>
        <w:spacing w:line="360" w:lineRule="auto"/>
        <w:rPr>
          <w:sz w:val="28"/>
          <w:szCs w:val="28"/>
        </w:rPr>
      </w:pPr>
      <w:r w:rsidRPr="00B25334">
        <w:rPr>
          <w:sz w:val="28"/>
          <w:szCs w:val="28"/>
        </w:rPr>
        <w:t>9. Список используемых источников.</w:t>
      </w:r>
    </w:p>
    <w:p w:rsidR="00B25334" w:rsidRPr="00B25334" w:rsidRDefault="00B25334" w:rsidP="00B25334">
      <w:pPr>
        <w:spacing w:line="360" w:lineRule="auto"/>
        <w:rPr>
          <w:sz w:val="28"/>
          <w:szCs w:val="28"/>
        </w:rPr>
      </w:pPr>
    </w:p>
    <w:p w:rsidR="00B25334" w:rsidRPr="00B25334" w:rsidRDefault="00B25334" w:rsidP="00B25334">
      <w:pPr>
        <w:spacing w:line="360" w:lineRule="auto"/>
        <w:rPr>
          <w:sz w:val="28"/>
          <w:szCs w:val="28"/>
        </w:rPr>
      </w:pPr>
      <w:r w:rsidRPr="00B25334">
        <w:rPr>
          <w:sz w:val="28"/>
          <w:szCs w:val="28"/>
        </w:rPr>
        <w:t xml:space="preserve">10.  Приложение </w:t>
      </w:r>
    </w:p>
    <w:p w:rsidR="00B25334" w:rsidRPr="00B25334" w:rsidRDefault="00B25334" w:rsidP="00B25334">
      <w:pPr>
        <w:spacing w:line="360" w:lineRule="auto"/>
        <w:rPr>
          <w:sz w:val="28"/>
          <w:szCs w:val="28"/>
        </w:rPr>
      </w:pPr>
    </w:p>
    <w:p w:rsidR="00B25334" w:rsidRPr="00B25334" w:rsidRDefault="00B25334" w:rsidP="00B25334">
      <w:pPr>
        <w:spacing w:line="360" w:lineRule="auto"/>
        <w:rPr>
          <w:sz w:val="28"/>
          <w:szCs w:val="28"/>
        </w:rPr>
      </w:pPr>
    </w:p>
    <w:p w:rsidR="00B25334" w:rsidRPr="00B25334" w:rsidRDefault="00B25334" w:rsidP="00B25334">
      <w:pPr>
        <w:spacing w:line="360" w:lineRule="auto"/>
        <w:rPr>
          <w:sz w:val="28"/>
          <w:szCs w:val="28"/>
        </w:rPr>
      </w:pPr>
    </w:p>
    <w:p w:rsidR="00B25334" w:rsidRPr="00B25334" w:rsidRDefault="00B25334" w:rsidP="00B25334">
      <w:pPr>
        <w:spacing w:line="360" w:lineRule="auto"/>
        <w:rPr>
          <w:sz w:val="28"/>
          <w:szCs w:val="28"/>
        </w:rPr>
      </w:pPr>
    </w:p>
    <w:p w:rsidR="00B25334" w:rsidRPr="00B25334" w:rsidRDefault="00B25334" w:rsidP="00B25334">
      <w:pPr>
        <w:spacing w:line="360" w:lineRule="auto"/>
        <w:rPr>
          <w:sz w:val="28"/>
          <w:szCs w:val="28"/>
        </w:rPr>
      </w:pPr>
    </w:p>
    <w:p w:rsidR="00B25334" w:rsidRPr="00B25334" w:rsidRDefault="00B25334" w:rsidP="00B25334">
      <w:pPr>
        <w:spacing w:line="360" w:lineRule="auto"/>
        <w:rPr>
          <w:sz w:val="28"/>
          <w:szCs w:val="28"/>
        </w:rPr>
      </w:pPr>
    </w:p>
    <w:p w:rsidR="00B25334" w:rsidRPr="00B25334" w:rsidRDefault="00B25334" w:rsidP="00B25334">
      <w:pPr>
        <w:spacing w:line="360" w:lineRule="auto"/>
        <w:rPr>
          <w:sz w:val="28"/>
          <w:szCs w:val="28"/>
        </w:rPr>
      </w:pPr>
    </w:p>
    <w:p w:rsidR="001B5EF6" w:rsidRDefault="001B5EF6" w:rsidP="00B25334">
      <w:pPr>
        <w:spacing w:line="360" w:lineRule="auto"/>
        <w:jc w:val="center"/>
        <w:rPr>
          <w:b/>
          <w:sz w:val="28"/>
          <w:szCs w:val="28"/>
        </w:rPr>
      </w:pPr>
    </w:p>
    <w:p w:rsidR="001B5EF6" w:rsidRDefault="001B5EF6" w:rsidP="00B25334">
      <w:pPr>
        <w:spacing w:line="360" w:lineRule="auto"/>
        <w:jc w:val="center"/>
        <w:rPr>
          <w:b/>
          <w:sz w:val="28"/>
          <w:szCs w:val="28"/>
        </w:rPr>
      </w:pPr>
    </w:p>
    <w:p w:rsidR="001B5EF6" w:rsidRDefault="001B5EF6" w:rsidP="00B25334">
      <w:pPr>
        <w:spacing w:line="360" w:lineRule="auto"/>
        <w:jc w:val="center"/>
        <w:rPr>
          <w:b/>
          <w:sz w:val="28"/>
          <w:szCs w:val="28"/>
        </w:rPr>
      </w:pPr>
    </w:p>
    <w:p w:rsidR="00E73A5B" w:rsidRPr="005B62C6" w:rsidRDefault="00B25334" w:rsidP="00B25334">
      <w:pPr>
        <w:spacing w:line="360" w:lineRule="auto"/>
        <w:jc w:val="center"/>
        <w:rPr>
          <w:b/>
          <w:sz w:val="28"/>
          <w:szCs w:val="28"/>
        </w:rPr>
      </w:pPr>
      <w:r w:rsidRPr="005B62C6">
        <w:rPr>
          <w:b/>
          <w:sz w:val="28"/>
          <w:szCs w:val="28"/>
        </w:rPr>
        <w:lastRenderedPageBreak/>
        <w:t>Анализ ситуации.</w:t>
      </w:r>
    </w:p>
    <w:p w:rsidR="007841AB" w:rsidRPr="005B62C6" w:rsidRDefault="001618B7" w:rsidP="007841AB">
      <w:pPr>
        <w:ind w:firstLine="720"/>
        <w:jc w:val="both"/>
        <w:rPr>
          <w:sz w:val="28"/>
          <w:szCs w:val="28"/>
        </w:rPr>
      </w:pPr>
      <w:r w:rsidRPr="005B62C6">
        <w:t xml:space="preserve">      </w:t>
      </w:r>
      <w:r w:rsidRPr="005B62C6">
        <w:rPr>
          <w:sz w:val="28"/>
          <w:szCs w:val="28"/>
        </w:rPr>
        <w:t xml:space="preserve">В современном обществе возрастает потребность в людях неординарно мыслящих, активных, творческих, способных нестандартно решать поставленные цели и задачи. Поэтому сейчас в образовании широко обсуждается вопрос о создании условий для повышения качества </w:t>
      </w:r>
      <w:proofErr w:type="spellStart"/>
      <w:r w:rsidRPr="005B62C6">
        <w:rPr>
          <w:sz w:val="28"/>
          <w:szCs w:val="28"/>
        </w:rPr>
        <w:t>учебно</w:t>
      </w:r>
      <w:proofErr w:type="spellEnd"/>
      <w:r w:rsidRPr="005B62C6">
        <w:rPr>
          <w:sz w:val="28"/>
          <w:szCs w:val="28"/>
        </w:rPr>
        <w:t xml:space="preserve"> – воспитательного процесса. В арсенале инновационных педагогических средств и методов особое место занимает проектная деятельность. Очень важно, чтобы эта работа была хорошо поставлена уже с начальной школы, так как именно в этом возрасте у детей должен закладываться фундамент знаний, умений и навыков активной, творческой и самостоятельной деятельности учащихся, приёмов анализа, синтеза и оценки результатов своей деятельности. А проектная деятельность – один из важнейших путей в решении данной проблемы. Подобная деятельность, ставящая учащихся в позицию «исследователя», занимает ведущее место в современных системах развивающего обучения. </w:t>
      </w:r>
      <w:r w:rsidRPr="005B62C6">
        <w:rPr>
          <w:sz w:val="28"/>
          <w:szCs w:val="28"/>
        </w:rPr>
        <w:br/>
        <w:t>      Детская потребность в исследовательском поиске обусловлена биологически, ребёнок рождается исследователем.</w:t>
      </w:r>
    </w:p>
    <w:p w:rsidR="005B62C6" w:rsidRPr="005B62C6" w:rsidRDefault="005B62C6" w:rsidP="005B62C6">
      <w:pPr>
        <w:spacing w:before="100" w:beforeAutospacing="1" w:after="200" w:line="276" w:lineRule="auto"/>
        <w:ind w:firstLine="708"/>
        <w:jc w:val="center"/>
        <w:rPr>
          <w:rFonts w:eastAsia="Calibri"/>
          <w:b/>
          <w:sz w:val="28"/>
          <w:szCs w:val="22"/>
          <w:lang w:eastAsia="en-US"/>
        </w:rPr>
      </w:pPr>
      <w:r w:rsidRPr="005B62C6">
        <w:rPr>
          <w:rFonts w:eastAsia="Calibri"/>
          <w:b/>
          <w:sz w:val="28"/>
          <w:szCs w:val="22"/>
          <w:lang w:eastAsia="en-US"/>
        </w:rPr>
        <w:t>Проблема</w:t>
      </w:r>
    </w:p>
    <w:p w:rsidR="005B62C6" w:rsidRDefault="001618B7" w:rsidP="001618B7">
      <w:pPr>
        <w:spacing w:before="100" w:beforeAutospacing="1" w:after="200" w:line="276" w:lineRule="auto"/>
        <w:ind w:firstLine="708"/>
        <w:jc w:val="both"/>
        <w:rPr>
          <w:rFonts w:eastAsia="Calibri"/>
          <w:sz w:val="28"/>
          <w:szCs w:val="22"/>
          <w:lang w:eastAsia="en-US"/>
        </w:rPr>
      </w:pPr>
      <w:r w:rsidRPr="001618B7">
        <w:rPr>
          <w:rFonts w:eastAsia="Calibri"/>
          <w:sz w:val="28"/>
          <w:szCs w:val="22"/>
          <w:lang w:eastAsia="en-US"/>
        </w:rPr>
        <w:t xml:space="preserve">Познавательная активность имеет ту психологическую особенность, что она не терпит принуждения; она обнаруживается в процессе педагогического общения, охватывающего целостную личность школьника. Наиболее эффективным для развития личности школьника, а заодно и познавательной активности как личностной черты является педагогический процесс, в котором отношения с учащимися строятся на гуманных началах. Когда ребенок занимается из-под палки, он доставляет массу хлопот и огорчений, когда же дети занимаются с охотой, то дело идет совсем по-другому. Активизация познавательной деятельности ученика без развития его познавательного интереса не только трудна, но практически и невозможна. Вот почему </w:t>
      </w:r>
      <w:r w:rsidR="005B62C6">
        <w:rPr>
          <w:rFonts w:eastAsia="Calibri"/>
          <w:sz w:val="28"/>
          <w:szCs w:val="22"/>
          <w:lang w:eastAsia="en-US"/>
        </w:rPr>
        <w:t>учитель должен найти такие методы</w:t>
      </w:r>
      <w:r w:rsidRPr="001618B7">
        <w:rPr>
          <w:rFonts w:eastAsia="Calibri"/>
          <w:sz w:val="28"/>
          <w:szCs w:val="22"/>
          <w:lang w:eastAsia="en-US"/>
        </w:rPr>
        <w:t xml:space="preserve"> обучения</w:t>
      </w:r>
      <w:r w:rsidR="005B62C6">
        <w:rPr>
          <w:rFonts w:eastAsia="Calibri"/>
          <w:sz w:val="28"/>
          <w:szCs w:val="22"/>
          <w:lang w:eastAsia="en-US"/>
        </w:rPr>
        <w:t>, которые смогли бы увлечь детей</w:t>
      </w:r>
      <w:r w:rsidRPr="001618B7">
        <w:rPr>
          <w:rFonts w:eastAsia="Calibri"/>
          <w:sz w:val="28"/>
          <w:szCs w:val="22"/>
          <w:lang w:eastAsia="en-US"/>
        </w:rPr>
        <w:t>, разви</w:t>
      </w:r>
      <w:r w:rsidR="005B62C6">
        <w:rPr>
          <w:rFonts w:eastAsia="Calibri"/>
          <w:sz w:val="28"/>
          <w:szCs w:val="22"/>
          <w:lang w:eastAsia="en-US"/>
        </w:rPr>
        <w:t>ва</w:t>
      </w:r>
      <w:r w:rsidRPr="001618B7">
        <w:rPr>
          <w:rFonts w:eastAsia="Calibri"/>
          <w:sz w:val="28"/>
          <w:szCs w:val="22"/>
          <w:lang w:eastAsia="en-US"/>
        </w:rPr>
        <w:t>ть и укреплять познавательный интерес учащихся</w:t>
      </w:r>
      <w:r w:rsidR="005B62C6">
        <w:rPr>
          <w:rFonts w:eastAsia="Calibri"/>
          <w:sz w:val="28"/>
          <w:szCs w:val="22"/>
          <w:lang w:eastAsia="en-US"/>
        </w:rPr>
        <w:t>.</w:t>
      </w:r>
      <w:r w:rsidRPr="001618B7">
        <w:rPr>
          <w:rFonts w:eastAsia="Calibri"/>
          <w:sz w:val="28"/>
          <w:szCs w:val="22"/>
          <w:lang w:eastAsia="en-US"/>
        </w:rPr>
        <w:t xml:space="preserve"> </w:t>
      </w:r>
    </w:p>
    <w:p w:rsidR="001B5EF6" w:rsidRPr="001B5EF6" w:rsidRDefault="001B5EF6" w:rsidP="001B5EF6">
      <w:pPr>
        <w:spacing w:before="100" w:beforeAutospacing="1" w:after="200" w:line="276" w:lineRule="auto"/>
        <w:ind w:firstLine="708"/>
        <w:jc w:val="center"/>
        <w:rPr>
          <w:rFonts w:eastAsia="Calibri"/>
          <w:b/>
          <w:sz w:val="28"/>
        </w:rPr>
      </w:pPr>
      <w:r w:rsidRPr="001B5EF6">
        <w:rPr>
          <w:rFonts w:eastAsia="Calibri"/>
          <w:b/>
          <w:sz w:val="28"/>
        </w:rPr>
        <w:t>Актуальность</w:t>
      </w:r>
    </w:p>
    <w:p w:rsidR="003275C9" w:rsidRDefault="003275C9" w:rsidP="001618B7">
      <w:pPr>
        <w:spacing w:before="100" w:beforeAutospacing="1" w:after="200" w:line="276" w:lineRule="auto"/>
        <w:ind w:firstLine="708"/>
        <w:jc w:val="both"/>
        <w:rPr>
          <w:rFonts w:eastAsia="Calibri"/>
          <w:sz w:val="28"/>
        </w:rPr>
      </w:pPr>
      <w:r w:rsidRPr="005B62C6">
        <w:rPr>
          <w:rFonts w:eastAsia="Calibri"/>
          <w:sz w:val="28"/>
        </w:rPr>
        <w:t>Формирование познавательной активности учащихся в обучении может происходить по двум основным каналам, с одной стороны само содержание  учебных предметов содержит в себе эту возможность, а с другой – путем определенной организации познавательной деятельности учащихся.</w:t>
      </w:r>
    </w:p>
    <w:p w:rsidR="003275C9" w:rsidRPr="005B62C6" w:rsidRDefault="003275C9" w:rsidP="003275C9">
      <w:pPr>
        <w:tabs>
          <w:tab w:val="left" w:pos="851"/>
        </w:tabs>
        <w:spacing w:line="276" w:lineRule="auto"/>
        <w:jc w:val="both"/>
        <w:rPr>
          <w:sz w:val="28"/>
          <w:szCs w:val="28"/>
        </w:rPr>
      </w:pPr>
      <w:r w:rsidRPr="005B62C6">
        <w:rPr>
          <w:rFonts w:eastAsia="Calibri"/>
          <w:sz w:val="28"/>
        </w:rPr>
        <w:t xml:space="preserve">Я считаю, что </w:t>
      </w:r>
      <w:r w:rsidRPr="005B62C6">
        <w:rPr>
          <w:sz w:val="28"/>
          <w:szCs w:val="28"/>
        </w:rPr>
        <w:t>внедрение метода проектов в учебный процесс способствует:</w:t>
      </w:r>
    </w:p>
    <w:p w:rsidR="003275C9" w:rsidRPr="005B62C6" w:rsidRDefault="003275C9" w:rsidP="003275C9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lastRenderedPageBreak/>
        <w:t xml:space="preserve">• активизации познавательной деятельности </w:t>
      </w:r>
      <w:proofErr w:type="gramStart"/>
      <w:r w:rsidRPr="005B62C6">
        <w:rPr>
          <w:sz w:val="28"/>
          <w:szCs w:val="28"/>
        </w:rPr>
        <w:t>обучающихся</w:t>
      </w:r>
      <w:proofErr w:type="gramEnd"/>
      <w:r w:rsidRPr="005B62C6">
        <w:rPr>
          <w:sz w:val="28"/>
          <w:szCs w:val="28"/>
        </w:rPr>
        <w:t>;</w:t>
      </w:r>
    </w:p>
    <w:p w:rsidR="003275C9" w:rsidRPr="005B62C6" w:rsidRDefault="003275C9" w:rsidP="003275C9">
      <w:pPr>
        <w:spacing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• повышению качества знаний учащихся;</w:t>
      </w:r>
    </w:p>
    <w:p w:rsidR="003275C9" w:rsidRPr="005B62C6" w:rsidRDefault="003275C9" w:rsidP="003275C9">
      <w:pPr>
        <w:spacing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• рациональной организации учебного процесса;</w:t>
      </w:r>
    </w:p>
    <w:p w:rsidR="003275C9" w:rsidRPr="005B62C6" w:rsidRDefault="003275C9" w:rsidP="003275C9">
      <w:pPr>
        <w:spacing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• совершенствованию методик преподавания в начальных        классах;</w:t>
      </w:r>
    </w:p>
    <w:p w:rsidR="003275C9" w:rsidRPr="005B62C6" w:rsidRDefault="003275C9" w:rsidP="003275C9">
      <w:pPr>
        <w:spacing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• совершенствованию контроля знаний;</w:t>
      </w:r>
    </w:p>
    <w:p w:rsidR="003275C9" w:rsidRPr="005B62C6" w:rsidRDefault="003275C9" w:rsidP="003275C9">
      <w:pPr>
        <w:spacing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• формированию навыков исследовательской деятельности.</w:t>
      </w:r>
    </w:p>
    <w:p w:rsidR="001B5EF6" w:rsidRPr="005B62C6" w:rsidRDefault="001B5EF6" w:rsidP="001B5EF6">
      <w:pPr>
        <w:spacing w:before="100" w:beforeAutospacing="1" w:after="200" w:line="276" w:lineRule="auto"/>
        <w:ind w:firstLine="708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Актуальность выбранной темы вызвана тем, что работа по методу учебных проектов помогает реализации Федеральных государственных стандартов, стимулируя интерес учеников к знанию и обеспечивая возможность практически применять эти знания для решения конкретных проблем вне стен школы. Такое образование и призвана обеспечить реализация моего педагогического проекта.</w:t>
      </w:r>
    </w:p>
    <w:p w:rsidR="003275C9" w:rsidRPr="001618B7" w:rsidRDefault="003275C9" w:rsidP="001618B7">
      <w:pPr>
        <w:spacing w:before="100" w:beforeAutospacing="1" w:after="200" w:line="276" w:lineRule="auto"/>
        <w:ind w:firstLine="708"/>
        <w:jc w:val="both"/>
      </w:pPr>
    </w:p>
    <w:p w:rsidR="007841AB" w:rsidRPr="001B5EF6" w:rsidRDefault="007841AB" w:rsidP="001B5EF6">
      <w:pPr>
        <w:tabs>
          <w:tab w:val="left" w:pos="993"/>
        </w:tabs>
        <w:adjustRightInd w:val="0"/>
        <w:spacing w:before="100" w:beforeAutospacing="1" w:after="200" w:line="276" w:lineRule="auto"/>
        <w:ind w:firstLine="300"/>
        <w:jc w:val="center"/>
        <w:rPr>
          <w:sz w:val="28"/>
          <w:szCs w:val="28"/>
        </w:rPr>
      </w:pPr>
      <w:r w:rsidRPr="001B5EF6">
        <w:rPr>
          <w:bCs/>
          <w:sz w:val="28"/>
          <w:szCs w:val="28"/>
        </w:rPr>
        <w:t>Новизна</w:t>
      </w:r>
      <w:r w:rsidRPr="001B5EF6">
        <w:rPr>
          <w:sz w:val="28"/>
          <w:szCs w:val="28"/>
        </w:rPr>
        <w:t xml:space="preserve"> </w:t>
      </w:r>
      <w:r w:rsidRPr="001B5EF6">
        <w:rPr>
          <w:bCs/>
          <w:sz w:val="28"/>
          <w:szCs w:val="28"/>
        </w:rPr>
        <w:t>опыта</w:t>
      </w:r>
    </w:p>
    <w:p w:rsidR="00BE68FF" w:rsidRPr="005B62C6" w:rsidRDefault="007841AB" w:rsidP="00BE68FF">
      <w:pPr>
        <w:ind w:firstLine="708"/>
        <w:jc w:val="both"/>
        <w:outlineLvl w:val="0"/>
        <w:rPr>
          <w:sz w:val="28"/>
          <w:szCs w:val="28"/>
        </w:rPr>
      </w:pPr>
      <w:r w:rsidRPr="005B62C6">
        <w:rPr>
          <w:sz w:val="28"/>
          <w:szCs w:val="28"/>
        </w:rPr>
        <w:tab/>
        <w:t xml:space="preserve">Новизна заключается в разработке и совершенствовании  форм, методов, приёмов работы по использованию СОТ в учебном процессе, в создании и накоплении необходимого комплекса программно-методического обеспечения, в решении проблемы </w:t>
      </w:r>
      <w:proofErr w:type="spellStart"/>
      <w:r w:rsidRPr="005B62C6">
        <w:rPr>
          <w:sz w:val="28"/>
          <w:szCs w:val="28"/>
        </w:rPr>
        <w:t>психолого</w:t>
      </w:r>
      <w:proofErr w:type="spellEnd"/>
      <w:r w:rsidRPr="005B62C6">
        <w:rPr>
          <w:sz w:val="28"/>
          <w:szCs w:val="28"/>
        </w:rPr>
        <w:t>–педагогической адаптации учащихся в процессе усвоения учебного материала с использованием метода проекта.</w:t>
      </w:r>
    </w:p>
    <w:p w:rsidR="00B25334" w:rsidRPr="005B62C6" w:rsidRDefault="00BE68FF" w:rsidP="003275C9">
      <w:pPr>
        <w:ind w:firstLine="708"/>
        <w:jc w:val="both"/>
        <w:outlineLvl w:val="0"/>
        <w:rPr>
          <w:b/>
          <w:sz w:val="28"/>
          <w:szCs w:val="28"/>
        </w:rPr>
      </w:pPr>
      <w:r w:rsidRPr="005B62C6">
        <w:rPr>
          <w:sz w:val="28"/>
          <w:szCs w:val="28"/>
        </w:rPr>
        <w:t xml:space="preserve"> </w:t>
      </w:r>
      <w:r w:rsidR="00B25334" w:rsidRPr="005B62C6">
        <w:rPr>
          <w:b/>
          <w:bCs/>
          <w:sz w:val="28"/>
          <w:szCs w:val="28"/>
        </w:rPr>
        <w:tab/>
      </w:r>
    </w:p>
    <w:p w:rsidR="00B25334" w:rsidRPr="005B62C6" w:rsidRDefault="00B25334" w:rsidP="00B25334">
      <w:pPr>
        <w:spacing w:line="276" w:lineRule="auto"/>
        <w:ind w:firstLine="708"/>
        <w:jc w:val="both"/>
        <w:rPr>
          <w:sz w:val="28"/>
          <w:szCs w:val="28"/>
        </w:rPr>
      </w:pPr>
      <w:r w:rsidRPr="005B62C6">
        <w:rPr>
          <w:b/>
          <w:sz w:val="28"/>
          <w:szCs w:val="28"/>
        </w:rPr>
        <w:t>Цель проекта:</w:t>
      </w:r>
      <w:r w:rsidRPr="005B62C6">
        <w:rPr>
          <w:sz w:val="28"/>
          <w:szCs w:val="28"/>
        </w:rPr>
        <w:t xml:space="preserve"> выявление эффективности метода проектов как технологии для повышения познавательной и коммуникативной активности учащихся.</w:t>
      </w:r>
    </w:p>
    <w:p w:rsidR="00B25334" w:rsidRPr="005B62C6" w:rsidRDefault="00B25334" w:rsidP="00B25334">
      <w:pPr>
        <w:spacing w:line="276" w:lineRule="auto"/>
        <w:ind w:firstLine="708"/>
        <w:rPr>
          <w:b/>
          <w:sz w:val="28"/>
          <w:szCs w:val="28"/>
        </w:rPr>
      </w:pPr>
      <w:r w:rsidRPr="005B62C6">
        <w:rPr>
          <w:b/>
          <w:bCs/>
          <w:sz w:val="28"/>
          <w:szCs w:val="28"/>
        </w:rPr>
        <w:t>Для достижения поставленной цели  необходимо решить</w:t>
      </w:r>
      <w:r w:rsidRPr="005B62C6">
        <w:rPr>
          <w:sz w:val="28"/>
          <w:szCs w:val="28"/>
        </w:rPr>
        <w:br/>
        <w:t> </w:t>
      </w:r>
      <w:r w:rsidRPr="005B62C6">
        <w:rPr>
          <w:b/>
          <w:sz w:val="28"/>
          <w:szCs w:val="28"/>
        </w:rPr>
        <w:t>следующие задачи:</w:t>
      </w:r>
    </w:p>
    <w:p w:rsidR="00B25334" w:rsidRPr="005B62C6" w:rsidRDefault="00B25334" w:rsidP="00B25334">
      <w:pPr>
        <w:spacing w:line="276" w:lineRule="auto"/>
        <w:ind w:firstLine="708"/>
        <w:rPr>
          <w:b/>
          <w:sz w:val="28"/>
          <w:szCs w:val="28"/>
        </w:rPr>
      </w:pPr>
    </w:p>
    <w:p w:rsidR="00B25334" w:rsidRPr="005B62C6" w:rsidRDefault="00B25334" w:rsidP="00B25334">
      <w:pPr>
        <w:spacing w:line="276" w:lineRule="auto"/>
        <w:rPr>
          <w:sz w:val="28"/>
          <w:szCs w:val="28"/>
        </w:rPr>
      </w:pPr>
      <w:r w:rsidRPr="005B62C6">
        <w:rPr>
          <w:sz w:val="28"/>
          <w:szCs w:val="28"/>
        </w:rPr>
        <w:t xml:space="preserve"> 1.Изучить теоретические основы использования проектной деятельности и основы использования проектного метода в обучении.</w:t>
      </w:r>
    </w:p>
    <w:p w:rsidR="00B25334" w:rsidRPr="005B62C6" w:rsidRDefault="00B25334" w:rsidP="00B25334">
      <w:pPr>
        <w:spacing w:line="276" w:lineRule="auto"/>
        <w:rPr>
          <w:sz w:val="28"/>
          <w:szCs w:val="28"/>
        </w:rPr>
      </w:pPr>
      <w:r w:rsidRPr="005B62C6">
        <w:rPr>
          <w:sz w:val="28"/>
          <w:szCs w:val="28"/>
        </w:rPr>
        <w:t xml:space="preserve">2. Исследовать возможности установления </w:t>
      </w:r>
      <w:proofErr w:type="spellStart"/>
      <w:r w:rsidRPr="005B62C6">
        <w:rPr>
          <w:sz w:val="28"/>
          <w:szCs w:val="28"/>
        </w:rPr>
        <w:t>межпредметных</w:t>
      </w:r>
      <w:proofErr w:type="spellEnd"/>
      <w:r w:rsidRPr="005B62C6">
        <w:rPr>
          <w:sz w:val="28"/>
          <w:szCs w:val="28"/>
        </w:rPr>
        <w:t xml:space="preserve"> связей . </w:t>
      </w:r>
    </w:p>
    <w:p w:rsidR="00B25334" w:rsidRPr="005B62C6" w:rsidRDefault="00B25334" w:rsidP="00B25334">
      <w:pPr>
        <w:spacing w:line="276" w:lineRule="auto"/>
        <w:rPr>
          <w:sz w:val="28"/>
          <w:szCs w:val="28"/>
        </w:rPr>
      </w:pPr>
      <w:r w:rsidRPr="005B62C6">
        <w:rPr>
          <w:sz w:val="28"/>
          <w:szCs w:val="28"/>
        </w:rPr>
        <w:t>3.Разработать и апробировать модель использования метода проектов на уроках.</w:t>
      </w:r>
    </w:p>
    <w:p w:rsidR="00B25334" w:rsidRPr="005B62C6" w:rsidRDefault="00B25334" w:rsidP="00B25334">
      <w:pPr>
        <w:spacing w:line="276" w:lineRule="auto"/>
        <w:rPr>
          <w:sz w:val="28"/>
          <w:szCs w:val="28"/>
        </w:rPr>
      </w:pPr>
      <w:r w:rsidRPr="005B62C6">
        <w:rPr>
          <w:sz w:val="28"/>
          <w:szCs w:val="28"/>
        </w:rPr>
        <w:t xml:space="preserve">4.Совершенствовать накопленные компьютерные программные продукты.        Создавать новые компьютерные программные продукты для  образовательного процесса в начальной школе; </w:t>
      </w:r>
    </w:p>
    <w:p w:rsidR="00B25334" w:rsidRPr="005B62C6" w:rsidRDefault="00B25334" w:rsidP="00B25334">
      <w:pPr>
        <w:spacing w:line="276" w:lineRule="auto"/>
        <w:rPr>
          <w:sz w:val="28"/>
          <w:szCs w:val="28"/>
        </w:rPr>
      </w:pPr>
      <w:r w:rsidRPr="005B62C6">
        <w:rPr>
          <w:sz w:val="28"/>
          <w:szCs w:val="28"/>
        </w:rPr>
        <w:t>5.Проводить  диагностику уровня развития познавательных процессов учащихся.</w:t>
      </w:r>
    </w:p>
    <w:p w:rsidR="00E73A5B" w:rsidRPr="005B62C6" w:rsidRDefault="00E73A5B" w:rsidP="00E73A5B">
      <w:pPr>
        <w:spacing w:line="360" w:lineRule="auto"/>
        <w:rPr>
          <w:sz w:val="28"/>
          <w:szCs w:val="28"/>
        </w:rPr>
      </w:pPr>
      <w:r w:rsidRPr="005B62C6">
        <w:rPr>
          <w:sz w:val="28"/>
          <w:szCs w:val="28"/>
        </w:rPr>
        <w:lastRenderedPageBreak/>
        <w:t>6.</w:t>
      </w:r>
      <w:r w:rsidRPr="005B62C6">
        <w:rPr>
          <w:bCs/>
          <w:sz w:val="28"/>
          <w:szCs w:val="28"/>
        </w:rPr>
        <w:t xml:space="preserve"> Вовлекать родителей в процесс непрерывного обучения ребёнка и совместную проектную деятельность. </w:t>
      </w:r>
    </w:p>
    <w:p w:rsidR="00B25334" w:rsidRPr="005B62C6" w:rsidRDefault="00B25334" w:rsidP="00B25334">
      <w:pPr>
        <w:spacing w:line="276" w:lineRule="auto"/>
        <w:jc w:val="both"/>
        <w:rPr>
          <w:sz w:val="28"/>
          <w:szCs w:val="28"/>
        </w:rPr>
      </w:pPr>
      <w:r w:rsidRPr="005B62C6">
        <w:rPr>
          <w:b/>
          <w:bCs/>
          <w:sz w:val="28"/>
          <w:szCs w:val="28"/>
          <w:u w:val="single"/>
        </w:rPr>
        <w:t>Сроки реализации:</w:t>
      </w:r>
      <w:r w:rsidRPr="005B62C6">
        <w:rPr>
          <w:b/>
          <w:bCs/>
          <w:sz w:val="28"/>
          <w:szCs w:val="28"/>
        </w:rPr>
        <w:t xml:space="preserve">  </w:t>
      </w:r>
      <w:r w:rsidRPr="005B62C6">
        <w:rPr>
          <w:sz w:val="28"/>
          <w:szCs w:val="28"/>
        </w:rPr>
        <w:t xml:space="preserve">   2010 – 2014 учебные годы                                       </w:t>
      </w:r>
    </w:p>
    <w:p w:rsidR="00B25334" w:rsidRPr="005B62C6" w:rsidRDefault="00B25334" w:rsidP="00B25334">
      <w:pPr>
        <w:spacing w:line="276" w:lineRule="auto"/>
        <w:jc w:val="both"/>
        <w:rPr>
          <w:b/>
          <w:sz w:val="28"/>
          <w:szCs w:val="28"/>
        </w:rPr>
      </w:pPr>
      <w:r w:rsidRPr="005B62C6">
        <w:rPr>
          <w:b/>
          <w:sz w:val="28"/>
          <w:szCs w:val="28"/>
        </w:rPr>
        <w:t>Направления исследования:</w:t>
      </w:r>
    </w:p>
    <w:p w:rsidR="00B25334" w:rsidRPr="005B62C6" w:rsidRDefault="00B25334" w:rsidP="00B25334">
      <w:pPr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Диагностика уровня развития познавательных процессов, прослеживание динамики.</w:t>
      </w:r>
    </w:p>
    <w:p w:rsidR="00B25334" w:rsidRPr="005B62C6" w:rsidRDefault="00B25334" w:rsidP="00B25334">
      <w:pPr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Исследование дидактической системы и используемых продуктов.</w:t>
      </w:r>
    </w:p>
    <w:p w:rsidR="00B25334" w:rsidRPr="005B62C6" w:rsidRDefault="00B25334" w:rsidP="00B25334">
      <w:pPr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Изучение приемов и методов, механизмов интеграции педагогических и информационных технологий.</w:t>
      </w:r>
    </w:p>
    <w:p w:rsidR="007841AB" w:rsidRPr="005B62C6" w:rsidRDefault="007841AB" w:rsidP="007841AB">
      <w:pPr>
        <w:ind w:firstLine="720"/>
        <w:jc w:val="both"/>
        <w:rPr>
          <w:sz w:val="28"/>
          <w:szCs w:val="28"/>
        </w:rPr>
      </w:pPr>
      <w:r w:rsidRPr="005B62C6">
        <w:rPr>
          <w:sz w:val="28"/>
          <w:szCs w:val="28"/>
        </w:rPr>
        <w:t xml:space="preserve">4. </w:t>
      </w:r>
      <w:r w:rsidR="00B25334" w:rsidRPr="005B62C6">
        <w:rPr>
          <w:sz w:val="28"/>
          <w:szCs w:val="28"/>
        </w:rPr>
        <w:t xml:space="preserve">Анализ эффективности использования метода проекта </w:t>
      </w:r>
      <w:proofErr w:type="gramStart"/>
      <w:r w:rsidR="00B25334" w:rsidRPr="005B62C6">
        <w:rPr>
          <w:sz w:val="28"/>
          <w:szCs w:val="28"/>
        </w:rPr>
        <w:t xml:space="preserve">( </w:t>
      </w:r>
      <w:proofErr w:type="gramEnd"/>
      <w:r w:rsidR="00B25334" w:rsidRPr="005B62C6">
        <w:rPr>
          <w:sz w:val="28"/>
          <w:szCs w:val="28"/>
        </w:rPr>
        <w:t>изучение динамики результатов,      отслеживание рейтинга по предмету).</w:t>
      </w:r>
      <w:bookmarkStart w:id="0" w:name="_Toc288775276"/>
      <w:bookmarkStart w:id="1" w:name="_Toc288775379"/>
    </w:p>
    <w:p w:rsidR="007841AB" w:rsidRPr="005B62C6" w:rsidRDefault="007841AB" w:rsidP="007841AB">
      <w:pPr>
        <w:ind w:firstLine="720"/>
        <w:jc w:val="both"/>
        <w:rPr>
          <w:sz w:val="28"/>
          <w:szCs w:val="28"/>
        </w:rPr>
      </w:pPr>
      <w:r w:rsidRPr="005B62C6">
        <w:rPr>
          <w:b/>
          <w:sz w:val="28"/>
          <w:szCs w:val="28"/>
        </w:rPr>
        <w:t xml:space="preserve"> </w:t>
      </w:r>
      <w:bookmarkEnd w:id="0"/>
      <w:bookmarkEnd w:id="1"/>
      <w:r w:rsidRPr="005B62C6">
        <w:rPr>
          <w:b/>
          <w:sz w:val="28"/>
          <w:szCs w:val="28"/>
        </w:rPr>
        <w:t>Кому адресован  педагогический проект.</w:t>
      </w:r>
      <w:r w:rsidRPr="005B62C6">
        <w:rPr>
          <w:sz w:val="28"/>
          <w:szCs w:val="28"/>
        </w:rPr>
        <w:t xml:space="preserve"> </w:t>
      </w:r>
    </w:p>
    <w:p w:rsidR="007841AB" w:rsidRPr="005B62C6" w:rsidRDefault="007841AB" w:rsidP="007841AB">
      <w:pPr>
        <w:ind w:firstLine="720"/>
        <w:jc w:val="both"/>
        <w:rPr>
          <w:sz w:val="28"/>
          <w:szCs w:val="28"/>
        </w:rPr>
      </w:pPr>
      <w:proofErr w:type="gramStart"/>
      <w:r w:rsidRPr="005B62C6">
        <w:rPr>
          <w:sz w:val="28"/>
          <w:szCs w:val="28"/>
        </w:rPr>
        <w:t>В успешной реализации данного проекта заинтересованы:</w:t>
      </w:r>
      <w:proofErr w:type="gramEnd"/>
    </w:p>
    <w:p w:rsidR="007841AB" w:rsidRPr="005B62C6" w:rsidRDefault="007841AB" w:rsidP="007841AB">
      <w:pPr>
        <w:ind w:firstLine="720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- учителя, так как умение выполнять проектные задания смогут существенно повысить мотивацию к учению в начальном  звене;</w:t>
      </w:r>
    </w:p>
    <w:p w:rsidR="007841AB" w:rsidRPr="005B62C6" w:rsidRDefault="007841AB" w:rsidP="007841AB">
      <w:pPr>
        <w:ind w:firstLine="720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- родители, так как успешная реализация проекта положительно скажется на успешной адаптации, развитии самостоятельности, коммуникативных возможностей детей;</w:t>
      </w:r>
    </w:p>
    <w:p w:rsidR="007841AB" w:rsidRPr="005B62C6" w:rsidRDefault="007841AB" w:rsidP="007841AB">
      <w:pPr>
        <w:ind w:firstLine="720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- сами учащиеся, так как реализация этого проекта позволит им участвовать в выполнении интересных творческих заданий, повысит их культуру, разовьёт самостоятельность в добывании новых знаний</w:t>
      </w:r>
      <w:r w:rsidR="00BE68FF" w:rsidRPr="005B62C6">
        <w:rPr>
          <w:sz w:val="28"/>
          <w:szCs w:val="28"/>
        </w:rPr>
        <w:t>.</w:t>
      </w:r>
    </w:p>
    <w:p w:rsidR="00B25334" w:rsidRPr="005B62C6" w:rsidRDefault="00B25334" w:rsidP="00B25334">
      <w:pPr>
        <w:spacing w:line="276" w:lineRule="auto"/>
        <w:rPr>
          <w:b/>
          <w:bCs/>
          <w:sz w:val="28"/>
          <w:szCs w:val="28"/>
        </w:rPr>
      </w:pPr>
      <w:r w:rsidRPr="005B62C6">
        <w:rPr>
          <w:b/>
          <w:bCs/>
          <w:sz w:val="28"/>
          <w:szCs w:val="28"/>
          <w:u w:val="single"/>
        </w:rPr>
        <w:t>Этапы выполнения проекта:</w:t>
      </w:r>
      <w:r w:rsidRPr="005B62C6">
        <w:rPr>
          <w:b/>
          <w:bCs/>
          <w:sz w:val="28"/>
          <w:szCs w:val="28"/>
        </w:rPr>
        <w:t xml:space="preserve"> </w:t>
      </w:r>
    </w:p>
    <w:p w:rsidR="00B25334" w:rsidRPr="005B62C6" w:rsidRDefault="00B25334" w:rsidP="00B25334">
      <w:pPr>
        <w:spacing w:line="276" w:lineRule="auto"/>
        <w:rPr>
          <w:b/>
          <w:sz w:val="28"/>
          <w:szCs w:val="28"/>
        </w:rPr>
      </w:pPr>
      <w:r w:rsidRPr="005B62C6">
        <w:rPr>
          <w:b/>
          <w:bCs/>
          <w:sz w:val="28"/>
          <w:szCs w:val="28"/>
        </w:rPr>
        <w:t>Каждый учебный год начинаю со следующей поэтапной  работы.</w:t>
      </w:r>
    </w:p>
    <w:tbl>
      <w:tblPr>
        <w:tblW w:w="9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6910"/>
        <w:gridCol w:w="1804"/>
      </w:tblGrid>
      <w:tr w:rsidR="005B62C6" w:rsidRPr="005B62C6" w:rsidTr="00F31FF5">
        <w:trPr>
          <w:trHeight w:val="628"/>
        </w:trPr>
        <w:tc>
          <w:tcPr>
            <w:tcW w:w="808" w:type="dxa"/>
          </w:tcPr>
          <w:p w:rsidR="00B25334" w:rsidRPr="005B62C6" w:rsidRDefault="00B25334" w:rsidP="00B25334">
            <w:pPr>
              <w:spacing w:line="276" w:lineRule="auto"/>
              <w:rPr>
                <w:b/>
                <w:sz w:val="28"/>
                <w:szCs w:val="28"/>
              </w:rPr>
            </w:pPr>
            <w:r w:rsidRPr="005B62C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10" w:type="dxa"/>
          </w:tcPr>
          <w:p w:rsidR="00B25334" w:rsidRPr="005B62C6" w:rsidRDefault="00B25334" w:rsidP="00B2533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B62C6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1804" w:type="dxa"/>
          </w:tcPr>
          <w:p w:rsidR="00B25334" w:rsidRPr="005B62C6" w:rsidRDefault="00B25334" w:rsidP="00B25334">
            <w:pPr>
              <w:spacing w:line="276" w:lineRule="auto"/>
              <w:rPr>
                <w:b/>
                <w:sz w:val="28"/>
                <w:szCs w:val="28"/>
              </w:rPr>
            </w:pPr>
            <w:r w:rsidRPr="005B62C6">
              <w:rPr>
                <w:b/>
                <w:sz w:val="28"/>
                <w:szCs w:val="28"/>
              </w:rPr>
              <w:t>Сроки выполнения</w:t>
            </w:r>
          </w:p>
        </w:tc>
      </w:tr>
      <w:tr w:rsidR="005B62C6" w:rsidRPr="005B62C6" w:rsidTr="00F31FF5">
        <w:trPr>
          <w:trHeight w:val="612"/>
        </w:trPr>
        <w:tc>
          <w:tcPr>
            <w:tcW w:w="808" w:type="dxa"/>
          </w:tcPr>
          <w:p w:rsidR="00B25334" w:rsidRPr="005B62C6" w:rsidRDefault="00B25334" w:rsidP="00B25334">
            <w:pPr>
              <w:spacing w:line="276" w:lineRule="auto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1.</w:t>
            </w:r>
          </w:p>
        </w:tc>
        <w:tc>
          <w:tcPr>
            <w:tcW w:w="6910" w:type="dxa"/>
          </w:tcPr>
          <w:p w:rsidR="00B25334" w:rsidRPr="005B62C6" w:rsidRDefault="003275C9" w:rsidP="00B25334">
            <w:pPr>
              <w:spacing w:line="276" w:lineRule="auto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Изучение теоретических основ использования проектного метода в обучении.</w:t>
            </w:r>
          </w:p>
        </w:tc>
        <w:tc>
          <w:tcPr>
            <w:tcW w:w="1804" w:type="dxa"/>
          </w:tcPr>
          <w:p w:rsidR="00B25334" w:rsidRPr="005B62C6" w:rsidRDefault="00B25334" w:rsidP="00B25334">
            <w:pPr>
              <w:spacing w:line="276" w:lineRule="auto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в течение года</w:t>
            </w:r>
          </w:p>
        </w:tc>
      </w:tr>
      <w:tr w:rsidR="005B62C6" w:rsidRPr="005B62C6" w:rsidTr="00F31FF5">
        <w:trPr>
          <w:trHeight w:val="612"/>
        </w:trPr>
        <w:tc>
          <w:tcPr>
            <w:tcW w:w="808" w:type="dxa"/>
          </w:tcPr>
          <w:p w:rsidR="00B25334" w:rsidRPr="005B62C6" w:rsidRDefault="00B25334" w:rsidP="00B25334">
            <w:pPr>
              <w:spacing w:line="276" w:lineRule="auto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2.</w:t>
            </w:r>
          </w:p>
        </w:tc>
        <w:tc>
          <w:tcPr>
            <w:tcW w:w="6910" w:type="dxa"/>
          </w:tcPr>
          <w:p w:rsidR="00B25334" w:rsidRPr="005B62C6" w:rsidRDefault="003275C9" w:rsidP="00B25334">
            <w:pPr>
              <w:spacing w:line="276" w:lineRule="auto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 xml:space="preserve">Анализ программ и методической литературы по использованию </w:t>
            </w:r>
            <w:proofErr w:type="spellStart"/>
            <w:r w:rsidRPr="005B62C6">
              <w:rPr>
                <w:sz w:val="28"/>
                <w:szCs w:val="28"/>
              </w:rPr>
              <w:t>межпредметных</w:t>
            </w:r>
            <w:proofErr w:type="spellEnd"/>
            <w:r w:rsidRPr="005B62C6">
              <w:rPr>
                <w:sz w:val="28"/>
                <w:szCs w:val="28"/>
              </w:rPr>
              <w:t xml:space="preserve"> связей в процессе обучения</w:t>
            </w:r>
            <w:proofErr w:type="gramStart"/>
            <w:r w:rsidRPr="005B62C6"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804" w:type="dxa"/>
          </w:tcPr>
          <w:p w:rsidR="00B25334" w:rsidRPr="005B62C6" w:rsidRDefault="00B25334" w:rsidP="00B25334">
            <w:pPr>
              <w:spacing w:line="276" w:lineRule="auto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в течение года</w:t>
            </w:r>
          </w:p>
        </w:tc>
      </w:tr>
      <w:tr w:rsidR="005B62C6" w:rsidRPr="005B62C6" w:rsidTr="00F31FF5">
        <w:trPr>
          <w:trHeight w:val="612"/>
        </w:trPr>
        <w:tc>
          <w:tcPr>
            <w:tcW w:w="808" w:type="dxa"/>
          </w:tcPr>
          <w:p w:rsidR="00B25334" w:rsidRPr="005B62C6" w:rsidRDefault="00B25334" w:rsidP="00B25334">
            <w:pPr>
              <w:spacing w:line="276" w:lineRule="auto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3.</w:t>
            </w:r>
          </w:p>
        </w:tc>
        <w:tc>
          <w:tcPr>
            <w:tcW w:w="6910" w:type="dxa"/>
          </w:tcPr>
          <w:p w:rsidR="00F31FF5" w:rsidRPr="005B62C6" w:rsidRDefault="00F31FF5" w:rsidP="00F31FF5">
            <w:pPr>
              <w:spacing w:line="276" w:lineRule="auto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Разработка и апробирование модели использования метода проектов  на уроках разных типов, во внеклассной работе по предмету;</w:t>
            </w:r>
          </w:p>
          <w:p w:rsidR="00B25334" w:rsidRPr="005B62C6" w:rsidRDefault="00F31FF5" w:rsidP="00F31FF5">
            <w:pPr>
              <w:spacing w:line="276" w:lineRule="auto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при руководстве научно-исследовательской работы.</w:t>
            </w:r>
          </w:p>
        </w:tc>
        <w:tc>
          <w:tcPr>
            <w:tcW w:w="1804" w:type="dxa"/>
          </w:tcPr>
          <w:p w:rsidR="00B25334" w:rsidRPr="005B62C6" w:rsidRDefault="00B25334" w:rsidP="00B25334">
            <w:pPr>
              <w:spacing w:line="276" w:lineRule="auto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в течение года</w:t>
            </w:r>
          </w:p>
        </w:tc>
      </w:tr>
      <w:tr w:rsidR="005B62C6" w:rsidRPr="005B62C6" w:rsidTr="00F31FF5">
        <w:trPr>
          <w:trHeight w:val="612"/>
        </w:trPr>
        <w:tc>
          <w:tcPr>
            <w:tcW w:w="808" w:type="dxa"/>
          </w:tcPr>
          <w:p w:rsidR="00B25334" w:rsidRPr="005B62C6" w:rsidRDefault="00B25334" w:rsidP="00B25334">
            <w:pPr>
              <w:spacing w:line="276" w:lineRule="auto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4.</w:t>
            </w:r>
          </w:p>
        </w:tc>
        <w:tc>
          <w:tcPr>
            <w:tcW w:w="6910" w:type="dxa"/>
          </w:tcPr>
          <w:p w:rsidR="00F31FF5" w:rsidRPr="005B62C6" w:rsidRDefault="00F31FF5" w:rsidP="00F31FF5">
            <w:pPr>
              <w:spacing w:line="276" w:lineRule="auto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 xml:space="preserve">Анализ эффективности использования </w:t>
            </w:r>
            <w:proofErr w:type="gramStart"/>
            <w:r w:rsidRPr="005B62C6">
              <w:rPr>
                <w:sz w:val="28"/>
                <w:szCs w:val="28"/>
              </w:rPr>
              <w:t xml:space="preserve">( </w:t>
            </w:r>
            <w:proofErr w:type="gramEnd"/>
            <w:r w:rsidRPr="005B62C6">
              <w:rPr>
                <w:sz w:val="28"/>
                <w:szCs w:val="28"/>
              </w:rPr>
              <w:t>изучение динамики результатов, отслеживание рейтинга по предмету).</w:t>
            </w:r>
          </w:p>
          <w:p w:rsidR="00F31FF5" w:rsidRPr="005B62C6" w:rsidRDefault="00F31FF5" w:rsidP="00B2533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04" w:type="dxa"/>
          </w:tcPr>
          <w:p w:rsidR="00B25334" w:rsidRPr="005B62C6" w:rsidRDefault="00B25334" w:rsidP="00B25334">
            <w:pPr>
              <w:spacing w:line="276" w:lineRule="auto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в течение года</w:t>
            </w:r>
          </w:p>
        </w:tc>
      </w:tr>
    </w:tbl>
    <w:p w:rsidR="003275C9" w:rsidRPr="005B62C6" w:rsidRDefault="003275C9" w:rsidP="003275C9">
      <w:pPr>
        <w:spacing w:line="276" w:lineRule="auto"/>
        <w:ind w:firstLine="708"/>
        <w:rPr>
          <w:b/>
          <w:sz w:val="28"/>
          <w:szCs w:val="28"/>
        </w:rPr>
      </w:pPr>
      <w:r w:rsidRPr="005B62C6">
        <w:rPr>
          <w:b/>
          <w:sz w:val="28"/>
          <w:szCs w:val="28"/>
        </w:rPr>
        <w:lastRenderedPageBreak/>
        <w:t>Значение метода проектов.</w:t>
      </w:r>
    </w:p>
    <w:p w:rsidR="003275C9" w:rsidRPr="005B62C6" w:rsidRDefault="003275C9" w:rsidP="003275C9">
      <w:pPr>
        <w:spacing w:line="276" w:lineRule="auto"/>
        <w:ind w:firstLine="708"/>
        <w:jc w:val="both"/>
        <w:rPr>
          <w:sz w:val="28"/>
          <w:szCs w:val="28"/>
        </w:rPr>
      </w:pPr>
      <w:r w:rsidRPr="005B62C6">
        <w:rPr>
          <w:sz w:val="28"/>
          <w:szCs w:val="28"/>
        </w:rPr>
        <w:t xml:space="preserve">Базовой образовательной технологией, поддерживающий </w:t>
      </w:r>
      <w:proofErr w:type="spellStart"/>
      <w:r w:rsidRPr="005B62C6">
        <w:rPr>
          <w:sz w:val="28"/>
          <w:szCs w:val="28"/>
        </w:rPr>
        <w:t>компетентностн</w:t>
      </w:r>
      <w:proofErr w:type="gramStart"/>
      <w:r w:rsidRPr="005B62C6">
        <w:rPr>
          <w:sz w:val="28"/>
          <w:szCs w:val="28"/>
        </w:rPr>
        <w:t>о</w:t>
      </w:r>
      <w:proofErr w:type="spellEnd"/>
      <w:r w:rsidRPr="005B62C6">
        <w:rPr>
          <w:sz w:val="28"/>
          <w:szCs w:val="28"/>
        </w:rPr>
        <w:t>–</w:t>
      </w:r>
      <w:proofErr w:type="gramEnd"/>
      <w:r w:rsidRPr="005B62C6">
        <w:rPr>
          <w:sz w:val="28"/>
          <w:szCs w:val="28"/>
        </w:rPr>
        <w:t xml:space="preserve"> ориентированный подход в образовании, является метод проектов. Проектная деятельность школьников представляет собой особую форму учебно-познавательной активности школьников, психологический смысл которой заключается в обеспечении единства и преемственности различных сторон процесса обучения. </w:t>
      </w:r>
    </w:p>
    <w:p w:rsidR="003275C9" w:rsidRPr="005B62C6" w:rsidRDefault="003275C9" w:rsidP="003275C9">
      <w:pPr>
        <w:spacing w:line="276" w:lineRule="auto"/>
        <w:ind w:firstLine="708"/>
        <w:jc w:val="both"/>
        <w:rPr>
          <w:sz w:val="28"/>
          <w:szCs w:val="28"/>
        </w:rPr>
      </w:pPr>
      <w:r w:rsidRPr="005B62C6">
        <w:rPr>
          <w:sz w:val="28"/>
          <w:szCs w:val="28"/>
        </w:rPr>
        <w:t xml:space="preserve">Метод проектов – это дидактическая категория, обозначающая систему приемов и способов овладения определенными практическими или теоретическими знаниями, той или иной деятельностью. Поэтому, если мы говорим о методе проектов, то имеем </w:t>
      </w:r>
      <w:proofErr w:type="gramStart"/>
      <w:r w:rsidRPr="005B62C6">
        <w:rPr>
          <w:sz w:val="28"/>
          <w:szCs w:val="28"/>
        </w:rPr>
        <w:t>ввиду</w:t>
      </w:r>
      <w:proofErr w:type="gramEnd"/>
      <w:r w:rsidRPr="005B62C6">
        <w:rPr>
          <w:sz w:val="28"/>
          <w:szCs w:val="28"/>
        </w:rPr>
        <w:t xml:space="preserve"> именно </w:t>
      </w:r>
      <w:proofErr w:type="gramStart"/>
      <w:r w:rsidRPr="005B62C6">
        <w:rPr>
          <w:sz w:val="28"/>
          <w:szCs w:val="28"/>
        </w:rPr>
        <w:t>способ</w:t>
      </w:r>
      <w:proofErr w:type="gramEnd"/>
      <w:r w:rsidRPr="005B62C6">
        <w:rPr>
          <w:sz w:val="28"/>
          <w:szCs w:val="28"/>
        </w:rPr>
        <w:t xml:space="preserve"> достижения дидактической цели через детальную разработку проблемы (технологию), которая должна завершиться вполне реальным, практическим результатом, оформленным тем или иным способом.</w:t>
      </w:r>
    </w:p>
    <w:p w:rsidR="003275C9" w:rsidRPr="005B62C6" w:rsidRDefault="003275C9" w:rsidP="003275C9">
      <w:pPr>
        <w:spacing w:line="276" w:lineRule="auto"/>
        <w:ind w:firstLine="708"/>
        <w:jc w:val="both"/>
        <w:rPr>
          <w:sz w:val="28"/>
          <w:szCs w:val="28"/>
        </w:rPr>
      </w:pPr>
      <w:r w:rsidRPr="005B62C6">
        <w:rPr>
          <w:sz w:val="28"/>
          <w:szCs w:val="28"/>
        </w:rPr>
        <w:t xml:space="preserve">Проектная деятельность учащихся – совместная </w:t>
      </w:r>
      <w:proofErr w:type="spellStart"/>
      <w:r w:rsidRPr="005B62C6">
        <w:rPr>
          <w:sz w:val="28"/>
          <w:szCs w:val="28"/>
        </w:rPr>
        <w:t>учебно</w:t>
      </w:r>
      <w:proofErr w:type="spellEnd"/>
      <w:r w:rsidRPr="005B62C6">
        <w:rPr>
          <w:sz w:val="28"/>
          <w:szCs w:val="28"/>
        </w:rPr>
        <w:t xml:space="preserve"> – познавательная, творческая или игровая деятельность учащихся, имеющая общую цель, согласованные методы, способы деятельности, направленная на достижение общего результата деятельности. Непременным условием проектной деятельности является наличие заранее выработанных представлений о конечном продукте деятельности, этапов проектирования (выработка концепции, определение целей и задач, доступных  ресурсов деятельности, создание плана, программ и организация деятельности по реализации проекта) и реализации проекта, включая его осмысление и рефлексию результатов деятельности.</w:t>
      </w:r>
    </w:p>
    <w:p w:rsidR="003275C9" w:rsidRPr="005B62C6" w:rsidRDefault="003275C9" w:rsidP="003275C9">
      <w:pPr>
        <w:spacing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 xml:space="preserve">              Метод проектов нацелен на формирование способностей, обладая которыми, выпускник школы оказывается более приспособленным к жизни, умеющим адаптироваться к изменяющимся условиям, ориентироваться в разнообразных ситуациях, работать в различных коллективах, потому что проектная деятельность является культурной формой деятельности, в которой возможно формирование способности к осуществлению ответственного выбора.       </w:t>
      </w:r>
    </w:p>
    <w:p w:rsidR="003275C9" w:rsidRPr="005B62C6" w:rsidRDefault="003275C9" w:rsidP="003275C9">
      <w:pPr>
        <w:tabs>
          <w:tab w:val="left" w:pos="993"/>
        </w:tabs>
        <w:adjustRightInd w:val="0"/>
        <w:spacing w:before="100" w:beforeAutospacing="1" w:after="200" w:line="276" w:lineRule="auto"/>
        <w:ind w:firstLine="300"/>
        <w:jc w:val="both"/>
        <w:rPr>
          <w:kern w:val="32"/>
          <w:sz w:val="28"/>
          <w:szCs w:val="28"/>
        </w:rPr>
      </w:pPr>
      <w:r w:rsidRPr="005B62C6">
        <w:rPr>
          <w:kern w:val="32"/>
          <w:sz w:val="28"/>
          <w:szCs w:val="28"/>
        </w:rPr>
        <w:t xml:space="preserve">Проектный метод – это метод, идущий от детских потребностей и интересов, стимулирующий детскую самодеятельность, с его помощью реализуется принцип сотрудничества ребенка и взрослого, позволяющий сочетать коллективное и индивидуальное в образовательном процессе. </w:t>
      </w:r>
    </w:p>
    <w:p w:rsidR="003275C9" w:rsidRPr="005B62C6" w:rsidRDefault="003275C9" w:rsidP="003275C9">
      <w:pPr>
        <w:keepNext/>
        <w:spacing w:before="240" w:after="60" w:line="276" w:lineRule="auto"/>
        <w:ind w:firstLine="708"/>
        <w:jc w:val="both"/>
        <w:outlineLvl w:val="0"/>
        <w:rPr>
          <w:sz w:val="28"/>
          <w:szCs w:val="28"/>
        </w:rPr>
      </w:pPr>
      <w:r w:rsidRPr="005B62C6">
        <w:rPr>
          <w:bCs/>
          <w:kern w:val="32"/>
          <w:sz w:val="28"/>
          <w:szCs w:val="28"/>
        </w:rPr>
        <w:lastRenderedPageBreak/>
        <w:t>С помощью проектной методики на уроке можно достичь сразу нескольких целей - побудить ребенка к творчеству, закрепить изученный материал, создать на уроке атмосферу праздника</w:t>
      </w:r>
      <w:proofErr w:type="gramStart"/>
      <w:r w:rsidRPr="005B62C6">
        <w:rPr>
          <w:bCs/>
          <w:kern w:val="32"/>
          <w:sz w:val="28"/>
          <w:szCs w:val="28"/>
        </w:rPr>
        <w:t xml:space="preserve"> .</w:t>
      </w:r>
      <w:proofErr w:type="gramEnd"/>
      <w:r w:rsidRPr="005B62C6">
        <w:rPr>
          <w:sz w:val="28"/>
          <w:szCs w:val="28"/>
        </w:rPr>
        <w:t xml:space="preserve">   </w:t>
      </w:r>
    </w:p>
    <w:p w:rsidR="003275C9" w:rsidRPr="005B62C6" w:rsidRDefault="003275C9" w:rsidP="003275C9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B62C6">
        <w:rPr>
          <w:sz w:val="28"/>
          <w:szCs w:val="28"/>
        </w:rPr>
        <w:t>Таким образом, в основу методов проектов была положена идея о направленности учебно-познавательной деятельности на результат. Внешний результат можно будет увидеть, осмыслить, применить на практике. Внутренний результат (опыт деятельности) станет бесценным достоянием, соединяющим знания и умения, компетенции и ценности.</w:t>
      </w:r>
      <w:r w:rsidRPr="005B62C6">
        <w:rPr>
          <w:b/>
          <w:sz w:val="28"/>
          <w:szCs w:val="28"/>
        </w:rPr>
        <w:t xml:space="preserve">  </w:t>
      </w:r>
    </w:p>
    <w:p w:rsidR="003275C9" w:rsidRPr="005B62C6" w:rsidRDefault="003275C9" w:rsidP="003275C9">
      <w:pPr>
        <w:spacing w:line="360" w:lineRule="auto"/>
        <w:jc w:val="center"/>
        <w:rPr>
          <w:b/>
          <w:sz w:val="28"/>
          <w:szCs w:val="28"/>
        </w:rPr>
      </w:pPr>
      <w:r w:rsidRPr="005B62C6">
        <w:rPr>
          <w:b/>
          <w:sz w:val="28"/>
          <w:szCs w:val="28"/>
        </w:rPr>
        <w:t xml:space="preserve"> </w:t>
      </w:r>
    </w:p>
    <w:p w:rsidR="00BE68FF" w:rsidRPr="005B62C6" w:rsidRDefault="00B25334" w:rsidP="00B25334">
      <w:pPr>
        <w:spacing w:line="276" w:lineRule="auto"/>
        <w:jc w:val="both"/>
        <w:rPr>
          <w:b/>
          <w:sz w:val="28"/>
          <w:szCs w:val="28"/>
        </w:rPr>
      </w:pPr>
      <w:r w:rsidRPr="005B62C6">
        <w:rPr>
          <w:b/>
          <w:sz w:val="28"/>
          <w:szCs w:val="28"/>
        </w:rPr>
        <w:t>Описание опыта использования проектного метода в начальной школе.</w:t>
      </w:r>
    </w:p>
    <w:p w:rsidR="00B25334" w:rsidRPr="005B62C6" w:rsidRDefault="00B25334" w:rsidP="00B25334">
      <w:pPr>
        <w:spacing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 xml:space="preserve">     </w:t>
      </w:r>
    </w:p>
    <w:p w:rsidR="00B25334" w:rsidRPr="005B62C6" w:rsidRDefault="00B25334" w:rsidP="00B25334">
      <w:pPr>
        <w:spacing w:line="276" w:lineRule="auto"/>
        <w:ind w:firstLine="708"/>
        <w:jc w:val="both"/>
        <w:rPr>
          <w:sz w:val="28"/>
          <w:szCs w:val="28"/>
        </w:rPr>
      </w:pPr>
      <w:r w:rsidRPr="005B62C6">
        <w:rPr>
          <w:sz w:val="28"/>
          <w:szCs w:val="28"/>
        </w:rPr>
        <w:t xml:space="preserve">   Изучив литературные источники и разработки метода проектов, результаты исследований ведущих педагогов, я систематизировала результаты развития познавательной и коммуникативной активности учащихся.</w:t>
      </w:r>
    </w:p>
    <w:p w:rsidR="00B25334" w:rsidRPr="005B62C6" w:rsidRDefault="00B25334" w:rsidP="00B25334">
      <w:pPr>
        <w:spacing w:line="276" w:lineRule="auto"/>
        <w:ind w:firstLine="708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Чтобы их активизировать</w:t>
      </w:r>
      <w:proofErr w:type="gramStart"/>
      <w:r w:rsidR="00857027">
        <w:rPr>
          <w:sz w:val="28"/>
          <w:szCs w:val="28"/>
        </w:rPr>
        <w:t xml:space="preserve"> ,</w:t>
      </w:r>
      <w:proofErr w:type="gramEnd"/>
      <w:r w:rsidRPr="005B62C6">
        <w:rPr>
          <w:sz w:val="28"/>
          <w:szCs w:val="28"/>
        </w:rPr>
        <w:t xml:space="preserve">нужно было решить следующие </w:t>
      </w:r>
      <w:r w:rsidRPr="005B62C6">
        <w:rPr>
          <w:b/>
          <w:bCs/>
          <w:sz w:val="28"/>
          <w:szCs w:val="28"/>
        </w:rPr>
        <w:t>задачи</w:t>
      </w:r>
      <w:r w:rsidRPr="005B62C6">
        <w:rPr>
          <w:sz w:val="28"/>
          <w:szCs w:val="28"/>
        </w:rPr>
        <w:t>:</w:t>
      </w:r>
    </w:p>
    <w:p w:rsidR="00B25334" w:rsidRPr="005B62C6" w:rsidRDefault="00B25334" w:rsidP="00B25334">
      <w:pPr>
        <w:spacing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1. На материале литературных источников выявить содержание и условия работы по методу проектов и исследовательской деятельности младших школьников;</w:t>
      </w:r>
    </w:p>
    <w:p w:rsidR="00B25334" w:rsidRPr="005B62C6" w:rsidRDefault="00B25334" w:rsidP="00B25334">
      <w:pPr>
        <w:spacing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2. Показать эффективность исследовательской и проектной работы в  начальной школе как средства развития познавательной и коммуникативной активности учащихся;</w:t>
      </w:r>
    </w:p>
    <w:p w:rsidR="00BE68FF" w:rsidRPr="005B62C6" w:rsidRDefault="00B25334" w:rsidP="00B25334">
      <w:pPr>
        <w:spacing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 xml:space="preserve">3. Разработать методические рекомендации по эффективности применения метода проектной и исследовательской деятельности в начальной школе.  </w:t>
      </w:r>
    </w:p>
    <w:p w:rsidR="00BE68FF" w:rsidRPr="005B62C6" w:rsidRDefault="00B25334" w:rsidP="00BE68FF">
      <w:pPr>
        <w:ind w:firstLine="708"/>
        <w:jc w:val="both"/>
        <w:outlineLvl w:val="0"/>
        <w:rPr>
          <w:sz w:val="28"/>
          <w:szCs w:val="28"/>
        </w:rPr>
      </w:pPr>
      <w:r w:rsidRPr="005B62C6">
        <w:rPr>
          <w:sz w:val="28"/>
          <w:szCs w:val="28"/>
        </w:rPr>
        <w:t xml:space="preserve">                     </w:t>
      </w:r>
      <w:r w:rsidR="00BE68FF" w:rsidRPr="005B62C6">
        <w:rPr>
          <w:sz w:val="28"/>
          <w:szCs w:val="28"/>
        </w:rPr>
        <w:t xml:space="preserve">При поступлении детей в школу психологом школы была проведена диагностика по методике </w:t>
      </w:r>
      <w:proofErr w:type="spellStart"/>
      <w:r w:rsidR="00BE68FF" w:rsidRPr="005B62C6">
        <w:rPr>
          <w:sz w:val="28"/>
          <w:szCs w:val="28"/>
        </w:rPr>
        <w:t>Л.А.Ясюковой</w:t>
      </w:r>
      <w:proofErr w:type="spellEnd"/>
      <w:r w:rsidR="00BE68FF" w:rsidRPr="005B62C6">
        <w:rPr>
          <w:sz w:val="28"/>
          <w:szCs w:val="28"/>
        </w:rPr>
        <w:t xml:space="preserve"> с целью определения готовности к обучению в школе. Рассматривались такие параметры, как визуальное, понятийное, абстрактное, образное мышление, речевое развитие, зрительная и слуховая память, скорость переработки информации. Выявлено 2 ребёнка с низким уровнем готовности, высокий уровень показали 5 человек, хороший уровень 10 человек и средний – 8 человек. Более половины класса способны легко усваивать учебный материал и это подтолкнуло меня на то, чтобы сделать учёбу более увлекательной,  творческой и инновационной. Я разработала педагогический проект по применению метода учебных проектов на уроках </w:t>
      </w:r>
      <w:r w:rsidR="00A93FDD">
        <w:rPr>
          <w:sz w:val="28"/>
          <w:szCs w:val="28"/>
        </w:rPr>
        <w:t>и во внеурочное время</w:t>
      </w:r>
      <w:r w:rsidR="00BE68FF" w:rsidRPr="005B62C6">
        <w:rPr>
          <w:sz w:val="28"/>
          <w:szCs w:val="28"/>
        </w:rPr>
        <w:t xml:space="preserve">. Принципиальной </w:t>
      </w:r>
      <w:proofErr w:type="gramStart"/>
      <w:r w:rsidR="00BE68FF" w:rsidRPr="005B62C6">
        <w:rPr>
          <w:sz w:val="28"/>
          <w:szCs w:val="28"/>
        </w:rPr>
        <w:t>основой</w:t>
      </w:r>
      <w:proofErr w:type="gramEnd"/>
      <w:r w:rsidR="00BE68FF" w:rsidRPr="005B62C6">
        <w:rPr>
          <w:sz w:val="28"/>
          <w:szCs w:val="28"/>
        </w:rPr>
        <w:t xml:space="preserve">  которого явилась ориентация не только на получение предметных знаний, но и умение добывать самому и применять эти знания в практической деятельности. Соответствие педагогического опыта критериям инновации обеспечили создание вместо традиционных уроков разработок уроков-проектов, решающих такие задачи, как развитие у учащихся с первого класса:</w:t>
      </w:r>
    </w:p>
    <w:p w:rsidR="00BE68FF" w:rsidRPr="005B62C6" w:rsidRDefault="00BE68FF" w:rsidP="00BE68FF">
      <w:pPr>
        <w:ind w:firstLine="708"/>
        <w:jc w:val="both"/>
        <w:outlineLvl w:val="0"/>
        <w:rPr>
          <w:sz w:val="28"/>
          <w:szCs w:val="28"/>
        </w:rPr>
      </w:pPr>
      <w:r w:rsidRPr="005B62C6">
        <w:rPr>
          <w:sz w:val="28"/>
          <w:szCs w:val="28"/>
        </w:rPr>
        <w:lastRenderedPageBreak/>
        <w:t>- умения планировать, анализировать свои действия;</w:t>
      </w:r>
    </w:p>
    <w:p w:rsidR="00BE68FF" w:rsidRPr="005B62C6" w:rsidRDefault="00BE68FF" w:rsidP="00BE68FF">
      <w:pPr>
        <w:ind w:firstLine="708"/>
        <w:jc w:val="both"/>
        <w:outlineLvl w:val="0"/>
        <w:rPr>
          <w:sz w:val="28"/>
          <w:szCs w:val="28"/>
        </w:rPr>
      </w:pPr>
      <w:r w:rsidRPr="005B62C6">
        <w:rPr>
          <w:sz w:val="28"/>
          <w:szCs w:val="28"/>
        </w:rPr>
        <w:t>- умения принимать решения, прогнозируя возможные последствия;</w:t>
      </w:r>
    </w:p>
    <w:p w:rsidR="00BE68FF" w:rsidRPr="005B62C6" w:rsidRDefault="00BE68FF" w:rsidP="00BE68FF">
      <w:pPr>
        <w:ind w:firstLine="708"/>
        <w:jc w:val="both"/>
        <w:outlineLvl w:val="0"/>
        <w:rPr>
          <w:sz w:val="28"/>
          <w:szCs w:val="28"/>
        </w:rPr>
      </w:pPr>
      <w:r w:rsidRPr="005B62C6">
        <w:rPr>
          <w:sz w:val="28"/>
          <w:szCs w:val="28"/>
        </w:rPr>
        <w:t>- способность к сотрудничеству;</w:t>
      </w:r>
    </w:p>
    <w:p w:rsidR="00BE68FF" w:rsidRDefault="00BE68FF" w:rsidP="00BE68FF">
      <w:pPr>
        <w:ind w:firstLine="708"/>
        <w:jc w:val="both"/>
        <w:outlineLvl w:val="0"/>
        <w:rPr>
          <w:sz w:val="28"/>
          <w:szCs w:val="28"/>
        </w:rPr>
      </w:pPr>
      <w:r w:rsidRPr="005B62C6">
        <w:rPr>
          <w:sz w:val="28"/>
          <w:szCs w:val="28"/>
        </w:rPr>
        <w:t>- чувства ответственности за конечный результат.</w:t>
      </w:r>
    </w:p>
    <w:p w:rsidR="006161E7" w:rsidRPr="005B62C6" w:rsidRDefault="006161E7" w:rsidP="00BE68FF">
      <w:pPr>
        <w:ind w:firstLine="708"/>
        <w:jc w:val="both"/>
        <w:outlineLvl w:val="0"/>
        <w:rPr>
          <w:sz w:val="28"/>
          <w:szCs w:val="28"/>
        </w:rPr>
      </w:pPr>
    </w:p>
    <w:p w:rsidR="00B25334" w:rsidRPr="005B62C6" w:rsidRDefault="00B25334" w:rsidP="006161E7">
      <w:pPr>
        <w:spacing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 xml:space="preserve">        Во время создания проекта ученик получает доступ к новым для него объектам и далее может действовать по своему желанию. Он находится в условиях естественного проявления любознательности и интереса. С тв</w:t>
      </w:r>
      <w:r w:rsidRPr="005B62C6">
        <w:rPr>
          <w:rFonts w:ascii="Cambria Math" w:hAnsi="Cambria Math" w:cs="Cambria Math"/>
          <w:sz w:val="28"/>
          <w:szCs w:val="28"/>
        </w:rPr>
        <w:t>ё</w:t>
      </w:r>
      <w:r w:rsidRPr="005B62C6">
        <w:rPr>
          <w:sz w:val="28"/>
          <w:szCs w:val="28"/>
        </w:rPr>
        <w:t xml:space="preserve">рдой уверенностью можно говорить о прочной взаимозависимости в развитии у детей младшего школьного возраста общения </w:t>
      </w:r>
      <w:proofErr w:type="gramStart"/>
      <w:r w:rsidRPr="005B62C6">
        <w:rPr>
          <w:sz w:val="28"/>
          <w:szCs w:val="28"/>
        </w:rPr>
        <w:t>со</w:t>
      </w:r>
      <w:proofErr w:type="gramEnd"/>
      <w:r w:rsidRPr="005B62C6">
        <w:rPr>
          <w:sz w:val="28"/>
          <w:szCs w:val="28"/>
        </w:rPr>
        <w:t xml:space="preserve"> взрослыми и сверстниками, с одной стороны, и познавательной активности – с другой.</w:t>
      </w:r>
    </w:p>
    <w:p w:rsidR="00B25334" w:rsidRPr="005B62C6" w:rsidRDefault="00B25334" w:rsidP="00B25334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 xml:space="preserve">   Анализ фактов свидетельствует в пользу вывода о влиянии общения на мотивацию реб</w:t>
      </w:r>
      <w:r w:rsidRPr="005B62C6">
        <w:rPr>
          <w:rFonts w:ascii="Cambria Math" w:hAnsi="Cambria Math" w:cs="Cambria Math"/>
          <w:sz w:val="28"/>
          <w:szCs w:val="28"/>
        </w:rPr>
        <w:t>ё</w:t>
      </w:r>
      <w:r w:rsidRPr="005B62C6">
        <w:rPr>
          <w:sz w:val="28"/>
          <w:szCs w:val="28"/>
        </w:rPr>
        <w:t>нка. Механизмом такого влияния и взаимосвязи можно считать решение реб</w:t>
      </w:r>
      <w:r w:rsidRPr="005B62C6">
        <w:rPr>
          <w:rFonts w:ascii="Cambria Math" w:hAnsi="Cambria Math" w:cs="Cambria Math"/>
          <w:sz w:val="28"/>
          <w:szCs w:val="28"/>
        </w:rPr>
        <w:t>ё</w:t>
      </w:r>
      <w:r w:rsidRPr="005B62C6">
        <w:rPr>
          <w:sz w:val="28"/>
          <w:szCs w:val="28"/>
        </w:rPr>
        <w:t>нком коммуникативных задач.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2552"/>
        <w:gridCol w:w="2551"/>
      </w:tblGrid>
      <w:tr w:rsidR="005B62C6" w:rsidRPr="005B62C6" w:rsidTr="00912218">
        <w:tc>
          <w:tcPr>
            <w:tcW w:w="87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25334" w:rsidP="00B25334">
            <w:pPr>
              <w:rPr>
                <w:sz w:val="28"/>
                <w:szCs w:val="28"/>
                <w:lang w:eastAsia="en-US"/>
              </w:rPr>
            </w:pPr>
            <w:r w:rsidRPr="005B62C6">
              <w:rPr>
                <w:sz w:val="28"/>
                <w:szCs w:val="28"/>
              </w:rPr>
              <w:t xml:space="preserve">                               Уровень мотивации</w:t>
            </w:r>
          </w:p>
        </w:tc>
      </w:tr>
      <w:tr w:rsidR="005B62C6" w:rsidRPr="005B62C6" w:rsidTr="0091221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25334" w:rsidP="00B2533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25334" w:rsidP="00BE68FF">
            <w:pPr>
              <w:rPr>
                <w:sz w:val="28"/>
                <w:szCs w:val="28"/>
                <w:lang w:eastAsia="en-US"/>
              </w:rPr>
            </w:pPr>
            <w:r w:rsidRPr="005B62C6">
              <w:rPr>
                <w:sz w:val="28"/>
                <w:szCs w:val="28"/>
              </w:rPr>
              <w:t>201</w:t>
            </w:r>
            <w:r w:rsidR="00BE68FF" w:rsidRPr="005B62C6">
              <w:rPr>
                <w:sz w:val="28"/>
                <w:szCs w:val="28"/>
              </w:rPr>
              <w:t>0</w:t>
            </w:r>
            <w:r w:rsidRPr="005B62C6">
              <w:rPr>
                <w:sz w:val="28"/>
                <w:szCs w:val="28"/>
              </w:rPr>
              <w:t>-201</w:t>
            </w:r>
            <w:r w:rsidR="00BE68FF" w:rsidRPr="005B62C6">
              <w:rPr>
                <w:sz w:val="28"/>
                <w:szCs w:val="28"/>
              </w:rPr>
              <w:t>1</w:t>
            </w:r>
            <w:r w:rsidRPr="005B62C6">
              <w:rPr>
                <w:sz w:val="28"/>
                <w:szCs w:val="28"/>
              </w:rPr>
              <w:t>(начало)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25334" w:rsidP="00BF1D24">
            <w:pPr>
              <w:rPr>
                <w:sz w:val="28"/>
                <w:szCs w:val="28"/>
                <w:lang w:eastAsia="en-US"/>
              </w:rPr>
            </w:pPr>
            <w:r w:rsidRPr="005B62C6">
              <w:rPr>
                <w:sz w:val="28"/>
                <w:szCs w:val="28"/>
              </w:rPr>
              <w:t>201</w:t>
            </w:r>
            <w:r w:rsidR="00BF1D24" w:rsidRPr="005B62C6">
              <w:rPr>
                <w:sz w:val="28"/>
                <w:szCs w:val="28"/>
              </w:rPr>
              <w:t>0</w:t>
            </w:r>
            <w:r w:rsidRPr="005B62C6">
              <w:rPr>
                <w:sz w:val="28"/>
                <w:szCs w:val="28"/>
              </w:rPr>
              <w:t>-201</w:t>
            </w:r>
            <w:r w:rsidR="00BF1D24" w:rsidRPr="005B62C6">
              <w:rPr>
                <w:sz w:val="28"/>
                <w:szCs w:val="28"/>
              </w:rPr>
              <w:t>1</w:t>
            </w:r>
            <w:r w:rsidRPr="005B62C6">
              <w:rPr>
                <w:sz w:val="28"/>
                <w:szCs w:val="28"/>
              </w:rPr>
              <w:t>(конец 1-го полугодия)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25334" w:rsidP="00B25334">
            <w:pPr>
              <w:rPr>
                <w:sz w:val="28"/>
                <w:szCs w:val="28"/>
                <w:lang w:eastAsia="en-US"/>
              </w:rPr>
            </w:pPr>
            <w:r w:rsidRPr="005B62C6">
              <w:rPr>
                <w:sz w:val="28"/>
                <w:szCs w:val="28"/>
              </w:rPr>
              <w:t>2011-2012(конец года)</w:t>
            </w:r>
          </w:p>
        </w:tc>
      </w:tr>
      <w:tr w:rsidR="005B62C6" w:rsidRPr="005B62C6" w:rsidTr="0091221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25334" w:rsidP="00B25334">
            <w:pPr>
              <w:rPr>
                <w:sz w:val="28"/>
                <w:szCs w:val="28"/>
                <w:lang w:eastAsia="en-US"/>
              </w:rPr>
            </w:pPr>
            <w:r w:rsidRPr="005B62C6">
              <w:rPr>
                <w:sz w:val="28"/>
                <w:szCs w:val="28"/>
              </w:rPr>
              <w:t>Высокий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F1D24" w:rsidP="00B25334">
            <w:pPr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6</w:t>
            </w:r>
            <w:r w:rsidR="00B25334" w:rsidRPr="005B62C6">
              <w:rPr>
                <w:sz w:val="28"/>
                <w:szCs w:val="28"/>
              </w:rPr>
              <w:t xml:space="preserve"> чел – </w:t>
            </w:r>
            <w:r w:rsidRPr="005B62C6">
              <w:rPr>
                <w:sz w:val="28"/>
                <w:szCs w:val="28"/>
              </w:rPr>
              <w:t>24</w:t>
            </w:r>
            <w:r w:rsidR="00B25334" w:rsidRPr="005B62C6">
              <w:rPr>
                <w:sz w:val="28"/>
                <w:szCs w:val="28"/>
              </w:rPr>
              <w:t>%</w:t>
            </w:r>
          </w:p>
          <w:p w:rsidR="00B25334" w:rsidRPr="005B62C6" w:rsidRDefault="00B25334" w:rsidP="00B2533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25334" w:rsidP="00BF1D24">
            <w:pPr>
              <w:rPr>
                <w:sz w:val="28"/>
                <w:szCs w:val="28"/>
                <w:lang w:eastAsia="en-US"/>
              </w:rPr>
            </w:pPr>
            <w:r w:rsidRPr="005B62C6">
              <w:rPr>
                <w:sz w:val="28"/>
                <w:szCs w:val="28"/>
              </w:rPr>
              <w:t xml:space="preserve">11 чел – </w:t>
            </w:r>
            <w:r w:rsidR="00BF1D24" w:rsidRPr="005B62C6">
              <w:rPr>
                <w:sz w:val="28"/>
                <w:szCs w:val="28"/>
              </w:rPr>
              <w:t>44</w:t>
            </w:r>
            <w:r w:rsidRPr="005B62C6">
              <w:rPr>
                <w:sz w:val="28"/>
                <w:szCs w:val="28"/>
              </w:rPr>
              <w:t xml:space="preserve">%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25334" w:rsidP="00BF1D24">
            <w:pPr>
              <w:rPr>
                <w:sz w:val="28"/>
                <w:szCs w:val="28"/>
                <w:lang w:eastAsia="en-US"/>
              </w:rPr>
            </w:pPr>
            <w:r w:rsidRPr="005B62C6">
              <w:rPr>
                <w:sz w:val="28"/>
                <w:szCs w:val="28"/>
              </w:rPr>
              <w:t xml:space="preserve">14 чел – </w:t>
            </w:r>
            <w:r w:rsidR="00BF1D24" w:rsidRPr="005B62C6">
              <w:rPr>
                <w:sz w:val="28"/>
                <w:szCs w:val="28"/>
              </w:rPr>
              <w:t>56</w:t>
            </w:r>
            <w:r w:rsidRPr="005B62C6">
              <w:rPr>
                <w:sz w:val="28"/>
                <w:szCs w:val="28"/>
              </w:rPr>
              <w:t>%</w:t>
            </w:r>
          </w:p>
        </w:tc>
      </w:tr>
      <w:tr w:rsidR="005B62C6" w:rsidRPr="005B62C6" w:rsidTr="0091221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25334" w:rsidP="00B25334">
            <w:pPr>
              <w:rPr>
                <w:sz w:val="28"/>
                <w:szCs w:val="28"/>
                <w:lang w:eastAsia="en-US"/>
              </w:rPr>
            </w:pPr>
            <w:r w:rsidRPr="005B62C6">
              <w:rPr>
                <w:sz w:val="28"/>
                <w:szCs w:val="28"/>
              </w:rPr>
              <w:t>Средний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F1D24" w:rsidP="00B25334">
            <w:pPr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12</w:t>
            </w:r>
            <w:r w:rsidR="00B25334" w:rsidRPr="005B62C6">
              <w:rPr>
                <w:sz w:val="28"/>
                <w:szCs w:val="28"/>
              </w:rPr>
              <w:t xml:space="preserve"> чел – </w:t>
            </w:r>
            <w:r w:rsidRPr="005B62C6">
              <w:rPr>
                <w:sz w:val="28"/>
                <w:szCs w:val="28"/>
              </w:rPr>
              <w:t>48</w:t>
            </w:r>
            <w:r w:rsidR="00B25334" w:rsidRPr="005B62C6">
              <w:rPr>
                <w:sz w:val="28"/>
                <w:szCs w:val="28"/>
              </w:rPr>
              <w:t>%</w:t>
            </w:r>
          </w:p>
          <w:p w:rsidR="00B25334" w:rsidRPr="005B62C6" w:rsidRDefault="00B25334" w:rsidP="00B2533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25334" w:rsidP="00BF1D24">
            <w:pPr>
              <w:rPr>
                <w:sz w:val="28"/>
                <w:szCs w:val="28"/>
                <w:lang w:eastAsia="en-US"/>
              </w:rPr>
            </w:pPr>
            <w:r w:rsidRPr="005B62C6">
              <w:rPr>
                <w:sz w:val="28"/>
                <w:szCs w:val="28"/>
              </w:rPr>
              <w:t>1</w:t>
            </w:r>
            <w:r w:rsidR="00BF1D24" w:rsidRPr="005B62C6">
              <w:rPr>
                <w:sz w:val="28"/>
                <w:szCs w:val="28"/>
              </w:rPr>
              <w:t>4</w:t>
            </w:r>
            <w:r w:rsidRPr="005B62C6">
              <w:rPr>
                <w:sz w:val="28"/>
                <w:szCs w:val="28"/>
              </w:rPr>
              <w:t xml:space="preserve"> чел – 5</w:t>
            </w:r>
            <w:r w:rsidR="00BF1D24" w:rsidRPr="005B62C6">
              <w:rPr>
                <w:sz w:val="28"/>
                <w:szCs w:val="28"/>
              </w:rPr>
              <w:t>6</w:t>
            </w:r>
            <w:r w:rsidRPr="005B62C6">
              <w:rPr>
                <w:sz w:val="28"/>
                <w:szCs w:val="28"/>
              </w:rPr>
              <w:t>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F1D24" w:rsidP="00BF1D24">
            <w:pPr>
              <w:rPr>
                <w:sz w:val="28"/>
                <w:szCs w:val="28"/>
                <w:lang w:eastAsia="en-US"/>
              </w:rPr>
            </w:pPr>
            <w:r w:rsidRPr="005B62C6">
              <w:rPr>
                <w:sz w:val="28"/>
                <w:szCs w:val="28"/>
              </w:rPr>
              <w:t>11</w:t>
            </w:r>
            <w:r w:rsidR="00B25334" w:rsidRPr="005B62C6">
              <w:rPr>
                <w:sz w:val="28"/>
                <w:szCs w:val="28"/>
              </w:rPr>
              <w:t xml:space="preserve"> чел – </w:t>
            </w:r>
            <w:r w:rsidRPr="005B62C6">
              <w:rPr>
                <w:sz w:val="28"/>
                <w:szCs w:val="28"/>
              </w:rPr>
              <w:t>44</w:t>
            </w:r>
            <w:r w:rsidR="00B25334" w:rsidRPr="005B62C6">
              <w:rPr>
                <w:sz w:val="28"/>
                <w:szCs w:val="28"/>
              </w:rPr>
              <w:t>%</w:t>
            </w:r>
          </w:p>
        </w:tc>
      </w:tr>
      <w:tr w:rsidR="005B62C6" w:rsidRPr="005B62C6" w:rsidTr="0091221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25334" w:rsidP="00B25334">
            <w:pPr>
              <w:rPr>
                <w:sz w:val="28"/>
                <w:szCs w:val="28"/>
                <w:lang w:eastAsia="en-US"/>
              </w:rPr>
            </w:pPr>
            <w:r w:rsidRPr="005B62C6">
              <w:rPr>
                <w:sz w:val="28"/>
                <w:szCs w:val="28"/>
              </w:rPr>
              <w:t>Низкий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F1D24" w:rsidP="00B25334">
            <w:pPr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7</w:t>
            </w:r>
            <w:r w:rsidR="00B25334" w:rsidRPr="005B62C6">
              <w:rPr>
                <w:sz w:val="28"/>
                <w:szCs w:val="28"/>
              </w:rPr>
              <w:t xml:space="preserve"> чел – </w:t>
            </w:r>
            <w:r w:rsidRPr="005B62C6">
              <w:rPr>
                <w:sz w:val="28"/>
                <w:szCs w:val="28"/>
              </w:rPr>
              <w:t>28</w:t>
            </w:r>
            <w:r w:rsidR="00B25334" w:rsidRPr="005B62C6">
              <w:rPr>
                <w:sz w:val="28"/>
                <w:szCs w:val="28"/>
              </w:rPr>
              <w:t>%</w:t>
            </w:r>
          </w:p>
          <w:p w:rsidR="00B25334" w:rsidRPr="005B62C6" w:rsidRDefault="00B25334" w:rsidP="00B2533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25334" w:rsidP="00B25334">
            <w:pPr>
              <w:rPr>
                <w:sz w:val="28"/>
                <w:szCs w:val="28"/>
                <w:lang w:eastAsia="en-US"/>
              </w:rPr>
            </w:pPr>
            <w:r w:rsidRPr="005B62C6">
              <w:rPr>
                <w:sz w:val="28"/>
                <w:szCs w:val="28"/>
              </w:rPr>
              <w:t xml:space="preserve">  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34" w:rsidRPr="005B62C6" w:rsidRDefault="00B25334" w:rsidP="00B25334">
            <w:pPr>
              <w:rPr>
                <w:sz w:val="28"/>
                <w:szCs w:val="28"/>
                <w:lang w:eastAsia="en-US"/>
              </w:rPr>
            </w:pPr>
            <w:r w:rsidRPr="005B62C6">
              <w:rPr>
                <w:sz w:val="28"/>
                <w:szCs w:val="28"/>
              </w:rPr>
              <w:t>-</w:t>
            </w:r>
          </w:p>
        </w:tc>
      </w:tr>
    </w:tbl>
    <w:p w:rsidR="00B25334" w:rsidRPr="005B62C6" w:rsidRDefault="00B25334" w:rsidP="00B25334">
      <w:pPr>
        <w:spacing w:before="100" w:beforeAutospacing="1" w:after="100" w:afterAutospacing="1"/>
        <w:jc w:val="both"/>
        <w:rPr>
          <w:sz w:val="28"/>
          <w:szCs w:val="28"/>
        </w:rPr>
      </w:pPr>
      <w:r w:rsidRPr="005B62C6">
        <w:rPr>
          <w:sz w:val="28"/>
          <w:szCs w:val="28"/>
        </w:rPr>
        <w:t xml:space="preserve">   С началом использования метода проекта я ненавязчиво направляла работу детей, организуя отдельные этапы проекта. В целях формирования познавательной и коммуникативной активности реб</w:t>
      </w:r>
      <w:r w:rsidRPr="005B62C6">
        <w:rPr>
          <w:rFonts w:ascii="Cambria Math" w:hAnsi="Cambria Math" w:cs="Cambria Math"/>
          <w:sz w:val="28"/>
          <w:szCs w:val="28"/>
        </w:rPr>
        <w:t>ё</w:t>
      </w:r>
      <w:r w:rsidRPr="005B62C6">
        <w:rPr>
          <w:sz w:val="28"/>
          <w:szCs w:val="28"/>
        </w:rPr>
        <w:t>нка, нужно создавать условия, при которых их учебная деятельность будет опираться на следующие аспекты:</w:t>
      </w:r>
    </w:p>
    <w:p w:rsidR="00B25334" w:rsidRPr="005B62C6" w:rsidRDefault="00B25334" w:rsidP="00B25334">
      <w:pPr>
        <w:spacing w:before="100" w:beforeAutospacing="1" w:after="100" w:afterAutospacing="1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- быть принятым, признанным;</w:t>
      </w:r>
    </w:p>
    <w:p w:rsidR="00B25334" w:rsidRPr="005B62C6" w:rsidRDefault="00B25334" w:rsidP="00B25334">
      <w:pPr>
        <w:spacing w:before="100" w:beforeAutospacing="1" w:after="100" w:afterAutospacing="1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- принадлежать к обществу, коллективу;</w:t>
      </w:r>
    </w:p>
    <w:p w:rsidR="00B25334" w:rsidRPr="005B62C6" w:rsidRDefault="00B25334" w:rsidP="00B25334">
      <w:pPr>
        <w:spacing w:before="100" w:beforeAutospacing="1" w:after="100" w:afterAutospacing="1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- самостоятельно достигать успеха, признания;</w:t>
      </w:r>
    </w:p>
    <w:p w:rsidR="00B25334" w:rsidRPr="005B62C6" w:rsidRDefault="00B25334" w:rsidP="00B25334">
      <w:pPr>
        <w:spacing w:before="100" w:beforeAutospacing="1" w:after="100" w:afterAutospacing="1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- самореализацию «Я»;</w:t>
      </w:r>
    </w:p>
    <w:p w:rsidR="00B25334" w:rsidRPr="005B62C6" w:rsidRDefault="00B25334" w:rsidP="00B25334">
      <w:pPr>
        <w:spacing w:before="100" w:beforeAutospacing="1" w:after="100" w:afterAutospacing="1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- видеть в учителе друга, союзника, помощника.</w:t>
      </w:r>
    </w:p>
    <w:p w:rsidR="00B25334" w:rsidRPr="005B62C6" w:rsidRDefault="00A93FDD" w:rsidP="00B25334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25334" w:rsidRPr="005B62C6">
        <w:rPr>
          <w:sz w:val="28"/>
          <w:szCs w:val="28"/>
        </w:rPr>
        <w:t xml:space="preserve">Поэтому, прежде чем начать работу над проектной деятельностью учащихся, мне необходимо было решить одну из важнейших задач – </w:t>
      </w:r>
      <w:r w:rsidR="00B25334" w:rsidRPr="005B62C6">
        <w:rPr>
          <w:sz w:val="28"/>
          <w:szCs w:val="28"/>
        </w:rPr>
        <w:lastRenderedPageBreak/>
        <w:t>создание групп учащихся. Рассадить ребят по группам было не трудно, трудность состояла в том, чтобы побудить эти группы действовать. Сначала действовал принцип: «Сядьте с тем, с кем хочется». Но он себя не оправдал, так как в группах стали появляться «отверженные» дети. Работу по созданию групп проводила по схеме:</w:t>
      </w:r>
    </w:p>
    <w:p w:rsidR="00B25334" w:rsidRPr="005B62C6" w:rsidRDefault="00B25334" w:rsidP="00B25334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5B62C6">
        <w:rPr>
          <w:b/>
          <w:bCs/>
          <w:sz w:val="28"/>
          <w:szCs w:val="28"/>
        </w:rPr>
        <w:t>Создание групп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3133"/>
        <w:gridCol w:w="3133"/>
      </w:tblGrid>
      <w:tr w:rsidR="005B62C6" w:rsidRPr="005B62C6" w:rsidTr="00912218">
        <w:trPr>
          <w:tblCellSpacing w:w="0" w:type="dxa"/>
          <w:jc w:val="center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b/>
                <w:bCs/>
                <w:sz w:val="28"/>
                <w:szCs w:val="28"/>
              </w:rPr>
              <w:t>1 этап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b/>
                <w:bCs/>
                <w:sz w:val="28"/>
                <w:szCs w:val="28"/>
              </w:rPr>
              <w:t>2 этап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b/>
                <w:bCs/>
                <w:sz w:val="28"/>
                <w:szCs w:val="28"/>
              </w:rPr>
              <w:t>3 этап</w:t>
            </w:r>
          </w:p>
        </w:tc>
      </w:tr>
      <w:tr w:rsidR="005B62C6" w:rsidRPr="005B62C6" w:rsidTr="00912218">
        <w:trPr>
          <w:tblCellSpacing w:w="0" w:type="dxa"/>
          <w:jc w:val="center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Налаживание отношений в группе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Организация осознания учащимися основных характеристик группового взаимодействия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Организация группового взаимодействия по типу простой коммуникации</w:t>
            </w:r>
          </w:p>
        </w:tc>
      </w:tr>
    </w:tbl>
    <w:p w:rsidR="00B25334" w:rsidRPr="005B62C6" w:rsidRDefault="00B25334" w:rsidP="00B25334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5B62C6">
        <w:rPr>
          <w:b/>
          <w:i/>
          <w:iCs/>
          <w:sz w:val="28"/>
          <w:szCs w:val="28"/>
          <w:u w:val="single"/>
        </w:rPr>
        <w:t>Цель первого этапа:</w:t>
      </w:r>
      <w:r w:rsidRPr="005B62C6">
        <w:rPr>
          <w:i/>
          <w:iCs/>
          <w:sz w:val="28"/>
          <w:szCs w:val="28"/>
        </w:rPr>
        <w:t xml:space="preserve"> </w:t>
      </w:r>
      <w:r w:rsidRPr="005B62C6">
        <w:rPr>
          <w:sz w:val="28"/>
          <w:szCs w:val="28"/>
        </w:rPr>
        <w:t>включение в группы «отверженных» детей; устранение барьера между учащимся и педагогом, который мешает деловому общению ученик – педагог. Раздаю ребятам плакаты, на которых надо сделать аппликацию. В конце урока провожу рефлексию, в ходе которой выясняется, что если бы ученики работали группой, то справились бы с заданием. У детей возникает потребность работать сплоч</w:t>
      </w:r>
      <w:r w:rsidRPr="005B62C6">
        <w:rPr>
          <w:rFonts w:ascii="Cambria Math" w:hAnsi="Cambria Math" w:cs="Cambria Math"/>
          <w:sz w:val="28"/>
          <w:szCs w:val="28"/>
        </w:rPr>
        <w:t>ё</w:t>
      </w:r>
      <w:r w:rsidRPr="005B62C6">
        <w:rPr>
          <w:sz w:val="28"/>
          <w:szCs w:val="28"/>
        </w:rPr>
        <w:t>нно. Далее ид</w:t>
      </w:r>
      <w:r w:rsidRPr="005B62C6">
        <w:rPr>
          <w:rFonts w:ascii="Cambria Math" w:hAnsi="Cambria Math" w:cs="Cambria Math"/>
          <w:sz w:val="28"/>
          <w:szCs w:val="28"/>
        </w:rPr>
        <w:t>ё</w:t>
      </w:r>
      <w:r w:rsidRPr="005B62C6">
        <w:rPr>
          <w:sz w:val="28"/>
          <w:szCs w:val="28"/>
        </w:rPr>
        <w:t>т длительная и систематическая работа по налаживанию отношений. Каждый реб</w:t>
      </w:r>
      <w:r w:rsidRPr="005B62C6">
        <w:rPr>
          <w:rFonts w:ascii="Cambria Math" w:hAnsi="Cambria Math" w:cs="Cambria Math"/>
          <w:sz w:val="28"/>
          <w:szCs w:val="28"/>
        </w:rPr>
        <w:t>ё</w:t>
      </w:r>
      <w:r w:rsidRPr="005B62C6">
        <w:rPr>
          <w:sz w:val="28"/>
          <w:szCs w:val="28"/>
        </w:rPr>
        <w:t>нок становится в ситуацию «отверженного» и рассказывает о своих чувствах. На этом этапе дети часто обижаются, иногда плачут и даже отказываются работать, мотивируя: «Я с ним не хочу, он дразнится. Он ничего не может». Но со временем дети осознают свои ошибки и работают по принципу: «Относись к партн</w:t>
      </w:r>
      <w:r w:rsidRPr="005B62C6">
        <w:rPr>
          <w:rFonts w:ascii="Cambria Math" w:hAnsi="Cambria Math" w:cs="Cambria Math"/>
          <w:sz w:val="28"/>
          <w:szCs w:val="28"/>
        </w:rPr>
        <w:t>ё</w:t>
      </w:r>
      <w:r w:rsidRPr="005B62C6">
        <w:rPr>
          <w:sz w:val="28"/>
          <w:szCs w:val="28"/>
        </w:rPr>
        <w:t xml:space="preserve">ру так, как хочешь, чтобы относились к тебе». </w:t>
      </w:r>
    </w:p>
    <w:p w:rsidR="00B25334" w:rsidRPr="005B62C6" w:rsidRDefault="00B25334" w:rsidP="00B25334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5B62C6">
        <w:rPr>
          <w:b/>
          <w:i/>
          <w:iCs/>
          <w:sz w:val="28"/>
          <w:szCs w:val="28"/>
          <w:u w:val="single"/>
        </w:rPr>
        <w:t>Цель второго этапа:</w:t>
      </w:r>
      <w:r w:rsidRPr="005B62C6">
        <w:rPr>
          <w:i/>
          <w:iCs/>
          <w:sz w:val="28"/>
          <w:szCs w:val="28"/>
        </w:rPr>
        <w:t xml:space="preserve"> </w:t>
      </w:r>
      <w:r w:rsidRPr="005B62C6">
        <w:rPr>
          <w:sz w:val="28"/>
          <w:szCs w:val="28"/>
        </w:rPr>
        <w:t xml:space="preserve">формирование у учащихся умения согласовывать свои действия и вырабатывать общую цель работы. Работа строится </w:t>
      </w:r>
      <w:r w:rsidRPr="005B62C6">
        <w:rPr>
          <w:i/>
          <w:iCs/>
          <w:sz w:val="28"/>
          <w:szCs w:val="28"/>
        </w:rPr>
        <w:t xml:space="preserve">по принципу: </w:t>
      </w:r>
      <w:r w:rsidRPr="005B62C6">
        <w:rPr>
          <w:sz w:val="28"/>
          <w:szCs w:val="28"/>
        </w:rPr>
        <w:t xml:space="preserve">затруднение, рефлексия, новая форма работы. Ребята украшают книжку – самоделку, распределив обязанности, </w:t>
      </w:r>
      <w:proofErr w:type="gramStart"/>
      <w:r w:rsidRPr="005B62C6">
        <w:rPr>
          <w:sz w:val="28"/>
          <w:szCs w:val="28"/>
        </w:rPr>
        <w:t>но</w:t>
      </w:r>
      <w:proofErr w:type="gramEnd"/>
      <w:r w:rsidRPr="005B62C6">
        <w:rPr>
          <w:sz w:val="28"/>
          <w:szCs w:val="28"/>
        </w:rPr>
        <w:t xml:space="preserve"> не спланировав при этом работу и не представив конечный результат. Поэтому в некоторых группах в выполненном задании нет соответствия в цвете, расположении. Учащиеся делают вывод: прежде чем сделать работу, надо согласовать. Так ученик постепенно становится субъектом учебной деятельности, что способствует его успешной самореализации.</w:t>
      </w:r>
    </w:p>
    <w:p w:rsidR="00B25334" w:rsidRPr="005B62C6" w:rsidRDefault="00B25334" w:rsidP="00B25334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5B62C6">
        <w:rPr>
          <w:b/>
          <w:i/>
          <w:iCs/>
          <w:sz w:val="28"/>
          <w:szCs w:val="28"/>
          <w:u w:val="single"/>
        </w:rPr>
        <w:t>Цель третьего этапа:</w:t>
      </w:r>
      <w:r w:rsidRPr="005B62C6">
        <w:rPr>
          <w:i/>
          <w:iCs/>
          <w:sz w:val="28"/>
          <w:szCs w:val="28"/>
        </w:rPr>
        <w:t xml:space="preserve"> </w:t>
      </w:r>
      <w:r w:rsidRPr="005B62C6">
        <w:rPr>
          <w:sz w:val="28"/>
          <w:szCs w:val="28"/>
        </w:rPr>
        <w:t xml:space="preserve">осознание учащимися норм простой коммуникации. Учебное взаимодействие по типу сложной коммуникации предполагает </w:t>
      </w:r>
      <w:r w:rsidRPr="005B62C6">
        <w:rPr>
          <w:sz w:val="28"/>
          <w:szCs w:val="28"/>
        </w:rPr>
        <w:lastRenderedPageBreak/>
        <w:t>взаимодействие учащихся в соответствии с позиционными ролями, но для такого взаимодействия необходимо развитое мышление.</w:t>
      </w:r>
    </w:p>
    <w:p w:rsidR="00B25334" w:rsidRPr="005B62C6" w:rsidRDefault="00B25334" w:rsidP="00B25334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Поэтому взаимодействие в группах организую по типу простой коммуникации, где ученики пытаются понять высказывание друг друга.</w:t>
      </w:r>
    </w:p>
    <w:p w:rsidR="00B25334" w:rsidRPr="005B62C6" w:rsidRDefault="00B25334" w:rsidP="00B25334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 xml:space="preserve">Таким образом, в сотрудничестве создаются комфортные условия для общения учащихся, что позволяет построить субъектные отношения по типу: </w:t>
      </w:r>
      <w:proofErr w:type="spellStart"/>
      <w:r w:rsidRPr="005B62C6">
        <w:rPr>
          <w:sz w:val="28"/>
          <w:szCs w:val="28"/>
        </w:rPr>
        <w:t>ученик↔</w:t>
      </w:r>
      <w:proofErr w:type="gramStart"/>
      <w:r w:rsidRPr="005B62C6">
        <w:rPr>
          <w:sz w:val="28"/>
          <w:szCs w:val="28"/>
        </w:rPr>
        <w:t>ученик</w:t>
      </w:r>
      <w:proofErr w:type="spellEnd"/>
      <w:proofErr w:type="gramEnd"/>
      <w:r w:rsidRPr="005B62C6">
        <w:rPr>
          <w:sz w:val="28"/>
          <w:szCs w:val="28"/>
        </w:rPr>
        <w:t xml:space="preserve">, </w:t>
      </w:r>
      <w:proofErr w:type="spellStart"/>
      <w:r w:rsidRPr="005B62C6">
        <w:rPr>
          <w:sz w:val="28"/>
          <w:szCs w:val="28"/>
        </w:rPr>
        <w:t>ученик↔учитель</w:t>
      </w:r>
      <w:proofErr w:type="spellEnd"/>
      <w:r w:rsidRPr="005B62C6">
        <w:rPr>
          <w:sz w:val="28"/>
          <w:szCs w:val="28"/>
        </w:rPr>
        <w:t xml:space="preserve">. Развитие познавательных процессов - интуиции, абстрагирования, мышления, умения решать познавательные задачи, накопление чувственного опыта – необходимое условие учебного процесса. Основной метод развития познавательной и коммуникативной активности – проблемно – поисковый, а основная форма его организации – игра. </w:t>
      </w:r>
    </w:p>
    <w:p w:rsidR="00B25334" w:rsidRPr="005B62C6" w:rsidRDefault="00B25334" w:rsidP="00B25334">
      <w:pPr>
        <w:spacing w:before="100" w:beforeAutospacing="1" w:after="100" w:afterAutospacing="1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При организации работы по методу проектов, можно выделить следующие этапы:</w:t>
      </w:r>
    </w:p>
    <w:p w:rsidR="00B25334" w:rsidRPr="005B62C6" w:rsidRDefault="00B25334" w:rsidP="00B25334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5B62C6">
        <w:rPr>
          <w:b/>
          <w:sz w:val="28"/>
          <w:szCs w:val="28"/>
        </w:rPr>
        <w:t>- целеполагание;</w:t>
      </w:r>
    </w:p>
    <w:p w:rsidR="00B25334" w:rsidRPr="005B62C6" w:rsidRDefault="00B25334" w:rsidP="00B25334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5B62C6">
        <w:rPr>
          <w:b/>
          <w:sz w:val="28"/>
          <w:szCs w:val="28"/>
        </w:rPr>
        <w:t>- разработка проекта;</w:t>
      </w:r>
    </w:p>
    <w:p w:rsidR="00B25334" w:rsidRPr="005B62C6" w:rsidRDefault="00B25334" w:rsidP="00B25334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5B62C6">
        <w:rPr>
          <w:b/>
          <w:sz w:val="28"/>
          <w:szCs w:val="28"/>
        </w:rPr>
        <w:t>- выполнение проекта;</w:t>
      </w:r>
    </w:p>
    <w:p w:rsidR="00B25334" w:rsidRPr="005B62C6" w:rsidRDefault="00B25334" w:rsidP="00B25334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5B62C6">
        <w:rPr>
          <w:b/>
          <w:sz w:val="28"/>
          <w:szCs w:val="28"/>
        </w:rPr>
        <w:t>- подведение итогов.</w:t>
      </w:r>
    </w:p>
    <w:p w:rsidR="00B25334" w:rsidRPr="005B62C6" w:rsidRDefault="00B25334" w:rsidP="00B25334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На каждом этапе деятельность учителя и детей распределяется следующим образом: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3"/>
        <w:gridCol w:w="3479"/>
        <w:gridCol w:w="4543"/>
      </w:tblGrid>
      <w:tr w:rsidR="005B62C6" w:rsidRPr="005B62C6" w:rsidTr="00912218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Этапы проекта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Деятельность педагога</w:t>
            </w:r>
          </w:p>
        </w:tc>
        <w:tc>
          <w:tcPr>
            <w:tcW w:w="4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Деятельность детей</w:t>
            </w:r>
          </w:p>
        </w:tc>
      </w:tr>
      <w:tr w:rsidR="005B62C6" w:rsidRPr="005B62C6" w:rsidTr="00912218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1 этап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1.Формулирует проблему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(цель).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2.Вводит в игровую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(сюжетную) ситуацию.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3.Формулирует задачу.</w:t>
            </w:r>
          </w:p>
        </w:tc>
        <w:tc>
          <w:tcPr>
            <w:tcW w:w="4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1.Вхождение в проблему.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 xml:space="preserve">2.Вживание в </w:t>
            </w:r>
            <w:proofErr w:type="gramStart"/>
            <w:r w:rsidRPr="005B62C6">
              <w:rPr>
                <w:sz w:val="28"/>
                <w:szCs w:val="28"/>
              </w:rPr>
              <w:t>игровую</w:t>
            </w:r>
            <w:proofErr w:type="gramEnd"/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ситуацию.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3.Принятие задач.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4.Дополнение задач проекта.</w:t>
            </w:r>
          </w:p>
        </w:tc>
      </w:tr>
      <w:tr w:rsidR="005B62C6" w:rsidRPr="005B62C6" w:rsidTr="00912218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2 этап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1.Помогает в решении задачи.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lastRenderedPageBreak/>
              <w:t>2.Помогает спланировать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деятельность.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3.Организует деятельность.</w:t>
            </w:r>
          </w:p>
        </w:tc>
        <w:tc>
          <w:tcPr>
            <w:tcW w:w="4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lastRenderedPageBreak/>
              <w:t>1.Объединение детей в рабочие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lastRenderedPageBreak/>
              <w:t>группы.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2.Распределение ролей.</w:t>
            </w:r>
          </w:p>
        </w:tc>
      </w:tr>
      <w:tr w:rsidR="005B62C6" w:rsidRPr="005B62C6" w:rsidTr="00912218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lastRenderedPageBreak/>
              <w:t>3 этап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proofErr w:type="gramStart"/>
            <w:r w:rsidRPr="005B62C6">
              <w:rPr>
                <w:sz w:val="28"/>
                <w:szCs w:val="28"/>
              </w:rPr>
              <w:t>1.Практическая помощь (по</w:t>
            </w:r>
            <w:proofErr w:type="gramEnd"/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необходимости).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2.Направляет и контролирует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осуществление проекта.</w:t>
            </w:r>
          </w:p>
        </w:tc>
        <w:tc>
          <w:tcPr>
            <w:tcW w:w="4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1.Формирование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специфических знаний, умений,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навыков.</w:t>
            </w:r>
          </w:p>
        </w:tc>
      </w:tr>
      <w:tr w:rsidR="005B62C6" w:rsidRPr="005B62C6" w:rsidTr="00912218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4 этап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1.Подготовка к презентации.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Презентация.</w:t>
            </w:r>
          </w:p>
        </w:tc>
        <w:tc>
          <w:tcPr>
            <w:tcW w:w="4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1.Подготовка проекта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деятельности к презентации.</w:t>
            </w:r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proofErr w:type="gramStart"/>
            <w:r w:rsidRPr="005B62C6">
              <w:rPr>
                <w:sz w:val="28"/>
                <w:szCs w:val="28"/>
              </w:rPr>
              <w:t>2.Представление (зрителям или</w:t>
            </w:r>
            <w:proofErr w:type="gramEnd"/>
          </w:p>
          <w:p w:rsidR="00B25334" w:rsidRPr="005B62C6" w:rsidRDefault="00B25334" w:rsidP="00B25334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5B62C6">
              <w:rPr>
                <w:sz w:val="28"/>
                <w:szCs w:val="28"/>
              </w:rPr>
              <w:t>экспертам) продукта деятельности.</w:t>
            </w:r>
          </w:p>
        </w:tc>
      </w:tr>
    </w:tbl>
    <w:p w:rsidR="00912218" w:rsidRPr="005B62C6" w:rsidRDefault="00B25334" w:rsidP="00912218">
      <w:pPr>
        <w:spacing w:line="276" w:lineRule="auto"/>
        <w:jc w:val="both"/>
        <w:rPr>
          <w:sz w:val="28"/>
          <w:szCs w:val="28"/>
        </w:rPr>
      </w:pPr>
      <w:r w:rsidRPr="005B62C6">
        <w:rPr>
          <w:sz w:val="28"/>
          <w:szCs w:val="28"/>
        </w:rPr>
        <w:tab/>
        <w:t>        Как показывает практика, тесное сотрудничество с родителями в разработке проектов развивает познавательный интерес школьников, способствует сплочению семей, единству родителей, учителей.</w:t>
      </w:r>
      <w:r w:rsidR="00912218" w:rsidRPr="00912218">
        <w:rPr>
          <w:sz w:val="28"/>
          <w:szCs w:val="28"/>
        </w:rPr>
        <w:t xml:space="preserve"> </w:t>
      </w:r>
      <w:r w:rsidR="00912218">
        <w:rPr>
          <w:sz w:val="28"/>
          <w:szCs w:val="28"/>
        </w:rPr>
        <w:t>На родительских собраниях родителям п</w:t>
      </w:r>
      <w:r w:rsidR="00912218" w:rsidRPr="005B62C6">
        <w:rPr>
          <w:sz w:val="28"/>
          <w:szCs w:val="28"/>
        </w:rPr>
        <w:t>редлагал</w:t>
      </w:r>
      <w:r w:rsidR="00912218">
        <w:rPr>
          <w:sz w:val="28"/>
          <w:szCs w:val="28"/>
        </w:rPr>
        <w:t>ся</w:t>
      </w:r>
      <w:r w:rsidR="00912218" w:rsidRPr="005B62C6">
        <w:rPr>
          <w:sz w:val="28"/>
          <w:szCs w:val="28"/>
        </w:rPr>
        <w:t xml:space="preserve"> разнообразный материал по изучению данного аспекта, набор дидактических развивающих игр, методическ</w:t>
      </w:r>
      <w:r w:rsidR="00912218">
        <w:rPr>
          <w:sz w:val="28"/>
          <w:szCs w:val="28"/>
        </w:rPr>
        <w:t>ая</w:t>
      </w:r>
      <w:r w:rsidR="00912218" w:rsidRPr="005B62C6">
        <w:rPr>
          <w:sz w:val="28"/>
          <w:szCs w:val="28"/>
        </w:rPr>
        <w:t xml:space="preserve"> литератур</w:t>
      </w:r>
      <w:r w:rsidR="00912218">
        <w:rPr>
          <w:sz w:val="28"/>
          <w:szCs w:val="28"/>
        </w:rPr>
        <w:t>а</w:t>
      </w:r>
      <w:r w:rsidR="00912218" w:rsidRPr="005B62C6">
        <w:rPr>
          <w:sz w:val="28"/>
          <w:szCs w:val="28"/>
        </w:rPr>
        <w:t>.</w:t>
      </w:r>
    </w:p>
    <w:p w:rsidR="00B25334" w:rsidRPr="005B62C6" w:rsidRDefault="00B25334" w:rsidP="00B25334">
      <w:pPr>
        <w:tabs>
          <w:tab w:val="left" w:pos="240"/>
          <w:tab w:val="center" w:pos="4677"/>
        </w:tabs>
        <w:spacing w:before="100" w:beforeAutospacing="1" w:after="100" w:afterAutospacing="1" w:line="276" w:lineRule="auto"/>
        <w:rPr>
          <w:sz w:val="28"/>
          <w:szCs w:val="28"/>
        </w:rPr>
      </w:pPr>
      <w:r w:rsidRPr="005B62C6">
        <w:rPr>
          <w:sz w:val="28"/>
          <w:szCs w:val="28"/>
        </w:rPr>
        <w:t xml:space="preserve">          На уроках литературного чтения при изучении устного народного творчества можно проводить сравнительный анализ народных сказок. Простой пример – сказка «Теремок», знакомая учащимся с раннего детства. При её рассказывании у детей возник спор о том, кто герои сказки (есть ли в сказке муха и комар). Для того чтобы его разрешить, познакомились с  разными вариантами сказки (из сборника «Русский фольклор», в пересказе </w:t>
      </w:r>
      <w:proofErr w:type="spellStart"/>
      <w:r w:rsidRPr="005B62C6">
        <w:rPr>
          <w:sz w:val="28"/>
          <w:szCs w:val="28"/>
        </w:rPr>
        <w:t>О.Капицы</w:t>
      </w:r>
      <w:proofErr w:type="spellEnd"/>
      <w:r w:rsidRPr="005B62C6">
        <w:rPr>
          <w:sz w:val="28"/>
          <w:szCs w:val="28"/>
        </w:rPr>
        <w:t xml:space="preserve"> и в обработке А.Н. Толстого) и  увидели, что, несмотря на отличие деталей (разные герои; разный теремок: лошадиная голова, теремок, глиняный горшок), сюжет сказки одинаков.  Задали вопрос: почему так? Отвечая на него, получили представление об особенности народного творчества (вариативность). Сравнили русскую народную сказку «Теремок» с украинской сказкой «Рукавичка» и получили представление о «бродячем сюжете». Сравнили русскую народную сказку «Теремок» с пьесой-сказкой Сергея Михалкова и увидели отличие народной сказки от литературной, </w:t>
      </w:r>
      <w:r w:rsidRPr="005B62C6">
        <w:rPr>
          <w:sz w:val="28"/>
          <w:szCs w:val="28"/>
        </w:rPr>
        <w:lastRenderedPageBreak/>
        <w:t>отличие сказки от пьесы. Вот сколько возможностей для исследования даёт, казалось бы, самая простая детская сказка.</w:t>
      </w:r>
    </w:p>
    <w:p w:rsidR="00B25334" w:rsidRPr="005B62C6" w:rsidRDefault="00B25334" w:rsidP="00B25334">
      <w:pPr>
        <w:spacing w:line="276" w:lineRule="auto"/>
        <w:ind w:firstLine="708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На уроках русского языка и литературного чтения в 4 классе учащихся заинтересовало происхождение фразеологизмов. Было проведено исследование. Появился проект «Фразеология для детей». Результат данного проекта  - словарик.</w:t>
      </w:r>
    </w:p>
    <w:p w:rsidR="00FB0936" w:rsidRDefault="00B25334" w:rsidP="00B25334">
      <w:pPr>
        <w:spacing w:line="276" w:lineRule="auto"/>
        <w:ind w:firstLine="708"/>
        <w:jc w:val="both"/>
        <w:rPr>
          <w:sz w:val="28"/>
          <w:szCs w:val="28"/>
          <w:u w:val="single"/>
        </w:rPr>
      </w:pPr>
      <w:r w:rsidRPr="005B62C6">
        <w:rPr>
          <w:sz w:val="28"/>
          <w:szCs w:val="28"/>
        </w:rPr>
        <w:t>В реализации проекта участвуют несколько групп: историки, умники и умницы, специалисты по волшебному перу. Каждая группа перед началом проекта получает задание. Учащиеся в своих работах отражают знания, умения и навыки, которые получают в результате реализации проекта и будут необходимы в дальнейшем. Своими исследованиями они делятся с учащимися других групп.</w:t>
      </w:r>
    </w:p>
    <w:p w:rsidR="00B25334" w:rsidRPr="005B62C6" w:rsidRDefault="00B25334" w:rsidP="00B25334">
      <w:pPr>
        <w:spacing w:line="276" w:lineRule="auto"/>
        <w:ind w:firstLine="708"/>
        <w:jc w:val="both"/>
        <w:rPr>
          <w:sz w:val="28"/>
          <w:szCs w:val="28"/>
        </w:rPr>
      </w:pPr>
      <w:r w:rsidRPr="005B62C6">
        <w:rPr>
          <w:sz w:val="28"/>
          <w:szCs w:val="28"/>
        </w:rPr>
        <w:t xml:space="preserve">        На уроках технологии кроме творческих проектов («Подарок маме своими руками», «Сказочный город» и т.д.) интересно проводить исследования. Темы могут быть такими: свойства бумаги, свойства разных тканей, сравнение свойств бумаги и тканей. Знание свойств материалов помогает их правильному использованию, а иногда подсказывает неожиданные идеи для творческих работ.</w:t>
      </w:r>
    </w:p>
    <w:p w:rsidR="00B25334" w:rsidRPr="005B62C6" w:rsidRDefault="00B25334" w:rsidP="00B25334">
      <w:pPr>
        <w:spacing w:line="276" w:lineRule="auto"/>
        <w:ind w:firstLine="708"/>
        <w:jc w:val="both"/>
        <w:rPr>
          <w:sz w:val="28"/>
          <w:szCs w:val="28"/>
        </w:rPr>
      </w:pPr>
      <w:r w:rsidRPr="005B62C6">
        <w:rPr>
          <w:sz w:val="28"/>
          <w:szCs w:val="28"/>
        </w:rPr>
        <w:t>На уроках окружающего мира</w:t>
      </w:r>
      <w:r w:rsidR="00793E9E">
        <w:rPr>
          <w:sz w:val="28"/>
          <w:szCs w:val="28"/>
        </w:rPr>
        <w:t xml:space="preserve"> в 1классе часто применяются проекты-наблюдения: «Встречаем зиму», «Мои домашние питомцы» и т.д.</w:t>
      </w:r>
      <w:r w:rsidRPr="005B62C6">
        <w:rPr>
          <w:sz w:val="28"/>
          <w:szCs w:val="28"/>
        </w:rPr>
        <w:t xml:space="preserve"> </w:t>
      </w:r>
      <w:r w:rsidR="00793E9E">
        <w:rPr>
          <w:sz w:val="28"/>
          <w:szCs w:val="28"/>
        </w:rPr>
        <w:t>П</w:t>
      </w:r>
      <w:r w:rsidRPr="005B62C6">
        <w:rPr>
          <w:sz w:val="28"/>
          <w:szCs w:val="28"/>
        </w:rPr>
        <w:t xml:space="preserve">ри изучении темы о </w:t>
      </w:r>
      <w:r w:rsidR="00793E9E">
        <w:rPr>
          <w:sz w:val="28"/>
          <w:szCs w:val="28"/>
        </w:rPr>
        <w:t>зимующих птицах</w:t>
      </w:r>
      <w:r w:rsidRPr="005B62C6">
        <w:rPr>
          <w:sz w:val="28"/>
          <w:szCs w:val="28"/>
        </w:rPr>
        <w:t xml:space="preserve"> у некоторых учащихся возник вопрос. </w:t>
      </w:r>
      <w:r w:rsidR="00793E9E">
        <w:rPr>
          <w:sz w:val="28"/>
          <w:szCs w:val="28"/>
        </w:rPr>
        <w:t>Почему к тем кормушкам, которые я делаю, не прилетают птицы</w:t>
      </w:r>
      <w:r w:rsidRPr="005B62C6">
        <w:rPr>
          <w:sz w:val="28"/>
          <w:szCs w:val="28"/>
        </w:rPr>
        <w:t xml:space="preserve">? </w:t>
      </w:r>
      <w:r w:rsidR="00793E9E">
        <w:rPr>
          <w:sz w:val="28"/>
          <w:szCs w:val="28"/>
        </w:rPr>
        <w:t>Так возник проект «Покормите птиц зимой</w:t>
      </w:r>
      <w:proofErr w:type="gramStart"/>
      <w:r w:rsidR="00793E9E">
        <w:rPr>
          <w:sz w:val="28"/>
          <w:szCs w:val="28"/>
        </w:rPr>
        <w:t>»</w:t>
      </w:r>
      <w:r w:rsidR="00FB0936">
        <w:rPr>
          <w:sz w:val="28"/>
          <w:szCs w:val="28"/>
        </w:rPr>
        <w:t>(</w:t>
      </w:r>
      <w:proofErr w:type="gramEnd"/>
      <w:r w:rsidR="00FB0936">
        <w:rPr>
          <w:sz w:val="28"/>
          <w:szCs w:val="28"/>
        </w:rPr>
        <w:t xml:space="preserve"> Приложение)</w:t>
      </w:r>
      <w:r w:rsidRPr="005B62C6">
        <w:rPr>
          <w:sz w:val="28"/>
          <w:szCs w:val="28"/>
        </w:rPr>
        <w:t>,</w:t>
      </w:r>
      <w:r w:rsidR="00FB0936">
        <w:rPr>
          <w:sz w:val="28"/>
          <w:szCs w:val="28"/>
        </w:rPr>
        <w:t xml:space="preserve"> </w:t>
      </w:r>
      <w:r w:rsidRPr="005B62C6">
        <w:rPr>
          <w:sz w:val="28"/>
          <w:szCs w:val="28"/>
        </w:rPr>
        <w:t>при работе над которым ребята сделали много открытий</w:t>
      </w:r>
      <w:r w:rsidR="00FB0936">
        <w:rPr>
          <w:sz w:val="28"/>
          <w:szCs w:val="28"/>
        </w:rPr>
        <w:t>, а также сконструировали и развесили новые кормушки для птиц.</w:t>
      </w:r>
      <w:r w:rsidRPr="005B62C6">
        <w:rPr>
          <w:sz w:val="28"/>
          <w:szCs w:val="28"/>
        </w:rPr>
        <w:t xml:space="preserve"> </w:t>
      </w:r>
      <w:r w:rsidR="00FB0936">
        <w:rPr>
          <w:sz w:val="28"/>
          <w:szCs w:val="28"/>
        </w:rPr>
        <w:t>Например, во 2 классе при изучении темы «Декоративные</w:t>
      </w:r>
      <w:r w:rsidRPr="005B62C6">
        <w:rPr>
          <w:sz w:val="28"/>
          <w:szCs w:val="28"/>
        </w:rPr>
        <w:t xml:space="preserve"> </w:t>
      </w:r>
      <w:r w:rsidR="00FB0936">
        <w:rPr>
          <w:sz w:val="28"/>
          <w:szCs w:val="28"/>
        </w:rPr>
        <w:t xml:space="preserve">растения» ребята заинтересовались: почему на школьные клумбы высаживают такие «неинтересные» цветы? Так возник проект «Подарок школе» (Приложение). Каждая группа ребят выбирала понравившееся декоративное растение и доказывала преимущество его посадки на школьных клумбах. Результатом проекта стала яркая клумба из астр. </w:t>
      </w:r>
    </w:p>
    <w:p w:rsidR="00B25334" w:rsidRPr="005B62C6" w:rsidRDefault="00B25334" w:rsidP="00B25334">
      <w:pPr>
        <w:spacing w:line="276" w:lineRule="auto"/>
        <w:ind w:firstLine="708"/>
        <w:jc w:val="both"/>
        <w:rPr>
          <w:sz w:val="28"/>
          <w:szCs w:val="28"/>
        </w:rPr>
      </w:pPr>
      <w:r w:rsidRPr="005B62C6">
        <w:rPr>
          <w:sz w:val="28"/>
          <w:szCs w:val="28"/>
        </w:rPr>
        <w:t xml:space="preserve">    Таким образом, исследовательская деятельность младших школьников может быть очень разнообразной. Часто при её проведении используются информационно-коммуникационные технологии. Это и поиск информации в Интернете, и оформление результатов работы в виде мультимедийной презентации. Несомненно, овладение учащимися ИКТ соответствует современным задачам обучения. Но следует отметить ещё один момент: для организации исследовательской деятельности учащихся </w:t>
      </w:r>
      <w:r w:rsidRPr="005B62C6">
        <w:rPr>
          <w:sz w:val="28"/>
          <w:szCs w:val="28"/>
        </w:rPr>
        <w:lastRenderedPageBreak/>
        <w:t>учитель сам должен быть исследователем. Только творец может воспитать творца.</w:t>
      </w:r>
    </w:p>
    <w:p w:rsidR="00F31FF5" w:rsidRPr="005B62C6" w:rsidRDefault="00B25334" w:rsidP="00B25334">
      <w:pPr>
        <w:spacing w:before="100" w:beforeAutospacing="1" w:after="100" w:afterAutospacing="1" w:line="276" w:lineRule="auto"/>
        <w:jc w:val="both"/>
        <w:rPr>
          <w:sz w:val="28"/>
          <w:szCs w:val="28"/>
          <w:shd w:val="clear" w:color="auto" w:fill="FFFFFF"/>
        </w:rPr>
      </w:pPr>
      <w:r w:rsidRPr="005B62C6">
        <w:rPr>
          <w:b/>
          <w:bCs/>
          <w:sz w:val="28"/>
          <w:szCs w:val="28"/>
          <w:shd w:val="clear" w:color="auto" w:fill="FFFFFF"/>
        </w:rPr>
        <w:t>Результативность:</w:t>
      </w:r>
      <w:r w:rsidRPr="005B62C6">
        <w:rPr>
          <w:sz w:val="28"/>
          <w:szCs w:val="28"/>
          <w:shd w:val="clear" w:color="auto" w:fill="FFFFFF"/>
        </w:rPr>
        <w:t> </w:t>
      </w:r>
      <w:r w:rsidRPr="005B62C6">
        <w:rPr>
          <w:sz w:val="28"/>
          <w:szCs w:val="28"/>
        </w:rPr>
        <w:br/>
      </w:r>
      <w:r w:rsidRPr="005B62C6">
        <w:rPr>
          <w:sz w:val="28"/>
          <w:szCs w:val="28"/>
          <w:shd w:val="clear" w:color="auto" w:fill="FFFFFF"/>
        </w:rPr>
        <w:t xml:space="preserve">   У учителя появляется возможность наблюдать, сравнивать, диагностировать. Причем учащиеся, увлеченные решением задачи, не подозревают, что именно диагностирует учитель, работают не на учителя и тем самым демонстрируют свои истинные предметные навыки и коммуникативные способности в полном объёме.</w:t>
      </w:r>
      <w:r w:rsidRPr="005B62C6">
        <w:rPr>
          <w:sz w:val="28"/>
          <w:szCs w:val="28"/>
        </w:rPr>
        <w:br/>
      </w:r>
      <w:r w:rsidRPr="005B62C6">
        <w:rPr>
          <w:sz w:val="28"/>
          <w:szCs w:val="28"/>
          <w:shd w:val="clear" w:color="auto" w:fill="FFFFFF"/>
        </w:rPr>
        <w:t xml:space="preserve">   В результате работы над проектными заданиями, наблюдая за учащимися, я убедилась, что проектное обучение даёт хорошие результаты воспитания и обучения детей, является условием развития индивидуальных способностей учащихся, формирует у них навыки «всегда быть успешными»,  развивает ключевые компетентности учащихся, подготовку их к реальным условиям жизнедеятельности. </w:t>
      </w:r>
      <w:r w:rsidR="00F31FF5" w:rsidRPr="005B62C6">
        <w:rPr>
          <w:sz w:val="28"/>
          <w:szCs w:val="28"/>
          <w:shd w:val="clear" w:color="auto" w:fill="FFFFFF"/>
        </w:rPr>
        <w:t>После выполнения работы над проектом учащимся предлагается лист оценивания своей работы (приложение</w:t>
      </w:r>
      <w:proofErr w:type="gramStart"/>
      <w:r w:rsidR="00F31FF5" w:rsidRPr="005B62C6">
        <w:rPr>
          <w:sz w:val="28"/>
          <w:szCs w:val="28"/>
          <w:shd w:val="clear" w:color="auto" w:fill="FFFFFF"/>
        </w:rPr>
        <w:t>1</w:t>
      </w:r>
      <w:proofErr w:type="gramEnd"/>
      <w:r w:rsidR="00F31FF5" w:rsidRPr="005B62C6">
        <w:rPr>
          <w:sz w:val="28"/>
          <w:szCs w:val="28"/>
          <w:shd w:val="clear" w:color="auto" w:fill="FFFFFF"/>
        </w:rPr>
        <w:t>). Учитель заполняет лист оценивания группы на этапе презентации (приложение 2)</w:t>
      </w:r>
      <w:r w:rsidRPr="005B62C6">
        <w:rPr>
          <w:sz w:val="28"/>
          <w:szCs w:val="28"/>
        </w:rPr>
        <w:br/>
      </w:r>
      <w:r w:rsidRPr="005B62C6">
        <w:rPr>
          <w:sz w:val="28"/>
          <w:szCs w:val="28"/>
          <w:shd w:val="clear" w:color="auto" w:fill="FFFFFF"/>
        </w:rPr>
        <w:t xml:space="preserve"> Я провела анкетирование с учащимися по введению метода проекта в образовательный процесс. </w:t>
      </w:r>
    </w:p>
    <w:p w:rsidR="00B25334" w:rsidRPr="005B62C6" w:rsidRDefault="00B25334" w:rsidP="00B25334">
      <w:pPr>
        <w:spacing w:before="100" w:beforeAutospacing="1" w:after="100" w:afterAutospacing="1" w:line="276" w:lineRule="auto"/>
        <w:jc w:val="both"/>
        <w:rPr>
          <w:b/>
          <w:sz w:val="28"/>
          <w:szCs w:val="28"/>
        </w:rPr>
      </w:pPr>
      <w:r w:rsidRPr="005B62C6">
        <w:rPr>
          <w:sz w:val="28"/>
          <w:szCs w:val="28"/>
          <w:shd w:val="clear" w:color="auto" w:fill="FFFFFF"/>
        </w:rPr>
        <w:t>Анализ показал, что:</w:t>
      </w:r>
      <w:r w:rsidRPr="005B62C6">
        <w:rPr>
          <w:sz w:val="28"/>
          <w:szCs w:val="28"/>
        </w:rPr>
        <w:t xml:space="preserve"> интерес к проекту зависит</w:t>
      </w:r>
      <w:r w:rsidRPr="005B62C6">
        <w:rPr>
          <w:b/>
          <w:sz w:val="28"/>
          <w:szCs w:val="28"/>
        </w:rPr>
        <w:t xml:space="preserve"> </w:t>
      </w:r>
    </w:p>
    <w:p w:rsidR="00B25334" w:rsidRPr="005B62C6" w:rsidRDefault="00B25334" w:rsidP="00B25334">
      <w:pPr>
        <w:rPr>
          <w:sz w:val="28"/>
          <w:szCs w:val="28"/>
        </w:rPr>
      </w:pPr>
      <w:bookmarkStart w:id="2" w:name="_GoBack"/>
      <w:r w:rsidRPr="005B62C6">
        <w:rPr>
          <w:b/>
          <w:sz w:val="28"/>
          <w:szCs w:val="28"/>
        </w:rPr>
        <w:t>от степени самостоятельности:</w:t>
      </w:r>
      <w:r w:rsidRPr="005B62C6">
        <w:rPr>
          <w:sz w:val="28"/>
          <w:szCs w:val="28"/>
        </w:rPr>
        <w:t xml:space="preserve"> </w:t>
      </w:r>
      <w:r w:rsidRPr="005B62C6">
        <w:rPr>
          <w:b/>
          <w:sz w:val="28"/>
          <w:szCs w:val="28"/>
        </w:rPr>
        <w:t>92%</w:t>
      </w:r>
      <w:r w:rsidRPr="005B62C6">
        <w:rPr>
          <w:sz w:val="28"/>
          <w:szCs w:val="28"/>
        </w:rPr>
        <w:t xml:space="preserve"> школьников ответили, что проект был им интересен именно потому, что выполнялся лишь при небольшой помощи руководителя. </w:t>
      </w:r>
      <w:r w:rsidRPr="005B62C6">
        <w:rPr>
          <w:sz w:val="28"/>
          <w:szCs w:val="28"/>
        </w:rPr>
        <w:br/>
      </w:r>
      <w:r w:rsidRPr="005B62C6">
        <w:rPr>
          <w:b/>
          <w:sz w:val="28"/>
          <w:szCs w:val="28"/>
        </w:rPr>
        <w:t xml:space="preserve">-56% </w:t>
      </w:r>
      <w:r w:rsidRPr="005B62C6">
        <w:rPr>
          <w:sz w:val="28"/>
          <w:szCs w:val="28"/>
        </w:rPr>
        <w:t xml:space="preserve">учащихся выделяют как самый </w:t>
      </w:r>
      <w:r w:rsidRPr="005B62C6">
        <w:rPr>
          <w:b/>
          <w:sz w:val="28"/>
          <w:szCs w:val="28"/>
        </w:rPr>
        <w:t>интересный исследовательский этап</w:t>
      </w:r>
      <w:r w:rsidRPr="005B62C6">
        <w:rPr>
          <w:sz w:val="28"/>
          <w:szCs w:val="28"/>
        </w:rPr>
        <w:t xml:space="preserve"> проекта; </w:t>
      </w:r>
    </w:p>
    <w:p w:rsidR="00B25334" w:rsidRPr="005B62C6" w:rsidRDefault="00B25334" w:rsidP="00B25334">
      <w:pPr>
        <w:rPr>
          <w:sz w:val="28"/>
          <w:szCs w:val="28"/>
        </w:rPr>
      </w:pPr>
      <w:r w:rsidRPr="005B62C6">
        <w:rPr>
          <w:b/>
          <w:sz w:val="28"/>
          <w:szCs w:val="28"/>
        </w:rPr>
        <w:t>20%</w:t>
      </w:r>
      <w:r w:rsidRPr="005B62C6">
        <w:rPr>
          <w:sz w:val="28"/>
          <w:szCs w:val="28"/>
        </w:rPr>
        <w:t xml:space="preserve"> - </w:t>
      </w:r>
      <w:r w:rsidRPr="005B62C6">
        <w:rPr>
          <w:b/>
          <w:sz w:val="28"/>
          <w:szCs w:val="28"/>
        </w:rPr>
        <w:t>этап обработки собранного материала и подготовки</w:t>
      </w:r>
      <w:r w:rsidRPr="005B62C6">
        <w:rPr>
          <w:sz w:val="28"/>
          <w:szCs w:val="28"/>
        </w:rPr>
        <w:t xml:space="preserve"> выхода проекта; </w:t>
      </w:r>
    </w:p>
    <w:p w:rsidR="003F3F55" w:rsidRDefault="00B25334" w:rsidP="00B25334">
      <w:pPr>
        <w:rPr>
          <w:sz w:val="28"/>
          <w:szCs w:val="28"/>
        </w:rPr>
      </w:pPr>
      <w:r w:rsidRPr="005B62C6">
        <w:rPr>
          <w:b/>
          <w:sz w:val="28"/>
          <w:szCs w:val="28"/>
        </w:rPr>
        <w:t>24 % - презентацию</w:t>
      </w:r>
      <w:r w:rsidRPr="005B62C6">
        <w:rPr>
          <w:sz w:val="28"/>
          <w:szCs w:val="28"/>
        </w:rPr>
        <w:t>.</w:t>
      </w:r>
      <w:r w:rsidRPr="005B62C6">
        <w:rPr>
          <w:sz w:val="28"/>
          <w:szCs w:val="28"/>
        </w:rPr>
        <w:br/>
        <w:t>- По итогам выполнения проектов 74% учащихся стали выше оценивать свои возможности и способности.</w:t>
      </w:r>
      <w:r w:rsidRPr="005B62C6">
        <w:rPr>
          <w:sz w:val="28"/>
          <w:szCs w:val="28"/>
        </w:rPr>
        <w:br/>
      </w:r>
      <w:bookmarkEnd w:id="2"/>
      <w:r w:rsidRPr="005B62C6">
        <w:rPr>
          <w:sz w:val="28"/>
          <w:szCs w:val="28"/>
        </w:rPr>
        <w:t>- Большая часть учащихся высказала адекватную самооценку.</w:t>
      </w:r>
    </w:p>
    <w:p w:rsidR="008A2B3D" w:rsidRDefault="008A2B3D" w:rsidP="00B25334">
      <w:pPr>
        <w:rPr>
          <w:sz w:val="28"/>
          <w:szCs w:val="28"/>
        </w:rPr>
      </w:pPr>
    </w:p>
    <w:p w:rsidR="000828F7" w:rsidRDefault="000828F7" w:rsidP="00B25334">
      <w:pPr>
        <w:rPr>
          <w:sz w:val="28"/>
          <w:szCs w:val="28"/>
        </w:rPr>
      </w:pPr>
      <w:r>
        <w:rPr>
          <w:sz w:val="28"/>
          <w:szCs w:val="28"/>
        </w:rPr>
        <w:t>В ходе систематического использования проектного метода повысилось:</w:t>
      </w:r>
    </w:p>
    <w:p w:rsidR="000828F7" w:rsidRDefault="000828F7" w:rsidP="00B25334">
      <w:pPr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)у</w:t>
      </w:r>
      <w:proofErr w:type="gramEnd"/>
      <w:r>
        <w:rPr>
          <w:sz w:val="28"/>
          <w:szCs w:val="28"/>
        </w:rPr>
        <w:t>ровень качества знаний учащихся;</w:t>
      </w:r>
    </w:p>
    <w:p w:rsidR="000828F7" w:rsidRDefault="000828F7" w:rsidP="00B25334">
      <w:pPr>
        <w:rPr>
          <w:sz w:val="28"/>
          <w:szCs w:val="28"/>
        </w:rPr>
      </w:pPr>
      <w:r>
        <w:rPr>
          <w:sz w:val="28"/>
          <w:szCs w:val="28"/>
        </w:rPr>
        <w:t xml:space="preserve">б) 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мыслительной деятельности.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828F7" w:rsidTr="000828F7">
        <w:tc>
          <w:tcPr>
            <w:tcW w:w="2392" w:type="dxa"/>
          </w:tcPr>
          <w:p w:rsidR="000828F7" w:rsidRDefault="000828F7" w:rsidP="00B25334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0828F7" w:rsidRDefault="000828F7" w:rsidP="00B25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2393" w:type="dxa"/>
          </w:tcPr>
          <w:p w:rsidR="000828F7" w:rsidRDefault="000828F7" w:rsidP="00B25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2393" w:type="dxa"/>
          </w:tcPr>
          <w:p w:rsidR="000828F7" w:rsidRDefault="000828F7" w:rsidP="00B25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класс</w:t>
            </w:r>
          </w:p>
        </w:tc>
      </w:tr>
      <w:tr w:rsidR="000828F7" w:rsidTr="000828F7">
        <w:tc>
          <w:tcPr>
            <w:tcW w:w="2392" w:type="dxa"/>
          </w:tcPr>
          <w:p w:rsidR="000828F7" w:rsidRDefault="000828F7" w:rsidP="00B25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Получать готовые знания</w:t>
            </w:r>
          </w:p>
        </w:tc>
        <w:tc>
          <w:tcPr>
            <w:tcW w:w="2393" w:type="dxa"/>
          </w:tcPr>
          <w:p w:rsidR="000828F7" w:rsidRDefault="000828F7" w:rsidP="00B25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80%</w:t>
            </w:r>
          </w:p>
        </w:tc>
        <w:tc>
          <w:tcPr>
            <w:tcW w:w="2393" w:type="dxa"/>
          </w:tcPr>
          <w:p w:rsidR="000828F7" w:rsidRDefault="000828F7" w:rsidP="00B25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50%</w:t>
            </w:r>
          </w:p>
        </w:tc>
        <w:tc>
          <w:tcPr>
            <w:tcW w:w="2393" w:type="dxa"/>
          </w:tcPr>
          <w:p w:rsidR="000828F7" w:rsidRDefault="000828F7" w:rsidP="00B25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35%</w:t>
            </w:r>
          </w:p>
        </w:tc>
      </w:tr>
      <w:tr w:rsidR="000828F7" w:rsidTr="000828F7">
        <w:tc>
          <w:tcPr>
            <w:tcW w:w="2392" w:type="dxa"/>
          </w:tcPr>
          <w:p w:rsidR="000828F7" w:rsidRDefault="000828F7" w:rsidP="00B25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Открывать знания самому</w:t>
            </w:r>
          </w:p>
        </w:tc>
        <w:tc>
          <w:tcPr>
            <w:tcW w:w="2393" w:type="dxa"/>
          </w:tcPr>
          <w:p w:rsidR="000828F7" w:rsidRDefault="000828F7" w:rsidP="00B25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20%</w:t>
            </w:r>
          </w:p>
        </w:tc>
        <w:tc>
          <w:tcPr>
            <w:tcW w:w="2393" w:type="dxa"/>
          </w:tcPr>
          <w:p w:rsidR="000828F7" w:rsidRDefault="000828F7" w:rsidP="00B25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50%</w:t>
            </w:r>
          </w:p>
        </w:tc>
        <w:tc>
          <w:tcPr>
            <w:tcW w:w="2393" w:type="dxa"/>
          </w:tcPr>
          <w:p w:rsidR="000828F7" w:rsidRDefault="000828F7" w:rsidP="00B25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65%</w:t>
            </w:r>
          </w:p>
        </w:tc>
      </w:tr>
    </w:tbl>
    <w:p w:rsidR="000828F7" w:rsidRPr="005B62C6" w:rsidRDefault="008A2B3D" w:rsidP="00B2533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0828F7">
        <w:rPr>
          <w:sz w:val="28"/>
          <w:szCs w:val="28"/>
        </w:rPr>
        <w:t>) стали ярче проявляться познавательные интересы детей, их участие в проектах, конкурсах, выставках.</w:t>
      </w:r>
      <w:proofErr w:type="gramStart"/>
      <w:r w:rsidR="000828F7">
        <w:rPr>
          <w:sz w:val="28"/>
          <w:szCs w:val="28"/>
        </w:rPr>
        <w:t xml:space="preserve">( </w:t>
      </w:r>
      <w:proofErr w:type="gramEnd"/>
      <w:r w:rsidR="000828F7">
        <w:rPr>
          <w:sz w:val="28"/>
          <w:szCs w:val="28"/>
        </w:rPr>
        <w:t xml:space="preserve">1 место на городском конкурсе «Первые шаги в науку» с проектом «Здоровые зубы-миф или реальность», 1-ые места </w:t>
      </w:r>
      <w:r>
        <w:rPr>
          <w:sz w:val="28"/>
          <w:szCs w:val="28"/>
        </w:rPr>
        <w:t xml:space="preserve">на протяжении нескольких лет </w:t>
      </w:r>
      <w:r w:rsidR="000828F7">
        <w:rPr>
          <w:sz w:val="28"/>
          <w:szCs w:val="28"/>
        </w:rPr>
        <w:t xml:space="preserve">в школьных конкурсах </w:t>
      </w:r>
      <w:r>
        <w:rPr>
          <w:sz w:val="28"/>
          <w:szCs w:val="28"/>
        </w:rPr>
        <w:t>«</w:t>
      </w:r>
      <w:r w:rsidR="000828F7">
        <w:rPr>
          <w:sz w:val="28"/>
          <w:szCs w:val="28"/>
        </w:rPr>
        <w:t>Ярмарка проектов»</w:t>
      </w:r>
      <w:r>
        <w:rPr>
          <w:sz w:val="28"/>
          <w:szCs w:val="28"/>
        </w:rPr>
        <w:t>)</w:t>
      </w:r>
    </w:p>
    <w:p w:rsidR="00912218" w:rsidRDefault="00912218" w:rsidP="00B25334">
      <w:pPr>
        <w:rPr>
          <w:sz w:val="28"/>
          <w:szCs w:val="28"/>
        </w:rPr>
      </w:pPr>
    </w:p>
    <w:p w:rsidR="00B25334" w:rsidRPr="005B62C6" w:rsidRDefault="00912218" w:rsidP="00B25334">
      <w:pPr>
        <w:rPr>
          <w:b/>
          <w:bCs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Данная творческая работа убедила меня в том, что </w:t>
      </w:r>
      <w:r>
        <w:rPr>
          <w:sz w:val="28"/>
          <w:szCs w:val="28"/>
          <w:shd w:val="clear" w:color="auto" w:fill="FFFFFF"/>
        </w:rPr>
        <w:t>и</w:t>
      </w:r>
      <w:r w:rsidR="00B25334" w:rsidRPr="005B62C6">
        <w:rPr>
          <w:sz w:val="28"/>
          <w:szCs w:val="28"/>
          <w:shd w:val="clear" w:color="auto" w:fill="FFFFFF"/>
        </w:rPr>
        <w:t>спользование проектной деятельности решает сразу несколько </w:t>
      </w:r>
      <w:r w:rsidR="00B25334" w:rsidRPr="005B62C6">
        <w:rPr>
          <w:b/>
          <w:bCs/>
          <w:sz w:val="28"/>
          <w:szCs w:val="28"/>
          <w:shd w:val="clear" w:color="auto" w:fill="FFFFFF"/>
        </w:rPr>
        <w:t xml:space="preserve">задач в сфере обучения и воспитания: </w:t>
      </w:r>
    </w:p>
    <w:p w:rsidR="00B25334" w:rsidRDefault="00B25334" w:rsidP="00B25334">
      <w:pPr>
        <w:rPr>
          <w:sz w:val="28"/>
          <w:szCs w:val="28"/>
        </w:rPr>
      </w:pPr>
      <w:r w:rsidRPr="005B62C6">
        <w:rPr>
          <w:sz w:val="28"/>
          <w:szCs w:val="28"/>
        </w:rPr>
        <w:t>-Каждый ученик может проявить себя как творческая личность.</w:t>
      </w:r>
      <w:proofErr w:type="gramStart"/>
      <w:r w:rsidRPr="005B62C6">
        <w:rPr>
          <w:sz w:val="28"/>
          <w:szCs w:val="28"/>
        </w:rPr>
        <w:br/>
        <w:t>-</w:t>
      </w:r>
      <w:proofErr w:type="gramEnd"/>
      <w:r w:rsidRPr="005B62C6">
        <w:rPr>
          <w:sz w:val="28"/>
          <w:szCs w:val="28"/>
        </w:rPr>
        <w:t>Каждый ученик включен в деятельность, которая ему «по душе».</w:t>
      </w:r>
      <w:r w:rsidRPr="005B62C6">
        <w:rPr>
          <w:sz w:val="28"/>
          <w:szCs w:val="28"/>
        </w:rPr>
        <w:br/>
        <w:t>-Добывание знаний детьми строится на принципах проблемного обучения.</w:t>
      </w:r>
      <w:r w:rsidRPr="005B62C6">
        <w:rPr>
          <w:sz w:val="28"/>
          <w:szCs w:val="28"/>
        </w:rPr>
        <w:br/>
        <w:t>-У учащихся развиваются навыки самостоятельной работы в мыслительной и волевой сферах.</w:t>
      </w:r>
      <w:r w:rsidRPr="005B62C6">
        <w:rPr>
          <w:sz w:val="28"/>
          <w:szCs w:val="28"/>
        </w:rPr>
        <w:br/>
        <w:t>-Школьники учатся самовыражению, самоопределению, самореализации.</w:t>
      </w:r>
      <w:r w:rsidRPr="005B62C6">
        <w:rPr>
          <w:sz w:val="28"/>
          <w:szCs w:val="28"/>
        </w:rPr>
        <w:br/>
        <w:t>-Работа над проектом воспитывает целеустремленность, инициативность.</w:t>
      </w:r>
    </w:p>
    <w:p w:rsidR="00912218" w:rsidRPr="005B62C6" w:rsidRDefault="00912218" w:rsidP="00B25334">
      <w:pPr>
        <w:rPr>
          <w:sz w:val="28"/>
          <w:szCs w:val="28"/>
        </w:rPr>
      </w:pPr>
      <w:r>
        <w:rPr>
          <w:sz w:val="28"/>
          <w:szCs w:val="28"/>
        </w:rPr>
        <w:t>Работа по использованию проектного метода будет продолжена.</w:t>
      </w:r>
    </w:p>
    <w:p w:rsidR="00B25334" w:rsidRPr="005B62C6" w:rsidRDefault="003F3F55" w:rsidP="003F3F55">
      <w:pPr>
        <w:shd w:val="clear" w:color="auto" w:fill="FFFFFF"/>
        <w:spacing w:before="100" w:beforeAutospacing="1" w:after="100" w:afterAutospacing="1"/>
        <w:ind w:firstLine="360"/>
        <w:rPr>
          <w:rFonts w:ascii="Calibri" w:hAnsi="Calibri"/>
          <w:sz w:val="28"/>
          <w:szCs w:val="28"/>
        </w:rPr>
      </w:pPr>
      <w:r w:rsidRPr="005B62C6">
        <w:rPr>
          <w:sz w:val="28"/>
          <w:szCs w:val="28"/>
        </w:rPr>
        <w:t xml:space="preserve"> </w:t>
      </w:r>
    </w:p>
    <w:p w:rsidR="001B5EF6" w:rsidRDefault="001B5EF6" w:rsidP="00F31FF5">
      <w:pPr>
        <w:jc w:val="center"/>
        <w:rPr>
          <w:b/>
        </w:rPr>
      </w:pPr>
    </w:p>
    <w:p w:rsidR="001B5EF6" w:rsidRDefault="001B5EF6" w:rsidP="00F31FF5">
      <w:pPr>
        <w:jc w:val="center"/>
        <w:rPr>
          <w:b/>
        </w:rPr>
      </w:pPr>
    </w:p>
    <w:p w:rsidR="001B5EF6" w:rsidRDefault="001B5EF6" w:rsidP="00F31FF5">
      <w:pPr>
        <w:jc w:val="center"/>
        <w:rPr>
          <w:b/>
        </w:rPr>
      </w:pPr>
    </w:p>
    <w:p w:rsidR="001B5EF6" w:rsidRDefault="001B5EF6" w:rsidP="00F31FF5">
      <w:pPr>
        <w:jc w:val="center"/>
        <w:rPr>
          <w:b/>
        </w:rPr>
      </w:pPr>
    </w:p>
    <w:p w:rsidR="001B5EF6" w:rsidRDefault="001B5EF6" w:rsidP="00F31FF5">
      <w:pPr>
        <w:jc w:val="center"/>
        <w:rPr>
          <w:b/>
        </w:rPr>
      </w:pPr>
    </w:p>
    <w:p w:rsidR="001B5EF6" w:rsidRDefault="001B5EF6" w:rsidP="00F31FF5">
      <w:pPr>
        <w:jc w:val="center"/>
        <w:rPr>
          <w:b/>
        </w:rPr>
      </w:pPr>
    </w:p>
    <w:p w:rsidR="001B5EF6" w:rsidRDefault="001B5EF6" w:rsidP="00F31FF5">
      <w:pPr>
        <w:jc w:val="center"/>
        <w:rPr>
          <w:b/>
        </w:rPr>
      </w:pPr>
    </w:p>
    <w:p w:rsidR="00857027" w:rsidRDefault="00857027" w:rsidP="00E639C0">
      <w:pPr>
        <w:jc w:val="center"/>
        <w:rPr>
          <w:b/>
          <w:sz w:val="28"/>
          <w:szCs w:val="28"/>
        </w:rPr>
      </w:pPr>
    </w:p>
    <w:p w:rsidR="00857027" w:rsidRDefault="00857027" w:rsidP="00E639C0">
      <w:pPr>
        <w:jc w:val="center"/>
        <w:rPr>
          <w:b/>
          <w:sz w:val="28"/>
          <w:szCs w:val="28"/>
        </w:rPr>
      </w:pPr>
    </w:p>
    <w:p w:rsidR="00857027" w:rsidRDefault="00857027" w:rsidP="00E639C0">
      <w:pPr>
        <w:jc w:val="center"/>
        <w:rPr>
          <w:b/>
          <w:sz w:val="28"/>
          <w:szCs w:val="28"/>
        </w:rPr>
      </w:pPr>
    </w:p>
    <w:p w:rsidR="00857027" w:rsidRDefault="00857027" w:rsidP="00E639C0">
      <w:pPr>
        <w:jc w:val="center"/>
        <w:rPr>
          <w:b/>
          <w:sz w:val="28"/>
          <w:szCs w:val="28"/>
        </w:rPr>
      </w:pPr>
    </w:p>
    <w:p w:rsidR="00857027" w:rsidRDefault="00857027" w:rsidP="00E639C0">
      <w:pPr>
        <w:jc w:val="center"/>
        <w:rPr>
          <w:b/>
          <w:sz w:val="28"/>
          <w:szCs w:val="28"/>
        </w:rPr>
      </w:pPr>
    </w:p>
    <w:p w:rsidR="00857027" w:rsidRDefault="00857027" w:rsidP="00E639C0">
      <w:pPr>
        <w:jc w:val="center"/>
        <w:rPr>
          <w:b/>
          <w:sz w:val="28"/>
          <w:szCs w:val="28"/>
        </w:rPr>
      </w:pPr>
    </w:p>
    <w:p w:rsidR="00857027" w:rsidRDefault="00857027" w:rsidP="00E639C0">
      <w:pPr>
        <w:jc w:val="center"/>
        <w:rPr>
          <w:b/>
          <w:sz w:val="28"/>
          <w:szCs w:val="28"/>
        </w:rPr>
      </w:pPr>
    </w:p>
    <w:p w:rsidR="006161E7" w:rsidRDefault="006161E7" w:rsidP="00E639C0">
      <w:pPr>
        <w:jc w:val="center"/>
        <w:rPr>
          <w:b/>
          <w:sz w:val="28"/>
          <w:szCs w:val="28"/>
        </w:rPr>
      </w:pPr>
    </w:p>
    <w:p w:rsidR="006161E7" w:rsidRDefault="006161E7" w:rsidP="00E639C0">
      <w:pPr>
        <w:jc w:val="center"/>
        <w:rPr>
          <w:b/>
          <w:sz w:val="28"/>
          <w:szCs w:val="28"/>
        </w:rPr>
      </w:pPr>
    </w:p>
    <w:p w:rsidR="006161E7" w:rsidRDefault="006161E7" w:rsidP="00E639C0">
      <w:pPr>
        <w:jc w:val="center"/>
        <w:rPr>
          <w:b/>
          <w:sz w:val="28"/>
          <w:szCs w:val="28"/>
        </w:rPr>
      </w:pPr>
    </w:p>
    <w:p w:rsidR="006161E7" w:rsidRDefault="006161E7" w:rsidP="00E639C0">
      <w:pPr>
        <w:jc w:val="center"/>
        <w:rPr>
          <w:b/>
          <w:sz w:val="28"/>
          <w:szCs w:val="28"/>
        </w:rPr>
      </w:pPr>
    </w:p>
    <w:p w:rsidR="006161E7" w:rsidRDefault="006161E7" w:rsidP="00E639C0">
      <w:pPr>
        <w:jc w:val="center"/>
        <w:rPr>
          <w:b/>
          <w:sz w:val="28"/>
          <w:szCs w:val="28"/>
        </w:rPr>
      </w:pPr>
    </w:p>
    <w:p w:rsidR="006161E7" w:rsidRDefault="006161E7" w:rsidP="00E639C0">
      <w:pPr>
        <w:jc w:val="center"/>
        <w:rPr>
          <w:b/>
          <w:sz w:val="28"/>
          <w:szCs w:val="28"/>
        </w:rPr>
      </w:pPr>
    </w:p>
    <w:p w:rsidR="006161E7" w:rsidRDefault="006161E7" w:rsidP="00E639C0">
      <w:pPr>
        <w:jc w:val="center"/>
        <w:rPr>
          <w:b/>
          <w:sz w:val="28"/>
          <w:szCs w:val="28"/>
        </w:rPr>
      </w:pPr>
    </w:p>
    <w:p w:rsidR="006161E7" w:rsidRDefault="006161E7" w:rsidP="00E639C0">
      <w:pPr>
        <w:jc w:val="center"/>
        <w:rPr>
          <w:b/>
          <w:sz w:val="28"/>
          <w:szCs w:val="28"/>
        </w:rPr>
      </w:pPr>
    </w:p>
    <w:p w:rsidR="006161E7" w:rsidRDefault="006161E7" w:rsidP="00E639C0">
      <w:pPr>
        <w:jc w:val="center"/>
        <w:rPr>
          <w:b/>
          <w:sz w:val="28"/>
          <w:szCs w:val="28"/>
        </w:rPr>
      </w:pPr>
    </w:p>
    <w:p w:rsidR="006161E7" w:rsidRDefault="006161E7" w:rsidP="00E639C0">
      <w:pPr>
        <w:jc w:val="center"/>
        <w:rPr>
          <w:b/>
          <w:sz w:val="28"/>
          <w:szCs w:val="28"/>
        </w:rPr>
      </w:pPr>
    </w:p>
    <w:p w:rsidR="006161E7" w:rsidRDefault="006161E7" w:rsidP="00E639C0">
      <w:pPr>
        <w:jc w:val="center"/>
        <w:rPr>
          <w:b/>
          <w:sz w:val="28"/>
          <w:szCs w:val="28"/>
        </w:rPr>
      </w:pPr>
    </w:p>
    <w:p w:rsidR="006161E7" w:rsidRDefault="006161E7" w:rsidP="00E639C0">
      <w:pPr>
        <w:jc w:val="center"/>
        <w:rPr>
          <w:b/>
          <w:sz w:val="28"/>
          <w:szCs w:val="28"/>
        </w:rPr>
      </w:pPr>
    </w:p>
    <w:p w:rsidR="006161E7" w:rsidRDefault="006161E7" w:rsidP="00E639C0">
      <w:pPr>
        <w:jc w:val="center"/>
        <w:rPr>
          <w:b/>
          <w:sz w:val="28"/>
          <w:szCs w:val="28"/>
        </w:rPr>
      </w:pPr>
    </w:p>
    <w:p w:rsidR="00E639C0" w:rsidRPr="00E639C0" w:rsidRDefault="00E639C0" w:rsidP="00E639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  <w:r w:rsidR="00A93FDD">
        <w:rPr>
          <w:b/>
          <w:sz w:val="28"/>
          <w:szCs w:val="28"/>
        </w:rPr>
        <w:t>1</w:t>
      </w:r>
    </w:p>
    <w:p w:rsidR="00E639C0" w:rsidRDefault="00E639C0" w:rsidP="00E639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 проекта</w:t>
      </w:r>
    </w:p>
    <w:p w:rsidR="00E639C0" w:rsidRDefault="00E639C0" w:rsidP="00E639C0">
      <w:pPr>
        <w:jc w:val="center"/>
        <w:rPr>
          <w:b/>
          <w:sz w:val="28"/>
          <w:szCs w:val="28"/>
        </w:rPr>
      </w:pPr>
    </w:p>
    <w:p w:rsidR="00E639C0" w:rsidRDefault="00E639C0" w:rsidP="00E639C0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Ind w:w="-8" w:type="dxa"/>
        <w:tblLook w:val="01E0" w:firstRow="1" w:lastRow="1" w:firstColumn="1" w:lastColumn="1" w:noHBand="0" w:noVBand="0"/>
      </w:tblPr>
      <w:tblGrid>
        <w:gridCol w:w="3348"/>
        <w:gridCol w:w="6223"/>
      </w:tblGrid>
      <w:tr w:rsidR="00E639C0" w:rsidTr="0091221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Раздел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Окружающий мир.</w:t>
            </w:r>
          </w:p>
        </w:tc>
      </w:tr>
      <w:tr w:rsidR="00E639C0" w:rsidTr="0091221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Тема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Птицы зимой.</w:t>
            </w:r>
          </w:p>
        </w:tc>
      </w:tr>
      <w:tr w:rsidR="00E639C0" w:rsidTr="0091221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Тематическое поле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Зимующие птицы. Кормушки для птиц.</w:t>
            </w:r>
          </w:p>
        </w:tc>
      </w:tr>
      <w:tr w:rsidR="00E639C0" w:rsidTr="0091221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Название проекта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Подкормите птиц зимой»</w:t>
            </w:r>
          </w:p>
        </w:tc>
      </w:tr>
      <w:tr w:rsidR="00E639C0" w:rsidTr="0091221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Проблема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 очень хочу помочь зимующим у нас птицам, но к тем кормушкам, которые я делаю, птицы почему-то не прилетают. </w:t>
            </w:r>
          </w:p>
        </w:tc>
      </w:tr>
      <w:tr w:rsidR="00E639C0" w:rsidTr="0091221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Причина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мало знаю о видах зимующих птиц, о том, чем они питаются;</w:t>
            </w:r>
          </w:p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трудно работать с источниками информации;</w:t>
            </w:r>
          </w:p>
          <w:p w:rsidR="00E639C0" w:rsidRDefault="00E639C0" w:rsidP="00912218">
            <w:pPr>
              <w:rPr>
                <w:sz w:val="28"/>
                <w:szCs w:val="28"/>
              </w:rPr>
            </w:pPr>
          </w:p>
        </w:tc>
      </w:tr>
      <w:tr w:rsidR="00E639C0" w:rsidTr="0091221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Цель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Изучить имеющийся материал и создать свою кормушку для птиц.</w:t>
            </w:r>
          </w:p>
        </w:tc>
      </w:tr>
      <w:tr w:rsidR="00E639C0" w:rsidTr="0091221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Задачи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узнать какие птицы остаются зимовать в наших краях;</w:t>
            </w:r>
          </w:p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узнать чем они питаются зимой;</w:t>
            </w:r>
          </w:p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-собрать информацию об имеющихся видах кормушек.</w:t>
            </w:r>
          </w:p>
          <w:p w:rsidR="00E639C0" w:rsidRDefault="00E639C0" w:rsidP="00912218">
            <w:pPr>
              <w:rPr>
                <w:sz w:val="28"/>
                <w:szCs w:val="28"/>
              </w:rPr>
            </w:pPr>
          </w:p>
        </w:tc>
      </w:tr>
      <w:tr w:rsidR="00E639C0" w:rsidTr="0091221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Мероприятия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посетить библиотеку;</w:t>
            </w:r>
          </w:p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найти источники информации и отобрать материал;</w:t>
            </w:r>
          </w:p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обсудить актуальность и важность собранной информации;</w:t>
            </w:r>
          </w:p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подобрать хороший наглядный материал;</w:t>
            </w:r>
          </w:p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сконструировать собственную кормушку.</w:t>
            </w:r>
          </w:p>
        </w:tc>
      </w:tr>
      <w:tr w:rsidR="00E639C0" w:rsidTr="0091221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Результат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кормушка для птиц.</w:t>
            </w:r>
          </w:p>
        </w:tc>
      </w:tr>
      <w:tr w:rsidR="00E639C0" w:rsidTr="0091221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11.Критерии результата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знания, полученные учащимися;</w:t>
            </w:r>
          </w:p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привлечение других ребят к изготовлению кормушек и помощи зимующим птицам.</w:t>
            </w:r>
          </w:p>
        </w:tc>
      </w:tr>
      <w:tr w:rsidR="00E639C0" w:rsidTr="0091221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Анализ ресурсов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9C0" w:rsidRDefault="00E639C0" w:rsidP="00912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Учитель, ученики, родители.</w:t>
            </w:r>
          </w:p>
        </w:tc>
      </w:tr>
    </w:tbl>
    <w:p w:rsidR="00E639C0" w:rsidRDefault="00E639C0" w:rsidP="00E639C0">
      <w:pPr>
        <w:rPr>
          <w:b/>
          <w:sz w:val="28"/>
          <w:szCs w:val="28"/>
        </w:rPr>
      </w:pPr>
    </w:p>
    <w:p w:rsidR="00E639C0" w:rsidRDefault="00E639C0" w:rsidP="00E639C0"/>
    <w:p w:rsidR="00E639C0" w:rsidRDefault="00E639C0" w:rsidP="00F31FF5">
      <w:pPr>
        <w:jc w:val="center"/>
        <w:rPr>
          <w:b/>
          <w:lang w:val="en-US"/>
        </w:rPr>
      </w:pPr>
    </w:p>
    <w:p w:rsidR="00E639C0" w:rsidRDefault="00E639C0" w:rsidP="00F31FF5">
      <w:pPr>
        <w:jc w:val="center"/>
        <w:rPr>
          <w:b/>
          <w:lang w:val="en-US"/>
        </w:rPr>
      </w:pPr>
    </w:p>
    <w:p w:rsidR="00E639C0" w:rsidRDefault="00E639C0" w:rsidP="00F31FF5">
      <w:pPr>
        <w:jc w:val="center"/>
        <w:rPr>
          <w:b/>
          <w:lang w:val="en-US"/>
        </w:rPr>
      </w:pPr>
    </w:p>
    <w:p w:rsidR="00E639C0" w:rsidRDefault="00E639C0" w:rsidP="00F31FF5">
      <w:pPr>
        <w:jc w:val="center"/>
        <w:rPr>
          <w:b/>
          <w:lang w:val="en-US"/>
        </w:rPr>
      </w:pPr>
    </w:p>
    <w:p w:rsidR="00E639C0" w:rsidRDefault="00E639C0" w:rsidP="00F31FF5">
      <w:pPr>
        <w:jc w:val="center"/>
        <w:rPr>
          <w:b/>
          <w:lang w:val="en-US"/>
        </w:rPr>
      </w:pPr>
    </w:p>
    <w:p w:rsidR="00E639C0" w:rsidRDefault="00E639C0" w:rsidP="00F31FF5">
      <w:pPr>
        <w:jc w:val="center"/>
        <w:rPr>
          <w:b/>
          <w:lang w:val="en-US"/>
        </w:rPr>
      </w:pPr>
    </w:p>
    <w:p w:rsidR="00E639C0" w:rsidRDefault="00E639C0" w:rsidP="00F31FF5">
      <w:pPr>
        <w:jc w:val="center"/>
        <w:rPr>
          <w:b/>
          <w:lang w:val="en-US"/>
        </w:rPr>
      </w:pPr>
    </w:p>
    <w:p w:rsidR="00E639C0" w:rsidRDefault="00E639C0" w:rsidP="00F31FF5">
      <w:pPr>
        <w:jc w:val="center"/>
        <w:rPr>
          <w:b/>
          <w:lang w:val="en-US"/>
        </w:rPr>
      </w:pPr>
    </w:p>
    <w:p w:rsidR="00E639C0" w:rsidRDefault="00E639C0" w:rsidP="00F31FF5">
      <w:pPr>
        <w:jc w:val="center"/>
        <w:rPr>
          <w:b/>
          <w:lang w:val="en-US"/>
        </w:rPr>
      </w:pPr>
    </w:p>
    <w:p w:rsidR="00E639C0" w:rsidRDefault="00A93FDD" w:rsidP="008A2B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="00411461">
        <w:rPr>
          <w:b/>
          <w:sz w:val="28"/>
          <w:szCs w:val="28"/>
        </w:rPr>
        <w:t>риложение</w:t>
      </w:r>
      <w:r>
        <w:rPr>
          <w:b/>
          <w:sz w:val="28"/>
          <w:szCs w:val="28"/>
        </w:rPr>
        <w:t xml:space="preserve"> 2</w:t>
      </w:r>
    </w:p>
    <w:p w:rsidR="00411461" w:rsidRDefault="00411461" w:rsidP="008A2B3D">
      <w:pPr>
        <w:jc w:val="center"/>
        <w:rPr>
          <w:b/>
          <w:sz w:val="28"/>
          <w:szCs w:val="28"/>
        </w:rPr>
      </w:pPr>
    </w:p>
    <w:p w:rsidR="00E639C0" w:rsidRDefault="00E639C0" w:rsidP="00E639C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C49AA70">
            <wp:extent cx="2514483" cy="18859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48" cy="188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549EB23A" wp14:editId="67283EDF">
            <wp:extent cx="2451393" cy="1883326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45" cy="1894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9C0" w:rsidRDefault="00411461" w:rsidP="008A2B3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297EC5F" wp14:editId="4953E96E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2514600" cy="18859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461" w:rsidRDefault="00411461" w:rsidP="0041146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AC8D9E3" wp14:editId="565B8D17">
            <wp:extent cx="2511436" cy="1883665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16" cy="1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461" w:rsidRDefault="00411461" w:rsidP="0041146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D10541F" wp14:editId="1677E4D5">
            <wp:simplePos x="0" y="0"/>
            <wp:positionH relativeFrom="column">
              <wp:posOffset>-2628900</wp:posOffset>
            </wp:positionH>
            <wp:positionV relativeFrom="paragraph">
              <wp:posOffset>204470</wp:posOffset>
            </wp:positionV>
            <wp:extent cx="2475230" cy="1856740"/>
            <wp:effectExtent l="0" t="0" r="127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5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9C0" w:rsidRDefault="00411461" w:rsidP="0041146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EF0CE2D" wp14:editId="172263C6">
            <wp:extent cx="2450986" cy="18383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40" cy="183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</w:r>
    </w:p>
    <w:p w:rsidR="00E639C0" w:rsidRDefault="00E639C0" w:rsidP="008A2B3D">
      <w:pPr>
        <w:jc w:val="center"/>
        <w:rPr>
          <w:b/>
          <w:sz w:val="28"/>
          <w:szCs w:val="28"/>
        </w:rPr>
      </w:pPr>
    </w:p>
    <w:p w:rsidR="00411461" w:rsidRDefault="00411461" w:rsidP="0041146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B741B6A">
            <wp:extent cx="2349391" cy="1762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26" cy="1762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116656C6">
            <wp:extent cx="2298593" cy="172402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19" cy="172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9C0" w:rsidRDefault="00411461" w:rsidP="0041146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textWrapping" w:clear="all"/>
      </w:r>
      <w:r>
        <w:rPr>
          <w:b/>
          <w:noProof/>
          <w:sz w:val="28"/>
          <w:szCs w:val="28"/>
        </w:rPr>
        <w:drawing>
          <wp:inline distT="0" distB="0" distL="0" distR="0" wp14:anchorId="3E5C5AD7">
            <wp:extent cx="1968409" cy="1476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74" cy="1476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58C28AE4">
            <wp:extent cx="1790616" cy="13430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47" cy="1343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461" w:rsidRDefault="00411461" w:rsidP="0041146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C2F7A01" wp14:editId="446861F0">
            <wp:simplePos x="0" y="0"/>
            <wp:positionH relativeFrom="column">
              <wp:posOffset>22860</wp:posOffset>
            </wp:positionH>
            <wp:positionV relativeFrom="paragraph">
              <wp:posOffset>137795</wp:posOffset>
            </wp:positionV>
            <wp:extent cx="1942465" cy="1456690"/>
            <wp:effectExtent l="0" t="0" r="63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39C0" w:rsidRDefault="00411461" w:rsidP="0041146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3499118" wp14:editId="78501BA9">
            <wp:simplePos x="0" y="0"/>
            <wp:positionH relativeFrom="column">
              <wp:posOffset>-2084070</wp:posOffset>
            </wp:positionH>
            <wp:positionV relativeFrom="paragraph">
              <wp:posOffset>1633220</wp:posOffset>
            </wp:positionV>
            <wp:extent cx="2028825" cy="1521460"/>
            <wp:effectExtent l="0" t="0" r="9525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inline distT="0" distB="0" distL="0" distR="0" wp14:anchorId="20E806D9" wp14:editId="005B8721">
            <wp:extent cx="1752519" cy="13144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44" cy="1314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525BBDBA" wp14:editId="248A6004">
            <wp:extent cx="1962138" cy="147167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41" cy="1478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1FF1E7D8" wp14:editId="1E5811ED">
            <wp:extent cx="1828715" cy="13716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855" cy="137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461" w:rsidRDefault="00411461" w:rsidP="00411461">
      <w:pPr>
        <w:rPr>
          <w:b/>
          <w:sz w:val="28"/>
          <w:szCs w:val="28"/>
        </w:rPr>
      </w:pPr>
    </w:p>
    <w:p w:rsidR="00E639C0" w:rsidRDefault="00411461" w:rsidP="0041146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:rsidR="00E639C0" w:rsidRDefault="00E639C0" w:rsidP="008A2B3D">
      <w:pPr>
        <w:jc w:val="center"/>
        <w:rPr>
          <w:b/>
          <w:sz w:val="28"/>
          <w:szCs w:val="28"/>
        </w:rPr>
      </w:pPr>
    </w:p>
    <w:p w:rsidR="00E639C0" w:rsidRDefault="00E639C0" w:rsidP="008A2B3D">
      <w:pPr>
        <w:jc w:val="center"/>
        <w:rPr>
          <w:b/>
          <w:sz w:val="28"/>
          <w:szCs w:val="28"/>
        </w:rPr>
      </w:pPr>
    </w:p>
    <w:p w:rsidR="00E639C0" w:rsidRDefault="00E639C0" w:rsidP="008A2B3D">
      <w:pPr>
        <w:jc w:val="center"/>
        <w:rPr>
          <w:b/>
          <w:sz w:val="28"/>
          <w:szCs w:val="28"/>
        </w:rPr>
      </w:pPr>
    </w:p>
    <w:p w:rsidR="00E639C0" w:rsidRDefault="00E639C0" w:rsidP="008A2B3D">
      <w:pPr>
        <w:jc w:val="center"/>
        <w:rPr>
          <w:b/>
          <w:sz w:val="28"/>
          <w:szCs w:val="28"/>
        </w:rPr>
      </w:pPr>
    </w:p>
    <w:p w:rsidR="00E639C0" w:rsidRDefault="00E639C0" w:rsidP="008A2B3D">
      <w:pPr>
        <w:jc w:val="center"/>
        <w:rPr>
          <w:b/>
          <w:sz w:val="28"/>
          <w:szCs w:val="28"/>
        </w:rPr>
      </w:pPr>
    </w:p>
    <w:p w:rsidR="00E639C0" w:rsidRDefault="00E639C0" w:rsidP="008A2B3D">
      <w:pPr>
        <w:jc w:val="center"/>
        <w:rPr>
          <w:b/>
          <w:sz w:val="28"/>
          <w:szCs w:val="28"/>
        </w:rPr>
      </w:pPr>
    </w:p>
    <w:p w:rsidR="00E639C0" w:rsidRDefault="00E639C0" w:rsidP="008A2B3D">
      <w:pPr>
        <w:jc w:val="center"/>
        <w:rPr>
          <w:b/>
          <w:sz w:val="28"/>
          <w:szCs w:val="28"/>
        </w:rPr>
      </w:pPr>
    </w:p>
    <w:p w:rsidR="00E639C0" w:rsidRDefault="00E639C0" w:rsidP="008A2B3D">
      <w:pPr>
        <w:jc w:val="center"/>
        <w:rPr>
          <w:b/>
          <w:sz w:val="28"/>
          <w:szCs w:val="28"/>
        </w:rPr>
      </w:pPr>
    </w:p>
    <w:p w:rsidR="00E639C0" w:rsidRDefault="00E639C0" w:rsidP="008A2B3D">
      <w:pPr>
        <w:jc w:val="center"/>
        <w:rPr>
          <w:b/>
          <w:sz w:val="28"/>
          <w:szCs w:val="28"/>
        </w:rPr>
      </w:pPr>
    </w:p>
    <w:p w:rsidR="00E639C0" w:rsidRDefault="00E639C0" w:rsidP="008A2B3D">
      <w:pPr>
        <w:jc w:val="center"/>
        <w:rPr>
          <w:b/>
          <w:sz w:val="28"/>
          <w:szCs w:val="28"/>
        </w:rPr>
      </w:pPr>
    </w:p>
    <w:p w:rsidR="00A93FDD" w:rsidRPr="00912218" w:rsidRDefault="00A93FDD" w:rsidP="00A93FDD">
      <w:pPr>
        <w:jc w:val="center"/>
        <w:rPr>
          <w:b/>
          <w:sz w:val="28"/>
          <w:szCs w:val="28"/>
        </w:rPr>
      </w:pPr>
      <w:r w:rsidRPr="00912218">
        <w:rPr>
          <w:b/>
          <w:sz w:val="28"/>
          <w:szCs w:val="28"/>
        </w:rPr>
        <w:lastRenderedPageBreak/>
        <w:t>Приложение 3</w:t>
      </w:r>
    </w:p>
    <w:p w:rsidR="00A93FDD" w:rsidRPr="00912218" w:rsidRDefault="00A93FDD" w:rsidP="00A93FDD">
      <w:pPr>
        <w:rPr>
          <w:sz w:val="28"/>
          <w:szCs w:val="28"/>
        </w:rPr>
      </w:pPr>
    </w:p>
    <w:p w:rsidR="00A93FDD" w:rsidRPr="00912218" w:rsidRDefault="00A93FDD" w:rsidP="00A93FDD">
      <w:pPr>
        <w:rPr>
          <w:sz w:val="28"/>
          <w:szCs w:val="28"/>
        </w:rPr>
      </w:pPr>
    </w:p>
    <w:p w:rsidR="00A93FDD" w:rsidRPr="00912218" w:rsidRDefault="00A93FDD" w:rsidP="00A93FDD">
      <w:pPr>
        <w:rPr>
          <w:sz w:val="28"/>
          <w:szCs w:val="28"/>
        </w:rPr>
      </w:pPr>
    </w:p>
    <w:p w:rsidR="00A93FDD" w:rsidRPr="00912218" w:rsidRDefault="00A93FDD" w:rsidP="00A93FDD">
      <w:pPr>
        <w:rPr>
          <w:sz w:val="28"/>
          <w:szCs w:val="28"/>
        </w:rPr>
      </w:pPr>
    </w:p>
    <w:p w:rsidR="00A93FDD" w:rsidRPr="00F31FF5" w:rsidRDefault="00A93FDD" w:rsidP="00A93FDD">
      <w:pPr>
        <w:spacing w:after="200" w:line="276" w:lineRule="auto"/>
        <w:rPr>
          <w:b/>
          <w:sz w:val="28"/>
          <w:szCs w:val="28"/>
        </w:rPr>
      </w:pPr>
      <w:r w:rsidRPr="00F31FF5">
        <w:rPr>
          <w:b/>
          <w:sz w:val="28"/>
          <w:szCs w:val="28"/>
        </w:rPr>
        <w:t>Оценочный лист</w:t>
      </w:r>
    </w:p>
    <w:p w:rsidR="00A93FDD" w:rsidRPr="00F31FF5" w:rsidRDefault="00A93FDD" w:rsidP="00A93FDD">
      <w:pPr>
        <w:spacing w:after="200" w:line="276" w:lineRule="auto"/>
        <w:rPr>
          <w:sz w:val="28"/>
          <w:szCs w:val="28"/>
        </w:rPr>
      </w:pPr>
      <w:r w:rsidRPr="00F31FF5">
        <w:rPr>
          <w:sz w:val="28"/>
          <w:szCs w:val="28"/>
        </w:rPr>
        <w:t>(самооценка учащегося работы в группе)</w:t>
      </w:r>
    </w:p>
    <w:p w:rsidR="00A93FDD" w:rsidRPr="00F31FF5" w:rsidRDefault="00A93FDD" w:rsidP="00A93FDD">
      <w:pPr>
        <w:spacing w:after="200" w:line="276" w:lineRule="auto"/>
        <w:rPr>
          <w:sz w:val="28"/>
          <w:szCs w:val="28"/>
        </w:rPr>
      </w:pPr>
      <w:r w:rsidRPr="00F31FF5">
        <w:rPr>
          <w:sz w:val="28"/>
          <w:szCs w:val="28"/>
        </w:rPr>
        <w:t>Ф.И.__________________________________________________________________________</w:t>
      </w:r>
    </w:p>
    <w:p w:rsidR="00A93FDD" w:rsidRPr="00F31FF5" w:rsidRDefault="00A93FDD" w:rsidP="00A93FDD">
      <w:pPr>
        <w:spacing w:after="200" w:line="276" w:lineRule="auto"/>
        <w:rPr>
          <w:sz w:val="28"/>
          <w:szCs w:val="28"/>
        </w:rPr>
      </w:pPr>
      <w:r w:rsidRPr="00F31FF5">
        <w:rPr>
          <w:sz w:val="28"/>
          <w:szCs w:val="28"/>
        </w:rPr>
        <w:t>Перед тобой оценочный лист. Постарайся объективно оценить себя и свою работу в группе.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5"/>
        <w:gridCol w:w="1700"/>
        <w:gridCol w:w="2393"/>
        <w:gridCol w:w="2393"/>
      </w:tblGrid>
      <w:tr w:rsidR="00A93FDD" w:rsidRPr="00912218" w:rsidTr="00912218">
        <w:tc>
          <w:tcPr>
            <w:tcW w:w="3085" w:type="dxa"/>
          </w:tcPr>
          <w:p w:rsidR="00A93FDD" w:rsidRPr="00F31FF5" w:rsidRDefault="00A93FDD" w:rsidP="00912218">
            <w:pPr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Параметры</w:t>
            </w:r>
          </w:p>
        </w:tc>
        <w:tc>
          <w:tcPr>
            <w:tcW w:w="1700" w:type="dxa"/>
          </w:tcPr>
          <w:p w:rsidR="00A93FDD" w:rsidRPr="00F31FF5" w:rsidRDefault="00A93FDD" w:rsidP="00912218">
            <w:pPr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отлично</w:t>
            </w:r>
          </w:p>
        </w:tc>
        <w:tc>
          <w:tcPr>
            <w:tcW w:w="2393" w:type="dxa"/>
          </w:tcPr>
          <w:p w:rsidR="00A93FDD" w:rsidRPr="00F31FF5" w:rsidRDefault="00A93FDD" w:rsidP="00912218">
            <w:pPr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хорошо</w:t>
            </w:r>
          </w:p>
        </w:tc>
        <w:tc>
          <w:tcPr>
            <w:tcW w:w="2393" w:type="dxa"/>
          </w:tcPr>
          <w:p w:rsidR="00A93FDD" w:rsidRPr="00F31FF5" w:rsidRDefault="00A93FDD" w:rsidP="00912218">
            <w:pPr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надо потрудиться</w:t>
            </w:r>
          </w:p>
        </w:tc>
      </w:tr>
      <w:tr w:rsidR="00A93FDD" w:rsidRPr="00F31FF5" w:rsidTr="00912218">
        <w:tc>
          <w:tcPr>
            <w:tcW w:w="3085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>Я участвовал при определении цели исследования</w:t>
            </w:r>
          </w:p>
        </w:tc>
        <w:tc>
          <w:tcPr>
            <w:tcW w:w="1700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</w:tr>
      <w:tr w:rsidR="00A93FDD" w:rsidRPr="00F31FF5" w:rsidTr="00912218">
        <w:tc>
          <w:tcPr>
            <w:tcW w:w="3085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>Я работал сообща</w:t>
            </w:r>
          </w:p>
        </w:tc>
        <w:tc>
          <w:tcPr>
            <w:tcW w:w="1700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</w:tr>
      <w:tr w:rsidR="00A93FDD" w:rsidRPr="00F31FF5" w:rsidTr="00912218">
        <w:tc>
          <w:tcPr>
            <w:tcW w:w="3085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>Я предлагал помощь участникам группы</w:t>
            </w:r>
          </w:p>
        </w:tc>
        <w:tc>
          <w:tcPr>
            <w:tcW w:w="1700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</w:tr>
      <w:tr w:rsidR="00A93FDD" w:rsidRPr="00F31FF5" w:rsidTr="00912218">
        <w:tc>
          <w:tcPr>
            <w:tcW w:w="3085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>Я искал новые пути решения проблемы, если что-то не удавалось</w:t>
            </w:r>
          </w:p>
        </w:tc>
        <w:tc>
          <w:tcPr>
            <w:tcW w:w="1700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</w:tr>
      <w:tr w:rsidR="00A93FDD" w:rsidRPr="00F31FF5" w:rsidTr="00912218">
        <w:tc>
          <w:tcPr>
            <w:tcW w:w="3085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>Я работал со справочной литературой и художественными произведениями</w:t>
            </w:r>
          </w:p>
        </w:tc>
        <w:tc>
          <w:tcPr>
            <w:tcW w:w="1700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</w:tr>
      <w:tr w:rsidR="00A93FDD" w:rsidRPr="00F31FF5" w:rsidTr="00912218">
        <w:tc>
          <w:tcPr>
            <w:tcW w:w="3085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>Я научился работать в группе</w:t>
            </w:r>
          </w:p>
        </w:tc>
        <w:tc>
          <w:tcPr>
            <w:tcW w:w="1700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93FDD" w:rsidRPr="00F31FF5" w:rsidRDefault="00A93FDD" w:rsidP="00912218">
            <w:pPr>
              <w:rPr>
                <w:sz w:val="28"/>
                <w:szCs w:val="28"/>
              </w:rPr>
            </w:pPr>
          </w:p>
        </w:tc>
      </w:tr>
    </w:tbl>
    <w:p w:rsidR="00A93FDD" w:rsidRPr="00F31FF5" w:rsidRDefault="00A93FDD" w:rsidP="00A93FDD">
      <w:pPr>
        <w:spacing w:after="200" w:line="276" w:lineRule="auto"/>
        <w:rPr>
          <w:sz w:val="28"/>
          <w:szCs w:val="28"/>
        </w:rPr>
      </w:pPr>
    </w:p>
    <w:p w:rsidR="00A93FDD" w:rsidRPr="00F31FF5" w:rsidRDefault="00A93FDD" w:rsidP="00A93FDD">
      <w:pPr>
        <w:spacing w:after="200" w:line="276" w:lineRule="auto"/>
        <w:rPr>
          <w:sz w:val="28"/>
          <w:szCs w:val="28"/>
        </w:rPr>
      </w:pPr>
      <w:r w:rsidRPr="00F31FF5">
        <w:rPr>
          <w:b/>
          <w:sz w:val="28"/>
          <w:szCs w:val="28"/>
        </w:rPr>
        <w:t>Вывод</w:t>
      </w:r>
      <w:r w:rsidRPr="00F31FF5">
        <w:rPr>
          <w:sz w:val="28"/>
          <w:szCs w:val="28"/>
        </w:rPr>
        <w:t xml:space="preserve"> (что хотел сделать лучше при работе над следующим проектом):</w:t>
      </w:r>
    </w:p>
    <w:p w:rsidR="00A93FDD" w:rsidRPr="00F31FF5" w:rsidRDefault="00A93FDD" w:rsidP="00A93FDD">
      <w:pPr>
        <w:spacing w:after="200" w:line="276" w:lineRule="auto"/>
        <w:rPr>
          <w:sz w:val="28"/>
          <w:szCs w:val="28"/>
        </w:rPr>
      </w:pPr>
      <w:r w:rsidRPr="00F31FF5">
        <w:rPr>
          <w:sz w:val="28"/>
          <w:szCs w:val="28"/>
        </w:rPr>
        <w:t>______________________________________________________________________________</w:t>
      </w:r>
    </w:p>
    <w:p w:rsidR="00A93FDD" w:rsidRPr="00912218" w:rsidRDefault="00A93FDD" w:rsidP="00A93FDD">
      <w:pPr>
        <w:tabs>
          <w:tab w:val="left" w:pos="3893"/>
        </w:tabs>
        <w:spacing w:after="200" w:line="276" w:lineRule="auto"/>
        <w:jc w:val="center"/>
        <w:rPr>
          <w:b/>
          <w:sz w:val="28"/>
          <w:szCs w:val="28"/>
        </w:rPr>
      </w:pPr>
    </w:p>
    <w:p w:rsidR="00A93FDD" w:rsidRPr="00912218" w:rsidRDefault="00A93FDD" w:rsidP="00A93FDD">
      <w:pPr>
        <w:tabs>
          <w:tab w:val="left" w:pos="3893"/>
        </w:tabs>
        <w:spacing w:after="200" w:line="276" w:lineRule="auto"/>
        <w:jc w:val="center"/>
        <w:rPr>
          <w:b/>
          <w:sz w:val="28"/>
          <w:szCs w:val="28"/>
        </w:rPr>
      </w:pPr>
    </w:p>
    <w:p w:rsidR="00A93FDD" w:rsidRPr="00912218" w:rsidRDefault="00A93FDD" w:rsidP="00A93FDD">
      <w:pPr>
        <w:tabs>
          <w:tab w:val="left" w:pos="3893"/>
        </w:tabs>
        <w:spacing w:after="200" w:line="276" w:lineRule="auto"/>
        <w:jc w:val="center"/>
        <w:rPr>
          <w:b/>
          <w:sz w:val="28"/>
          <w:szCs w:val="28"/>
        </w:rPr>
      </w:pPr>
    </w:p>
    <w:p w:rsidR="00A93FDD" w:rsidRPr="00912218" w:rsidRDefault="00857027" w:rsidP="00A93FDD">
      <w:pPr>
        <w:tabs>
          <w:tab w:val="left" w:pos="3893"/>
        </w:tabs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</w:t>
      </w:r>
      <w:r w:rsidR="00A93FDD" w:rsidRPr="00912218">
        <w:rPr>
          <w:b/>
          <w:sz w:val="28"/>
          <w:szCs w:val="28"/>
        </w:rPr>
        <w:t>жение 4</w:t>
      </w:r>
    </w:p>
    <w:p w:rsidR="00A93FDD" w:rsidRPr="00F31FF5" w:rsidRDefault="00A93FDD" w:rsidP="00A93FDD">
      <w:pPr>
        <w:tabs>
          <w:tab w:val="left" w:pos="3893"/>
        </w:tabs>
        <w:spacing w:after="200" w:line="276" w:lineRule="auto"/>
        <w:jc w:val="center"/>
        <w:rPr>
          <w:b/>
          <w:sz w:val="28"/>
          <w:szCs w:val="28"/>
        </w:rPr>
      </w:pPr>
      <w:r w:rsidRPr="00912218">
        <w:rPr>
          <w:b/>
          <w:sz w:val="28"/>
          <w:szCs w:val="28"/>
        </w:rPr>
        <w:t>Лис</w:t>
      </w:r>
      <w:r w:rsidRPr="00F31FF5">
        <w:rPr>
          <w:b/>
          <w:sz w:val="28"/>
          <w:szCs w:val="28"/>
        </w:rPr>
        <w:t>т оценивания группы учителем на этапе презентации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70"/>
        <w:gridCol w:w="4918"/>
        <w:gridCol w:w="1796"/>
        <w:gridCol w:w="1146"/>
      </w:tblGrid>
      <w:tr w:rsidR="00A93FDD" w:rsidRPr="00912218" w:rsidTr="00912218">
        <w:tc>
          <w:tcPr>
            <w:tcW w:w="2170" w:type="dxa"/>
          </w:tcPr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Критерии оценки</w:t>
            </w:r>
          </w:p>
        </w:tc>
        <w:tc>
          <w:tcPr>
            <w:tcW w:w="4918" w:type="dxa"/>
          </w:tcPr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Параметры</w:t>
            </w:r>
          </w:p>
        </w:tc>
        <w:tc>
          <w:tcPr>
            <w:tcW w:w="1796" w:type="dxa"/>
          </w:tcPr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1146" w:type="dxa"/>
          </w:tcPr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Оценка учителя</w:t>
            </w:r>
          </w:p>
        </w:tc>
      </w:tr>
      <w:tr w:rsidR="00A93FDD" w:rsidRPr="00912218" w:rsidTr="00912218">
        <w:tc>
          <w:tcPr>
            <w:tcW w:w="2170" w:type="dxa"/>
          </w:tcPr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>Структура</w:t>
            </w:r>
          </w:p>
        </w:tc>
        <w:tc>
          <w:tcPr>
            <w:tcW w:w="4918" w:type="dxa"/>
          </w:tcPr>
          <w:p w:rsidR="00A93FDD" w:rsidRPr="00F31FF5" w:rsidRDefault="00A93FDD" w:rsidP="00912218">
            <w:pPr>
              <w:tabs>
                <w:tab w:val="left" w:pos="3893"/>
              </w:tabs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>- Страницы оформлены логично.</w:t>
            </w:r>
          </w:p>
          <w:p w:rsidR="00A93FDD" w:rsidRPr="00F31FF5" w:rsidRDefault="00A93FDD" w:rsidP="00912218">
            <w:pPr>
              <w:tabs>
                <w:tab w:val="left" w:pos="3893"/>
              </w:tabs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>- Информация оформлена последовательно</w:t>
            </w:r>
          </w:p>
        </w:tc>
        <w:tc>
          <w:tcPr>
            <w:tcW w:w="1796" w:type="dxa"/>
          </w:tcPr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5</w:t>
            </w:r>
          </w:p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</w:p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</w:p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46" w:type="dxa"/>
          </w:tcPr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A93FDD" w:rsidRPr="00912218" w:rsidTr="00912218">
        <w:tc>
          <w:tcPr>
            <w:tcW w:w="2170" w:type="dxa"/>
          </w:tcPr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>Техническая часть</w:t>
            </w:r>
          </w:p>
        </w:tc>
        <w:tc>
          <w:tcPr>
            <w:tcW w:w="4918" w:type="dxa"/>
          </w:tcPr>
          <w:p w:rsidR="00A93FDD" w:rsidRPr="00F31FF5" w:rsidRDefault="00A93FDD" w:rsidP="00912218">
            <w:pPr>
              <w:tabs>
                <w:tab w:val="left" w:pos="3893"/>
              </w:tabs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>- Оформление</w:t>
            </w:r>
          </w:p>
          <w:p w:rsidR="00A93FDD" w:rsidRPr="00F31FF5" w:rsidRDefault="00A93FDD" w:rsidP="00912218">
            <w:pPr>
              <w:tabs>
                <w:tab w:val="left" w:pos="3893"/>
              </w:tabs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>- Графика соответствует теме исследования</w:t>
            </w:r>
          </w:p>
          <w:p w:rsidR="00A93FDD" w:rsidRPr="00F31FF5" w:rsidRDefault="00A93FDD" w:rsidP="00912218">
            <w:pPr>
              <w:tabs>
                <w:tab w:val="left" w:pos="3893"/>
              </w:tabs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>- Текст читается легко</w:t>
            </w:r>
          </w:p>
        </w:tc>
        <w:tc>
          <w:tcPr>
            <w:tcW w:w="1796" w:type="dxa"/>
          </w:tcPr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5</w:t>
            </w:r>
          </w:p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</w:p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4</w:t>
            </w:r>
          </w:p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46" w:type="dxa"/>
          </w:tcPr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A93FDD" w:rsidRPr="00912218" w:rsidTr="00912218">
        <w:tc>
          <w:tcPr>
            <w:tcW w:w="2170" w:type="dxa"/>
          </w:tcPr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>Содержание</w:t>
            </w:r>
          </w:p>
        </w:tc>
        <w:tc>
          <w:tcPr>
            <w:tcW w:w="4918" w:type="dxa"/>
          </w:tcPr>
          <w:p w:rsidR="00A93FDD" w:rsidRPr="00F31FF5" w:rsidRDefault="00A93FDD" w:rsidP="00912218">
            <w:pPr>
              <w:tabs>
                <w:tab w:val="left" w:pos="3893"/>
              </w:tabs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 xml:space="preserve">- Наличие названия работы </w:t>
            </w:r>
          </w:p>
          <w:p w:rsidR="00A93FDD" w:rsidRPr="00F31FF5" w:rsidRDefault="00A93FDD" w:rsidP="00912218">
            <w:pPr>
              <w:tabs>
                <w:tab w:val="left" w:pos="3893"/>
              </w:tabs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 xml:space="preserve"> </w:t>
            </w:r>
            <w:proofErr w:type="gramStart"/>
            <w:r w:rsidRPr="00F31FF5">
              <w:rPr>
                <w:sz w:val="28"/>
                <w:szCs w:val="28"/>
              </w:rPr>
              <w:t>-Сюжет (последовательность, описание событий с изображением</w:t>
            </w:r>
            <w:proofErr w:type="gramEnd"/>
          </w:p>
          <w:p w:rsidR="00A93FDD" w:rsidRPr="00F31FF5" w:rsidRDefault="00A93FDD" w:rsidP="00912218">
            <w:pPr>
              <w:tabs>
                <w:tab w:val="left" w:pos="3893"/>
              </w:tabs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 xml:space="preserve"> -Объём работы</w:t>
            </w:r>
          </w:p>
          <w:p w:rsidR="00A93FDD" w:rsidRPr="00F31FF5" w:rsidRDefault="00A93FDD" w:rsidP="00912218">
            <w:pPr>
              <w:tabs>
                <w:tab w:val="left" w:pos="3893"/>
              </w:tabs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 xml:space="preserve"> -</w:t>
            </w:r>
            <w:proofErr w:type="gramStart"/>
            <w:r w:rsidRPr="00F31FF5">
              <w:rPr>
                <w:sz w:val="28"/>
                <w:szCs w:val="28"/>
              </w:rPr>
              <w:t>Иллюстрации</w:t>
            </w:r>
            <w:proofErr w:type="gramEnd"/>
            <w:r w:rsidRPr="00F31FF5">
              <w:rPr>
                <w:sz w:val="28"/>
                <w:szCs w:val="28"/>
              </w:rPr>
              <w:t xml:space="preserve"> подчёркивающие содержание фразеологизма</w:t>
            </w:r>
          </w:p>
          <w:p w:rsidR="00A93FDD" w:rsidRPr="00F31FF5" w:rsidRDefault="00A93FDD" w:rsidP="00912218">
            <w:pPr>
              <w:tabs>
                <w:tab w:val="left" w:pos="3893"/>
              </w:tabs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 xml:space="preserve"> -Содержание соответствует цели исследования</w:t>
            </w:r>
          </w:p>
        </w:tc>
        <w:tc>
          <w:tcPr>
            <w:tcW w:w="1796" w:type="dxa"/>
          </w:tcPr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5</w:t>
            </w:r>
          </w:p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5</w:t>
            </w:r>
          </w:p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</w:p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3</w:t>
            </w:r>
          </w:p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3</w:t>
            </w:r>
          </w:p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</w:p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</w:p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46" w:type="dxa"/>
          </w:tcPr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A93FDD" w:rsidRPr="00912218" w:rsidTr="00912218">
        <w:tc>
          <w:tcPr>
            <w:tcW w:w="2170" w:type="dxa"/>
          </w:tcPr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>Грамотность</w:t>
            </w:r>
          </w:p>
        </w:tc>
        <w:tc>
          <w:tcPr>
            <w:tcW w:w="4918" w:type="dxa"/>
          </w:tcPr>
          <w:p w:rsidR="00A93FDD" w:rsidRPr="00F31FF5" w:rsidRDefault="00A93FDD" w:rsidP="00912218">
            <w:pPr>
              <w:tabs>
                <w:tab w:val="left" w:pos="3893"/>
              </w:tabs>
              <w:rPr>
                <w:sz w:val="28"/>
                <w:szCs w:val="28"/>
              </w:rPr>
            </w:pPr>
            <w:r w:rsidRPr="00F31FF5">
              <w:rPr>
                <w:sz w:val="28"/>
                <w:szCs w:val="28"/>
              </w:rPr>
              <w:t xml:space="preserve"> -Грамотность  изложения (орфография, пунктуация)</w:t>
            </w:r>
          </w:p>
        </w:tc>
        <w:tc>
          <w:tcPr>
            <w:tcW w:w="1796" w:type="dxa"/>
          </w:tcPr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  <w:r w:rsidRPr="00F31FF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46" w:type="dxa"/>
          </w:tcPr>
          <w:p w:rsidR="00A93FDD" w:rsidRPr="00F31FF5" w:rsidRDefault="00A93FDD" w:rsidP="00912218">
            <w:pPr>
              <w:tabs>
                <w:tab w:val="left" w:pos="3893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93FDD" w:rsidRPr="00F31FF5" w:rsidRDefault="00A93FDD" w:rsidP="00A93FDD">
      <w:pPr>
        <w:tabs>
          <w:tab w:val="left" w:pos="3893"/>
        </w:tabs>
        <w:spacing w:after="200" w:line="276" w:lineRule="auto"/>
        <w:rPr>
          <w:b/>
          <w:sz w:val="28"/>
          <w:szCs w:val="28"/>
        </w:rPr>
      </w:pPr>
    </w:p>
    <w:p w:rsidR="00A93FDD" w:rsidRPr="00F31FF5" w:rsidRDefault="00A93FDD" w:rsidP="00A93FDD">
      <w:pPr>
        <w:tabs>
          <w:tab w:val="left" w:pos="3893"/>
        </w:tabs>
        <w:spacing w:after="200" w:line="276" w:lineRule="auto"/>
        <w:rPr>
          <w:b/>
          <w:sz w:val="28"/>
          <w:szCs w:val="28"/>
        </w:rPr>
      </w:pPr>
      <w:r w:rsidRPr="00F31FF5">
        <w:rPr>
          <w:b/>
          <w:sz w:val="28"/>
          <w:szCs w:val="28"/>
        </w:rPr>
        <w:t>Общее количество баллов: 48</w:t>
      </w:r>
    </w:p>
    <w:p w:rsidR="00A93FDD" w:rsidRPr="00F31FF5" w:rsidRDefault="00A93FDD" w:rsidP="00A93FDD">
      <w:pPr>
        <w:tabs>
          <w:tab w:val="left" w:pos="3893"/>
        </w:tabs>
        <w:spacing w:after="200" w:line="276" w:lineRule="auto"/>
        <w:rPr>
          <w:b/>
          <w:sz w:val="28"/>
          <w:szCs w:val="28"/>
        </w:rPr>
      </w:pPr>
      <w:r w:rsidRPr="00F31FF5">
        <w:rPr>
          <w:b/>
          <w:sz w:val="28"/>
          <w:szCs w:val="28"/>
        </w:rPr>
        <w:t xml:space="preserve">Работа выполнена:  </w:t>
      </w:r>
      <w:proofErr w:type="gramStart"/>
      <w:r w:rsidRPr="00F31FF5">
        <w:rPr>
          <w:sz w:val="28"/>
          <w:szCs w:val="28"/>
        </w:rPr>
        <w:t>на</w:t>
      </w:r>
      <w:proofErr w:type="gramEnd"/>
      <w:r w:rsidRPr="00F31FF5">
        <w:rPr>
          <w:sz w:val="28"/>
          <w:szCs w:val="28"/>
        </w:rPr>
        <w:t xml:space="preserve"> отлично</w:t>
      </w:r>
      <w:r w:rsidRPr="00F31FF5">
        <w:rPr>
          <w:b/>
          <w:sz w:val="28"/>
          <w:szCs w:val="28"/>
        </w:rPr>
        <w:t xml:space="preserve"> – 48 баллов</w:t>
      </w:r>
    </w:p>
    <w:p w:rsidR="00A93FDD" w:rsidRPr="00F31FF5" w:rsidRDefault="00A93FDD" w:rsidP="00A93FDD">
      <w:pPr>
        <w:tabs>
          <w:tab w:val="left" w:pos="3893"/>
        </w:tabs>
        <w:spacing w:after="200" w:line="276" w:lineRule="auto"/>
        <w:rPr>
          <w:b/>
          <w:sz w:val="28"/>
          <w:szCs w:val="28"/>
        </w:rPr>
      </w:pPr>
      <w:r w:rsidRPr="00F31FF5">
        <w:rPr>
          <w:sz w:val="28"/>
          <w:szCs w:val="28"/>
        </w:rPr>
        <w:t xml:space="preserve">                                       </w:t>
      </w:r>
      <w:proofErr w:type="gramStart"/>
      <w:r w:rsidRPr="00F31FF5">
        <w:rPr>
          <w:sz w:val="28"/>
          <w:szCs w:val="28"/>
        </w:rPr>
        <w:t>на</w:t>
      </w:r>
      <w:proofErr w:type="gramEnd"/>
      <w:r w:rsidRPr="00F31FF5">
        <w:rPr>
          <w:sz w:val="28"/>
          <w:szCs w:val="28"/>
        </w:rPr>
        <w:t xml:space="preserve"> хорошо</w:t>
      </w:r>
      <w:r w:rsidRPr="00F31FF5">
        <w:rPr>
          <w:b/>
          <w:sz w:val="28"/>
          <w:szCs w:val="28"/>
        </w:rPr>
        <w:t xml:space="preserve"> – 40 – 47 баллов</w:t>
      </w:r>
    </w:p>
    <w:p w:rsidR="00A93FDD" w:rsidRPr="00F31FF5" w:rsidRDefault="00A93FDD" w:rsidP="00A93FDD">
      <w:pPr>
        <w:tabs>
          <w:tab w:val="left" w:pos="3893"/>
        </w:tabs>
        <w:spacing w:after="200" w:line="276" w:lineRule="auto"/>
        <w:rPr>
          <w:b/>
          <w:sz w:val="28"/>
          <w:szCs w:val="28"/>
        </w:rPr>
      </w:pPr>
      <w:r w:rsidRPr="00F31FF5">
        <w:rPr>
          <w:b/>
          <w:sz w:val="28"/>
          <w:szCs w:val="28"/>
        </w:rPr>
        <w:t xml:space="preserve">                                        </w:t>
      </w:r>
      <w:r w:rsidRPr="00F31FF5">
        <w:rPr>
          <w:sz w:val="28"/>
          <w:szCs w:val="28"/>
        </w:rPr>
        <w:t>удовлетворительно</w:t>
      </w:r>
      <w:r w:rsidRPr="00F31FF5">
        <w:rPr>
          <w:b/>
          <w:sz w:val="28"/>
          <w:szCs w:val="28"/>
        </w:rPr>
        <w:t xml:space="preserve"> – 33 – 39 баллов</w:t>
      </w:r>
    </w:p>
    <w:p w:rsidR="00A93FDD" w:rsidRPr="00912218" w:rsidRDefault="00A93FDD" w:rsidP="00A93FDD">
      <w:pPr>
        <w:rPr>
          <w:sz w:val="28"/>
          <w:szCs w:val="28"/>
        </w:rPr>
      </w:pPr>
    </w:p>
    <w:p w:rsidR="00A93FDD" w:rsidRPr="00912218" w:rsidRDefault="00A93FDD" w:rsidP="00A93FDD">
      <w:pPr>
        <w:rPr>
          <w:sz w:val="28"/>
          <w:szCs w:val="28"/>
        </w:rPr>
      </w:pPr>
    </w:p>
    <w:p w:rsidR="00A93FDD" w:rsidRPr="00912218" w:rsidRDefault="00A93FDD" w:rsidP="00A93FDD">
      <w:pPr>
        <w:rPr>
          <w:sz w:val="28"/>
          <w:szCs w:val="28"/>
        </w:rPr>
      </w:pPr>
    </w:p>
    <w:p w:rsidR="00A93FDD" w:rsidRPr="00912218" w:rsidRDefault="00A93FDD" w:rsidP="00A93FDD">
      <w:pPr>
        <w:rPr>
          <w:sz w:val="28"/>
          <w:szCs w:val="28"/>
        </w:rPr>
      </w:pPr>
    </w:p>
    <w:p w:rsidR="00A93FDD" w:rsidRPr="00912218" w:rsidRDefault="00A93FDD" w:rsidP="00A93FDD">
      <w:pPr>
        <w:rPr>
          <w:sz w:val="28"/>
          <w:szCs w:val="28"/>
        </w:rPr>
      </w:pPr>
    </w:p>
    <w:p w:rsidR="00A93FDD" w:rsidRPr="00912218" w:rsidRDefault="00A93FDD" w:rsidP="00A93FDD">
      <w:pPr>
        <w:rPr>
          <w:sz w:val="28"/>
          <w:szCs w:val="28"/>
        </w:rPr>
      </w:pPr>
    </w:p>
    <w:p w:rsidR="00A93FDD" w:rsidRDefault="00A93FDD" w:rsidP="00A93FDD"/>
    <w:p w:rsidR="00A93FDD" w:rsidRDefault="00A93FDD" w:rsidP="00A93FDD"/>
    <w:p w:rsidR="00A93FDD" w:rsidRDefault="00A93FDD" w:rsidP="00A93FDD"/>
    <w:p w:rsidR="00A93FDD" w:rsidRDefault="00A93FDD" w:rsidP="00A93FDD"/>
    <w:p w:rsidR="00A93FDD" w:rsidRDefault="00A93FDD" w:rsidP="00A93FDD"/>
    <w:p w:rsidR="008A2B3D" w:rsidRDefault="00857027" w:rsidP="008A2B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8A2B3D" w:rsidRPr="008A2B3D">
        <w:rPr>
          <w:b/>
          <w:sz w:val="28"/>
          <w:szCs w:val="28"/>
        </w:rPr>
        <w:t>писок используемых источников</w:t>
      </w:r>
    </w:p>
    <w:p w:rsidR="00857027" w:rsidRDefault="00857027" w:rsidP="008A2B3D">
      <w:pPr>
        <w:jc w:val="center"/>
        <w:rPr>
          <w:b/>
          <w:sz w:val="28"/>
          <w:szCs w:val="28"/>
          <w:lang w:val="en-US"/>
        </w:rPr>
      </w:pPr>
    </w:p>
    <w:p w:rsidR="00857027" w:rsidRPr="00857027" w:rsidRDefault="006161E7" w:rsidP="00857027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6161E7">
        <w:rPr>
          <w:rFonts w:asciiTheme="minorHAnsi" w:eastAsiaTheme="minorHAnsi" w:hAnsiTheme="minorHAnsi" w:cstheme="minorBidi"/>
          <w:sz w:val="28"/>
          <w:szCs w:val="28"/>
          <w:lang w:eastAsia="en-US"/>
        </w:rPr>
        <w:t>1</w:t>
      </w:r>
      <w:r w:rsidR="00857027" w:rsidRPr="006161E7">
        <w:rPr>
          <w:rFonts w:asciiTheme="minorHAnsi" w:eastAsiaTheme="minorHAnsi" w:hAnsiTheme="minorHAnsi" w:cstheme="minorBidi"/>
          <w:sz w:val="28"/>
          <w:szCs w:val="28"/>
          <w:lang w:eastAsia="en-US"/>
        </w:rPr>
        <w:t>.</w:t>
      </w:r>
      <w:r w:rsidR="00857027" w:rsidRPr="00857027">
        <w:rPr>
          <w:rFonts w:eastAsiaTheme="minorHAnsi"/>
          <w:sz w:val="28"/>
          <w:szCs w:val="28"/>
          <w:lang w:eastAsia="en-US"/>
        </w:rPr>
        <w:t xml:space="preserve">Матяш Н.В., Симоненко В.Д. Проектная деятельность младших школьников: Книга для учителя начальных классов. – М.: </w:t>
      </w:r>
      <w:proofErr w:type="spellStart"/>
      <w:r w:rsidR="00857027" w:rsidRPr="00857027">
        <w:rPr>
          <w:rFonts w:eastAsiaTheme="minorHAnsi"/>
          <w:sz w:val="28"/>
          <w:szCs w:val="28"/>
          <w:lang w:eastAsia="en-US"/>
        </w:rPr>
        <w:t>Вентана</w:t>
      </w:r>
      <w:proofErr w:type="spellEnd"/>
      <w:r w:rsidR="00857027" w:rsidRPr="00857027">
        <w:rPr>
          <w:rFonts w:eastAsiaTheme="minorHAnsi"/>
          <w:sz w:val="28"/>
          <w:szCs w:val="28"/>
          <w:lang w:eastAsia="en-US"/>
        </w:rPr>
        <w:t>-Граф, 2004.</w:t>
      </w:r>
    </w:p>
    <w:p w:rsidR="00857027" w:rsidRPr="00857027" w:rsidRDefault="006161E7" w:rsidP="00857027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</w:t>
      </w:r>
      <w:r w:rsidR="00857027" w:rsidRPr="00857027">
        <w:rPr>
          <w:rFonts w:eastAsiaTheme="minorHAnsi"/>
          <w:sz w:val="28"/>
          <w:szCs w:val="28"/>
          <w:lang w:eastAsia="en-US"/>
        </w:rPr>
        <w:t xml:space="preserve">Новые педагогические и информационные технологии в системе образования. Учеб. пособие для студ. </w:t>
      </w:r>
      <w:proofErr w:type="spellStart"/>
      <w:r w:rsidR="00857027" w:rsidRPr="00857027">
        <w:rPr>
          <w:rFonts w:eastAsiaTheme="minorHAnsi"/>
          <w:sz w:val="28"/>
          <w:szCs w:val="28"/>
          <w:lang w:eastAsia="en-US"/>
        </w:rPr>
        <w:t>пед</w:t>
      </w:r>
      <w:proofErr w:type="spellEnd"/>
      <w:r w:rsidR="00857027" w:rsidRPr="00857027">
        <w:rPr>
          <w:rFonts w:eastAsiaTheme="minorHAnsi"/>
          <w:sz w:val="28"/>
          <w:szCs w:val="28"/>
          <w:lang w:eastAsia="en-US"/>
        </w:rPr>
        <w:t xml:space="preserve">. вузов и системы </w:t>
      </w:r>
      <w:proofErr w:type="spellStart"/>
      <w:r w:rsidR="00857027" w:rsidRPr="00857027">
        <w:rPr>
          <w:rFonts w:eastAsiaTheme="minorHAnsi"/>
          <w:sz w:val="28"/>
          <w:szCs w:val="28"/>
          <w:lang w:eastAsia="en-US"/>
        </w:rPr>
        <w:t>повыш</w:t>
      </w:r>
      <w:proofErr w:type="spellEnd"/>
      <w:r w:rsidR="00857027" w:rsidRPr="00857027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="00857027" w:rsidRPr="00857027">
        <w:rPr>
          <w:rFonts w:eastAsiaTheme="minorHAnsi"/>
          <w:sz w:val="28"/>
          <w:szCs w:val="28"/>
          <w:lang w:eastAsia="en-US"/>
        </w:rPr>
        <w:t>квалиф</w:t>
      </w:r>
      <w:proofErr w:type="spellEnd"/>
      <w:r w:rsidR="00857027" w:rsidRPr="00857027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="00857027" w:rsidRPr="00857027">
        <w:rPr>
          <w:rFonts w:eastAsiaTheme="minorHAnsi"/>
          <w:sz w:val="28"/>
          <w:szCs w:val="28"/>
          <w:lang w:eastAsia="en-US"/>
        </w:rPr>
        <w:t>пед</w:t>
      </w:r>
      <w:proofErr w:type="spellEnd"/>
      <w:r w:rsidR="00857027" w:rsidRPr="00857027">
        <w:rPr>
          <w:rFonts w:eastAsiaTheme="minorHAnsi"/>
          <w:sz w:val="28"/>
          <w:szCs w:val="28"/>
          <w:lang w:eastAsia="en-US"/>
        </w:rPr>
        <w:t xml:space="preserve">. кадров/ </w:t>
      </w:r>
      <w:proofErr w:type="spellStart"/>
      <w:r w:rsidR="00857027" w:rsidRPr="00857027">
        <w:rPr>
          <w:rFonts w:eastAsiaTheme="minorHAnsi"/>
          <w:sz w:val="28"/>
          <w:szCs w:val="28"/>
          <w:lang w:eastAsia="en-US"/>
        </w:rPr>
        <w:t>Полат</w:t>
      </w:r>
      <w:proofErr w:type="spellEnd"/>
      <w:r w:rsidR="00857027" w:rsidRPr="00857027">
        <w:rPr>
          <w:rFonts w:eastAsiaTheme="minorHAnsi"/>
          <w:sz w:val="28"/>
          <w:szCs w:val="28"/>
          <w:lang w:eastAsia="en-US"/>
        </w:rPr>
        <w:t> Е. С. и </w:t>
      </w:r>
      <w:proofErr w:type="spellStart"/>
      <w:r w:rsidR="00857027" w:rsidRPr="00857027">
        <w:rPr>
          <w:rFonts w:eastAsiaTheme="minorHAnsi"/>
          <w:sz w:val="28"/>
          <w:szCs w:val="28"/>
          <w:lang w:eastAsia="en-US"/>
        </w:rPr>
        <w:t>др</w:t>
      </w:r>
      <w:proofErr w:type="gramStart"/>
      <w:r w:rsidR="00857027" w:rsidRPr="00857027">
        <w:rPr>
          <w:rFonts w:eastAsiaTheme="minorHAnsi"/>
          <w:sz w:val="28"/>
          <w:szCs w:val="28"/>
          <w:lang w:eastAsia="en-US"/>
        </w:rPr>
        <w:t>.П</w:t>
      </w:r>
      <w:proofErr w:type="gramEnd"/>
      <w:r w:rsidR="00857027" w:rsidRPr="00857027">
        <w:rPr>
          <w:rFonts w:eastAsiaTheme="minorHAnsi"/>
          <w:sz w:val="28"/>
          <w:szCs w:val="28"/>
          <w:lang w:eastAsia="en-US"/>
        </w:rPr>
        <w:t>од</w:t>
      </w:r>
      <w:proofErr w:type="spellEnd"/>
      <w:r w:rsidR="00857027" w:rsidRPr="0085702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857027" w:rsidRPr="00857027">
        <w:rPr>
          <w:rFonts w:eastAsiaTheme="minorHAnsi"/>
          <w:sz w:val="28"/>
          <w:szCs w:val="28"/>
          <w:lang w:eastAsia="en-US"/>
        </w:rPr>
        <w:t>ред</w:t>
      </w:r>
      <w:proofErr w:type="spellEnd"/>
      <w:r w:rsidR="00857027" w:rsidRPr="00857027">
        <w:rPr>
          <w:rFonts w:eastAsiaTheme="minorHAnsi"/>
          <w:sz w:val="28"/>
          <w:szCs w:val="28"/>
          <w:lang w:eastAsia="en-US"/>
        </w:rPr>
        <w:t xml:space="preserve"> Е. С. </w:t>
      </w:r>
      <w:proofErr w:type="spellStart"/>
      <w:r w:rsidR="00857027" w:rsidRPr="00857027">
        <w:rPr>
          <w:rFonts w:eastAsiaTheme="minorHAnsi"/>
          <w:sz w:val="28"/>
          <w:szCs w:val="28"/>
          <w:lang w:eastAsia="en-US"/>
        </w:rPr>
        <w:t>Полат</w:t>
      </w:r>
      <w:proofErr w:type="spellEnd"/>
      <w:r w:rsidR="00857027" w:rsidRPr="00857027">
        <w:rPr>
          <w:rFonts w:eastAsiaTheme="minorHAnsi"/>
          <w:sz w:val="28"/>
          <w:szCs w:val="28"/>
          <w:lang w:eastAsia="en-US"/>
        </w:rPr>
        <w:t>. — М.,: Издательский центр «Академия», 1999.</w:t>
      </w:r>
    </w:p>
    <w:p w:rsidR="00857027" w:rsidRPr="00857027" w:rsidRDefault="006161E7" w:rsidP="0085702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3.</w:t>
      </w:r>
      <w:r w:rsidR="00857027" w:rsidRPr="00857027">
        <w:rPr>
          <w:rFonts w:eastAsiaTheme="minorHAnsi"/>
          <w:color w:val="000000"/>
          <w:sz w:val="28"/>
          <w:szCs w:val="28"/>
          <w:lang w:eastAsia="en-US"/>
        </w:rPr>
        <w:t>Воронцов А.Б. Проектные задачи в начальной школе. М.: Просвещение. -  2010</w:t>
      </w:r>
      <w:r w:rsidR="00857027" w:rsidRPr="00857027">
        <w:rPr>
          <w:rFonts w:ascii="Verdana" w:eastAsiaTheme="minorHAnsi" w:hAnsi="Verdana" w:cstheme="minorBidi"/>
          <w:color w:val="000000"/>
          <w:sz w:val="28"/>
          <w:szCs w:val="28"/>
          <w:lang w:eastAsia="en-US"/>
        </w:rPr>
        <w:t>.</w:t>
      </w:r>
    </w:p>
    <w:p w:rsidR="00E639C0" w:rsidRPr="006161E7" w:rsidRDefault="00E639C0" w:rsidP="008A2B3D">
      <w:pPr>
        <w:jc w:val="center"/>
        <w:rPr>
          <w:b/>
          <w:sz w:val="28"/>
          <w:szCs w:val="28"/>
        </w:rPr>
      </w:pPr>
    </w:p>
    <w:p w:rsidR="008A2B3D" w:rsidRPr="00E639C0" w:rsidRDefault="008A2B3D" w:rsidP="008A2B3D">
      <w:pPr>
        <w:rPr>
          <w:sz w:val="28"/>
          <w:szCs w:val="28"/>
          <w:u w:val="single"/>
        </w:rPr>
      </w:pPr>
      <w:r w:rsidRPr="00E639C0">
        <w:rPr>
          <w:sz w:val="28"/>
          <w:szCs w:val="28"/>
          <w:u w:val="single"/>
        </w:rPr>
        <w:t>Интернет-ресурсы</w:t>
      </w:r>
    </w:p>
    <w:p w:rsidR="008A2B3D" w:rsidRPr="00260C12" w:rsidRDefault="008A2B3D" w:rsidP="008A2B3D">
      <w:pPr>
        <w:rPr>
          <w:sz w:val="28"/>
          <w:szCs w:val="28"/>
        </w:rPr>
      </w:pPr>
      <w:r w:rsidRPr="008A2B3D">
        <w:rPr>
          <w:sz w:val="28"/>
          <w:szCs w:val="28"/>
        </w:rPr>
        <w:t xml:space="preserve">«Учительская газета» </w:t>
      </w:r>
      <w:hyperlink r:id="rId21" w:history="1">
        <w:r w:rsidRPr="00260C12">
          <w:rPr>
            <w:rStyle w:val="a6"/>
            <w:color w:val="auto"/>
            <w:sz w:val="28"/>
            <w:szCs w:val="28"/>
            <w:lang w:val="en-US"/>
          </w:rPr>
          <w:t>http</w:t>
        </w:r>
        <w:r w:rsidRPr="00260C12">
          <w:rPr>
            <w:rStyle w:val="a6"/>
            <w:color w:val="auto"/>
            <w:sz w:val="28"/>
            <w:szCs w:val="28"/>
          </w:rPr>
          <w:t>://www.ug.ru</w:t>
        </w:r>
      </w:hyperlink>
    </w:p>
    <w:p w:rsidR="008A2B3D" w:rsidRPr="00260C12" w:rsidRDefault="008A2B3D" w:rsidP="008A2B3D">
      <w:pPr>
        <w:rPr>
          <w:sz w:val="28"/>
          <w:szCs w:val="28"/>
        </w:rPr>
      </w:pPr>
      <w:r w:rsidRPr="00260C12">
        <w:rPr>
          <w:sz w:val="28"/>
          <w:szCs w:val="28"/>
        </w:rPr>
        <w:t xml:space="preserve">Газета  «Первое сентября» </w:t>
      </w:r>
      <w:hyperlink r:id="rId22" w:history="1">
        <w:r w:rsidRPr="00260C12">
          <w:rPr>
            <w:rStyle w:val="a6"/>
            <w:color w:val="auto"/>
            <w:sz w:val="28"/>
            <w:szCs w:val="28"/>
            <w:lang w:val="en-US"/>
          </w:rPr>
          <w:t>http</w:t>
        </w:r>
        <w:r w:rsidRPr="00260C12">
          <w:rPr>
            <w:rStyle w:val="a6"/>
            <w:color w:val="auto"/>
            <w:sz w:val="28"/>
            <w:szCs w:val="28"/>
          </w:rPr>
          <w:t>://</w:t>
        </w:r>
        <w:proofErr w:type="spellStart"/>
        <w:r w:rsidRPr="00260C12">
          <w:rPr>
            <w:rStyle w:val="a6"/>
            <w:color w:val="auto"/>
            <w:sz w:val="28"/>
            <w:szCs w:val="28"/>
          </w:rPr>
          <w:t>www</w:t>
        </w:r>
        <w:proofErr w:type="spellEnd"/>
        <w:r w:rsidRPr="00260C12">
          <w:rPr>
            <w:rStyle w:val="a6"/>
            <w:color w:val="auto"/>
            <w:sz w:val="28"/>
            <w:szCs w:val="28"/>
          </w:rPr>
          <w:t>.</w:t>
        </w:r>
        <w:proofErr w:type="spellStart"/>
        <w:r w:rsidRPr="00260C12">
          <w:rPr>
            <w:rStyle w:val="a6"/>
            <w:color w:val="auto"/>
            <w:sz w:val="28"/>
            <w:szCs w:val="28"/>
            <w:lang w:val="en-US"/>
          </w:rPr>
          <w:t>ps</w:t>
        </w:r>
        <w:proofErr w:type="spellEnd"/>
        <w:r w:rsidRPr="00260C12">
          <w:rPr>
            <w:rStyle w:val="a6"/>
            <w:color w:val="auto"/>
            <w:sz w:val="28"/>
            <w:szCs w:val="28"/>
          </w:rPr>
          <w:t>.1</w:t>
        </w:r>
        <w:proofErr w:type="spellStart"/>
        <w:r w:rsidRPr="00260C12">
          <w:rPr>
            <w:rStyle w:val="a6"/>
            <w:color w:val="auto"/>
            <w:sz w:val="28"/>
            <w:szCs w:val="28"/>
            <w:lang w:val="en-US"/>
          </w:rPr>
          <w:t>september</w:t>
        </w:r>
        <w:proofErr w:type="spellEnd"/>
        <w:r w:rsidRPr="00260C12">
          <w:rPr>
            <w:rStyle w:val="a6"/>
            <w:color w:val="auto"/>
            <w:sz w:val="28"/>
            <w:szCs w:val="28"/>
          </w:rPr>
          <w:t>.</w:t>
        </w:r>
        <w:proofErr w:type="spellStart"/>
        <w:r w:rsidRPr="00260C12">
          <w:rPr>
            <w:rStyle w:val="a6"/>
            <w:color w:val="auto"/>
            <w:sz w:val="28"/>
            <w:szCs w:val="28"/>
          </w:rPr>
          <w:t>ru</w:t>
        </w:r>
        <w:proofErr w:type="spellEnd"/>
      </w:hyperlink>
    </w:p>
    <w:p w:rsidR="00E639C0" w:rsidRPr="00260C12" w:rsidRDefault="008A2B3D" w:rsidP="00E639C0">
      <w:pPr>
        <w:rPr>
          <w:sz w:val="28"/>
          <w:szCs w:val="28"/>
        </w:rPr>
      </w:pPr>
      <w:r w:rsidRPr="00260C12">
        <w:rPr>
          <w:sz w:val="28"/>
          <w:szCs w:val="28"/>
        </w:rPr>
        <w:t xml:space="preserve">Газета «Начальная школа» </w:t>
      </w:r>
      <w:hyperlink r:id="rId23" w:history="1">
        <w:r w:rsidR="00E639C0" w:rsidRPr="00260C12">
          <w:rPr>
            <w:rStyle w:val="a6"/>
            <w:color w:val="auto"/>
            <w:sz w:val="28"/>
            <w:szCs w:val="28"/>
            <w:lang w:val="en-US"/>
          </w:rPr>
          <w:t>http</w:t>
        </w:r>
        <w:r w:rsidR="00E639C0" w:rsidRPr="00260C12">
          <w:rPr>
            <w:rStyle w:val="a6"/>
            <w:color w:val="auto"/>
            <w:sz w:val="28"/>
            <w:szCs w:val="28"/>
          </w:rPr>
          <w:t>://</w:t>
        </w:r>
        <w:proofErr w:type="spellStart"/>
        <w:r w:rsidR="00E639C0" w:rsidRPr="00260C12">
          <w:rPr>
            <w:rStyle w:val="a6"/>
            <w:color w:val="auto"/>
            <w:sz w:val="28"/>
            <w:szCs w:val="28"/>
          </w:rPr>
          <w:t>www</w:t>
        </w:r>
        <w:proofErr w:type="spellEnd"/>
        <w:r w:rsidR="00E639C0" w:rsidRPr="00260C12">
          <w:rPr>
            <w:rStyle w:val="a6"/>
            <w:color w:val="auto"/>
            <w:sz w:val="28"/>
            <w:szCs w:val="28"/>
          </w:rPr>
          <w:t>.</w:t>
        </w:r>
        <w:proofErr w:type="spellStart"/>
        <w:r w:rsidR="00E639C0" w:rsidRPr="00260C12">
          <w:rPr>
            <w:rStyle w:val="a6"/>
            <w:color w:val="auto"/>
            <w:sz w:val="28"/>
            <w:szCs w:val="28"/>
            <w:lang w:val="en-US"/>
          </w:rPr>
          <w:t>nsc</w:t>
        </w:r>
        <w:proofErr w:type="spellEnd"/>
        <w:r w:rsidR="00E639C0" w:rsidRPr="00260C12">
          <w:rPr>
            <w:rStyle w:val="a6"/>
            <w:color w:val="auto"/>
            <w:sz w:val="28"/>
            <w:szCs w:val="28"/>
          </w:rPr>
          <w:t>.1</w:t>
        </w:r>
        <w:proofErr w:type="spellStart"/>
        <w:r w:rsidR="00E639C0" w:rsidRPr="00260C12">
          <w:rPr>
            <w:rStyle w:val="a6"/>
            <w:color w:val="auto"/>
            <w:sz w:val="28"/>
            <w:szCs w:val="28"/>
            <w:lang w:val="en-US"/>
          </w:rPr>
          <w:t>september</w:t>
        </w:r>
        <w:proofErr w:type="spellEnd"/>
        <w:r w:rsidR="00E639C0" w:rsidRPr="00260C12">
          <w:rPr>
            <w:rStyle w:val="a6"/>
            <w:color w:val="auto"/>
            <w:sz w:val="28"/>
            <w:szCs w:val="28"/>
          </w:rPr>
          <w:t>.</w:t>
        </w:r>
        <w:proofErr w:type="spellStart"/>
        <w:r w:rsidR="00E639C0" w:rsidRPr="00260C12">
          <w:rPr>
            <w:rStyle w:val="a6"/>
            <w:color w:val="auto"/>
            <w:sz w:val="28"/>
            <w:szCs w:val="28"/>
          </w:rPr>
          <w:t>ru</w:t>
        </w:r>
        <w:proofErr w:type="spellEnd"/>
      </w:hyperlink>
    </w:p>
    <w:p w:rsidR="008A2B3D" w:rsidRPr="00260C12" w:rsidRDefault="008A2B3D" w:rsidP="008A2B3D">
      <w:pPr>
        <w:rPr>
          <w:sz w:val="28"/>
          <w:szCs w:val="28"/>
        </w:rPr>
      </w:pPr>
    </w:p>
    <w:p w:rsidR="008A2B3D" w:rsidRPr="008A2B3D" w:rsidRDefault="008A2B3D" w:rsidP="008A2B3D">
      <w:pPr>
        <w:rPr>
          <w:sz w:val="28"/>
          <w:szCs w:val="28"/>
        </w:rPr>
      </w:pPr>
    </w:p>
    <w:p w:rsidR="008A2B3D" w:rsidRPr="008A2B3D" w:rsidRDefault="008A2B3D" w:rsidP="008A2B3D"/>
    <w:sectPr w:rsidR="008A2B3D" w:rsidRPr="008A2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293506"/>
    <w:multiLevelType w:val="hybridMultilevel"/>
    <w:tmpl w:val="CF822D1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79DD5860"/>
    <w:multiLevelType w:val="hybridMultilevel"/>
    <w:tmpl w:val="4E1881F6"/>
    <w:lvl w:ilvl="0" w:tplc="3AFC31A8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09635AC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FC41814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E12B730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4E4FECC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21A711E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E2E1410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8F45EAA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9667152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334"/>
    <w:rsid w:val="000828F7"/>
    <w:rsid w:val="001618B7"/>
    <w:rsid w:val="001A77B2"/>
    <w:rsid w:val="001B5EF6"/>
    <w:rsid w:val="00260C12"/>
    <w:rsid w:val="0030565F"/>
    <w:rsid w:val="003275C9"/>
    <w:rsid w:val="003F3F55"/>
    <w:rsid w:val="00411461"/>
    <w:rsid w:val="005B62C6"/>
    <w:rsid w:val="006161E7"/>
    <w:rsid w:val="007841AB"/>
    <w:rsid w:val="00793E9E"/>
    <w:rsid w:val="007C13BC"/>
    <w:rsid w:val="00854C64"/>
    <w:rsid w:val="00857027"/>
    <w:rsid w:val="008A2B3D"/>
    <w:rsid w:val="00912218"/>
    <w:rsid w:val="00A93FDD"/>
    <w:rsid w:val="00B25334"/>
    <w:rsid w:val="00BE68FF"/>
    <w:rsid w:val="00BF1D24"/>
    <w:rsid w:val="00CA6FFC"/>
    <w:rsid w:val="00DD3C73"/>
    <w:rsid w:val="00E639C0"/>
    <w:rsid w:val="00E73A5B"/>
    <w:rsid w:val="00F31FF5"/>
    <w:rsid w:val="00F44D17"/>
    <w:rsid w:val="00FB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7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7B2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082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A2B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7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7B2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082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A2B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://www.ug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nsc.1september.r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ps.1septemb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4012</Words>
  <Characters>22870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2013-04-21T08:02:00Z</cp:lastPrinted>
  <dcterms:created xsi:type="dcterms:W3CDTF">2013-04-21T07:57:00Z</dcterms:created>
  <dcterms:modified xsi:type="dcterms:W3CDTF">2013-04-21T09:51:00Z</dcterms:modified>
</cp:coreProperties>
</file>