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1B9" w:rsidRPr="008A440C" w:rsidRDefault="002A71B9" w:rsidP="002A71B9">
      <w:pPr>
        <w:jc w:val="center"/>
        <w:rPr>
          <w:rFonts w:ascii="Times New Roman" w:hAnsi="Times New Roman"/>
          <w:bCs/>
          <w:sz w:val="28"/>
          <w:szCs w:val="28"/>
        </w:rPr>
      </w:pPr>
      <w:r w:rsidRPr="008A440C">
        <w:rPr>
          <w:rFonts w:ascii="Times New Roman" w:hAnsi="Times New Roman"/>
          <w:bCs/>
          <w:sz w:val="28"/>
          <w:szCs w:val="28"/>
        </w:rPr>
        <w:t>Министерство образования и науки Самарской области</w:t>
      </w:r>
    </w:p>
    <w:p w:rsidR="002A71B9" w:rsidRPr="008A440C" w:rsidRDefault="008A440C" w:rsidP="008A440C">
      <w:pPr>
        <w:jc w:val="center"/>
        <w:rPr>
          <w:rFonts w:ascii="Times New Roman" w:hAnsi="Times New Roman"/>
          <w:bCs/>
          <w:sz w:val="24"/>
          <w:szCs w:val="24"/>
        </w:rPr>
      </w:pPr>
      <w:r w:rsidRPr="008A440C">
        <w:rPr>
          <w:rFonts w:ascii="Times New Roman" w:hAnsi="Times New Roman"/>
          <w:bCs/>
          <w:sz w:val="24"/>
          <w:szCs w:val="24"/>
        </w:rPr>
        <w:t>Государственное автономное образовательное учреждение дополнительного профессионального образования (повышения квалификации) специалистов</w:t>
      </w:r>
    </w:p>
    <w:p w:rsidR="008A440C" w:rsidRPr="008A440C" w:rsidRDefault="008A440C" w:rsidP="008A440C">
      <w:pPr>
        <w:jc w:val="center"/>
        <w:rPr>
          <w:rFonts w:ascii="Times New Roman" w:hAnsi="Times New Roman"/>
          <w:b/>
          <w:bCs/>
          <w:sz w:val="24"/>
          <w:szCs w:val="24"/>
        </w:rPr>
      </w:pPr>
      <w:r w:rsidRPr="008A440C">
        <w:rPr>
          <w:rFonts w:ascii="Times New Roman" w:hAnsi="Times New Roman"/>
          <w:b/>
          <w:bCs/>
          <w:sz w:val="24"/>
          <w:szCs w:val="24"/>
        </w:rPr>
        <w:t xml:space="preserve">САМАРСКИЙ ОБЛАСТНОЙ ИНСТИТУТ ПОВЫШЕНИЯ КВАЛИФИКАЦИИ И </w:t>
      </w:r>
      <w:r>
        <w:rPr>
          <w:rFonts w:ascii="Times New Roman" w:hAnsi="Times New Roman"/>
          <w:b/>
          <w:bCs/>
          <w:sz w:val="24"/>
          <w:szCs w:val="24"/>
        </w:rPr>
        <w:t xml:space="preserve">                        </w:t>
      </w:r>
      <w:r w:rsidRPr="008A440C">
        <w:rPr>
          <w:rFonts w:ascii="Times New Roman" w:hAnsi="Times New Roman"/>
          <w:b/>
          <w:bCs/>
          <w:sz w:val="24"/>
          <w:szCs w:val="24"/>
        </w:rPr>
        <w:t>ПЕРЕПОДГОТОВКИ РАБОТНИКОВ ОБРАЗОВАНИЯ</w:t>
      </w:r>
    </w:p>
    <w:p w:rsidR="002A71B9" w:rsidRDefault="002A71B9" w:rsidP="008A440C">
      <w:pPr>
        <w:jc w:val="center"/>
        <w:rPr>
          <w:rFonts w:ascii="Times New Roman" w:hAnsi="Times New Roman"/>
          <w:b/>
          <w:bCs/>
          <w:sz w:val="28"/>
          <w:szCs w:val="28"/>
        </w:rPr>
      </w:pPr>
    </w:p>
    <w:p w:rsidR="002A71B9" w:rsidRPr="00593269" w:rsidRDefault="002A71B9" w:rsidP="002A71B9">
      <w:pPr>
        <w:jc w:val="center"/>
        <w:rPr>
          <w:rFonts w:ascii="Times New Roman" w:hAnsi="Times New Roman"/>
          <w:b/>
          <w:bCs/>
          <w:sz w:val="28"/>
          <w:szCs w:val="28"/>
        </w:rPr>
      </w:pPr>
    </w:p>
    <w:p w:rsidR="008A440C" w:rsidRDefault="008A440C" w:rsidP="002A71B9">
      <w:pPr>
        <w:jc w:val="center"/>
        <w:rPr>
          <w:rFonts w:ascii="Times New Roman" w:hAnsi="Times New Roman"/>
          <w:b/>
          <w:bCs/>
          <w:sz w:val="28"/>
          <w:szCs w:val="28"/>
        </w:rPr>
      </w:pPr>
      <w:r>
        <w:rPr>
          <w:rFonts w:ascii="Times New Roman" w:hAnsi="Times New Roman"/>
          <w:b/>
          <w:bCs/>
          <w:sz w:val="28"/>
          <w:szCs w:val="28"/>
        </w:rPr>
        <w:t>ИТОГОВАЯ РАБОТА</w:t>
      </w:r>
    </w:p>
    <w:p w:rsidR="008A440C" w:rsidRDefault="008A440C" w:rsidP="002A71B9">
      <w:pPr>
        <w:jc w:val="center"/>
        <w:rPr>
          <w:rFonts w:ascii="Times New Roman" w:hAnsi="Times New Roman"/>
          <w:b/>
          <w:bCs/>
          <w:sz w:val="28"/>
          <w:szCs w:val="28"/>
        </w:rPr>
      </w:pPr>
      <w:r w:rsidRPr="008A440C">
        <w:rPr>
          <w:rFonts w:ascii="Times New Roman" w:hAnsi="Times New Roman"/>
          <w:bCs/>
          <w:sz w:val="28"/>
          <w:szCs w:val="28"/>
        </w:rPr>
        <w:t>по теме</w:t>
      </w:r>
      <w:r>
        <w:rPr>
          <w:rFonts w:ascii="Times New Roman" w:hAnsi="Times New Roman"/>
          <w:b/>
          <w:bCs/>
          <w:sz w:val="28"/>
          <w:szCs w:val="28"/>
        </w:rPr>
        <w:t xml:space="preserve"> «Реализация технологии группового метода обучения»</w:t>
      </w:r>
    </w:p>
    <w:p w:rsidR="002A71B9" w:rsidRPr="00A35E66" w:rsidRDefault="002A71B9" w:rsidP="00700415">
      <w:pPr>
        <w:rPr>
          <w:rFonts w:ascii="Times New Roman" w:hAnsi="Times New Roman"/>
          <w:b/>
          <w:bCs/>
          <w:sz w:val="28"/>
          <w:szCs w:val="28"/>
        </w:rPr>
      </w:pPr>
    </w:p>
    <w:p w:rsidR="00700415" w:rsidRPr="00700415" w:rsidRDefault="00700415" w:rsidP="00700415">
      <w:pPr>
        <w:spacing w:line="360" w:lineRule="auto"/>
        <w:jc w:val="center"/>
        <w:rPr>
          <w:rFonts w:ascii="Times New Roman" w:hAnsi="Times New Roman"/>
          <w:bCs/>
          <w:sz w:val="28"/>
          <w:szCs w:val="28"/>
        </w:rPr>
      </w:pPr>
      <w:r w:rsidRPr="00700415">
        <w:rPr>
          <w:rFonts w:ascii="Times New Roman" w:hAnsi="Times New Roman"/>
          <w:bCs/>
          <w:sz w:val="28"/>
          <w:szCs w:val="28"/>
        </w:rPr>
        <w:t>н</w:t>
      </w:r>
      <w:r w:rsidR="008A440C" w:rsidRPr="00700415">
        <w:rPr>
          <w:rFonts w:ascii="Times New Roman" w:hAnsi="Times New Roman"/>
          <w:bCs/>
          <w:sz w:val="28"/>
          <w:szCs w:val="28"/>
        </w:rPr>
        <w:t xml:space="preserve">а </w:t>
      </w:r>
      <w:r w:rsidRPr="00700415">
        <w:rPr>
          <w:rFonts w:ascii="Times New Roman" w:hAnsi="Times New Roman"/>
          <w:bCs/>
          <w:sz w:val="28"/>
          <w:szCs w:val="28"/>
        </w:rPr>
        <w:t xml:space="preserve"> курсах</w:t>
      </w:r>
      <w:r w:rsidR="002A71B9" w:rsidRPr="00700415">
        <w:rPr>
          <w:rFonts w:ascii="Times New Roman" w:hAnsi="Times New Roman"/>
          <w:bCs/>
          <w:sz w:val="28"/>
          <w:szCs w:val="28"/>
        </w:rPr>
        <w:t xml:space="preserve"> </w:t>
      </w:r>
      <w:r w:rsidRPr="00700415">
        <w:rPr>
          <w:rFonts w:ascii="Times New Roman" w:hAnsi="Times New Roman"/>
          <w:bCs/>
          <w:sz w:val="28"/>
          <w:szCs w:val="28"/>
        </w:rPr>
        <w:t>повышения квалификации по ИОЧ</w:t>
      </w:r>
    </w:p>
    <w:p w:rsidR="002A71B9" w:rsidRPr="00700415" w:rsidRDefault="00700415" w:rsidP="00700415">
      <w:pPr>
        <w:spacing w:line="360" w:lineRule="auto"/>
        <w:jc w:val="center"/>
        <w:rPr>
          <w:rFonts w:ascii="Times New Roman" w:hAnsi="Times New Roman"/>
          <w:bCs/>
          <w:sz w:val="28"/>
          <w:szCs w:val="28"/>
        </w:rPr>
      </w:pPr>
      <w:r w:rsidRPr="00700415">
        <w:rPr>
          <w:rFonts w:ascii="Times New Roman" w:hAnsi="Times New Roman"/>
          <w:bCs/>
          <w:sz w:val="28"/>
          <w:szCs w:val="28"/>
        </w:rPr>
        <w:t xml:space="preserve"> </w:t>
      </w:r>
      <w:r w:rsidR="00B27CDB" w:rsidRPr="00700415">
        <w:rPr>
          <w:rFonts w:ascii="Times New Roman" w:hAnsi="Times New Roman"/>
          <w:bCs/>
          <w:sz w:val="28"/>
          <w:szCs w:val="28"/>
        </w:rPr>
        <w:t>ин</w:t>
      </w:r>
      <w:r w:rsidRPr="00700415">
        <w:rPr>
          <w:rFonts w:ascii="Times New Roman" w:hAnsi="Times New Roman"/>
          <w:bCs/>
          <w:sz w:val="28"/>
          <w:szCs w:val="28"/>
        </w:rPr>
        <w:t>вариативный блок</w:t>
      </w:r>
    </w:p>
    <w:p w:rsidR="002A71B9" w:rsidRPr="00700415" w:rsidRDefault="00B27CDB" w:rsidP="00700415">
      <w:pPr>
        <w:spacing w:line="360" w:lineRule="auto"/>
        <w:jc w:val="center"/>
        <w:rPr>
          <w:rFonts w:ascii="Times New Roman" w:hAnsi="Times New Roman"/>
          <w:sz w:val="28"/>
          <w:szCs w:val="28"/>
        </w:rPr>
      </w:pPr>
      <w:r w:rsidRPr="00700415">
        <w:rPr>
          <w:rFonts w:ascii="Times New Roman" w:hAnsi="Times New Roman"/>
          <w:bCs/>
          <w:sz w:val="28"/>
          <w:szCs w:val="28"/>
        </w:rPr>
        <w:t xml:space="preserve"> «</w:t>
      </w:r>
      <w:r w:rsidR="00530D32" w:rsidRPr="00700415">
        <w:rPr>
          <w:rFonts w:ascii="Times New Roman" w:hAnsi="Times New Roman"/>
          <w:sz w:val="28"/>
          <w:szCs w:val="28"/>
        </w:rPr>
        <w:t>Основные направления региональной образовательной политики в контексте модерн</w:t>
      </w:r>
      <w:r w:rsidR="00700415" w:rsidRPr="00700415">
        <w:rPr>
          <w:rFonts w:ascii="Times New Roman" w:hAnsi="Times New Roman"/>
          <w:sz w:val="28"/>
          <w:szCs w:val="28"/>
        </w:rPr>
        <w:t>изации российского образования»</w:t>
      </w:r>
    </w:p>
    <w:p w:rsidR="00700415" w:rsidRPr="00700415" w:rsidRDefault="00700415" w:rsidP="00700415">
      <w:pPr>
        <w:spacing w:line="360" w:lineRule="auto"/>
        <w:jc w:val="center"/>
        <w:rPr>
          <w:rFonts w:ascii="Times New Roman" w:hAnsi="Times New Roman"/>
          <w:bCs/>
          <w:sz w:val="28"/>
          <w:szCs w:val="28"/>
        </w:rPr>
      </w:pPr>
      <w:r w:rsidRPr="00700415">
        <w:rPr>
          <w:rFonts w:ascii="Times New Roman" w:hAnsi="Times New Roman"/>
          <w:sz w:val="28"/>
          <w:szCs w:val="28"/>
        </w:rPr>
        <w:t>(20.05.13г. - 24.05.13г.;   10.06.13г. – 15.06.13г.).</w:t>
      </w:r>
    </w:p>
    <w:p w:rsidR="002A71B9" w:rsidRDefault="002A71B9" w:rsidP="00700415">
      <w:pPr>
        <w:spacing w:line="360" w:lineRule="auto"/>
        <w:jc w:val="center"/>
        <w:rPr>
          <w:rFonts w:ascii="Times New Roman" w:hAnsi="Times New Roman"/>
          <w:b/>
          <w:bCs/>
          <w:sz w:val="28"/>
          <w:szCs w:val="28"/>
          <w:u w:val="single"/>
        </w:rPr>
      </w:pPr>
    </w:p>
    <w:p w:rsidR="002A71B9" w:rsidRPr="00593269" w:rsidRDefault="002A71B9" w:rsidP="00700415">
      <w:pPr>
        <w:rPr>
          <w:rFonts w:ascii="Times New Roman" w:hAnsi="Times New Roman"/>
          <w:b/>
          <w:bCs/>
          <w:sz w:val="28"/>
          <w:szCs w:val="28"/>
          <w:u w:val="single"/>
        </w:rPr>
      </w:pPr>
    </w:p>
    <w:p w:rsidR="002A71B9" w:rsidRPr="00700415" w:rsidRDefault="00700415" w:rsidP="00700415">
      <w:pPr>
        <w:spacing w:line="240" w:lineRule="auto"/>
        <w:jc w:val="center"/>
        <w:rPr>
          <w:rFonts w:ascii="Times New Roman" w:hAnsi="Times New Roman"/>
          <w:bCs/>
          <w:sz w:val="28"/>
          <w:szCs w:val="28"/>
        </w:rPr>
      </w:pPr>
      <w:r>
        <w:rPr>
          <w:rFonts w:ascii="Times New Roman" w:hAnsi="Times New Roman"/>
          <w:b/>
          <w:bCs/>
          <w:sz w:val="28"/>
          <w:szCs w:val="28"/>
        </w:rPr>
        <w:t xml:space="preserve">                                                     </w:t>
      </w:r>
      <w:r w:rsidR="002A71B9" w:rsidRPr="00700415">
        <w:rPr>
          <w:rFonts w:ascii="Times New Roman" w:hAnsi="Times New Roman"/>
          <w:bCs/>
          <w:sz w:val="28"/>
          <w:szCs w:val="28"/>
        </w:rPr>
        <w:t>Выполнила</w:t>
      </w:r>
    </w:p>
    <w:p w:rsidR="002A71B9" w:rsidRPr="00700415" w:rsidRDefault="00700415" w:rsidP="00700415">
      <w:pPr>
        <w:spacing w:line="240" w:lineRule="auto"/>
        <w:jc w:val="center"/>
        <w:rPr>
          <w:rFonts w:ascii="Times New Roman" w:hAnsi="Times New Roman"/>
          <w:bCs/>
          <w:sz w:val="28"/>
          <w:szCs w:val="28"/>
        </w:rPr>
      </w:pPr>
      <w:r>
        <w:rPr>
          <w:rFonts w:ascii="Times New Roman" w:hAnsi="Times New Roman"/>
          <w:bCs/>
          <w:sz w:val="28"/>
          <w:szCs w:val="28"/>
        </w:rPr>
        <w:t xml:space="preserve">                                                                                </w:t>
      </w:r>
      <w:r w:rsidR="002A71B9" w:rsidRPr="00700415">
        <w:rPr>
          <w:rFonts w:ascii="Times New Roman" w:hAnsi="Times New Roman"/>
          <w:bCs/>
          <w:sz w:val="28"/>
          <w:szCs w:val="28"/>
        </w:rPr>
        <w:t xml:space="preserve">учитель начальных классов </w:t>
      </w:r>
    </w:p>
    <w:p w:rsidR="002A71B9" w:rsidRPr="00700415" w:rsidRDefault="00700415" w:rsidP="00700415">
      <w:pPr>
        <w:spacing w:line="240" w:lineRule="auto"/>
        <w:jc w:val="center"/>
        <w:rPr>
          <w:rFonts w:ascii="Times New Roman" w:hAnsi="Times New Roman"/>
          <w:bCs/>
          <w:sz w:val="28"/>
          <w:szCs w:val="28"/>
        </w:rPr>
      </w:pPr>
      <w:r>
        <w:rPr>
          <w:rFonts w:ascii="Times New Roman" w:hAnsi="Times New Roman"/>
          <w:bCs/>
          <w:sz w:val="28"/>
          <w:szCs w:val="28"/>
        </w:rPr>
        <w:t xml:space="preserve">                                                               </w:t>
      </w:r>
      <w:r w:rsidR="002A71B9" w:rsidRPr="00700415">
        <w:rPr>
          <w:rFonts w:ascii="Times New Roman" w:hAnsi="Times New Roman"/>
          <w:bCs/>
          <w:sz w:val="28"/>
          <w:szCs w:val="28"/>
        </w:rPr>
        <w:t>ГБОУ СОШ №33</w:t>
      </w:r>
      <w:r w:rsidRPr="00700415">
        <w:rPr>
          <w:rFonts w:ascii="Times New Roman" w:hAnsi="Times New Roman"/>
          <w:bCs/>
          <w:sz w:val="28"/>
          <w:szCs w:val="28"/>
        </w:rPr>
        <w:t xml:space="preserve"> </w:t>
      </w:r>
    </w:p>
    <w:p w:rsidR="00700415" w:rsidRPr="00700415" w:rsidRDefault="00700415" w:rsidP="00700415">
      <w:pPr>
        <w:spacing w:line="240" w:lineRule="auto"/>
        <w:jc w:val="center"/>
        <w:rPr>
          <w:rFonts w:ascii="Times New Roman" w:hAnsi="Times New Roman"/>
          <w:bCs/>
          <w:sz w:val="28"/>
          <w:szCs w:val="28"/>
        </w:rPr>
      </w:pPr>
      <w:r>
        <w:rPr>
          <w:rFonts w:ascii="Times New Roman" w:hAnsi="Times New Roman"/>
          <w:bCs/>
          <w:sz w:val="28"/>
          <w:szCs w:val="28"/>
        </w:rPr>
        <w:t xml:space="preserve">                                                        </w:t>
      </w:r>
      <w:r w:rsidRPr="00700415">
        <w:rPr>
          <w:rFonts w:ascii="Times New Roman" w:hAnsi="Times New Roman"/>
          <w:bCs/>
          <w:sz w:val="28"/>
          <w:szCs w:val="28"/>
        </w:rPr>
        <w:t>г.о. Сызрань</w:t>
      </w:r>
    </w:p>
    <w:p w:rsidR="00700415" w:rsidRPr="00700415" w:rsidRDefault="00700415" w:rsidP="00700415">
      <w:pPr>
        <w:spacing w:line="240" w:lineRule="auto"/>
        <w:jc w:val="center"/>
        <w:rPr>
          <w:rFonts w:ascii="Times New Roman" w:hAnsi="Times New Roman"/>
          <w:bCs/>
          <w:sz w:val="28"/>
          <w:szCs w:val="28"/>
        </w:rPr>
      </w:pPr>
      <w:r>
        <w:rPr>
          <w:rFonts w:ascii="Times New Roman" w:hAnsi="Times New Roman"/>
          <w:bCs/>
          <w:sz w:val="28"/>
          <w:szCs w:val="28"/>
        </w:rPr>
        <w:t xml:space="preserve">                                                                   </w:t>
      </w:r>
      <w:r w:rsidRPr="00700415">
        <w:rPr>
          <w:rFonts w:ascii="Times New Roman" w:hAnsi="Times New Roman"/>
          <w:bCs/>
          <w:sz w:val="28"/>
          <w:szCs w:val="28"/>
        </w:rPr>
        <w:t>Самарской области</w:t>
      </w:r>
    </w:p>
    <w:p w:rsidR="002A71B9" w:rsidRPr="00700415" w:rsidRDefault="00700415" w:rsidP="00700415">
      <w:pPr>
        <w:spacing w:line="240" w:lineRule="auto"/>
        <w:jc w:val="center"/>
        <w:rPr>
          <w:rFonts w:ascii="Times New Roman" w:hAnsi="Times New Roman"/>
          <w:bCs/>
          <w:sz w:val="28"/>
          <w:szCs w:val="28"/>
        </w:rPr>
      </w:pPr>
      <w:r>
        <w:rPr>
          <w:rFonts w:ascii="Times New Roman" w:hAnsi="Times New Roman"/>
          <w:bCs/>
          <w:sz w:val="28"/>
          <w:szCs w:val="28"/>
        </w:rPr>
        <w:t xml:space="preserve">                                                                                     </w:t>
      </w:r>
      <w:r w:rsidRPr="00700415">
        <w:rPr>
          <w:rFonts w:ascii="Times New Roman" w:hAnsi="Times New Roman"/>
          <w:bCs/>
          <w:sz w:val="28"/>
          <w:szCs w:val="28"/>
        </w:rPr>
        <w:t>Шубина Ирина Викторовна</w:t>
      </w:r>
    </w:p>
    <w:p w:rsidR="00700415" w:rsidRDefault="00700415" w:rsidP="00DC17B2">
      <w:pPr>
        <w:jc w:val="center"/>
        <w:rPr>
          <w:rFonts w:ascii="Times New Roman" w:hAnsi="Times New Roman"/>
          <w:bCs/>
          <w:sz w:val="24"/>
          <w:szCs w:val="24"/>
        </w:rPr>
      </w:pPr>
    </w:p>
    <w:p w:rsidR="00700415" w:rsidRDefault="00700415" w:rsidP="00DC17B2">
      <w:pPr>
        <w:jc w:val="center"/>
        <w:rPr>
          <w:rFonts w:ascii="Times New Roman" w:hAnsi="Times New Roman"/>
          <w:bCs/>
          <w:sz w:val="24"/>
          <w:szCs w:val="24"/>
        </w:rPr>
      </w:pPr>
    </w:p>
    <w:p w:rsidR="00B27CDB" w:rsidRPr="00700415" w:rsidRDefault="00700415" w:rsidP="00DC17B2">
      <w:pPr>
        <w:jc w:val="center"/>
        <w:rPr>
          <w:rFonts w:ascii="Times New Roman" w:hAnsi="Times New Roman"/>
          <w:bCs/>
          <w:sz w:val="24"/>
          <w:szCs w:val="24"/>
        </w:rPr>
      </w:pPr>
      <w:r>
        <w:rPr>
          <w:rFonts w:ascii="Times New Roman" w:hAnsi="Times New Roman"/>
          <w:bCs/>
          <w:sz w:val="24"/>
          <w:szCs w:val="24"/>
        </w:rPr>
        <w:t xml:space="preserve">Самара - </w:t>
      </w:r>
      <w:r w:rsidR="002A71B9" w:rsidRPr="00700415">
        <w:rPr>
          <w:rFonts w:ascii="Times New Roman" w:hAnsi="Times New Roman"/>
          <w:bCs/>
          <w:sz w:val="24"/>
          <w:szCs w:val="24"/>
        </w:rPr>
        <w:t>2013</w:t>
      </w:r>
    </w:p>
    <w:p w:rsidR="00CD6115" w:rsidRPr="00EB51C1" w:rsidRDefault="00CD6115" w:rsidP="00E300B6">
      <w:pPr>
        <w:spacing w:after="0" w:line="360" w:lineRule="auto"/>
        <w:rPr>
          <w:rFonts w:ascii="Times New Roman" w:eastAsia="Times New Roman" w:hAnsi="Times New Roman"/>
          <w:sz w:val="24"/>
          <w:szCs w:val="24"/>
          <w:lang w:eastAsia="ru-RU"/>
        </w:rPr>
      </w:pPr>
    </w:p>
    <w:p w:rsidR="00CD6115" w:rsidRPr="00EB51C1" w:rsidRDefault="00CD6115" w:rsidP="00CD6115">
      <w:pPr>
        <w:spacing w:after="0" w:line="360" w:lineRule="auto"/>
        <w:ind w:firstLine="709"/>
        <w:jc w:val="center"/>
        <w:rPr>
          <w:rFonts w:ascii="Times New Roman" w:eastAsia="Times New Roman" w:hAnsi="Times New Roman"/>
          <w:sz w:val="24"/>
          <w:szCs w:val="24"/>
          <w:lang w:eastAsia="ru-RU"/>
        </w:rPr>
      </w:pPr>
      <w:r w:rsidRPr="00EB51C1">
        <w:rPr>
          <w:rFonts w:ascii="Times New Roman" w:eastAsia="Times New Roman" w:hAnsi="Times New Roman"/>
          <w:b/>
          <w:bCs/>
          <w:sz w:val="24"/>
          <w:szCs w:val="24"/>
          <w:lang w:eastAsia="ru-RU"/>
        </w:rPr>
        <w:t>ПЛАН</w:t>
      </w:r>
    </w:p>
    <w:p w:rsidR="00CD6115" w:rsidRPr="00EB51C1" w:rsidRDefault="00CD6115" w:rsidP="00CD6115">
      <w:pPr>
        <w:spacing w:after="0" w:line="360" w:lineRule="auto"/>
        <w:ind w:firstLine="720"/>
        <w:jc w:val="center"/>
        <w:rPr>
          <w:rFonts w:ascii="Times New Roman" w:eastAsia="Times New Roman" w:hAnsi="Times New Roman"/>
          <w:sz w:val="24"/>
          <w:szCs w:val="24"/>
          <w:lang w:eastAsia="ru-RU"/>
        </w:rPr>
      </w:pPr>
      <w:r w:rsidRPr="00EB51C1">
        <w:rPr>
          <w:rFonts w:ascii="Times New Roman" w:eastAsia="Times New Roman" w:hAnsi="Times New Roman"/>
          <w:b/>
          <w:bCs/>
          <w:sz w:val="24"/>
          <w:szCs w:val="24"/>
          <w:lang w:eastAsia="ru-RU"/>
        </w:rPr>
        <w:t> </w:t>
      </w:r>
    </w:p>
    <w:p w:rsidR="00CD6115" w:rsidRPr="001C032F" w:rsidRDefault="00CD6115" w:rsidP="00CD6115">
      <w:pPr>
        <w:spacing w:after="0" w:line="360" w:lineRule="auto"/>
        <w:ind w:firstLine="720"/>
        <w:jc w:val="center"/>
        <w:rPr>
          <w:rFonts w:ascii="Times New Roman" w:eastAsia="Times New Roman" w:hAnsi="Times New Roman"/>
          <w:sz w:val="28"/>
          <w:szCs w:val="28"/>
          <w:lang w:eastAsia="ru-RU"/>
        </w:rPr>
      </w:pPr>
      <w:r w:rsidRPr="001C032F">
        <w:rPr>
          <w:rFonts w:ascii="Times New Roman" w:eastAsia="Times New Roman" w:hAnsi="Times New Roman"/>
          <w:b/>
          <w:bCs/>
          <w:sz w:val="28"/>
          <w:szCs w:val="28"/>
          <w:lang w:eastAsia="ru-RU"/>
        </w:rPr>
        <w:t> </w:t>
      </w:r>
    </w:p>
    <w:p w:rsidR="00CD6115" w:rsidRPr="005B52CB" w:rsidRDefault="00CD6115" w:rsidP="00CD6115">
      <w:pPr>
        <w:spacing w:after="0" w:line="360" w:lineRule="auto"/>
        <w:ind w:hanging="360"/>
        <w:jc w:val="both"/>
        <w:rPr>
          <w:rFonts w:ascii="Times New Roman" w:eastAsia="Times New Roman" w:hAnsi="Times New Roman"/>
          <w:sz w:val="28"/>
          <w:szCs w:val="28"/>
          <w:lang w:eastAsia="ru-RU"/>
        </w:rPr>
      </w:pPr>
      <w:r w:rsidRPr="001C032F">
        <w:rPr>
          <w:rFonts w:ascii="Times New Roman" w:eastAsia="Times New Roman" w:hAnsi="Times New Roman"/>
          <w:sz w:val="28"/>
          <w:szCs w:val="28"/>
          <w:lang w:eastAsia="ru-RU"/>
        </w:rPr>
        <w:t>1</w:t>
      </w:r>
      <w:r w:rsidRPr="005B52CB">
        <w:rPr>
          <w:rFonts w:ascii="Times New Roman" w:eastAsia="Times New Roman" w:hAnsi="Times New Roman"/>
          <w:sz w:val="28"/>
          <w:szCs w:val="28"/>
          <w:lang w:eastAsia="ru-RU"/>
        </w:rPr>
        <w:t>.</w:t>
      </w:r>
      <w:r w:rsidR="001C032F" w:rsidRPr="005B52CB">
        <w:rPr>
          <w:rFonts w:ascii="Times New Roman" w:eastAsia="Times New Roman" w:hAnsi="Times New Roman"/>
          <w:sz w:val="28"/>
          <w:szCs w:val="28"/>
          <w:lang w:eastAsia="ru-RU"/>
        </w:rPr>
        <w:t xml:space="preserve">      </w:t>
      </w:r>
      <w:r w:rsidRPr="005B52CB">
        <w:rPr>
          <w:rFonts w:ascii="Times New Roman" w:eastAsia="Times New Roman" w:hAnsi="Times New Roman"/>
          <w:sz w:val="28"/>
          <w:szCs w:val="28"/>
          <w:lang w:eastAsia="ru-RU"/>
        </w:rPr>
        <w:t xml:space="preserve"> </w:t>
      </w:r>
      <w:r w:rsidR="001C032F" w:rsidRPr="005B52CB">
        <w:rPr>
          <w:rFonts w:ascii="Times New Roman" w:eastAsia="Times New Roman" w:hAnsi="Times New Roman"/>
          <w:sz w:val="28"/>
          <w:szCs w:val="28"/>
          <w:lang w:eastAsia="ru-RU"/>
        </w:rPr>
        <w:t>Введение</w:t>
      </w:r>
      <w:proofErr w:type="gramStart"/>
      <w:r w:rsidR="001C032F" w:rsidRPr="005B52CB">
        <w:rPr>
          <w:rFonts w:ascii="Times New Roman" w:eastAsia="Times New Roman" w:hAnsi="Times New Roman"/>
          <w:sz w:val="28"/>
          <w:szCs w:val="28"/>
          <w:lang w:eastAsia="ru-RU"/>
        </w:rPr>
        <w:t>.</w:t>
      </w:r>
      <w:proofErr w:type="gramEnd"/>
      <w:r w:rsidR="001C032F" w:rsidRPr="005B52CB">
        <w:rPr>
          <w:rFonts w:ascii="Times New Roman" w:eastAsia="Times New Roman" w:hAnsi="Times New Roman"/>
          <w:sz w:val="28"/>
          <w:szCs w:val="28"/>
          <w:lang w:eastAsia="ru-RU"/>
        </w:rPr>
        <w:t xml:space="preserve">                                                      </w:t>
      </w:r>
      <w:r w:rsidR="00C11C8D" w:rsidRPr="005B52CB">
        <w:rPr>
          <w:rFonts w:ascii="Times New Roman" w:eastAsia="Times New Roman" w:hAnsi="Times New Roman"/>
          <w:sz w:val="28"/>
          <w:szCs w:val="28"/>
          <w:lang w:eastAsia="ru-RU"/>
        </w:rPr>
        <w:t xml:space="preserve">                                   </w:t>
      </w:r>
      <w:proofErr w:type="gramStart"/>
      <w:r w:rsidR="001C032F" w:rsidRPr="005B52CB">
        <w:rPr>
          <w:rFonts w:ascii="Times New Roman" w:eastAsia="Times New Roman" w:hAnsi="Times New Roman"/>
          <w:sz w:val="28"/>
          <w:szCs w:val="28"/>
          <w:lang w:eastAsia="ru-RU"/>
        </w:rPr>
        <w:t>с</w:t>
      </w:r>
      <w:proofErr w:type="gramEnd"/>
      <w:r w:rsidR="001C032F" w:rsidRPr="005B52CB">
        <w:rPr>
          <w:rFonts w:ascii="Times New Roman" w:eastAsia="Times New Roman" w:hAnsi="Times New Roman"/>
          <w:sz w:val="28"/>
          <w:szCs w:val="28"/>
          <w:lang w:eastAsia="ru-RU"/>
        </w:rPr>
        <w:t>. 3-4</w:t>
      </w:r>
    </w:p>
    <w:p w:rsidR="00D865B3" w:rsidRPr="005B52CB" w:rsidRDefault="001C032F" w:rsidP="00D865B3">
      <w:pPr>
        <w:spacing w:after="0" w:line="360" w:lineRule="auto"/>
        <w:ind w:hanging="360"/>
        <w:jc w:val="both"/>
        <w:rPr>
          <w:rFonts w:ascii="Times New Roman" w:eastAsia="Times New Roman" w:hAnsi="Times New Roman"/>
          <w:sz w:val="28"/>
          <w:szCs w:val="28"/>
          <w:lang w:eastAsia="ru-RU"/>
        </w:rPr>
      </w:pPr>
      <w:r w:rsidRPr="005B52CB">
        <w:rPr>
          <w:rFonts w:ascii="Times New Roman" w:eastAsia="Times New Roman" w:hAnsi="Times New Roman"/>
          <w:sz w:val="28"/>
          <w:szCs w:val="28"/>
          <w:lang w:eastAsia="ru-RU"/>
        </w:rPr>
        <w:t xml:space="preserve">2. </w:t>
      </w:r>
      <w:r w:rsidR="00C11C8D" w:rsidRPr="005B52CB">
        <w:rPr>
          <w:rFonts w:ascii="Times New Roman" w:eastAsia="Times New Roman" w:hAnsi="Times New Roman"/>
          <w:sz w:val="28"/>
          <w:szCs w:val="28"/>
          <w:lang w:eastAsia="ru-RU"/>
        </w:rPr>
        <w:t xml:space="preserve"> </w:t>
      </w:r>
      <w:r w:rsidR="00D0591D" w:rsidRPr="005B52CB">
        <w:rPr>
          <w:rFonts w:ascii="Times New Roman" w:eastAsia="Times New Roman" w:hAnsi="Times New Roman"/>
          <w:sz w:val="28"/>
          <w:szCs w:val="28"/>
          <w:lang w:eastAsia="ru-RU"/>
        </w:rPr>
        <w:t xml:space="preserve">Понятие групповой работы, её особенности и </w:t>
      </w:r>
      <w:r w:rsidRPr="005B52CB">
        <w:rPr>
          <w:rFonts w:ascii="Times New Roman" w:eastAsia="Times New Roman" w:hAnsi="Times New Roman"/>
          <w:sz w:val="28"/>
          <w:szCs w:val="28"/>
          <w:lang w:eastAsia="ru-RU"/>
        </w:rPr>
        <w:t xml:space="preserve"> ценность</w:t>
      </w:r>
      <w:proofErr w:type="gramStart"/>
      <w:r w:rsidRPr="005B52CB">
        <w:rPr>
          <w:rFonts w:ascii="Times New Roman" w:eastAsia="Times New Roman" w:hAnsi="Times New Roman"/>
          <w:sz w:val="28"/>
          <w:szCs w:val="28"/>
          <w:lang w:eastAsia="ru-RU"/>
        </w:rPr>
        <w:t>.</w:t>
      </w:r>
      <w:proofErr w:type="gramEnd"/>
      <w:r w:rsidRPr="005B52CB">
        <w:rPr>
          <w:rFonts w:ascii="Times New Roman" w:eastAsia="Times New Roman" w:hAnsi="Times New Roman"/>
          <w:sz w:val="28"/>
          <w:szCs w:val="28"/>
          <w:lang w:eastAsia="ru-RU"/>
        </w:rPr>
        <w:t xml:space="preserve">  </w:t>
      </w:r>
      <w:r w:rsidR="00D0591D" w:rsidRPr="005B52CB">
        <w:rPr>
          <w:rFonts w:ascii="Times New Roman" w:eastAsia="Times New Roman" w:hAnsi="Times New Roman"/>
          <w:sz w:val="28"/>
          <w:szCs w:val="28"/>
          <w:lang w:eastAsia="ru-RU"/>
        </w:rPr>
        <w:t xml:space="preserve">              </w:t>
      </w:r>
      <w:r w:rsidR="00975773" w:rsidRPr="005B52CB">
        <w:rPr>
          <w:rFonts w:ascii="Times New Roman" w:eastAsia="Times New Roman" w:hAnsi="Times New Roman"/>
          <w:sz w:val="28"/>
          <w:szCs w:val="28"/>
          <w:lang w:eastAsia="ru-RU"/>
        </w:rPr>
        <w:t xml:space="preserve"> </w:t>
      </w:r>
      <w:r w:rsidR="00C11C8D" w:rsidRPr="005B52CB">
        <w:rPr>
          <w:rFonts w:ascii="Times New Roman" w:eastAsia="Times New Roman" w:hAnsi="Times New Roman"/>
          <w:sz w:val="28"/>
          <w:szCs w:val="28"/>
          <w:lang w:eastAsia="ru-RU"/>
        </w:rPr>
        <w:t xml:space="preserve"> </w:t>
      </w:r>
      <w:proofErr w:type="gramStart"/>
      <w:r w:rsidRPr="005B52CB">
        <w:rPr>
          <w:rFonts w:ascii="Times New Roman" w:eastAsia="Times New Roman" w:hAnsi="Times New Roman"/>
          <w:sz w:val="28"/>
          <w:szCs w:val="28"/>
          <w:lang w:eastAsia="ru-RU"/>
        </w:rPr>
        <w:t>с</w:t>
      </w:r>
      <w:proofErr w:type="gramEnd"/>
      <w:r w:rsidRPr="005B52CB">
        <w:rPr>
          <w:rFonts w:ascii="Times New Roman" w:eastAsia="Times New Roman" w:hAnsi="Times New Roman"/>
          <w:sz w:val="28"/>
          <w:szCs w:val="28"/>
          <w:lang w:eastAsia="ru-RU"/>
        </w:rPr>
        <w:t>.</w:t>
      </w:r>
      <w:r w:rsidR="00975773" w:rsidRPr="005B52CB">
        <w:rPr>
          <w:rFonts w:ascii="Times New Roman" w:eastAsia="Times New Roman" w:hAnsi="Times New Roman"/>
          <w:sz w:val="28"/>
          <w:szCs w:val="28"/>
          <w:lang w:eastAsia="ru-RU"/>
        </w:rPr>
        <w:t xml:space="preserve"> </w:t>
      </w:r>
      <w:r w:rsidRPr="005B52CB">
        <w:rPr>
          <w:rFonts w:ascii="Times New Roman" w:eastAsia="Times New Roman" w:hAnsi="Times New Roman"/>
          <w:sz w:val="28"/>
          <w:szCs w:val="28"/>
          <w:lang w:eastAsia="ru-RU"/>
        </w:rPr>
        <w:t>5-</w:t>
      </w:r>
      <w:r w:rsidR="00D865B3" w:rsidRPr="005B52CB">
        <w:rPr>
          <w:rFonts w:ascii="Times New Roman" w:eastAsia="Times New Roman" w:hAnsi="Times New Roman"/>
          <w:sz w:val="28"/>
          <w:szCs w:val="28"/>
          <w:lang w:eastAsia="ru-RU"/>
        </w:rPr>
        <w:t>6</w:t>
      </w:r>
    </w:p>
    <w:p w:rsidR="00D865B3" w:rsidRPr="005B52CB" w:rsidRDefault="00D865B3" w:rsidP="00D865B3">
      <w:pPr>
        <w:spacing w:after="0" w:line="360" w:lineRule="auto"/>
        <w:ind w:hanging="360"/>
        <w:jc w:val="both"/>
        <w:rPr>
          <w:rFonts w:ascii="Times New Roman" w:eastAsia="Times New Roman" w:hAnsi="Times New Roman"/>
          <w:bCs/>
          <w:sz w:val="28"/>
          <w:szCs w:val="28"/>
          <w:lang w:eastAsia="ru-RU"/>
        </w:rPr>
      </w:pPr>
      <w:r w:rsidRPr="005B52CB">
        <w:rPr>
          <w:rFonts w:ascii="Times New Roman" w:eastAsia="Times New Roman" w:hAnsi="Times New Roman"/>
          <w:sz w:val="28"/>
          <w:szCs w:val="28"/>
          <w:lang w:eastAsia="ru-RU"/>
        </w:rPr>
        <w:t>3.</w:t>
      </w:r>
      <w:r w:rsidRPr="005B52CB">
        <w:rPr>
          <w:rFonts w:ascii="Times New Roman" w:eastAsia="Times New Roman" w:hAnsi="Times New Roman"/>
          <w:b/>
          <w:bCs/>
          <w:sz w:val="28"/>
          <w:szCs w:val="28"/>
          <w:lang w:eastAsia="ru-RU"/>
        </w:rPr>
        <w:t xml:space="preserve"> </w:t>
      </w:r>
      <w:r w:rsidR="00C11C8D" w:rsidRPr="005B52CB">
        <w:rPr>
          <w:rFonts w:ascii="Times New Roman" w:eastAsia="Times New Roman" w:hAnsi="Times New Roman"/>
          <w:b/>
          <w:bCs/>
          <w:sz w:val="28"/>
          <w:szCs w:val="28"/>
          <w:lang w:eastAsia="ru-RU"/>
        </w:rPr>
        <w:t xml:space="preserve"> </w:t>
      </w:r>
      <w:proofErr w:type="gramStart"/>
      <w:r w:rsidRPr="005B52CB">
        <w:rPr>
          <w:rFonts w:ascii="Times New Roman" w:eastAsia="Times New Roman" w:hAnsi="Times New Roman"/>
          <w:bCs/>
          <w:sz w:val="28"/>
          <w:szCs w:val="28"/>
          <w:lang w:eastAsia="ru-RU"/>
        </w:rPr>
        <w:t xml:space="preserve">Первые шаги в обучении работе в группе (парная, </w:t>
      </w:r>
      <w:proofErr w:type="gramEnd"/>
    </w:p>
    <w:p w:rsidR="00D865B3" w:rsidRPr="005B52CB" w:rsidRDefault="00975773" w:rsidP="00D865B3">
      <w:pPr>
        <w:spacing w:after="0" w:line="360" w:lineRule="auto"/>
        <w:ind w:hanging="360"/>
        <w:jc w:val="both"/>
        <w:rPr>
          <w:rFonts w:ascii="Times New Roman" w:eastAsia="Times New Roman" w:hAnsi="Times New Roman"/>
          <w:bCs/>
          <w:sz w:val="28"/>
          <w:szCs w:val="28"/>
          <w:lang w:eastAsia="ru-RU"/>
        </w:rPr>
      </w:pPr>
      <w:r w:rsidRPr="005B52CB">
        <w:rPr>
          <w:rFonts w:ascii="Times New Roman" w:eastAsia="Times New Roman" w:hAnsi="Times New Roman"/>
          <w:bCs/>
          <w:sz w:val="28"/>
          <w:szCs w:val="28"/>
          <w:lang w:eastAsia="ru-RU"/>
        </w:rPr>
        <w:t xml:space="preserve">    </w:t>
      </w:r>
      <w:r w:rsidR="00C11C8D" w:rsidRPr="005B52CB">
        <w:rPr>
          <w:rFonts w:ascii="Times New Roman" w:eastAsia="Times New Roman" w:hAnsi="Times New Roman"/>
          <w:bCs/>
          <w:sz w:val="28"/>
          <w:szCs w:val="28"/>
          <w:lang w:eastAsia="ru-RU"/>
        </w:rPr>
        <w:t xml:space="preserve"> </w:t>
      </w:r>
      <w:r w:rsidR="00E300B6">
        <w:rPr>
          <w:rFonts w:ascii="Times New Roman" w:eastAsia="Times New Roman" w:hAnsi="Times New Roman"/>
          <w:bCs/>
          <w:sz w:val="28"/>
          <w:szCs w:val="28"/>
          <w:lang w:eastAsia="ru-RU"/>
        </w:rPr>
        <w:t>групповая)</w:t>
      </w:r>
      <w:r w:rsidR="00D865B3" w:rsidRPr="005B52CB">
        <w:rPr>
          <w:rFonts w:ascii="Times New Roman" w:eastAsia="Times New Roman" w:hAnsi="Times New Roman"/>
          <w:bCs/>
          <w:sz w:val="28"/>
          <w:szCs w:val="28"/>
          <w:lang w:eastAsia="ru-RU"/>
        </w:rPr>
        <w:t xml:space="preserve">   </w:t>
      </w:r>
      <w:r w:rsidRPr="005B52CB">
        <w:rPr>
          <w:rFonts w:ascii="Times New Roman" w:eastAsia="Times New Roman" w:hAnsi="Times New Roman"/>
          <w:bCs/>
          <w:sz w:val="28"/>
          <w:szCs w:val="28"/>
          <w:lang w:eastAsia="ru-RU"/>
        </w:rPr>
        <w:t xml:space="preserve">                             </w:t>
      </w:r>
      <w:r w:rsidR="00E300B6">
        <w:rPr>
          <w:rFonts w:ascii="Times New Roman" w:eastAsia="Times New Roman" w:hAnsi="Times New Roman"/>
          <w:bCs/>
          <w:sz w:val="28"/>
          <w:szCs w:val="28"/>
          <w:lang w:eastAsia="ru-RU"/>
        </w:rPr>
        <w:t xml:space="preserve">                                                           </w:t>
      </w:r>
      <w:r w:rsidR="00D865B3" w:rsidRPr="005B52CB">
        <w:rPr>
          <w:rFonts w:ascii="Times New Roman" w:eastAsia="Times New Roman" w:hAnsi="Times New Roman"/>
          <w:bCs/>
          <w:sz w:val="28"/>
          <w:szCs w:val="28"/>
          <w:lang w:eastAsia="ru-RU"/>
        </w:rPr>
        <w:t xml:space="preserve"> с. 6</w:t>
      </w:r>
      <w:r w:rsidR="00D0591D" w:rsidRPr="005B52CB">
        <w:rPr>
          <w:rFonts w:ascii="Times New Roman" w:eastAsia="Times New Roman" w:hAnsi="Times New Roman"/>
          <w:bCs/>
          <w:sz w:val="28"/>
          <w:szCs w:val="28"/>
          <w:lang w:eastAsia="ru-RU"/>
        </w:rPr>
        <w:t xml:space="preserve"> </w:t>
      </w:r>
      <w:r w:rsidR="00D865B3" w:rsidRPr="005B52CB">
        <w:rPr>
          <w:rFonts w:ascii="Times New Roman" w:eastAsia="Times New Roman" w:hAnsi="Times New Roman"/>
          <w:bCs/>
          <w:sz w:val="28"/>
          <w:szCs w:val="28"/>
          <w:lang w:eastAsia="ru-RU"/>
        </w:rPr>
        <w:t>-</w:t>
      </w:r>
      <w:r w:rsidR="00D0591D" w:rsidRPr="005B52CB">
        <w:rPr>
          <w:rFonts w:ascii="Times New Roman" w:eastAsia="Times New Roman" w:hAnsi="Times New Roman"/>
          <w:bCs/>
          <w:sz w:val="28"/>
          <w:szCs w:val="28"/>
          <w:lang w:eastAsia="ru-RU"/>
        </w:rPr>
        <w:t xml:space="preserve"> </w:t>
      </w:r>
      <w:r w:rsidRPr="005B52CB">
        <w:rPr>
          <w:rFonts w:ascii="Times New Roman" w:eastAsia="Times New Roman" w:hAnsi="Times New Roman"/>
          <w:bCs/>
          <w:sz w:val="28"/>
          <w:szCs w:val="28"/>
          <w:lang w:eastAsia="ru-RU"/>
        </w:rPr>
        <w:t>1</w:t>
      </w:r>
      <w:r w:rsidR="00D0591D" w:rsidRPr="005B52CB">
        <w:rPr>
          <w:rFonts w:ascii="Times New Roman" w:eastAsia="Times New Roman" w:hAnsi="Times New Roman"/>
          <w:bCs/>
          <w:sz w:val="28"/>
          <w:szCs w:val="28"/>
          <w:lang w:eastAsia="ru-RU"/>
        </w:rPr>
        <w:t>0</w:t>
      </w:r>
    </w:p>
    <w:p w:rsidR="00CD6115" w:rsidRPr="005B52CB" w:rsidRDefault="00D0591D" w:rsidP="00D0591D">
      <w:pPr>
        <w:spacing w:after="0" w:line="360" w:lineRule="auto"/>
        <w:ind w:hanging="360"/>
        <w:jc w:val="both"/>
        <w:rPr>
          <w:rFonts w:ascii="Times New Roman" w:eastAsia="Times New Roman" w:hAnsi="Times New Roman"/>
          <w:sz w:val="28"/>
          <w:szCs w:val="28"/>
          <w:lang w:eastAsia="ru-RU"/>
        </w:rPr>
      </w:pPr>
      <w:r w:rsidRPr="005B52CB">
        <w:rPr>
          <w:rFonts w:ascii="Times New Roman" w:eastAsia="Times New Roman" w:hAnsi="Times New Roman"/>
          <w:bCs/>
          <w:sz w:val="28"/>
          <w:szCs w:val="28"/>
          <w:lang w:eastAsia="ru-RU"/>
        </w:rPr>
        <w:t xml:space="preserve">4. </w:t>
      </w:r>
      <w:r w:rsidR="00C11C8D" w:rsidRPr="005B52CB">
        <w:rPr>
          <w:rFonts w:ascii="Times New Roman" w:eastAsia="Times New Roman" w:hAnsi="Times New Roman"/>
          <w:bCs/>
          <w:sz w:val="28"/>
          <w:szCs w:val="28"/>
          <w:lang w:eastAsia="ru-RU"/>
        </w:rPr>
        <w:t xml:space="preserve"> </w:t>
      </w:r>
      <w:r w:rsidRPr="005B52CB">
        <w:rPr>
          <w:rFonts w:ascii="Times New Roman" w:eastAsia="Times New Roman" w:hAnsi="Times New Roman"/>
          <w:bCs/>
          <w:sz w:val="28"/>
          <w:szCs w:val="28"/>
          <w:lang w:eastAsia="ru-RU"/>
        </w:rPr>
        <w:t>Рефлексия групповой работы</w:t>
      </w:r>
      <w:proofErr w:type="gramStart"/>
      <w:r w:rsidRPr="005B52CB">
        <w:rPr>
          <w:rFonts w:ascii="Times New Roman" w:eastAsia="Times New Roman" w:hAnsi="Times New Roman"/>
          <w:bCs/>
          <w:sz w:val="28"/>
          <w:szCs w:val="28"/>
          <w:lang w:eastAsia="ru-RU"/>
        </w:rPr>
        <w:t>.</w:t>
      </w:r>
      <w:proofErr w:type="gramEnd"/>
      <w:r w:rsidRPr="005B52CB">
        <w:rPr>
          <w:rFonts w:ascii="Times New Roman" w:eastAsia="Times New Roman" w:hAnsi="Times New Roman"/>
          <w:bCs/>
          <w:sz w:val="28"/>
          <w:szCs w:val="28"/>
          <w:lang w:eastAsia="ru-RU"/>
        </w:rPr>
        <w:t xml:space="preserve">                                                           </w:t>
      </w:r>
      <w:r w:rsidR="00E300B6">
        <w:rPr>
          <w:rFonts w:ascii="Times New Roman" w:eastAsia="Times New Roman" w:hAnsi="Times New Roman"/>
          <w:bCs/>
          <w:sz w:val="28"/>
          <w:szCs w:val="28"/>
          <w:lang w:eastAsia="ru-RU"/>
        </w:rPr>
        <w:t xml:space="preserve"> </w:t>
      </w:r>
      <w:r w:rsidRPr="005B52CB">
        <w:rPr>
          <w:rFonts w:ascii="Times New Roman" w:eastAsia="Times New Roman" w:hAnsi="Times New Roman"/>
          <w:bCs/>
          <w:sz w:val="28"/>
          <w:szCs w:val="28"/>
          <w:lang w:eastAsia="ru-RU"/>
        </w:rPr>
        <w:t xml:space="preserve"> </w:t>
      </w:r>
      <w:proofErr w:type="gramStart"/>
      <w:r w:rsidRPr="005B52CB">
        <w:rPr>
          <w:rFonts w:ascii="Times New Roman" w:eastAsia="Times New Roman" w:hAnsi="Times New Roman"/>
          <w:bCs/>
          <w:sz w:val="28"/>
          <w:szCs w:val="28"/>
          <w:lang w:eastAsia="ru-RU"/>
        </w:rPr>
        <w:t>с</w:t>
      </w:r>
      <w:proofErr w:type="gramEnd"/>
      <w:r w:rsidRPr="005B52CB">
        <w:rPr>
          <w:rFonts w:ascii="Times New Roman" w:eastAsia="Times New Roman" w:hAnsi="Times New Roman"/>
          <w:bCs/>
          <w:sz w:val="28"/>
          <w:szCs w:val="28"/>
          <w:lang w:eastAsia="ru-RU"/>
        </w:rPr>
        <w:t>. 10- 12</w:t>
      </w:r>
    </w:p>
    <w:p w:rsidR="00CD6115" w:rsidRPr="005B52CB" w:rsidRDefault="00D0591D" w:rsidP="00D0591D">
      <w:pPr>
        <w:spacing w:after="0" w:line="360" w:lineRule="auto"/>
        <w:ind w:hanging="360"/>
        <w:jc w:val="both"/>
        <w:rPr>
          <w:rFonts w:ascii="Times New Roman" w:eastAsia="Times New Roman" w:hAnsi="Times New Roman"/>
          <w:sz w:val="28"/>
          <w:szCs w:val="28"/>
          <w:lang w:eastAsia="ru-RU"/>
        </w:rPr>
      </w:pPr>
      <w:r w:rsidRPr="005B52CB">
        <w:rPr>
          <w:rFonts w:ascii="Times New Roman" w:eastAsia="Times New Roman" w:hAnsi="Times New Roman"/>
          <w:sz w:val="28"/>
          <w:szCs w:val="28"/>
          <w:lang w:eastAsia="ru-RU"/>
        </w:rPr>
        <w:t>5.  </w:t>
      </w:r>
      <w:r w:rsidR="00CD6115" w:rsidRPr="005B52CB">
        <w:rPr>
          <w:rFonts w:ascii="Times New Roman" w:eastAsia="Times New Roman" w:hAnsi="Times New Roman"/>
          <w:sz w:val="28"/>
          <w:szCs w:val="28"/>
          <w:lang w:eastAsia="ru-RU"/>
        </w:rPr>
        <w:t>Образов</w:t>
      </w:r>
      <w:r w:rsidRPr="005B52CB">
        <w:rPr>
          <w:rFonts w:ascii="Times New Roman" w:eastAsia="Times New Roman" w:hAnsi="Times New Roman"/>
          <w:sz w:val="28"/>
          <w:szCs w:val="28"/>
          <w:lang w:eastAsia="ru-RU"/>
        </w:rPr>
        <w:t>ание групп</w:t>
      </w:r>
      <w:proofErr w:type="gramStart"/>
      <w:r w:rsidRPr="005B52CB">
        <w:rPr>
          <w:rFonts w:ascii="Times New Roman" w:eastAsia="Times New Roman" w:hAnsi="Times New Roman"/>
          <w:sz w:val="28"/>
          <w:szCs w:val="28"/>
          <w:lang w:eastAsia="ru-RU"/>
        </w:rPr>
        <w:t>.</w:t>
      </w:r>
      <w:proofErr w:type="gramEnd"/>
      <w:r w:rsidR="00CD6115" w:rsidRPr="005B52CB">
        <w:rPr>
          <w:rFonts w:ascii="Times New Roman" w:eastAsia="Times New Roman" w:hAnsi="Times New Roman"/>
          <w:sz w:val="28"/>
          <w:szCs w:val="28"/>
          <w:lang w:eastAsia="ru-RU"/>
        </w:rPr>
        <w:t xml:space="preserve">  </w:t>
      </w:r>
      <w:r w:rsidRPr="005B52CB">
        <w:rPr>
          <w:rFonts w:ascii="Times New Roman" w:eastAsia="Times New Roman" w:hAnsi="Times New Roman"/>
          <w:sz w:val="28"/>
          <w:szCs w:val="28"/>
          <w:lang w:eastAsia="ru-RU"/>
        </w:rPr>
        <w:t xml:space="preserve">                                                                         </w:t>
      </w:r>
      <w:r w:rsidR="00CD6115" w:rsidRPr="005B52CB">
        <w:rPr>
          <w:rFonts w:ascii="Times New Roman" w:eastAsia="Times New Roman" w:hAnsi="Times New Roman"/>
          <w:sz w:val="28"/>
          <w:szCs w:val="28"/>
          <w:lang w:eastAsia="ru-RU"/>
        </w:rPr>
        <w:t xml:space="preserve"> </w:t>
      </w:r>
      <w:r w:rsidR="00E300B6">
        <w:rPr>
          <w:rFonts w:ascii="Times New Roman" w:eastAsia="Times New Roman" w:hAnsi="Times New Roman"/>
          <w:sz w:val="28"/>
          <w:szCs w:val="28"/>
          <w:lang w:eastAsia="ru-RU"/>
        </w:rPr>
        <w:t xml:space="preserve"> </w:t>
      </w:r>
      <w:r w:rsidR="00C11C8D" w:rsidRPr="005B52CB">
        <w:rPr>
          <w:rFonts w:ascii="Times New Roman" w:eastAsia="Times New Roman" w:hAnsi="Times New Roman"/>
          <w:sz w:val="28"/>
          <w:szCs w:val="28"/>
          <w:lang w:eastAsia="ru-RU"/>
        </w:rPr>
        <w:t xml:space="preserve"> </w:t>
      </w:r>
      <w:proofErr w:type="gramStart"/>
      <w:r w:rsidRPr="005B52CB">
        <w:rPr>
          <w:rFonts w:ascii="Times New Roman" w:eastAsia="Times New Roman" w:hAnsi="Times New Roman"/>
          <w:sz w:val="28"/>
          <w:szCs w:val="28"/>
          <w:lang w:eastAsia="ru-RU"/>
        </w:rPr>
        <w:t>с</w:t>
      </w:r>
      <w:proofErr w:type="gramEnd"/>
      <w:r w:rsidRPr="005B52CB">
        <w:rPr>
          <w:rFonts w:ascii="Times New Roman" w:eastAsia="Times New Roman" w:hAnsi="Times New Roman"/>
          <w:sz w:val="28"/>
          <w:szCs w:val="28"/>
          <w:lang w:eastAsia="ru-RU"/>
        </w:rPr>
        <w:t>. 12-14</w:t>
      </w:r>
      <w:r w:rsidR="00CD6115" w:rsidRPr="005B52CB">
        <w:rPr>
          <w:rFonts w:ascii="Times New Roman" w:eastAsia="Times New Roman" w:hAnsi="Times New Roman"/>
          <w:sz w:val="28"/>
          <w:szCs w:val="28"/>
          <w:lang w:eastAsia="ru-RU"/>
        </w:rPr>
        <w:t xml:space="preserve">  .</w:t>
      </w:r>
    </w:p>
    <w:p w:rsidR="00CD6115" w:rsidRPr="005B52CB" w:rsidRDefault="00D0591D" w:rsidP="00CD6115">
      <w:pPr>
        <w:spacing w:after="0" w:line="360" w:lineRule="auto"/>
        <w:ind w:hanging="360"/>
        <w:jc w:val="both"/>
        <w:rPr>
          <w:rFonts w:ascii="Times New Roman" w:eastAsia="Times New Roman" w:hAnsi="Times New Roman"/>
          <w:sz w:val="28"/>
          <w:szCs w:val="28"/>
          <w:lang w:eastAsia="ru-RU"/>
        </w:rPr>
      </w:pPr>
      <w:r w:rsidRPr="005B52CB">
        <w:rPr>
          <w:rFonts w:ascii="Times New Roman" w:eastAsia="Times New Roman" w:hAnsi="Times New Roman"/>
          <w:sz w:val="28"/>
          <w:szCs w:val="28"/>
          <w:lang w:eastAsia="ru-RU"/>
        </w:rPr>
        <w:t>6.</w:t>
      </w:r>
      <w:r w:rsidR="00CD6115" w:rsidRPr="005B52CB">
        <w:rPr>
          <w:rFonts w:ascii="Times New Roman" w:eastAsia="Times New Roman" w:hAnsi="Times New Roman"/>
          <w:sz w:val="28"/>
          <w:szCs w:val="28"/>
          <w:lang w:eastAsia="ru-RU"/>
        </w:rPr>
        <w:t> </w:t>
      </w:r>
      <w:r w:rsidRPr="005B52CB">
        <w:rPr>
          <w:rFonts w:ascii="Times New Roman" w:eastAsia="Times New Roman" w:hAnsi="Times New Roman"/>
          <w:sz w:val="28"/>
          <w:szCs w:val="28"/>
          <w:lang w:eastAsia="ru-RU"/>
        </w:rPr>
        <w:t> </w:t>
      </w:r>
      <w:r w:rsidR="00CD6115" w:rsidRPr="005B52CB">
        <w:rPr>
          <w:rFonts w:ascii="Times New Roman" w:eastAsia="Times New Roman" w:hAnsi="Times New Roman"/>
          <w:sz w:val="28"/>
          <w:szCs w:val="28"/>
          <w:lang w:eastAsia="ru-RU"/>
        </w:rPr>
        <w:t xml:space="preserve"> Ролевые функции членов</w:t>
      </w:r>
      <w:r w:rsidRPr="005B52CB">
        <w:rPr>
          <w:rFonts w:ascii="Times New Roman" w:eastAsia="Times New Roman" w:hAnsi="Times New Roman"/>
          <w:sz w:val="28"/>
          <w:szCs w:val="28"/>
          <w:lang w:eastAsia="ru-RU"/>
        </w:rPr>
        <w:t xml:space="preserve"> группы. Распределение работ</w:t>
      </w:r>
      <w:proofErr w:type="gramStart"/>
      <w:r w:rsidRPr="005B52CB">
        <w:rPr>
          <w:rFonts w:ascii="Times New Roman" w:eastAsia="Times New Roman" w:hAnsi="Times New Roman"/>
          <w:sz w:val="28"/>
          <w:szCs w:val="28"/>
          <w:lang w:eastAsia="ru-RU"/>
        </w:rPr>
        <w:t>.</w:t>
      </w:r>
      <w:proofErr w:type="gramEnd"/>
      <w:r w:rsidRPr="005B52CB">
        <w:rPr>
          <w:rFonts w:ascii="Times New Roman" w:eastAsia="Times New Roman" w:hAnsi="Times New Roman"/>
          <w:sz w:val="28"/>
          <w:szCs w:val="28"/>
          <w:lang w:eastAsia="ru-RU"/>
        </w:rPr>
        <w:t xml:space="preserve">               </w:t>
      </w:r>
      <w:r w:rsidR="00C11C8D" w:rsidRPr="005B52CB">
        <w:rPr>
          <w:rFonts w:ascii="Times New Roman" w:eastAsia="Times New Roman" w:hAnsi="Times New Roman"/>
          <w:sz w:val="28"/>
          <w:szCs w:val="28"/>
          <w:lang w:eastAsia="ru-RU"/>
        </w:rPr>
        <w:t xml:space="preserve"> </w:t>
      </w:r>
      <w:r w:rsidR="00E300B6">
        <w:rPr>
          <w:rFonts w:ascii="Times New Roman" w:eastAsia="Times New Roman" w:hAnsi="Times New Roman"/>
          <w:sz w:val="28"/>
          <w:szCs w:val="28"/>
          <w:lang w:eastAsia="ru-RU"/>
        </w:rPr>
        <w:t xml:space="preserve"> </w:t>
      </w:r>
      <w:r w:rsidRPr="005B52CB">
        <w:rPr>
          <w:rFonts w:ascii="Times New Roman" w:eastAsia="Times New Roman" w:hAnsi="Times New Roman"/>
          <w:sz w:val="28"/>
          <w:szCs w:val="28"/>
          <w:lang w:eastAsia="ru-RU"/>
        </w:rPr>
        <w:t xml:space="preserve"> </w:t>
      </w:r>
      <w:proofErr w:type="gramStart"/>
      <w:r w:rsidR="00C11C8D" w:rsidRPr="005B52CB">
        <w:rPr>
          <w:rFonts w:ascii="Times New Roman" w:eastAsia="Times New Roman" w:hAnsi="Times New Roman"/>
          <w:sz w:val="28"/>
          <w:szCs w:val="28"/>
          <w:lang w:eastAsia="ru-RU"/>
        </w:rPr>
        <w:t>с</w:t>
      </w:r>
      <w:proofErr w:type="gramEnd"/>
      <w:r w:rsidRPr="005B52CB">
        <w:rPr>
          <w:rFonts w:ascii="Times New Roman" w:eastAsia="Times New Roman" w:hAnsi="Times New Roman"/>
          <w:sz w:val="28"/>
          <w:szCs w:val="28"/>
          <w:lang w:eastAsia="ru-RU"/>
        </w:rPr>
        <w:t>.14-15</w:t>
      </w:r>
      <w:r w:rsidR="00CD6115" w:rsidRPr="005B52CB">
        <w:rPr>
          <w:rFonts w:ascii="Times New Roman" w:eastAsia="Times New Roman" w:hAnsi="Times New Roman"/>
          <w:sz w:val="28"/>
          <w:szCs w:val="28"/>
          <w:lang w:eastAsia="ru-RU"/>
        </w:rPr>
        <w:t xml:space="preserve">    </w:t>
      </w:r>
    </w:p>
    <w:p w:rsidR="00CD6115" w:rsidRPr="005B52CB" w:rsidRDefault="00D0591D" w:rsidP="00CD6115">
      <w:pPr>
        <w:spacing w:after="0" w:line="360" w:lineRule="auto"/>
        <w:ind w:hanging="360"/>
        <w:jc w:val="both"/>
        <w:rPr>
          <w:rFonts w:ascii="Times New Roman" w:eastAsia="Times New Roman" w:hAnsi="Times New Roman"/>
          <w:sz w:val="28"/>
          <w:szCs w:val="28"/>
          <w:lang w:eastAsia="ru-RU"/>
        </w:rPr>
      </w:pPr>
      <w:r w:rsidRPr="005B52CB">
        <w:rPr>
          <w:rFonts w:ascii="Times New Roman" w:eastAsia="Times New Roman" w:hAnsi="Times New Roman"/>
          <w:sz w:val="28"/>
          <w:szCs w:val="28"/>
          <w:lang w:eastAsia="ru-RU"/>
        </w:rPr>
        <w:t xml:space="preserve">7.  </w:t>
      </w:r>
      <w:r w:rsidR="00CD6115" w:rsidRPr="005B52CB">
        <w:rPr>
          <w:rFonts w:ascii="Times New Roman" w:eastAsia="Times New Roman" w:hAnsi="Times New Roman"/>
          <w:sz w:val="28"/>
          <w:szCs w:val="28"/>
          <w:lang w:eastAsia="ru-RU"/>
        </w:rPr>
        <w:t xml:space="preserve"> Контроль учителя з</w:t>
      </w:r>
      <w:r w:rsidRPr="005B52CB">
        <w:rPr>
          <w:rFonts w:ascii="Times New Roman" w:eastAsia="Times New Roman" w:hAnsi="Times New Roman"/>
          <w:sz w:val="28"/>
          <w:szCs w:val="28"/>
          <w:lang w:eastAsia="ru-RU"/>
        </w:rPr>
        <w:t>а групповой работой</w:t>
      </w:r>
      <w:proofErr w:type="gramStart"/>
      <w:r w:rsidR="00AA341E" w:rsidRPr="005B52CB">
        <w:rPr>
          <w:rFonts w:ascii="Times New Roman" w:eastAsia="Times New Roman" w:hAnsi="Times New Roman"/>
          <w:sz w:val="28"/>
          <w:szCs w:val="28"/>
          <w:lang w:eastAsia="ru-RU"/>
        </w:rPr>
        <w:t>.</w:t>
      </w:r>
      <w:proofErr w:type="gramEnd"/>
      <w:r w:rsidR="00AA341E" w:rsidRPr="005B52CB">
        <w:rPr>
          <w:rFonts w:ascii="Times New Roman" w:eastAsia="Times New Roman" w:hAnsi="Times New Roman"/>
          <w:sz w:val="28"/>
          <w:szCs w:val="28"/>
          <w:lang w:eastAsia="ru-RU"/>
        </w:rPr>
        <w:t xml:space="preserve">                                        </w:t>
      </w:r>
      <w:r w:rsidR="00E300B6">
        <w:rPr>
          <w:rFonts w:ascii="Times New Roman" w:eastAsia="Times New Roman" w:hAnsi="Times New Roman"/>
          <w:sz w:val="28"/>
          <w:szCs w:val="28"/>
          <w:lang w:eastAsia="ru-RU"/>
        </w:rPr>
        <w:t xml:space="preserve"> </w:t>
      </w:r>
      <w:r w:rsidR="00C11C8D" w:rsidRPr="005B52CB">
        <w:rPr>
          <w:rFonts w:ascii="Times New Roman" w:eastAsia="Times New Roman" w:hAnsi="Times New Roman"/>
          <w:sz w:val="28"/>
          <w:szCs w:val="28"/>
          <w:lang w:eastAsia="ru-RU"/>
        </w:rPr>
        <w:t xml:space="preserve"> </w:t>
      </w:r>
      <w:proofErr w:type="gramStart"/>
      <w:r w:rsidR="00C11C8D" w:rsidRPr="005B52CB">
        <w:rPr>
          <w:rFonts w:ascii="Times New Roman" w:eastAsia="Times New Roman" w:hAnsi="Times New Roman"/>
          <w:sz w:val="28"/>
          <w:szCs w:val="28"/>
          <w:lang w:eastAsia="ru-RU"/>
        </w:rPr>
        <w:t>с</w:t>
      </w:r>
      <w:proofErr w:type="gramEnd"/>
      <w:r w:rsidR="00AA341E" w:rsidRPr="005B52CB">
        <w:rPr>
          <w:rFonts w:ascii="Times New Roman" w:eastAsia="Times New Roman" w:hAnsi="Times New Roman"/>
          <w:sz w:val="28"/>
          <w:szCs w:val="28"/>
          <w:lang w:eastAsia="ru-RU"/>
        </w:rPr>
        <w:t>. 15-16</w:t>
      </w:r>
      <w:r w:rsidR="00CD6115" w:rsidRPr="005B52CB">
        <w:rPr>
          <w:rFonts w:ascii="Times New Roman" w:eastAsia="Times New Roman" w:hAnsi="Times New Roman"/>
          <w:sz w:val="28"/>
          <w:szCs w:val="28"/>
          <w:lang w:eastAsia="ru-RU"/>
        </w:rPr>
        <w:t xml:space="preserve">     </w:t>
      </w:r>
    </w:p>
    <w:p w:rsidR="00CD6115" w:rsidRPr="005B52CB" w:rsidRDefault="00D0591D" w:rsidP="00CD6115">
      <w:pPr>
        <w:spacing w:after="0" w:line="360" w:lineRule="auto"/>
        <w:ind w:hanging="360"/>
        <w:jc w:val="both"/>
        <w:rPr>
          <w:rFonts w:ascii="Times New Roman" w:eastAsia="Times New Roman" w:hAnsi="Times New Roman"/>
          <w:sz w:val="28"/>
          <w:szCs w:val="28"/>
          <w:lang w:eastAsia="ru-RU"/>
        </w:rPr>
      </w:pPr>
      <w:r w:rsidRPr="005B52CB">
        <w:rPr>
          <w:rFonts w:ascii="Times New Roman" w:eastAsia="Times New Roman" w:hAnsi="Times New Roman"/>
          <w:sz w:val="28"/>
          <w:szCs w:val="28"/>
          <w:lang w:eastAsia="ru-RU"/>
        </w:rPr>
        <w:t>8.   </w:t>
      </w:r>
      <w:r w:rsidR="00CD6115" w:rsidRPr="005B52CB">
        <w:rPr>
          <w:rFonts w:ascii="Times New Roman" w:eastAsia="Times New Roman" w:hAnsi="Times New Roman"/>
          <w:sz w:val="28"/>
          <w:szCs w:val="28"/>
          <w:lang w:eastAsia="ru-RU"/>
        </w:rPr>
        <w:t>Обсуждение результ</w:t>
      </w:r>
      <w:r w:rsidR="00AA341E" w:rsidRPr="005B52CB">
        <w:rPr>
          <w:rFonts w:ascii="Times New Roman" w:eastAsia="Times New Roman" w:hAnsi="Times New Roman"/>
          <w:sz w:val="28"/>
          <w:szCs w:val="28"/>
          <w:lang w:eastAsia="ru-RU"/>
        </w:rPr>
        <w:t>атов групповой работы</w:t>
      </w:r>
      <w:proofErr w:type="gramStart"/>
      <w:r w:rsidR="00AA341E" w:rsidRPr="005B52CB">
        <w:rPr>
          <w:rFonts w:ascii="Times New Roman" w:eastAsia="Times New Roman" w:hAnsi="Times New Roman"/>
          <w:sz w:val="28"/>
          <w:szCs w:val="28"/>
          <w:lang w:eastAsia="ru-RU"/>
        </w:rPr>
        <w:t>.</w:t>
      </w:r>
      <w:proofErr w:type="gramEnd"/>
      <w:r w:rsidR="00AA341E" w:rsidRPr="005B52CB">
        <w:rPr>
          <w:rFonts w:ascii="Times New Roman" w:eastAsia="Times New Roman" w:hAnsi="Times New Roman"/>
          <w:sz w:val="28"/>
          <w:szCs w:val="28"/>
          <w:lang w:eastAsia="ru-RU"/>
        </w:rPr>
        <w:t xml:space="preserve">                                  </w:t>
      </w:r>
      <w:r w:rsidR="00C11C8D" w:rsidRPr="005B52CB">
        <w:rPr>
          <w:rFonts w:ascii="Times New Roman" w:eastAsia="Times New Roman" w:hAnsi="Times New Roman"/>
          <w:sz w:val="28"/>
          <w:szCs w:val="28"/>
          <w:lang w:eastAsia="ru-RU"/>
        </w:rPr>
        <w:t xml:space="preserve"> </w:t>
      </w:r>
      <w:r w:rsidR="00E300B6">
        <w:rPr>
          <w:rFonts w:ascii="Times New Roman" w:eastAsia="Times New Roman" w:hAnsi="Times New Roman"/>
          <w:sz w:val="28"/>
          <w:szCs w:val="28"/>
          <w:lang w:eastAsia="ru-RU"/>
        </w:rPr>
        <w:t xml:space="preserve"> </w:t>
      </w:r>
      <w:r w:rsidR="00AA341E" w:rsidRPr="005B52CB">
        <w:rPr>
          <w:rFonts w:ascii="Times New Roman" w:eastAsia="Times New Roman" w:hAnsi="Times New Roman"/>
          <w:sz w:val="28"/>
          <w:szCs w:val="28"/>
          <w:lang w:eastAsia="ru-RU"/>
        </w:rPr>
        <w:t xml:space="preserve"> </w:t>
      </w:r>
      <w:proofErr w:type="gramStart"/>
      <w:r w:rsidR="00AA341E" w:rsidRPr="005B52CB">
        <w:rPr>
          <w:rFonts w:ascii="Times New Roman" w:eastAsia="Times New Roman" w:hAnsi="Times New Roman"/>
          <w:sz w:val="28"/>
          <w:szCs w:val="28"/>
          <w:lang w:eastAsia="ru-RU"/>
        </w:rPr>
        <w:t>с</w:t>
      </w:r>
      <w:proofErr w:type="gramEnd"/>
      <w:r w:rsidR="00AA341E" w:rsidRPr="005B52CB">
        <w:rPr>
          <w:rFonts w:ascii="Times New Roman" w:eastAsia="Times New Roman" w:hAnsi="Times New Roman"/>
          <w:sz w:val="28"/>
          <w:szCs w:val="28"/>
          <w:lang w:eastAsia="ru-RU"/>
        </w:rPr>
        <w:t>.16</w:t>
      </w:r>
    </w:p>
    <w:p w:rsidR="00AA341E" w:rsidRPr="005B52CB" w:rsidRDefault="00AA341E" w:rsidP="00AA341E">
      <w:pPr>
        <w:spacing w:after="0" w:line="360" w:lineRule="auto"/>
        <w:ind w:hanging="360"/>
        <w:jc w:val="both"/>
        <w:rPr>
          <w:rFonts w:ascii="Times New Roman" w:eastAsia="Times New Roman" w:hAnsi="Times New Roman"/>
          <w:sz w:val="28"/>
          <w:szCs w:val="28"/>
          <w:lang w:eastAsia="ru-RU"/>
        </w:rPr>
      </w:pPr>
      <w:r w:rsidRPr="005B52CB">
        <w:rPr>
          <w:rFonts w:ascii="Times New Roman" w:eastAsia="Times New Roman" w:hAnsi="Times New Roman"/>
          <w:sz w:val="28"/>
          <w:szCs w:val="28"/>
          <w:lang w:eastAsia="ru-RU"/>
        </w:rPr>
        <w:t>9.   </w:t>
      </w:r>
      <w:r w:rsidR="00CD6115" w:rsidRPr="005B52CB">
        <w:rPr>
          <w:rFonts w:ascii="Times New Roman" w:eastAsia="Times New Roman" w:hAnsi="Times New Roman"/>
          <w:sz w:val="28"/>
          <w:szCs w:val="28"/>
          <w:lang w:eastAsia="ru-RU"/>
        </w:rPr>
        <w:t>Общие правила организац</w:t>
      </w:r>
      <w:r w:rsidRPr="005B52CB">
        <w:rPr>
          <w:rFonts w:ascii="Times New Roman" w:eastAsia="Times New Roman" w:hAnsi="Times New Roman"/>
          <w:sz w:val="28"/>
          <w:szCs w:val="28"/>
          <w:lang w:eastAsia="ru-RU"/>
        </w:rPr>
        <w:t>ии групповой работы</w:t>
      </w:r>
      <w:proofErr w:type="gramStart"/>
      <w:r w:rsidRPr="005B52CB">
        <w:rPr>
          <w:rFonts w:ascii="Times New Roman" w:eastAsia="Times New Roman" w:hAnsi="Times New Roman"/>
          <w:sz w:val="28"/>
          <w:szCs w:val="28"/>
          <w:lang w:eastAsia="ru-RU"/>
        </w:rPr>
        <w:t>.</w:t>
      </w:r>
      <w:proofErr w:type="gramEnd"/>
      <w:r w:rsidRPr="005B52CB">
        <w:rPr>
          <w:rFonts w:ascii="Times New Roman" w:eastAsia="Times New Roman" w:hAnsi="Times New Roman"/>
          <w:sz w:val="28"/>
          <w:szCs w:val="28"/>
          <w:lang w:eastAsia="ru-RU"/>
        </w:rPr>
        <w:t xml:space="preserve">                            </w:t>
      </w:r>
      <w:r w:rsidR="00E300B6">
        <w:rPr>
          <w:rFonts w:ascii="Times New Roman" w:eastAsia="Times New Roman" w:hAnsi="Times New Roman"/>
          <w:sz w:val="28"/>
          <w:szCs w:val="28"/>
          <w:lang w:eastAsia="ru-RU"/>
        </w:rPr>
        <w:t xml:space="preserve"> </w:t>
      </w:r>
      <w:r w:rsidRPr="005B52CB">
        <w:rPr>
          <w:rFonts w:ascii="Times New Roman" w:eastAsia="Times New Roman" w:hAnsi="Times New Roman"/>
          <w:sz w:val="28"/>
          <w:szCs w:val="28"/>
          <w:lang w:eastAsia="ru-RU"/>
        </w:rPr>
        <w:t xml:space="preserve"> </w:t>
      </w:r>
      <w:proofErr w:type="gramStart"/>
      <w:r w:rsidRPr="005B52CB">
        <w:rPr>
          <w:rFonts w:ascii="Times New Roman" w:eastAsia="Times New Roman" w:hAnsi="Times New Roman"/>
          <w:sz w:val="28"/>
          <w:szCs w:val="28"/>
          <w:lang w:eastAsia="ru-RU"/>
        </w:rPr>
        <w:t>с</w:t>
      </w:r>
      <w:proofErr w:type="gramEnd"/>
      <w:r w:rsidRPr="005B52CB">
        <w:rPr>
          <w:rFonts w:ascii="Times New Roman" w:eastAsia="Times New Roman" w:hAnsi="Times New Roman"/>
          <w:sz w:val="28"/>
          <w:szCs w:val="28"/>
          <w:lang w:eastAsia="ru-RU"/>
        </w:rPr>
        <w:t>.16-17</w:t>
      </w:r>
      <w:r w:rsidR="00CD6115" w:rsidRPr="005B52CB">
        <w:rPr>
          <w:rFonts w:ascii="Times New Roman" w:eastAsia="Times New Roman" w:hAnsi="Times New Roman"/>
          <w:sz w:val="28"/>
          <w:szCs w:val="28"/>
          <w:lang w:eastAsia="ru-RU"/>
        </w:rPr>
        <w:t> </w:t>
      </w:r>
    </w:p>
    <w:p w:rsidR="005F1401" w:rsidRPr="005B52CB" w:rsidRDefault="00AA341E" w:rsidP="005F1401">
      <w:pPr>
        <w:spacing w:after="0" w:line="360" w:lineRule="auto"/>
        <w:ind w:hanging="360"/>
        <w:jc w:val="both"/>
        <w:rPr>
          <w:rFonts w:ascii="Times New Roman" w:eastAsia="Times New Roman" w:hAnsi="Times New Roman"/>
          <w:sz w:val="28"/>
          <w:szCs w:val="28"/>
          <w:lang w:eastAsia="ru-RU"/>
        </w:rPr>
      </w:pPr>
      <w:r w:rsidRPr="005B52CB">
        <w:rPr>
          <w:rFonts w:ascii="Times New Roman" w:eastAsia="Times New Roman" w:hAnsi="Times New Roman"/>
          <w:sz w:val="28"/>
          <w:szCs w:val="28"/>
          <w:lang w:eastAsia="ru-RU"/>
        </w:rPr>
        <w:t>10</w:t>
      </w:r>
      <w:r w:rsidR="00C11C8D" w:rsidRPr="005B52CB">
        <w:rPr>
          <w:rFonts w:ascii="Times New Roman" w:eastAsia="Times New Roman" w:hAnsi="Times New Roman"/>
          <w:sz w:val="28"/>
          <w:szCs w:val="28"/>
          <w:lang w:eastAsia="ru-RU"/>
        </w:rPr>
        <w:t xml:space="preserve">. </w:t>
      </w:r>
      <w:r w:rsidR="00CD6115" w:rsidRPr="005B52CB">
        <w:rPr>
          <w:rFonts w:ascii="Times New Roman" w:eastAsia="Times New Roman" w:hAnsi="Times New Roman"/>
          <w:sz w:val="28"/>
          <w:szCs w:val="28"/>
          <w:lang w:eastAsia="ru-RU"/>
        </w:rPr>
        <w:t>Зак</w:t>
      </w:r>
      <w:r w:rsidRPr="005B52CB">
        <w:rPr>
          <w:rFonts w:ascii="Times New Roman" w:eastAsia="Times New Roman" w:hAnsi="Times New Roman"/>
          <w:sz w:val="28"/>
          <w:szCs w:val="28"/>
          <w:lang w:eastAsia="ru-RU"/>
        </w:rPr>
        <w:t>лючение.</w:t>
      </w:r>
      <w:r w:rsidRPr="005B52CB">
        <w:rPr>
          <w:rFonts w:ascii="Times New Roman" w:eastAsia="Times New Roman" w:hAnsi="Times New Roman"/>
          <w:b/>
          <w:sz w:val="28"/>
          <w:szCs w:val="28"/>
          <w:lang w:eastAsia="ru-RU"/>
        </w:rPr>
        <w:t xml:space="preserve">  </w:t>
      </w:r>
      <w:r w:rsidRPr="005B52CB">
        <w:rPr>
          <w:rFonts w:ascii="Times New Roman" w:eastAsia="Times New Roman" w:hAnsi="Times New Roman"/>
          <w:sz w:val="28"/>
          <w:szCs w:val="28"/>
          <w:lang w:eastAsia="ru-RU"/>
        </w:rPr>
        <w:t>«Плюсы» и «минусы» данной технологии</w:t>
      </w:r>
      <w:proofErr w:type="gramStart"/>
      <w:r w:rsidRPr="005B52CB">
        <w:rPr>
          <w:rFonts w:ascii="Times New Roman" w:eastAsia="Times New Roman" w:hAnsi="Times New Roman"/>
          <w:sz w:val="28"/>
          <w:szCs w:val="28"/>
          <w:lang w:eastAsia="ru-RU"/>
        </w:rPr>
        <w:t>.</w:t>
      </w:r>
      <w:proofErr w:type="gramEnd"/>
      <w:r w:rsidRPr="005B52CB">
        <w:rPr>
          <w:rFonts w:ascii="Times New Roman" w:eastAsia="Times New Roman" w:hAnsi="Times New Roman"/>
          <w:sz w:val="28"/>
          <w:szCs w:val="28"/>
          <w:lang w:eastAsia="ru-RU"/>
        </w:rPr>
        <w:t xml:space="preserve">                </w:t>
      </w:r>
      <w:r w:rsidR="00E300B6">
        <w:rPr>
          <w:rFonts w:ascii="Times New Roman" w:eastAsia="Times New Roman" w:hAnsi="Times New Roman"/>
          <w:sz w:val="28"/>
          <w:szCs w:val="28"/>
          <w:lang w:eastAsia="ru-RU"/>
        </w:rPr>
        <w:t xml:space="preserve"> </w:t>
      </w:r>
      <w:r w:rsidRPr="005B52CB">
        <w:rPr>
          <w:rFonts w:ascii="Times New Roman" w:eastAsia="Times New Roman" w:hAnsi="Times New Roman"/>
          <w:sz w:val="28"/>
          <w:szCs w:val="28"/>
          <w:lang w:eastAsia="ru-RU"/>
        </w:rPr>
        <w:t xml:space="preserve"> </w:t>
      </w:r>
      <w:proofErr w:type="gramStart"/>
      <w:r w:rsidR="00C11C8D" w:rsidRPr="005B52CB">
        <w:rPr>
          <w:rFonts w:ascii="Times New Roman" w:eastAsia="Times New Roman" w:hAnsi="Times New Roman"/>
          <w:sz w:val="28"/>
          <w:szCs w:val="28"/>
          <w:lang w:eastAsia="ru-RU"/>
        </w:rPr>
        <w:t>с</w:t>
      </w:r>
      <w:proofErr w:type="gramEnd"/>
      <w:r w:rsidRPr="005B52CB">
        <w:rPr>
          <w:rFonts w:ascii="Times New Roman" w:eastAsia="Times New Roman" w:hAnsi="Times New Roman"/>
          <w:sz w:val="28"/>
          <w:szCs w:val="28"/>
          <w:lang w:eastAsia="ru-RU"/>
        </w:rPr>
        <w:t>.1</w:t>
      </w:r>
      <w:r w:rsidR="00E300B6">
        <w:rPr>
          <w:rFonts w:ascii="Times New Roman" w:eastAsia="Times New Roman" w:hAnsi="Times New Roman"/>
          <w:sz w:val="28"/>
          <w:szCs w:val="28"/>
          <w:lang w:eastAsia="ru-RU"/>
        </w:rPr>
        <w:t>8</w:t>
      </w:r>
      <w:r w:rsidRPr="005B52CB">
        <w:rPr>
          <w:rFonts w:ascii="Times New Roman" w:eastAsia="Times New Roman" w:hAnsi="Times New Roman"/>
          <w:sz w:val="28"/>
          <w:szCs w:val="28"/>
          <w:lang w:eastAsia="ru-RU"/>
        </w:rPr>
        <w:t>-1</w:t>
      </w:r>
      <w:r w:rsidR="005B52CB" w:rsidRPr="005B52CB">
        <w:rPr>
          <w:rFonts w:ascii="Times New Roman" w:eastAsia="Times New Roman" w:hAnsi="Times New Roman"/>
          <w:sz w:val="28"/>
          <w:szCs w:val="28"/>
          <w:lang w:eastAsia="ru-RU"/>
        </w:rPr>
        <w:t>9</w:t>
      </w:r>
    </w:p>
    <w:p w:rsidR="005F1401" w:rsidRPr="005B52CB" w:rsidRDefault="005F1401" w:rsidP="005F1401">
      <w:pPr>
        <w:spacing w:after="0" w:line="360" w:lineRule="auto"/>
        <w:ind w:hanging="360"/>
        <w:jc w:val="both"/>
        <w:rPr>
          <w:rFonts w:ascii="Times New Roman" w:hAnsi="Times New Roman"/>
          <w:sz w:val="28"/>
          <w:szCs w:val="28"/>
        </w:rPr>
      </w:pPr>
      <w:r w:rsidRPr="005B52CB">
        <w:rPr>
          <w:rFonts w:ascii="Times New Roman" w:eastAsia="Times New Roman" w:hAnsi="Times New Roman"/>
          <w:sz w:val="28"/>
          <w:szCs w:val="28"/>
          <w:lang w:eastAsia="ru-RU"/>
        </w:rPr>
        <w:t xml:space="preserve">11. </w:t>
      </w:r>
      <w:r w:rsidRPr="005B52CB">
        <w:rPr>
          <w:rFonts w:ascii="Times New Roman" w:hAnsi="Times New Roman"/>
          <w:sz w:val="28"/>
          <w:szCs w:val="28"/>
        </w:rPr>
        <w:t>Динамика результатов мониторинга за год по классу</w:t>
      </w:r>
      <w:proofErr w:type="gramStart"/>
      <w:r w:rsidRPr="005B52CB">
        <w:rPr>
          <w:rFonts w:ascii="Times New Roman" w:hAnsi="Times New Roman"/>
          <w:sz w:val="28"/>
          <w:szCs w:val="28"/>
        </w:rPr>
        <w:t>.</w:t>
      </w:r>
      <w:proofErr w:type="gramEnd"/>
      <w:r w:rsidRPr="005B52CB">
        <w:rPr>
          <w:rFonts w:ascii="Times New Roman" w:hAnsi="Times New Roman"/>
          <w:sz w:val="28"/>
          <w:szCs w:val="28"/>
        </w:rPr>
        <w:t xml:space="preserve">                      </w:t>
      </w:r>
      <w:proofErr w:type="gramStart"/>
      <w:r w:rsidRPr="005B52CB">
        <w:rPr>
          <w:rFonts w:ascii="Times New Roman" w:hAnsi="Times New Roman"/>
          <w:sz w:val="28"/>
          <w:szCs w:val="28"/>
        </w:rPr>
        <w:t>с</w:t>
      </w:r>
      <w:proofErr w:type="gramEnd"/>
      <w:r w:rsidRPr="005B52CB">
        <w:rPr>
          <w:rFonts w:ascii="Times New Roman" w:hAnsi="Times New Roman"/>
          <w:sz w:val="28"/>
          <w:szCs w:val="28"/>
        </w:rPr>
        <w:t>.</w:t>
      </w:r>
      <w:r w:rsidR="00E300B6">
        <w:rPr>
          <w:rFonts w:ascii="Times New Roman" w:hAnsi="Times New Roman"/>
          <w:sz w:val="28"/>
          <w:szCs w:val="28"/>
        </w:rPr>
        <w:t>20</w:t>
      </w:r>
    </w:p>
    <w:p w:rsidR="00E300B6" w:rsidRDefault="005F1401" w:rsidP="00E300B6">
      <w:pPr>
        <w:spacing w:after="0" w:line="360" w:lineRule="auto"/>
        <w:ind w:hanging="360"/>
        <w:jc w:val="both"/>
        <w:rPr>
          <w:rFonts w:ascii="Times New Roman" w:eastAsia="Times New Roman" w:hAnsi="Times New Roman"/>
          <w:sz w:val="28"/>
          <w:szCs w:val="28"/>
          <w:lang w:eastAsia="ru-RU"/>
        </w:rPr>
      </w:pPr>
      <w:r w:rsidRPr="005B52CB">
        <w:rPr>
          <w:rFonts w:ascii="Times New Roman" w:hAnsi="Times New Roman"/>
          <w:sz w:val="28"/>
          <w:szCs w:val="28"/>
        </w:rPr>
        <w:t xml:space="preserve">12. </w:t>
      </w:r>
      <w:r w:rsidR="00CD6115" w:rsidRPr="005B52CB">
        <w:rPr>
          <w:rFonts w:ascii="Times New Roman" w:eastAsia="Times New Roman" w:hAnsi="Times New Roman"/>
          <w:sz w:val="28"/>
          <w:szCs w:val="28"/>
          <w:lang w:eastAsia="ru-RU"/>
        </w:rPr>
        <w:t xml:space="preserve"> Списо</w:t>
      </w:r>
      <w:r w:rsidR="00C11C8D" w:rsidRPr="005B52CB">
        <w:rPr>
          <w:rFonts w:ascii="Times New Roman" w:eastAsia="Times New Roman" w:hAnsi="Times New Roman"/>
          <w:sz w:val="28"/>
          <w:szCs w:val="28"/>
          <w:lang w:eastAsia="ru-RU"/>
        </w:rPr>
        <w:t>к литературы</w:t>
      </w:r>
      <w:proofErr w:type="gramStart"/>
      <w:r w:rsidR="00C11C8D" w:rsidRPr="005B52CB">
        <w:rPr>
          <w:rFonts w:ascii="Times New Roman" w:eastAsia="Times New Roman" w:hAnsi="Times New Roman"/>
          <w:sz w:val="28"/>
          <w:szCs w:val="28"/>
          <w:lang w:eastAsia="ru-RU"/>
        </w:rPr>
        <w:t>.</w:t>
      </w:r>
      <w:proofErr w:type="gramEnd"/>
      <w:r w:rsidR="00CD6115" w:rsidRPr="005B52CB">
        <w:rPr>
          <w:rFonts w:ascii="Times New Roman" w:eastAsia="Times New Roman" w:hAnsi="Times New Roman"/>
          <w:sz w:val="28"/>
          <w:szCs w:val="28"/>
          <w:lang w:eastAsia="ru-RU"/>
        </w:rPr>
        <w:t xml:space="preserve">  </w:t>
      </w:r>
      <w:r w:rsidR="00C11C8D" w:rsidRPr="005B52CB">
        <w:rPr>
          <w:rFonts w:ascii="Times New Roman" w:eastAsia="Times New Roman" w:hAnsi="Times New Roman"/>
          <w:sz w:val="28"/>
          <w:szCs w:val="28"/>
          <w:lang w:eastAsia="ru-RU"/>
        </w:rPr>
        <w:t xml:space="preserve">                                                                        </w:t>
      </w:r>
      <w:r w:rsidR="00E300B6">
        <w:rPr>
          <w:rFonts w:ascii="Times New Roman" w:eastAsia="Times New Roman" w:hAnsi="Times New Roman"/>
          <w:sz w:val="28"/>
          <w:szCs w:val="28"/>
          <w:lang w:eastAsia="ru-RU"/>
        </w:rPr>
        <w:t xml:space="preserve"> </w:t>
      </w:r>
      <w:r w:rsidR="00C11C8D" w:rsidRPr="005B52CB">
        <w:rPr>
          <w:rFonts w:ascii="Times New Roman" w:eastAsia="Times New Roman" w:hAnsi="Times New Roman"/>
          <w:sz w:val="28"/>
          <w:szCs w:val="28"/>
          <w:lang w:eastAsia="ru-RU"/>
        </w:rPr>
        <w:t xml:space="preserve"> </w:t>
      </w:r>
      <w:proofErr w:type="gramStart"/>
      <w:r w:rsidR="00C11C8D" w:rsidRPr="005B52CB">
        <w:rPr>
          <w:rFonts w:ascii="Times New Roman" w:eastAsia="Times New Roman" w:hAnsi="Times New Roman"/>
          <w:sz w:val="28"/>
          <w:szCs w:val="28"/>
          <w:lang w:eastAsia="ru-RU"/>
        </w:rPr>
        <w:t>с</w:t>
      </w:r>
      <w:proofErr w:type="gramEnd"/>
      <w:r w:rsidR="00C11C8D" w:rsidRPr="005B52CB">
        <w:rPr>
          <w:rFonts w:ascii="Times New Roman" w:eastAsia="Times New Roman" w:hAnsi="Times New Roman"/>
          <w:sz w:val="28"/>
          <w:szCs w:val="28"/>
          <w:lang w:eastAsia="ru-RU"/>
        </w:rPr>
        <w:t xml:space="preserve">. </w:t>
      </w:r>
      <w:r w:rsidR="00E300B6">
        <w:rPr>
          <w:rFonts w:ascii="Times New Roman" w:eastAsia="Times New Roman" w:hAnsi="Times New Roman"/>
          <w:sz w:val="28"/>
          <w:szCs w:val="28"/>
          <w:lang w:eastAsia="ru-RU"/>
        </w:rPr>
        <w:t>20</w:t>
      </w:r>
    </w:p>
    <w:p w:rsidR="00E300B6" w:rsidRDefault="00E300B6" w:rsidP="00E300B6">
      <w:pPr>
        <w:spacing w:after="0" w:line="360" w:lineRule="auto"/>
        <w:ind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Приложение. </w:t>
      </w:r>
    </w:p>
    <w:p w:rsidR="00E300B6" w:rsidRPr="00E300B6" w:rsidRDefault="00E300B6" w:rsidP="00E300B6">
      <w:pPr>
        <w:spacing w:after="0" w:line="360" w:lineRule="auto"/>
        <w:ind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hAnsi="Times New Roman"/>
          <w:sz w:val="28"/>
          <w:szCs w:val="28"/>
        </w:rPr>
        <w:t xml:space="preserve">Методика </w:t>
      </w:r>
      <w:r w:rsidRPr="00E300B6">
        <w:rPr>
          <w:rFonts w:ascii="Times New Roman" w:hAnsi="Times New Roman"/>
          <w:sz w:val="28"/>
          <w:szCs w:val="28"/>
        </w:rPr>
        <w:t xml:space="preserve">«Оценка уровня </w:t>
      </w:r>
      <w:proofErr w:type="spellStart"/>
      <w:r w:rsidRPr="00E300B6">
        <w:rPr>
          <w:rFonts w:ascii="Times New Roman" w:hAnsi="Times New Roman"/>
          <w:sz w:val="28"/>
          <w:szCs w:val="28"/>
        </w:rPr>
        <w:t>сформиро</w:t>
      </w:r>
      <w:r>
        <w:rPr>
          <w:rFonts w:ascii="Times New Roman" w:hAnsi="Times New Roman"/>
          <w:sz w:val="28"/>
          <w:szCs w:val="28"/>
        </w:rPr>
        <w:t>ванности</w:t>
      </w:r>
      <w:proofErr w:type="spellEnd"/>
      <w:r>
        <w:rPr>
          <w:rFonts w:ascii="Times New Roman" w:hAnsi="Times New Roman"/>
          <w:sz w:val="28"/>
          <w:szCs w:val="28"/>
        </w:rPr>
        <w:t xml:space="preserve"> учебной деятельности»     </w:t>
      </w:r>
      <w:proofErr w:type="spellStart"/>
      <w:r>
        <w:rPr>
          <w:rFonts w:ascii="Times New Roman" w:hAnsi="Times New Roman"/>
          <w:sz w:val="28"/>
          <w:szCs w:val="28"/>
        </w:rPr>
        <w:t>Г.В.</w:t>
      </w:r>
      <w:r w:rsidRPr="00E300B6">
        <w:rPr>
          <w:rFonts w:ascii="Times New Roman" w:hAnsi="Times New Roman"/>
          <w:sz w:val="28"/>
          <w:szCs w:val="28"/>
        </w:rPr>
        <w:t>Репкиной</w:t>
      </w:r>
      <w:proofErr w:type="spellEnd"/>
      <w:r w:rsidRPr="00E300B6">
        <w:rPr>
          <w:rFonts w:ascii="Times New Roman" w:hAnsi="Times New Roman"/>
          <w:sz w:val="28"/>
          <w:szCs w:val="28"/>
        </w:rPr>
        <w:t>, Е.В. Заика.</w:t>
      </w:r>
    </w:p>
    <w:p w:rsidR="00E300B6" w:rsidRPr="005B52CB" w:rsidRDefault="00E300B6" w:rsidP="005F1401">
      <w:pPr>
        <w:spacing w:after="0" w:line="360" w:lineRule="auto"/>
        <w:ind w:hanging="360"/>
        <w:jc w:val="both"/>
        <w:rPr>
          <w:rFonts w:ascii="Times New Roman" w:eastAsia="Times New Roman" w:hAnsi="Times New Roman"/>
          <w:sz w:val="28"/>
          <w:szCs w:val="28"/>
          <w:lang w:eastAsia="ru-RU"/>
        </w:rPr>
      </w:pPr>
    </w:p>
    <w:p w:rsidR="00CD6115" w:rsidRPr="005B52CB" w:rsidRDefault="00CD6115" w:rsidP="00CD6115">
      <w:pPr>
        <w:spacing w:after="0" w:line="360" w:lineRule="auto"/>
        <w:rPr>
          <w:rFonts w:ascii="Times New Roman" w:eastAsia="Times New Roman" w:hAnsi="Times New Roman"/>
          <w:sz w:val="28"/>
          <w:szCs w:val="28"/>
          <w:lang w:eastAsia="ru-RU"/>
        </w:rPr>
      </w:pPr>
      <w:r w:rsidRPr="005B52CB">
        <w:rPr>
          <w:rFonts w:ascii="Times New Roman" w:eastAsia="Times New Roman" w:hAnsi="Times New Roman"/>
          <w:sz w:val="28"/>
          <w:szCs w:val="28"/>
          <w:lang w:eastAsia="ru-RU"/>
        </w:rPr>
        <w:t> </w:t>
      </w:r>
    </w:p>
    <w:p w:rsidR="00DC17B2" w:rsidRDefault="00CD6115" w:rsidP="00CD6115">
      <w:pPr>
        <w:spacing w:after="0" w:line="360" w:lineRule="auto"/>
        <w:rPr>
          <w:rFonts w:ascii="Times New Roman" w:eastAsia="Times New Roman" w:hAnsi="Times New Roman"/>
          <w:sz w:val="24"/>
          <w:szCs w:val="24"/>
          <w:lang w:eastAsia="ru-RU"/>
        </w:rPr>
      </w:pPr>
      <w:r w:rsidRPr="00EB51C1">
        <w:rPr>
          <w:rFonts w:ascii="Times New Roman" w:eastAsia="Times New Roman" w:hAnsi="Times New Roman"/>
          <w:sz w:val="24"/>
          <w:szCs w:val="24"/>
          <w:lang w:eastAsia="ru-RU"/>
        </w:rPr>
        <w:t> </w:t>
      </w:r>
    </w:p>
    <w:p w:rsidR="00CD6115" w:rsidRDefault="00CD6115" w:rsidP="00CD6115">
      <w:pPr>
        <w:spacing w:after="0" w:line="360" w:lineRule="auto"/>
        <w:rPr>
          <w:rFonts w:ascii="Times New Roman" w:eastAsia="Times New Roman" w:hAnsi="Times New Roman"/>
          <w:sz w:val="24"/>
          <w:szCs w:val="24"/>
          <w:lang w:eastAsia="ru-RU"/>
        </w:rPr>
      </w:pPr>
    </w:p>
    <w:p w:rsidR="00CD6115" w:rsidRDefault="00CD6115" w:rsidP="00CD6115">
      <w:pPr>
        <w:spacing w:after="0" w:line="360" w:lineRule="auto"/>
        <w:rPr>
          <w:rFonts w:ascii="Times New Roman" w:eastAsia="Times New Roman" w:hAnsi="Times New Roman"/>
          <w:sz w:val="24"/>
          <w:szCs w:val="24"/>
          <w:lang w:eastAsia="ru-RU"/>
        </w:rPr>
      </w:pPr>
    </w:p>
    <w:p w:rsidR="00CD6115" w:rsidRDefault="00CD6115" w:rsidP="00CD6115">
      <w:pPr>
        <w:spacing w:after="0" w:line="360" w:lineRule="auto"/>
        <w:rPr>
          <w:rFonts w:ascii="Times New Roman" w:eastAsia="Times New Roman" w:hAnsi="Times New Roman"/>
          <w:sz w:val="24"/>
          <w:szCs w:val="24"/>
          <w:lang w:eastAsia="ru-RU"/>
        </w:rPr>
      </w:pPr>
    </w:p>
    <w:p w:rsidR="00CD6115" w:rsidRDefault="00CD6115" w:rsidP="00CD6115">
      <w:pPr>
        <w:spacing w:after="0" w:line="360" w:lineRule="auto"/>
        <w:rPr>
          <w:rFonts w:ascii="Times New Roman" w:eastAsia="Times New Roman" w:hAnsi="Times New Roman"/>
          <w:sz w:val="24"/>
          <w:szCs w:val="24"/>
          <w:lang w:eastAsia="ru-RU"/>
        </w:rPr>
      </w:pPr>
    </w:p>
    <w:p w:rsidR="00CD6115" w:rsidRDefault="00CD6115" w:rsidP="00CD6115">
      <w:pPr>
        <w:spacing w:after="0" w:line="360" w:lineRule="auto"/>
        <w:rPr>
          <w:rFonts w:ascii="Times New Roman" w:eastAsia="Times New Roman" w:hAnsi="Times New Roman"/>
          <w:sz w:val="24"/>
          <w:szCs w:val="24"/>
          <w:lang w:eastAsia="ru-RU"/>
        </w:rPr>
      </w:pPr>
    </w:p>
    <w:p w:rsidR="00CD6115" w:rsidRDefault="00CD6115" w:rsidP="00CD6115">
      <w:pPr>
        <w:spacing w:after="0" w:line="360" w:lineRule="auto"/>
        <w:rPr>
          <w:rFonts w:ascii="Times New Roman" w:eastAsia="Times New Roman" w:hAnsi="Times New Roman"/>
          <w:sz w:val="24"/>
          <w:szCs w:val="24"/>
          <w:lang w:eastAsia="ru-RU"/>
        </w:rPr>
      </w:pPr>
    </w:p>
    <w:p w:rsidR="00E300B6" w:rsidRDefault="00E300B6" w:rsidP="00CD6115">
      <w:pPr>
        <w:spacing w:after="0" w:line="360" w:lineRule="auto"/>
        <w:rPr>
          <w:rFonts w:ascii="Times New Roman" w:eastAsia="Times New Roman" w:hAnsi="Times New Roman"/>
          <w:sz w:val="24"/>
          <w:szCs w:val="24"/>
          <w:lang w:eastAsia="ru-RU"/>
        </w:rPr>
      </w:pPr>
    </w:p>
    <w:p w:rsidR="00CD6115" w:rsidRPr="00CD6115" w:rsidRDefault="00CD6115" w:rsidP="00CD6115">
      <w:pPr>
        <w:spacing w:after="0" w:line="360" w:lineRule="auto"/>
        <w:rPr>
          <w:rFonts w:ascii="Times New Roman" w:eastAsia="Times New Roman" w:hAnsi="Times New Roman"/>
          <w:sz w:val="24"/>
          <w:szCs w:val="24"/>
          <w:lang w:eastAsia="ru-RU"/>
        </w:rPr>
      </w:pPr>
    </w:p>
    <w:p w:rsidR="00B955E6" w:rsidRPr="00CD6115" w:rsidRDefault="00B955E6" w:rsidP="00B955E6">
      <w:pPr>
        <w:rPr>
          <w:rFonts w:ascii="Times New Roman" w:hAnsi="Times New Roman"/>
          <w:b/>
          <w:sz w:val="28"/>
          <w:szCs w:val="28"/>
        </w:rPr>
      </w:pPr>
      <w:r w:rsidRPr="00CD6115">
        <w:rPr>
          <w:rFonts w:ascii="Times New Roman" w:hAnsi="Times New Roman"/>
          <w:b/>
          <w:sz w:val="28"/>
          <w:szCs w:val="28"/>
        </w:rPr>
        <w:lastRenderedPageBreak/>
        <w:t xml:space="preserve">  Введение </w:t>
      </w:r>
    </w:p>
    <w:p w:rsidR="004D758E" w:rsidRPr="00CD6115" w:rsidRDefault="004D758E" w:rsidP="004D758E">
      <w:pPr>
        <w:rPr>
          <w:rFonts w:ascii="Times New Roman" w:hAnsi="Times New Roman"/>
          <w:b/>
          <w:sz w:val="28"/>
          <w:szCs w:val="28"/>
        </w:rPr>
      </w:pPr>
      <w:r w:rsidRPr="00CD6115">
        <w:rPr>
          <w:rFonts w:ascii="Times New Roman" w:hAnsi="Times New Roman"/>
          <w:b/>
          <w:sz w:val="28"/>
          <w:szCs w:val="28"/>
        </w:rPr>
        <w:t xml:space="preserve"> На вопрос, как ученикам преуспеть, Аристотель ответил: «Догонять тех, кто впереди, и не ждать тех, кто сзади».</w:t>
      </w:r>
    </w:p>
    <w:p w:rsidR="001B7A92" w:rsidRPr="00CD6115" w:rsidRDefault="004D758E" w:rsidP="001B7A92">
      <w:pPr>
        <w:spacing w:after="0" w:line="240" w:lineRule="auto"/>
        <w:rPr>
          <w:rFonts w:ascii="Times New Roman" w:eastAsia="Times New Roman" w:hAnsi="Times New Roman"/>
          <w:sz w:val="28"/>
          <w:szCs w:val="28"/>
          <w:lang w:eastAsia="ru-RU"/>
        </w:rPr>
      </w:pPr>
      <w:r w:rsidRPr="00CD6115">
        <w:rPr>
          <w:rFonts w:ascii="Times New Roman" w:hAnsi="Times New Roman"/>
          <w:sz w:val="28"/>
          <w:szCs w:val="28"/>
        </w:rPr>
        <w:t xml:space="preserve">Проблема активизации познавательного интереса </w:t>
      </w:r>
      <w:proofErr w:type="gramStart"/>
      <w:r w:rsidRPr="00CD6115">
        <w:rPr>
          <w:rFonts w:ascii="Times New Roman" w:hAnsi="Times New Roman"/>
          <w:sz w:val="28"/>
          <w:szCs w:val="28"/>
        </w:rPr>
        <w:t>обучающихся</w:t>
      </w:r>
      <w:proofErr w:type="gramEnd"/>
      <w:r w:rsidRPr="00CD6115">
        <w:rPr>
          <w:rFonts w:ascii="Times New Roman" w:hAnsi="Times New Roman"/>
          <w:sz w:val="28"/>
          <w:szCs w:val="28"/>
        </w:rPr>
        <w:t xml:space="preserve"> по-прежнему остается актуальной. Чем активнее методы обучения, тем легче и эффективнее заинтересовать детей учебной деятельностью.</w:t>
      </w:r>
      <w:r w:rsidR="002244F6" w:rsidRPr="00CD6115">
        <w:rPr>
          <w:rFonts w:ascii="Times New Roman" w:hAnsi="Times New Roman"/>
          <w:sz w:val="28"/>
          <w:szCs w:val="28"/>
        </w:rPr>
        <w:t>.</w:t>
      </w:r>
      <w:r w:rsidR="00850597" w:rsidRPr="00CD6115">
        <w:rPr>
          <w:rFonts w:ascii="Times New Roman" w:hAnsi="Times New Roman"/>
          <w:sz w:val="28"/>
          <w:szCs w:val="28"/>
        </w:rPr>
        <w:t xml:space="preserve"> </w:t>
      </w:r>
      <w:r w:rsidRPr="00CD6115">
        <w:rPr>
          <w:rFonts w:ascii="Times New Roman" w:hAnsi="Times New Roman"/>
          <w:sz w:val="28"/>
          <w:szCs w:val="28"/>
        </w:rPr>
        <w:t xml:space="preserve">  </w:t>
      </w:r>
      <w:r w:rsidRPr="00CD6115">
        <w:rPr>
          <w:rFonts w:ascii="Times New Roman" w:hAnsi="Times New Roman"/>
          <w:b/>
          <w:sz w:val="28"/>
          <w:szCs w:val="28"/>
        </w:rPr>
        <w:t xml:space="preserve">В условиях введения стандартов нового поколения задача учителя начальной школы состоит в том, чтобы обеспечить организацию такой учебной деятельности обучающихся, в процессе которой развивались бы их способности, высвобождались творческие </w:t>
      </w:r>
      <w:proofErr w:type="gramStart"/>
      <w:r w:rsidRPr="00CD6115">
        <w:rPr>
          <w:rFonts w:ascii="Times New Roman" w:hAnsi="Times New Roman"/>
          <w:b/>
          <w:sz w:val="28"/>
          <w:szCs w:val="28"/>
        </w:rPr>
        <w:t>силы</w:t>
      </w:r>
      <w:proofErr w:type="gramEnd"/>
      <w:r w:rsidRPr="00CD6115">
        <w:rPr>
          <w:rFonts w:ascii="Times New Roman" w:hAnsi="Times New Roman"/>
          <w:b/>
          <w:sz w:val="28"/>
          <w:szCs w:val="28"/>
        </w:rPr>
        <w:t xml:space="preserve"> и индивидуальность школьников смогла бы достичь своего расцвета</w:t>
      </w:r>
      <w:r w:rsidRPr="00CD6115">
        <w:rPr>
          <w:rFonts w:ascii="Times New Roman" w:hAnsi="Times New Roman"/>
          <w:sz w:val="28"/>
          <w:szCs w:val="28"/>
        </w:rPr>
        <w:t>.</w:t>
      </w:r>
      <w:r w:rsidR="001B7A92" w:rsidRPr="00CD6115">
        <w:rPr>
          <w:rFonts w:ascii="Times New Roman" w:eastAsia="Times New Roman" w:hAnsi="Times New Roman"/>
          <w:sz w:val="28"/>
          <w:szCs w:val="28"/>
          <w:lang w:eastAsia="ru-RU"/>
        </w:rPr>
        <w:t xml:space="preserve">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четко планировать действия, эффективно сотрудничать в разнообразных по составу и профилю группах.</w:t>
      </w:r>
    </w:p>
    <w:p w:rsidR="0055217C" w:rsidRPr="00CD6115" w:rsidRDefault="004D758E" w:rsidP="004D758E">
      <w:pPr>
        <w:rPr>
          <w:rFonts w:ascii="Times New Roman" w:hAnsi="Times New Roman"/>
          <w:b/>
          <w:sz w:val="28"/>
          <w:szCs w:val="28"/>
        </w:rPr>
      </w:pPr>
      <w:r w:rsidRPr="00CD6115">
        <w:rPr>
          <w:rFonts w:ascii="Times New Roman" w:hAnsi="Times New Roman"/>
          <w:sz w:val="28"/>
          <w:szCs w:val="28"/>
        </w:rPr>
        <w:t xml:space="preserve"> Решению этой задачи может способствовать использование групповых технологий в образовательном и воспитательном процессе. </w:t>
      </w:r>
    </w:p>
    <w:p w:rsidR="0055217C" w:rsidRPr="00CD6115" w:rsidRDefault="0055217C" w:rsidP="0055217C">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Основная цель групповой работы – развитие мышления учащихся. В то же время эффективность групповой работы проявила себя и в скорости решения задач, и в создании благоприятных условий для учебного самоопределения, и в формировании навыков организаторской работы, и</w:t>
      </w:r>
      <w:proofErr w:type="gramStart"/>
      <w:r w:rsidRPr="00CD6115">
        <w:rPr>
          <w:rFonts w:ascii="Times New Roman" w:eastAsia="Times New Roman" w:hAnsi="Times New Roman"/>
          <w:sz w:val="28"/>
          <w:szCs w:val="28"/>
          <w:lang w:eastAsia="ru-RU"/>
        </w:rPr>
        <w:t xml:space="preserve"> ,</w:t>
      </w:r>
      <w:proofErr w:type="gramEnd"/>
      <w:r w:rsidRPr="00CD6115">
        <w:rPr>
          <w:rFonts w:ascii="Times New Roman" w:eastAsia="Times New Roman" w:hAnsi="Times New Roman"/>
          <w:sz w:val="28"/>
          <w:szCs w:val="28"/>
          <w:lang w:eastAsia="ru-RU"/>
        </w:rPr>
        <w:t>пожалуй, самое важное, в формировании рефлексивных способностей.</w:t>
      </w:r>
    </w:p>
    <w:p w:rsidR="005A4BB6" w:rsidRPr="00CD6115" w:rsidRDefault="002244F6" w:rsidP="005A4BB6">
      <w:pPr>
        <w:rPr>
          <w:rFonts w:ascii="Times New Roman" w:hAnsi="Times New Roman"/>
          <w:b/>
          <w:sz w:val="28"/>
          <w:szCs w:val="28"/>
        </w:rPr>
      </w:pPr>
      <w:r w:rsidRPr="00CD6115">
        <w:rPr>
          <w:rFonts w:ascii="Times New Roman" w:hAnsi="Times New Roman"/>
          <w:sz w:val="28"/>
          <w:szCs w:val="28"/>
        </w:rPr>
        <w:t xml:space="preserve"> </w:t>
      </w:r>
      <w:r w:rsidR="00B003EC" w:rsidRPr="00CD6115">
        <w:rPr>
          <w:rFonts w:ascii="Times New Roman" w:hAnsi="Times New Roman"/>
          <w:sz w:val="28"/>
          <w:szCs w:val="28"/>
        </w:rPr>
        <w:t xml:space="preserve"> </w:t>
      </w:r>
      <w:r w:rsidRPr="00CD6115">
        <w:rPr>
          <w:rFonts w:ascii="Times New Roman" w:hAnsi="Times New Roman"/>
          <w:sz w:val="28"/>
          <w:szCs w:val="28"/>
        </w:rPr>
        <w:t>Таким образом</w:t>
      </w:r>
      <w:r w:rsidRPr="00CD6115">
        <w:rPr>
          <w:rFonts w:ascii="Times New Roman" w:hAnsi="Times New Roman"/>
          <w:b/>
          <w:sz w:val="28"/>
          <w:szCs w:val="28"/>
        </w:rPr>
        <w:t>, актуальность рассматриваемого в представленной работе вопроса определяется тем, что проблема совместной деятельности учащихся на уроках в практике начального обуч</w:t>
      </w:r>
      <w:r w:rsidR="00B003EC" w:rsidRPr="00CD6115">
        <w:rPr>
          <w:rFonts w:ascii="Times New Roman" w:hAnsi="Times New Roman"/>
          <w:b/>
          <w:sz w:val="28"/>
          <w:szCs w:val="28"/>
        </w:rPr>
        <w:t>ения пока недооценивается. Вмес</w:t>
      </w:r>
      <w:r w:rsidRPr="00CD6115">
        <w:rPr>
          <w:rFonts w:ascii="Times New Roman" w:hAnsi="Times New Roman"/>
          <w:b/>
          <w:sz w:val="28"/>
          <w:szCs w:val="28"/>
        </w:rPr>
        <w:t>те с тем, современными исследованиями</w:t>
      </w:r>
      <w:r w:rsidR="00B003EC" w:rsidRPr="00CD6115">
        <w:rPr>
          <w:rFonts w:ascii="Times New Roman" w:hAnsi="Times New Roman"/>
          <w:b/>
          <w:sz w:val="28"/>
          <w:szCs w:val="28"/>
        </w:rPr>
        <w:t xml:space="preserve"> педагогов и психоло</w:t>
      </w:r>
      <w:r w:rsidRPr="00CD6115">
        <w:rPr>
          <w:rFonts w:ascii="Times New Roman" w:hAnsi="Times New Roman"/>
          <w:b/>
          <w:sz w:val="28"/>
          <w:szCs w:val="28"/>
        </w:rPr>
        <w:t>гов доказано, что сотруднич</w:t>
      </w:r>
      <w:r w:rsidR="00B003EC" w:rsidRPr="00CD6115">
        <w:rPr>
          <w:rFonts w:ascii="Times New Roman" w:hAnsi="Times New Roman"/>
          <w:b/>
          <w:sz w:val="28"/>
          <w:szCs w:val="28"/>
        </w:rPr>
        <w:t>ество со сверстниками играет не</w:t>
      </w:r>
      <w:r w:rsidRPr="00CD6115">
        <w:rPr>
          <w:rFonts w:ascii="Times New Roman" w:hAnsi="Times New Roman"/>
          <w:b/>
          <w:sz w:val="28"/>
          <w:szCs w:val="28"/>
        </w:rPr>
        <w:t xml:space="preserve">заменимую роль в развитии, обучении и воспитании младших школьников. </w:t>
      </w:r>
    </w:p>
    <w:p w:rsidR="001B3772" w:rsidRPr="00CD6115" w:rsidRDefault="001B3772" w:rsidP="001B3772">
      <w:pPr>
        <w:rPr>
          <w:rFonts w:ascii="Times New Roman" w:hAnsi="Times New Roman"/>
          <w:b/>
          <w:sz w:val="28"/>
          <w:szCs w:val="28"/>
        </w:rPr>
      </w:pPr>
      <w:r w:rsidRPr="00CD6115">
        <w:rPr>
          <w:rFonts w:ascii="Times New Roman" w:hAnsi="Times New Roman"/>
          <w:b/>
          <w:sz w:val="28"/>
          <w:szCs w:val="28"/>
        </w:rPr>
        <w:t xml:space="preserve">«Чем легче учителю учить, тем труднее ученикам </w:t>
      </w:r>
      <w:proofErr w:type="gramStart"/>
      <w:r w:rsidRPr="00CD6115">
        <w:rPr>
          <w:rFonts w:ascii="Times New Roman" w:hAnsi="Times New Roman"/>
          <w:b/>
          <w:sz w:val="28"/>
          <w:szCs w:val="28"/>
        </w:rPr>
        <w:t>учиться</w:t>
      </w:r>
      <w:proofErr w:type="gramEnd"/>
      <w:r w:rsidRPr="00CD6115">
        <w:rPr>
          <w:rFonts w:ascii="Times New Roman" w:hAnsi="Times New Roman"/>
          <w:b/>
          <w:sz w:val="28"/>
          <w:szCs w:val="28"/>
        </w:rPr>
        <w:t>… Чем больше будет учитель сам учиться, обдумывать каждый урок и соизмерять с силами ученика, чем больше будет следить за ходом мысли ученика, чем больше вызывать  на вопросы и ответы, тем легче будет учиться ученик ».</w:t>
      </w:r>
    </w:p>
    <w:p w:rsidR="001B3772" w:rsidRPr="00CD6115" w:rsidRDefault="001B3772" w:rsidP="00CD6115">
      <w:pPr>
        <w:jc w:val="right"/>
        <w:rPr>
          <w:rFonts w:ascii="Times New Roman" w:hAnsi="Times New Roman"/>
          <w:b/>
          <w:sz w:val="28"/>
          <w:szCs w:val="28"/>
        </w:rPr>
      </w:pPr>
      <w:r w:rsidRPr="00CD6115">
        <w:rPr>
          <w:rFonts w:ascii="Times New Roman" w:hAnsi="Times New Roman"/>
          <w:b/>
          <w:sz w:val="28"/>
          <w:szCs w:val="28"/>
        </w:rPr>
        <w:t xml:space="preserve">                                                                                                                            </w:t>
      </w:r>
      <w:r w:rsidR="00CD6115">
        <w:rPr>
          <w:rFonts w:ascii="Times New Roman" w:hAnsi="Times New Roman"/>
          <w:b/>
          <w:sz w:val="28"/>
          <w:szCs w:val="28"/>
        </w:rPr>
        <w:t xml:space="preserve">                                                          </w:t>
      </w:r>
      <w:r w:rsidRPr="00CD6115">
        <w:rPr>
          <w:rFonts w:ascii="Times New Roman" w:hAnsi="Times New Roman"/>
          <w:b/>
          <w:sz w:val="28"/>
          <w:szCs w:val="28"/>
        </w:rPr>
        <w:t>Л. Н. Толстой</w:t>
      </w:r>
    </w:p>
    <w:p w:rsidR="0055217C" w:rsidRPr="00CD6115" w:rsidRDefault="005A4BB6" w:rsidP="005A4BB6">
      <w:pPr>
        <w:rPr>
          <w:rFonts w:ascii="Times New Roman" w:hAnsi="Times New Roman"/>
          <w:sz w:val="28"/>
          <w:szCs w:val="28"/>
        </w:rPr>
      </w:pPr>
      <w:r w:rsidRPr="00CD6115">
        <w:rPr>
          <w:rFonts w:ascii="Times New Roman" w:hAnsi="Times New Roman"/>
          <w:sz w:val="28"/>
          <w:szCs w:val="28"/>
        </w:rPr>
        <w:lastRenderedPageBreak/>
        <w:t xml:space="preserve">Исследования последних лет (М. В. </w:t>
      </w:r>
      <w:proofErr w:type="spellStart"/>
      <w:r w:rsidRPr="00CD6115">
        <w:rPr>
          <w:rFonts w:ascii="Times New Roman" w:hAnsi="Times New Roman"/>
          <w:sz w:val="28"/>
          <w:szCs w:val="28"/>
        </w:rPr>
        <w:t>Крулехт</w:t>
      </w:r>
      <w:proofErr w:type="spellEnd"/>
      <w:r w:rsidRPr="00CD6115">
        <w:rPr>
          <w:rFonts w:ascii="Times New Roman" w:hAnsi="Times New Roman"/>
          <w:sz w:val="28"/>
          <w:szCs w:val="28"/>
        </w:rPr>
        <w:t xml:space="preserve">, Г. И. </w:t>
      </w:r>
      <w:proofErr w:type="spellStart"/>
      <w:r w:rsidRPr="00CD6115">
        <w:rPr>
          <w:rFonts w:ascii="Times New Roman" w:hAnsi="Times New Roman"/>
          <w:sz w:val="28"/>
          <w:szCs w:val="28"/>
        </w:rPr>
        <w:t>Вергелес</w:t>
      </w:r>
      <w:proofErr w:type="spellEnd"/>
      <w:r w:rsidRPr="00CD6115">
        <w:rPr>
          <w:rFonts w:ascii="Times New Roman" w:hAnsi="Times New Roman"/>
          <w:sz w:val="28"/>
          <w:szCs w:val="28"/>
        </w:rPr>
        <w:t>, О. В. Солнцева и др.) свидетельствуют о том, что интенсивность развития ребёнка в деятельности прямо зависит от степени освоения им позиции</w:t>
      </w:r>
      <w:r w:rsidR="00C11C8D">
        <w:rPr>
          <w:rFonts w:ascii="Times New Roman" w:hAnsi="Times New Roman"/>
          <w:sz w:val="28"/>
          <w:szCs w:val="28"/>
        </w:rPr>
        <w:t xml:space="preserve"> субъекта этой деятельности.</w:t>
      </w:r>
      <w:r w:rsidRPr="00CD6115">
        <w:rPr>
          <w:rFonts w:ascii="Times New Roman" w:hAnsi="Times New Roman"/>
          <w:sz w:val="28"/>
          <w:szCs w:val="28"/>
        </w:rPr>
        <w:t xml:space="preserve"> Чем активнее ребёнок, чем больше он вовлечён в интересную для себя деятельность, тем лучше результат. </w:t>
      </w:r>
    </w:p>
    <w:p w:rsidR="005A4BB6" w:rsidRPr="00CD6115" w:rsidRDefault="005A4BB6" w:rsidP="005A4BB6">
      <w:pPr>
        <w:rPr>
          <w:rFonts w:ascii="Times New Roman" w:hAnsi="Times New Roman"/>
          <w:sz w:val="28"/>
          <w:szCs w:val="28"/>
        </w:rPr>
      </w:pPr>
      <w:r w:rsidRPr="00CD6115">
        <w:rPr>
          <w:rFonts w:ascii="Times New Roman" w:hAnsi="Times New Roman"/>
          <w:b/>
          <w:sz w:val="28"/>
          <w:szCs w:val="28"/>
        </w:rPr>
        <w:t>Объект исследования</w:t>
      </w:r>
      <w:r w:rsidRPr="00CD6115">
        <w:rPr>
          <w:rFonts w:ascii="Times New Roman" w:hAnsi="Times New Roman"/>
          <w:sz w:val="28"/>
          <w:szCs w:val="28"/>
        </w:rPr>
        <w:t>: обучающие младшего школьного возраста.</w:t>
      </w:r>
    </w:p>
    <w:p w:rsidR="005A4BB6" w:rsidRPr="00CD6115" w:rsidRDefault="005A4BB6" w:rsidP="005A4BB6">
      <w:pPr>
        <w:rPr>
          <w:rFonts w:ascii="Times New Roman" w:hAnsi="Times New Roman"/>
          <w:sz w:val="28"/>
          <w:szCs w:val="28"/>
        </w:rPr>
      </w:pPr>
      <w:r w:rsidRPr="00CD6115">
        <w:rPr>
          <w:rFonts w:ascii="Times New Roman" w:hAnsi="Times New Roman"/>
          <w:b/>
          <w:sz w:val="28"/>
          <w:szCs w:val="28"/>
        </w:rPr>
        <w:t>Предмет исследования</w:t>
      </w:r>
      <w:r w:rsidRPr="00CD6115">
        <w:rPr>
          <w:rFonts w:ascii="Times New Roman" w:hAnsi="Times New Roman"/>
          <w:sz w:val="28"/>
          <w:szCs w:val="28"/>
        </w:rPr>
        <w:t>: влияние  групповой формы организации учебного сотрудничества  на повышение эффективности учебной деятельности учащихся начальной школы.</w:t>
      </w:r>
    </w:p>
    <w:p w:rsidR="005A4BB6" w:rsidRPr="00CD6115" w:rsidRDefault="005A4BB6" w:rsidP="005A4BB6">
      <w:pPr>
        <w:rPr>
          <w:rFonts w:ascii="Times New Roman" w:hAnsi="Times New Roman"/>
          <w:sz w:val="28"/>
          <w:szCs w:val="28"/>
        </w:rPr>
      </w:pPr>
      <w:r w:rsidRPr="00CD6115">
        <w:rPr>
          <w:rFonts w:ascii="Times New Roman" w:hAnsi="Times New Roman"/>
          <w:b/>
          <w:sz w:val="28"/>
          <w:szCs w:val="28"/>
        </w:rPr>
        <w:t>База исследования</w:t>
      </w:r>
      <w:r w:rsidRPr="00CD6115">
        <w:rPr>
          <w:rFonts w:ascii="Times New Roman" w:hAnsi="Times New Roman"/>
          <w:sz w:val="28"/>
          <w:szCs w:val="28"/>
        </w:rPr>
        <w:t>: 1Б класс  ГБОУ СОШ №33 г.о.</w:t>
      </w:r>
      <w:r w:rsidR="005F01F7" w:rsidRPr="00CD6115">
        <w:rPr>
          <w:rFonts w:ascii="Times New Roman" w:hAnsi="Times New Roman"/>
          <w:sz w:val="28"/>
          <w:szCs w:val="28"/>
        </w:rPr>
        <w:t xml:space="preserve"> </w:t>
      </w:r>
      <w:r w:rsidRPr="00CD6115">
        <w:rPr>
          <w:rFonts w:ascii="Times New Roman" w:hAnsi="Times New Roman"/>
          <w:sz w:val="28"/>
          <w:szCs w:val="28"/>
        </w:rPr>
        <w:t>Сызрань Самарской области. Обучение осуществляется по традиционной системе</w:t>
      </w:r>
      <w:r w:rsidR="005F01F7" w:rsidRPr="00CD6115">
        <w:rPr>
          <w:rFonts w:ascii="Times New Roman" w:hAnsi="Times New Roman"/>
          <w:sz w:val="28"/>
          <w:szCs w:val="28"/>
        </w:rPr>
        <w:t>, программа</w:t>
      </w:r>
      <w:r w:rsidRPr="00CD6115">
        <w:rPr>
          <w:rFonts w:ascii="Times New Roman" w:hAnsi="Times New Roman"/>
          <w:sz w:val="28"/>
          <w:szCs w:val="28"/>
        </w:rPr>
        <w:t xml:space="preserve"> «Школа России»</w:t>
      </w:r>
    </w:p>
    <w:p w:rsidR="001B3772" w:rsidRPr="00CD6115" w:rsidRDefault="005A4BB6" w:rsidP="001B3772">
      <w:pPr>
        <w:rPr>
          <w:rFonts w:ascii="Times New Roman" w:hAnsi="Times New Roman"/>
          <w:sz w:val="28"/>
          <w:szCs w:val="28"/>
        </w:rPr>
      </w:pPr>
      <w:r w:rsidRPr="00CD6115">
        <w:rPr>
          <w:rFonts w:ascii="Times New Roman" w:hAnsi="Times New Roman"/>
          <w:b/>
          <w:sz w:val="28"/>
          <w:szCs w:val="28"/>
        </w:rPr>
        <w:t xml:space="preserve"> Цель исследования</w:t>
      </w:r>
      <w:r w:rsidRPr="00CD6115">
        <w:rPr>
          <w:rFonts w:ascii="Times New Roman" w:hAnsi="Times New Roman"/>
          <w:sz w:val="28"/>
          <w:szCs w:val="28"/>
        </w:rPr>
        <w:t xml:space="preserve">: </w:t>
      </w:r>
      <w:r w:rsidR="00402C56" w:rsidRPr="00CD6115">
        <w:rPr>
          <w:rFonts w:ascii="Times New Roman" w:eastAsia="Times New Roman" w:hAnsi="Times New Roman"/>
          <w:sz w:val="28"/>
          <w:szCs w:val="28"/>
          <w:lang w:eastAsia="ru-RU"/>
        </w:rPr>
        <w:t xml:space="preserve">обобщить имеющийся опыт организации </w:t>
      </w:r>
      <w:r w:rsidR="001B3772" w:rsidRPr="00CD6115">
        <w:rPr>
          <w:rFonts w:ascii="Times New Roman" w:eastAsia="Times New Roman" w:hAnsi="Times New Roman"/>
          <w:sz w:val="28"/>
          <w:szCs w:val="28"/>
          <w:lang w:eastAsia="ru-RU"/>
        </w:rPr>
        <w:t xml:space="preserve">групповых форм обучения, </w:t>
      </w:r>
      <w:r w:rsidR="00402C56" w:rsidRPr="00CD6115">
        <w:rPr>
          <w:rFonts w:ascii="Times New Roman" w:eastAsia="Times New Roman" w:hAnsi="Times New Roman"/>
          <w:sz w:val="28"/>
          <w:szCs w:val="28"/>
          <w:lang w:eastAsia="ru-RU"/>
        </w:rPr>
        <w:t xml:space="preserve"> представит</w:t>
      </w:r>
      <w:r w:rsidR="001B3772" w:rsidRPr="00CD6115">
        <w:rPr>
          <w:rFonts w:ascii="Times New Roman" w:eastAsia="Times New Roman" w:hAnsi="Times New Roman"/>
          <w:sz w:val="28"/>
          <w:szCs w:val="28"/>
          <w:lang w:eastAsia="ru-RU"/>
        </w:rPr>
        <w:t xml:space="preserve">ь свои наработки по данной теме, а также </w:t>
      </w:r>
      <w:proofErr w:type="gramStart"/>
      <w:r w:rsidR="001B3772" w:rsidRPr="00CD6115">
        <w:rPr>
          <w:rFonts w:ascii="Times New Roman" w:eastAsia="Times New Roman" w:hAnsi="Times New Roman"/>
          <w:sz w:val="28"/>
          <w:szCs w:val="28"/>
          <w:lang w:eastAsia="ru-RU"/>
        </w:rPr>
        <w:t>проследить</w:t>
      </w:r>
      <w:proofErr w:type="gramEnd"/>
      <w:r w:rsidR="001B3772" w:rsidRPr="00CD6115">
        <w:rPr>
          <w:rFonts w:ascii="Times New Roman" w:eastAsia="Times New Roman" w:hAnsi="Times New Roman"/>
          <w:sz w:val="28"/>
          <w:szCs w:val="28"/>
          <w:lang w:eastAsia="ru-RU"/>
        </w:rPr>
        <w:t xml:space="preserve">  как технология группового метода обучения </w:t>
      </w:r>
      <w:r w:rsidR="001B3772" w:rsidRPr="00CD6115">
        <w:rPr>
          <w:rFonts w:ascii="Times New Roman" w:hAnsi="Times New Roman"/>
          <w:sz w:val="28"/>
          <w:szCs w:val="28"/>
        </w:rPr>
        <w:t>влияе</w:t>
      </w:r>
      <w:r w:rsidR="005F01F7" w:rsidRPr="00CD6115">
        <w:rPr>
          <w:rFonts w:ascii="Times New Roman" w:hAnsi="Times New Roman"/>
          <w:sz w:val="28"/>
          <w:szCs w:val="28"/>
        </w:rPr>
        <w:t>т на результативность обучения.</w:t>
      </w:r>
      <w:r w:rsidR="001B3772" w:rsidRPr="00CD6115">
        <w:rPr>
          <w:rFonts w:ascii="Times New Roman" w:hAnsi="Times New Roman"/>
          <w:sz w:val="28"/>
          <w:szCs w:val="28"/>
        </w:rPr>
        <w:t>.</w:t>
      </w:r>
    </w:p>
    <w:p w:rsidR="005A4BB6" w:rsidRPr="00CD6115" w:rsidRDefault="005A4BB6" w:rsidP="005A4BB6">
      <w:pPr>
        <w:rPr>
          <w:rFonts w:ascii="Times New Roman" w:hAnsi="Times New Roman"/>
          <w:b/>
          <w:sz w:val="28"/>
          <w:szCs w:val="28"/>
        </w:rPr>
      </w:pPr>
      <w:r w:rsidRPr="00CD6115">
        <w:rPr>
          <w:rFonts w:ascii="Times New Roman" w:hAnsi="Times New Roman"/>
          <w:b/>
          <w:sz w:val="28"/>
          <w:szCs w:val="28"/>
        </w:rPr>
        <w:t>Задачи:</w:t>
      </w:r>
    </w:p>
    <w:p w:rsidR="005A4BB6" w:rsidRPr="00CD6115" w:rsidRDefault="005F01F7" w:rsidP="005A4BB6">
      <w:pPr>
        <w:rPr>
          <w:rFonts w:ascii="Times New Roman" w:hAnsi="Times New Roman"/>
          <w:sz w:val="28"/>
          <w:szCs w:val="28"/>
        </w:rPr>
      </w:pPr>
      <w:r w:rsidRPr="00CD6115">
        <w:rPr>
          <w:rFonts w:ascii="Times New Roman" w:hAnsi="Times New Roman"/>
          <w:sz w:val="28"/>
          <w:szCs w:val="28"/>
        </w:rPr>
        <w:t>1</w:t>
      </w:r>
      <w:r w:rsidR="005A4BB6" w:rsidRPr="00CD6115">
        <w:rPr>
          <w:rFonts w:ascii="Times New Roman" w:hAnsi="Times New Roman"/>
          <w:sz w:val="28"/>
          <w:szCs w:val="28"/>
        </w:rPr>
        <w:t xml:space="preserve">. Характеристика современного состояния проблемы сотрудничества в совместной учебной деятельности и организации групповых форм учебно-воспитательного  процесса в обучении младших школьников. </w:t>
      </w:r>
    </w:p>
    <w:p w:rsidR="005A4BB6" w:rsidRPr="00CD6115" w:rsidRDefault="005F01F7" w:rsidP="005A4BB6">
      <w:pPr>
        <w:rPr>
          <w:rFonts w:ascii="Times New Roman" w:hAnsi="Times New Roman"/>
          <w:sz w:val="28"/>
          <w:szCs w:val="28"/>
        </w:rPr>
      </w:pPr>
      <w:r w:rsidRPr="00CD6115">
        <w:rPr>
          <w:rFonts w:ascii="Times New Roman" w:hAnsi="Times New Roman"/>
          <w:sz w:val="28"/>
          <w:szCs w:val="28"/>
        </w:rPr>
        <w:t>2</w:t>
      </w:r>
      <w:r w:rsidR="005A4BB6" w:rsidRPr="00CD6115">
        <w:rPr>
          <w:rFonts w:ascii="Times New Roman" w:hAnsi="Times New Roman"/>
          <w:sz w:val="28"/>
          <w:szCs w:val="28"/>
        </w:rPr>
        <w:t xml:space="preserve">. </w:t>
      </w:r>
      <w:r w:rsidR="00344610" w:rsidRPr="00CD6115">
        <w:rPr>
          <w:rFonts w:ascii="Times New Roman" w:hAnsi="Times New Roman"/>
          <w:sz w:val="28"/>
          <w:szCs w:val="28"/>
        </w:rPr>
        <w:t>Исследовать  влияние групповой формы</w:t>
      </w:r>
      <w:r w:rsidR="005A4BB6" w:rsidRPr="00CD6115">
        <w:rPr>
          <w:rFonts w:ascii="Times New Roman" w:hAnsi="Times New Roman"/>
          <w:sz w:val="28"/>
          <w:szCs w:val="28"/>
        </w:rPr>
        <w:t xml:space="preserve"> на повышение эффективности учебной деятельности учащихся. </w:t>
      </w:r>
    </w:p>
    <w:p w:rsidR="005A4BB6" w:rsidRPr="00CD6115" w:rsidRDefault="005A4BB6" w:rsidP="005A4BB6">
      <w:pPr>
        <w:rPr>
          <w:rFonts w:ascii="Times New Roman" w:hAnsi="Times New Roman"/>
          <w:b/>
          <w:sz w:val="28"/>
          <w:szCs w:val="28"/>
        </w:rPr>
      </w:pPr>
      <w:r w:rsidRPr="00CD6115">
        <w:rPr>
          <w:rFonts w:ascii="Times New Roman" w:hAnsi="Times New Roman"/>
          <w:b/>
          <w:sz w:val="28"/>
          <w:szCs w:val="28"/>
        </w:rPr>
        <w:t>Методы исследования:</w:t>
      </w:r>
    </w:p>
    <w:p w:rsidR="005A4BB6" w:rsidRPr="00CD6115" w:rsidRDefault="005A4BB6" w:rsidP="005A4BB6">
      <w:pPr>
        <w:rPr>
          <w:rFonts w:ascii="Times New Roman" w:hAnsi="Times New Roman"/>
          <w:sz w:val="28"/>
          <w:szCs w:val="28"/>
        </w:rPr>
      </w:pPr>
      <w:r w:rsidRPr="00CD6115">
        <w:rPr>
          <w:rFonts w:ascii="Times New Roman" w:hAnsi="Times New Roman"/>
          <w:sz w:val="28"/>
          <w:szCs w:val="28"/>
        </w:rPr>
        <w:t>- теоретический анализ литературных источников по исследуемой проблеме, систематизация и обобщение данных;</w:t>
      </w:r>
    </w:p>
    <w:p w:rsidR="005A4BB6" w:rsidRPr="00CD6115" w:rsidRDefault="005A4BB6" w:rsidP="005A4BB6">
      <w:pPr>
        <w:rPr>
          <w:rFonts w:ascii="Times New Roman" w:hAnsi="Times New Roman"/>
          <w:sz w:val="28"/>
          <w:szCs w:val="28"/>
        </w:rPr>
      </w:pPr>
      <w:r w:rsidRPr="00CD6115">
        <w:rPr>
          <w:rFonts w:ascii="Times New Roman" w:hAnsi="Times New Roman"/>
          <w:sz w:val="28"/>
          <w:szCs w:val="28"/>
        </w:rPr>
        <w:t>- психолого-педагогическая диагностика: анализ школьной документации, целенаправленные наблюдения над процессом обучения, опросы, социометрия; качественный анализ результатов.</w:t>
      </w:r>
    </w:p>
    <w:p w:rsidR="00C054A8" w:rsidRPr="00CD6115" w:rsidRDefault="00C054A8" w:rsidP="00C054A8">
      <w:pPr>
        <w:rPr>
          <w:rFonts w:ascii="Times New Roman" w:hAnsi="Times New Roman"/>
          <w:b/>
          <w:sz w:val="28"/>
          <w:szCs w:val="28"/>
        </w:rPr>
      </w:pPr>
      <w:r w:rsidRPr="00CD6115">
        <w:rPr>
          <w:rFonts w:ascii="Times New Roman" w:hAnsi="Times New Roman"/>
          <w:b/>
          <w:sz w:val="28"/>
          <w:szCs w:val="28"/>
        </w:rPr>
        <w:t>Ожидаемые   результаты:</w:t>
      </w:r>
    </w:p>
    <w:p w:rsidR="00C054A8" w:rsidRPr="00CD6115" w:rsidRDefault="00C054A8" w:rsidP="00C054A8">
      <w:pPr>
        <w:rPr>
          <w:rFonts w:ascii="Times New Roman" w:hAnsi="Times New Roman"/>
          <w:sz w:val="28"/>
          <w:szCs w:val="28"/>
        </w:rPr>
      </w:pPr>
      <w:r w:rsidRPr="00CD6115">
        <w:rPr>
          <w:rFonts w:ascii="Times New Roman" w:hAnsi="Times New Roman"/>
          <w:sz w:val="28"/>
          <w:szCs w:val="28"/>
        </w:rPr>
        <w:t xml:space="preserve">ЕСЛИ Я:   вижу свою цель;    планирую её достижение;   выполняю задуманное; делаю выводы из оценки </w:t>
      </w:r>
      <w:proofErr w:type="gramStart"/>
      <w:r w:rsidRPr="00CD6115">
        <w:rPr>
          <w:rFonts w:ascii="Times New Roman" w:hAnsi="Times New Roman"/>
          <w:sz w:val="28"/>
          <w:szCs w:val="28"/>
        </w:rPr>
        <w:t>сделанного</w:t>
      </w:r>
      <w:proofErr w:type="gramEnd"/>
      <w:r w:rsidRPr="00CD6115">
        <w:rPr>
          <w:rFonts w:ascii="Times New Roman" w:hAnsi="Times New Roman"/>
          <w:sz w:val="28"/>
          <w:szCs w:val="28"/>
        </w:rPr>
        <w:t xml:space="preserve">, значит, </w:t>
      </w:r>
      <w:r w:rsidRPr="00CD6115">
        <w:rPr>
          <w:rFonts w:ascii="Times New Roman" w:hAnsi="Times New Roman"/>
          <w:b/>
          <w:sz w:val="28"/>
          <w:szCs w:val="28"/>
        </w:rPr>
        <w:t>Я –  САМОСТОЯТЕЛЬНЫЙ.</w:t>
      </w:r>
    </w:p>
    <w:p w:rsidR="005F01F7" w:rsidRPr="00CD6115" w:rsidRDefault="005F01F7" w:rsidP="00B81BE2">
      <w:pPr>
        <w:rPr>
          <w:rFonts w:ascii="Times New Roman" w:hAnsi="Times New Roman"/>
          <w:b/>
          <w:sz w:val="28"/>
          <w:szCs w:val="28"/>
        </w:rPr>
      </w:pPr>
    </w:p>
    <w:p w:rsidR="00B110BB" w:rsidRDefault="00B81BE2" w:rsidP="001C032F">
      <w:pPr>
        <w:spacing w:after="0" w:line="360" w:lineRule="auto"/>
        <w:ind w:firstLine="720"/>
        <w:rPr>
          <w:rFonts w:ascii="Times New Roman" w:hAnsi="Times New Roman"/>
          <w:b/>
          <w:sz w:val="28"/>
          <w:szCs w:val="28"/>
        </w:rPr>
      </w:pPr>
      <w:r w:rsidRPr="00CD6115">
        <w:rPr>
          <w:rFonts w:ascii="Times New Roman" w:hAnsi="Times New Roman"/>
          <w:b/>
          <w:sz w:val="28"/>
          <w:szCs w:val="28"/>
        </w:rPr>
        <w:lastRenderedPageBreak/>
        <w:t xml:space="preserve">  </w:t>
      </w:r>
      <w:r w:rsidR="001C032F">
        <w:rPr>
          <w:rFonts w:ascii="Times New Roman" w:eastAsia="Times New Roman" w:hAnsi="Times New Roman"/>
          <w:sz w:val="28"/>
          <w:szCs w:val="28"/>
          <w:lang w:eastAsia="ru-RU"/>
        </w:rPr>
        <w:t xml:space="preserve">                           </w:t>
      </w:r>
      <w:r w:rsidR="00B110BB" w:rsidRPr="00CD6115">
        <w:rPr>
          <w:rFonts w:ascii="Times New Roman" w:hAnsi="Times New Roman"/>
          <w:b/>
          <w:sz w:val="28"/>
          <w:szCs w:val="28"/>
        </w:rPr>
        <w:t xml:space="preserve">Особенности групповой работы. </w:t>
      </w:r>
    </w:p>
    <w:p w:rsidR="00D0591D" w:rsidRPr="001C032F" w:rsidRDefault="00D0591D" w:rsidP="001C032F">
      <w:pPr>
        <w:spacing w:after="0" w:line="360" w:lineRule="auto"/>
        <w:ind w:firstLine="720"/>
        <w:rPr>
          <w:rFonts w:ascii="Times New Roman" w:eastAsia="Times New Roman" w:hAnsi="Times New Roman"/>
          <w:sz w:val="28"/>
          <w:szCs w:val="28"/>
          <w:lang w:eastAsia="ru-RU"/>
        </w:rPr>
      </w:pPr>
      <w:r w:rsidRPr="00D0591D">
        <w:rPr>
          <w:rFonts w:ascii="Times New Roman" w:eastAsia="Times New Roman" w:hAnsi="Times New Roman"/>
          <w:b/>
          <w:bCs/>
          <w:sz w:val="28"/>
          <w:szCs w:val="28"/>
          <w:lang w:eastAsia="ru-RU"/>
        </w:rPr>
        <w:t xml:space="preserve">Группа </w:t>
      </w:r>
      <w:r w:rsidRPr="00D0591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это собрание людей, включённых</w:t>
      </w:r>
      <w:r w:rsidRPr="00D0591D">
        <w:rPr>
          <w:rFonts w:ascii="Times New Roman" w:eastAsia="Times New Roman" w:hAnsi="Times New Roman"/>
          <w:sz w:val="28"/>
          <w:szCs w:val="28"/>
          <w:lang w:eastAsia="ru-RU"/>
        </w:rPr>
        <w:t xml:space="preserve"> в познавательно-координированную деятельность, сознательно или бессознательно подчинённую общей цели.</w:t>
      </w:r>
      <w:r w:rsidRPr="00D0591D">
        <w:rPr>
          <w:rFonts w:ascii="Times New Roman" w:eastAsia="Times New Roman" w:hAnsi="Times New Roman"/>
          <w:sz w:val="28"/>
          <w:szCs w:val="28"/>
          <w:lang w:eastAsia="ru-RU"/>
        </w:rPr>
        <w:br/>
      </w:r>
      <w:r w:rsidRPr="00D0591D">
        <w:rPr>
          <w:rFonts w:ascii="Times New Roman" w:eastAsia="Times New Roman" w:hAnsi="Times New Roman"/>
          <w:b/>
          <w:sz w:val="28"/>
          <w:szCs w:val="28"/>
          <w:lang w:eastAsia="ru-RU"/>
        </w:rPr>
        <w:t>Групповая форма обучения</w:t>
      </w:r>
      <w:r w:rsidRPr="00D0591D">
        <w:rPr>
          <w:rFonts w:ascii="Times New Roman" w:eastAsia="Times New Roman" w:hAnsi="Times New Roman"/>
          <w:sz w:val="28"/>
          <w:szCs w:val="28"/>
          <w:lang w:eastAsia="ru-RU"/>
        </w:rPr>
        <w:t xml:space="preserve"> есть способ организации совместной деятельности обучающихся в малых группах при опосредованном руководстве и в сотрудничестве с учителем</w:t>
      </w:r>
    </w:p>
    <w:p w:rsidR="001C032F" w:rsidRPr="00CD6115" w:rsidRDefault="001C032F" w:rsidP="001C032F">
      <w:pPr>
        <w:spacing w:after="0" w:line="360" w:lineRule="auto"/>
        <w:ind w:firstLine="720"/>
        <w:rPr>
          <w:rFonts w:ascii="Times New Roman" w:eastAsia="Times New Roman" w:hAnsi="Times New Roman"/>
          <w:sz w:val="28"/>
          <w:szCs w:val="28"/>
          <w:lang w:eastAsia="ru-RU"/>
        </w:rPr>
      </w:pPr>
      <w:r w:rsidRPr="00CD6115">
        <w:rPr>
          <w:rFonts w:ascii="Times New Roman" w:hAnsi="Times New Roman"/>
          <w:b/>
          <w:sz w:val="28"/>
          <w:szCs w:val="28"/>
        </w:rPr>
        <w:t xml:space="preserve">  </w:t>
      </w:r>
      <w:r w:rsidRPr="00CD6115">
        <w:rPr>
          <w:rFonts w:ascii="Times New Roman" w:eastAsia="Times New Roman" w:hAnsi="Times New Roman"/>
          <w:sz w:val="28"/>
          <w:szCs w:val="28"/>
          <w:lang w:eastAsia="ru-RU"/>
        </w:rPr>
        <w:t xml:space="preserve">Одним из важнейших компонентов в понимании групповой работы является представление об ИГРЕ. Групповая работа это, прежде всего игра, игра в обучение, игра в организацию, игра в мышление. Кто не играет – тот остается за бортом группы, даже если и сидит вместе со всеми в кружке. Как и в любой игре, здесь есть свои правила. Любой, кто думает, что групповая работа – всего лишь особая форма развлечения и соблюдать правила не так уж и важно, например, что можно не самоопределяться, не уточнять цель, не стараться понять точку зрения других, не аргументировать свою точку зрения и т.д. – проигрывает. Этот проигрыш, как правило, оформляет преподаватель, оценивая работу групп и отдельных ее участников. Даже если группа ''нашла'' правильное решение, но не было соответствующей организации работы – группа зарабатывает ''минусовые'' очки </w:t>
      </w:r>
    </w:p>
    <w:p w:rsidR="001C032F" w:rsidRPr="00CD6115" w:rsidRDefault="001C032F" w:rsidP="001C032F">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Азарт этой игре придает сложность и неординарность задания. Любое высказанное предположение, не будучи принятым группой, не расценивается никем как провал или проявление невежества, это просто ''не очень удачный игровой ход''</w:t>
      </w:r>
    </w:p>
    <w:p w:rsidR="00B110BB" w:rsidRPr="00CD6115" w:rsidRDefault="00B110BB" w:rsidP="00B110BB">
      <w:pPr>
        <w:rPr>
          <w:rFonts w:ascii="Times New Roman" w:hAnsi="Times New Roman"/>
          <w:sz w:val="28"/>
          <w:szCs w:val="28"/>
        </w:rPr>
      </w:pPr>
      <w:r w:rsidRPr="00CD6115">
        <w:rPr>
          <w:rFonts w:ascii="Times New Roman" w:hAnsi="Times New Roman"/>
          <w:sz w:val="28"/>
          <w:szCs w:val="28"/>
        </w:rPr>
        <w:t xml:space="preserve">1.     Класс делится на группы с учетом индивидуальных особенностей детей, для решения конкретных учебных задач. </w:t>
      </w:r>
    </w:p>
    <w:p w:rsidR="00B110BB" w:rsidRPr="00CD6115" w:rsidRDefault="00B110BB" w:rsidP="00B110BB">
      <w:pPr>
        <w:rPr>
          <w:rFonts w:ascii="Times New Roman" w:hAnsi="Times New Roman"/>
          <w:sz w:val="28"/>
          <w:szCs w:val="28"/>
        </w:rPr>
      </w:pPr>
      <w:r w:rsidRPr="00CD6115">
        <w:rPr>
          <w:rFonts w:ascii="Times New Roman" w:hAnsi="Times New Roman"/>
          <w:sz w:val="28"/>
          <w:szCs w:val="28"/>
        </w:rPr>
        <w:t xml:space="preserve">2.     Каждая группа получает своё, определенное задание. </w:t>
      </w:r>
    </w:p>
    <w:p w:rsidR="00B110BB" w:rsidRPr="00CD6115" w:rsidRDefault="00B110BB" w:rsidP="00B110BB">
      <w:pPr>
        <w:rPr>
          <w:rFonts w:ascii="Times New Roman" w:hAnsi="Times New Roman"/>
          <w:sz w:val="28"/>
          <w:szCs w:val="28"/>
        </w:rPr>
      </w:pPr>
      <w:r w:rsidRPr="00CD6115">
        <w:rPr>
          <w:rFonts w:ascii="Times New Roman" w:hAnsi="Times New Roman"/>
          <w:sz w:val="28"/>
          <w:szCs w:val="28"/>
        </w:rPr>
        <w:t xml:space="preserve">3.     Задание составляется и выполняется так, чтобы оценить вклад каждого участника группы. </w:t>
      </w:r>
    </w:p>
    <w:p w:rsidR="00B110BB" w:rsidRPr="00CD6115" w:rsidRDefault="00B110BB" w:rsidP="00B110BB">
      <w:pPr>
        <w:rPr>
          <w:rFonts w:ascii="Times New Roman" w:hAnsi="Times New Roman"/>
          <w:sz w:val="28"/>
          <w:szCs w:val="28"/>
        </w:rPr>
      </w:pPr>
      <w:r w:rsidRPr="00CD6115">
        <w:rPr>
          <w:rFonts w:ascii="Times New Roman" w:hAnsi="Times New Roman"/>
          <w:sz w:val="28"/>
          <w:szCs w:val="28"/>
        </w:rPr>
        <w:t xml:space="preserve">4.     Состав групп  меняется </w:t>
      </w:r>
    </w:p>
    <w:p w:rsidR="00B110BB" w:rsidRPr="00CD6115" w:rsidRDefault="00B110BB" w:rsidP="00B110BB">
      <w:pPr>
        <w:rPr>
          <w:rFonts w:ascii="Times New Roman" w:hAnsi="Times New Roman"/>
          <w:sz w:val="28"/>
          <w:szCs w:val="28"/>
        </w:rPr>
      </w:pPr>
      <w:r w:rsidRPr="00CD6115">
        <w:rPr>
          <w:rFonts w:ascii="Times New Roman" w:hAnsi="Times New Roman"/>
          <w:sz w:val="28"/>
          <w:szCs w:val="28"/>
        </w:rPr>
        <w:t>5.     Процесс групповой работы строго регламентирован во времени.</w:t>
      </w:r>
    </w:p>
    <w:p w:rsidR="00B110BB" w:rsidRPr="001C032F" w:rsidRDefault="00B110BB" w:rsidP="00B110BB">
      <w:pPr>
        <w:rPr>
          <w:rFonts w:ascii="Times New Roman" w:hAnsi="Times New Roman"/>
          <w:sz w:val="28"/>
          <w:szCs w:val="28"/>
        </w:rPr>
      </w:pPr>
      <w:r w:rsidRPr="00CD6115">
        <w:rPr>
          <w:rFonts w:ascii="Times New Roman" w:hAnsi="Times New Roman"/>
          <w:sz w:val="28"/>
          <w:szCs w:val="28"/>
        </w:rPr>
        <w:lastRenderedPageBreak/>
        <w:t xml:space="preserve">  </w:t>
      </w:r>
      <w:r w:rsidRPr="00CD6115">
        <w:rPr>
          <w:rFonts w:ascii="Times New Roman" w:hAnsi="Times New Roman"/>
          <w:b/>
          <w:sz w:val="28"/>
          <w:szCs w:val="28"/>
        </w:rPr>
        <w:t xml:space="preserve"> Ценность метода групповой работы на уроке в том, что:</w:t>
      </w:r>
    </w:p>
    <w:p w:rsidR="00B110BB" w:rsidRPr="00CD6115" w:rsidRDefault="00B110BB" w:rsidP="00B110BB">
      <w:pPr>
        <w:rPr>
          <w:rFonts w:ascii="Times New Roman" w:hAnsi="Times New Roman"/>
          <w:sz w:val="28"/>
          <w:szCs w:val="28"/>
        </w:rPr>
      </w:pPr>
      <w:r w:rsidRPr="00CD6115">
        <w:rPr>
          <w:rFonts w:ascii="Times New Roman" w:hAnsi="Times New Roman"/>
          <w:sz w:val="28"/>
          <w:szCs w:val="28"/>
        </w:rPr>
        <w:t>·              групповая работа заставляет учащегося ставить цели и находить  способы достижения этой цели;</w:t>
      </w:r>
    </w:p>
    <w:p w:rsidR="00B110BB" w:rsidRPr="00CD6115" w:rsidRDefault="00B110BB" w:rsidP="00B110BB">
      <w:pPr>
        <w:rPr>
          <w:rFonts w:ascii="Times New Roman" w:hAnsi="Times New Roman"/>
          <w:sz w:val="28"/>
          <w:szCs w:val="28"/>
        </w:rPr>
      </w:pPr>
      <w:r w:rsidRPr="00CD6115">
        <w:rPr>
          <w:rFonts w:ascii="Times New Roman" w:hAnsi="Times New Roman"/>
          <w:sz w:val="28"/>
          <w:szCs w:val="28"/>
        </w:rPr>
        <w:t>·              групповые формы взаимодействия намного прочнее удерживают       внимание ученика и его включенность в работу;</w:t>
      </w:r>
    </w:p>
    <w:p w:rsidR="00B110BB" w:rsidRPr="00CD6115" w:rsidRDefault="00B110BB" w:rsidP="00B110BB">
      <w:pPr>
        <w:rPr>
          <w:rFonts w:ascii="Times New Roman" w:hAnsi="Times New Roman"/>
          <w:sz w:val="28"/>
          <w:szCs w:val="28"/>
        </w:rPr>
      </w:pPr>
      <w:r w:rsidRPr="00CD6115">
        <w:rPr>
          <w:rFonts w:ascii="Times New Roman" w:hAnsi="Times New Roman"/>
          <w:sz w:val="28"/>
          <w:szCs w:val="28"/>
        </w:rPr>
        <w:t>·               приучают детей обращать внимание не только на свои знания и умения, но и контролировать усвоение знаний и качество работы товарища;</w:t>
      </w:r>
    </w:p>
    <w:p w:rsidR="00B110BB" w:rsidRPr="00CD6115" w:rsidRDefault="00B110BB" w:rsidP="00B110BB">
      <w:pPr>
        <w:rPr>
          <w:rFonts w:ascii="Times New Roman" w:hAnsi="Times New Roman"/>
          <w:sz w:val="28"/>
          <w:szCs w:val="28"/>
        </w:rPr>
      </w:pPr>
      <w:r w:rsidRPr="00CD6115">
        <w:rPr>
          <w:rFonts w:ascii="Times New Roman" w:hAnsi="Times New Roman"/>
          <w:sz w:val="28"/>
          <w:szCs w:val="28"/>
        </w:rPr>
        <w:t xml:space="preserve">·              групповая работа заставляет каждого ребенка высказаться, предварительно выслушав и проанализировав ответы других.  То есть, у детей постепенно формируются нормы сотрудничества, культуры общения, что позволит в дальнейшем  строить отношения с другими людьми; </w:t>
      </w:r>
    </w:p>
    <w:p w:rsidR="00B110BB" w:rsidRPr="00CD6115" w:rsidRDefault="00B110BB" w:rsidP="00B110BB">
      <w:pPr>
        <w:rPr>
          <w:rFonts w:ascii="Times New Roman" w:hAnsi="Times New Roman"/>
          <w:sz w:val="28"/>
          <w:szCs w:val="28"/>
        </w:rPr>
      </w:pPr>
      <w:r w:rsidRPr="00CD6115">
        <w:rPr>
          <w:rFonts w:ascii="Times New Roman" w:hAnsi="Times New Roman"/>
          <w:sz w:val="28"/>
          <w:szCs w:val="28"/>
        </w:rPr>
        <w:t xml:space="preserve">·              в работе группы реализуются воспитательные задачи: воспитание дружбы, коллективизма, ответственности, инициативности, толерантности  к другим. </w:t>
      </w:r>
    </w:p>
    <w:p w:rsidR="00B110BB" w:rsidRPr="00CD6115" w:rsidRDefault="00B110BB" w:rsidP="00B110BB">
      <w:pPr>
        <w:rPr>
          <w:rFonts w:ascii="Times New Roman" w:hAnsi="Times New Roman"/>
          <w:sz w:val="28"/>
          <w:szCs w:val="28"/>
        </w:rPr>
      </w:pPr>
      <w:r w:rsidRPr="00CD6115">
        <w:rPr>
          <w:rFonts w:ascii="Times New Roman" w:hAnsi="Times New Roman"/>
          <w:sz w:val="28"/>
          <w:szCs w:val="28"/>
        </w:rPr>
        <w:t xml:space="preserve">Задача считается выполненной, если каждый в группе  может решить, объяснить, как решали ее. О результатах желательно, чтобы докладывал слабый ученик. Затрудняется член команды – группа придет на помощь. </w:t>
      </w:r>
    </w:p>
    <w:p w:rsidR="00D0591D" w:rsidRDefault="00B110BB" w:rsidP="0003633E">
      <w:pPr>
        <w:rPr>
          <w:rFonts w:ascii="Times New Roman" w:hAnsi="Times New Roman"/>
          <w:sz w:val="28"/>
          <w:szCs w:val="28"/>
        </w:rPr>
      </w:pPr>
      <w:r w:rsidRPr="00CD6115">
        <w:rPr>
          <w:rFonts w:ascii="Times New Roman" w:hAnsi="Times New Roman"/>
          <w:b/>
          <w:sz w:val="28"/>
          <w:szCs w:val="28"/>
        </w:rPr>
        <w:t xml:space="preserve">  Успех в современном мире определяется способностью человека организовывать свою жизнь: видеть дальнейшую и ближайшую перспективу, находить и привлекать необходимые ресурсы, намечать план действий и осуществлять его, оценивая, удалось ли достичь поставленных целей.</w:t>
      </w:r>
      <w:r w:rsidRPr="00CD6115">
        <w:rPr>
          <w:rFonts w:ascii="Times New Roman" w:hAnsi="Times New Roman"/>
          <w:sz w:val="28"/>
          <w:szCs w:val="28"/>
        </w:rPr>
        <w:t xml:space="preserve"> </w:t>
      </w:r>
    </w:p>
    <w:p w:rsidR="005C26D2" w:rsidRPr="00CD6115" w:rsidRDefault="00B110BB" w:rsidP="0003633E">
      <w:pPr>
        <w:rPr>
          <w:rFonts w:ascii="Times New Roman" w:hAnsi="Times New Roman"/>
          <w:sz w:val="28"/>
          <w:szCs w:val="28"/>
        </w:rPr>
      </w:pPr>
      <w:r w:rsidRPr="00CD6115">
        <w:rPr>
          <w:rFonts w:ascii="Times New Roman" w:hAnsi="Times New Roman"/>
          <w:b/>
          <w:sz w:val="28"/>
          <w:szCs w:val="28"/>
        </w:rPr>
        <w:t xml:space="preserve">Как писал </w:t>
      </w:r>
      <w:proofErr w:type="spellStart"/>
      <w:r w:rsidRPr="00CD6115">
        <w:rPr>
          <w:rFonts w:ascii="Times New Roman" w:hAnsi="Times New Roman"/>
          <w:b/>
          <w:sz w:val="28"/>
          <w:szCs w:val="28"/>
        </w:rPr>
        <w:t>Выготский</w:t>
      </w:r>
      <w:proofErr w:type="spellEnd"/>
      <w:r w:rsidRPr="00CD6115">
        <w:rPr>
          <w:rFonts w:ascii="Times New Roman" w:hAnsi="Times New Roman"/>
          <w:b/>
          <w:sz w:val="28"/>
          <w:szCs w:val="28"/>
        </w:rPr>
        <w:t>,  «то, что сегодня ребенок умеет делать в сотрудничестве и под руководством, завтра он становится способен выполнять самостоятельно... Исследуя, что ребенок способен выполнить самостоятельно, мы исследуем развитие вчерашнего дня. Исследуя, что ребенок способен выполнить в сотрудничестве, мы определяем развитие завтрашнего дня».</w:t>
      </w:r>
      <w:r w:rsidRPr="00CD6115">
        <w:rPr>
          <w:rFonts w:ascii="Times New Roman" w:hAnsi="Times New Roman"/>
          <w:sz w:val="28"/>
          <w:szCs w:val="28"/>
        </w:rPr>
        <w:t xml:space="preserve"> Знаменитая «зона ближайшего развития» у </w:t>
      </w:r>
      <w:proofErr w:type="spellStart"/>
      <w:r w:rsidRPr="00CD6115">
        <w:rPr>
          <w:rFonts w:ascii="Times New Roman" w:hAnsi="Times New Roman"/>
          <w:sz w:val="28"/>
          <w:szCs w:val="28"/>
        </w:rPr>
        <w:t>Выготского</w:t>
      </w:r>
      <w:proofErr w:type="spellEnd"/>
      <w:r w:rsidRPr="00CD6115">
        <w:rPr>
          <w:rFonts w:ascii="Times New Roman" w:hAnsi="Times New Roman"/>
          <w:sz w:val="28"/>
          <w:szCs w:val="28"/>
        </w:rPr>
        <w:t xml:space="preserve"> - это как раз то, что лежит между материалом, который может быть усвоен ребенком только в процессе совместной деятельности, и тем, что он уже способен усвоить самостоятельно. </w:t>
      </w:r>
    </w:p>
    <w:p w:rsidR="00664BF1" w:rsidRPr="00CD6115" w:rsidRDefault="00464624" w:rsidP="00664BF1">
      <w:pPr>
        <w:spacing w:after="0"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r w:rsidR="00664BF1" w:rsidRPr="00CD6115">
        <w:rPr>
          <w:rFonts w:ascii="Times New Roman" w:eastAsia="Times New Roman" w:hAnsi="Times New Roman"/>
          <w:b/>
          <w:bCs/>
          <w:sz w:val="28"/>
          <w:szCs w:val="28"/>
          <w:lang w:eastAsia="ru-RU"/>
        </w:rPr>
        <w:t>Первые шаги в обучении работе в группе</w:t>
      </w:r>
    </w:p>
    <w:p w:rsidR="00664BF1" w:rsidRPr="00CD6115" w:rsidRDefault="00664BF1" w:rsidP="00D865B3">
      <w:pPr>
        <w:spacing w:after="0" w:line="24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w:t>
      </w:r>
      <w:r w:rsidRPr="00CD6115">
        <w:rPr>
          <w:rFonts w:ascii="Times New Roman" w:eastAsia="Times New Roman" w:hAnsi="Times New Roman"/>
          <w:b/>
          <w:bCs/>
          <w:sz w:val="28"/>
          <w:szCs w:val="28"/>
          <w:lang w:eastAsia="ru-RU"/>
        </w:rPr>
        <w:t>1 этап.</w:t>
      </w:r>
    </w:p>
    <w:p w:rsidR="00664BF1" w:rsidRPr="00CD6115" w:rsidRDefault="00664BF1" w:rsidP="00664BF1">
      <w:pPr>
        <w:spacing w:after="0" w:line="24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lastRenderedPageBreak/>
        <w:t xml:space="preserve">Обучение групповой форме взаимодействия начинается с первых дней пребывания ребенка в школе в курсе ''школоведение'' </w:t>
      </w:r>
      <w:proofErr w:type="gramStart"/>
      <w:r w:rsidRPr="00CD6115">
        <w:rPr>
          <w:rFonts w:ascii="Times New Roman" w:eastAsia="Times New Roman" w:hAnsi="Times New Roman"/>
          <w:sz w:val="28"/>
          <w:szCs w:val="28"/>
          <w:lang w:eastAsia="ru-RU"/>
        </w:rPr>
        <w:t xml:space="preserve">( </w:t>
      </w:r>
      <w:proofErr w:type="spellStart"/>
      <w:proofErr w:type="gramEnd"/>
      <w:r w:rsidRPr="00CD6115">
        <w:rPr>
          <w:rFonts w:ascii="Times New Roman" w:eastAsia="Times New Roman" w:hAnsi="Times New Roman"/>
          <w:sz w:val="28"/>
          <w:szCs w:val="28"/>
          <w:lang w:eastAsia="ru-RU"/>
        </w:rPr>
        <w:t>Цукерман</w:t>
      </w:r>
      <w:proofErr w:type="spellEnd"/>
      <w:r w:rsidRPr="00CD6115">
        <w:rPr>
          <w:rFonts w:ascii="Times New Roman" w:eastAsia="Times New Roman" w:hAnsi="Times New Roman"/>
          <w:sz w:val="28"/>
          <w:szCs w:val="28"/>
          <w:lang w:eastAsia="ru-RU"/>
        </w:rPr>
        <w:t xml:space="preserve"> Г.А. Введение в школьную жизнь. – Томск: Пеленг, 1990.)</w:t>
      </w:r>
      <w:proofErr w:type="gramStart"/>
      <w:r w:rsidRPr="00CD6115">
        <w:rPr>
          <w:rFonts w:ascii="Times New Roman" w:eastAsia="Times New Roman" w:hAnsi="Times New Roman"/>
          <w:sz w:val="28"/>
          <w:szCs w:val="28"/>
          <w:lang w:eastAsia="ru-RU"/>
        </w:rPr>
        <w:t>.</w:t>
      </w:r>
      <w:proofErr w:type="gramEnd"/>
      <w:r w:rsidRPr="00CD6115">
        <w:rPr>
          <w:rFonts w:ascii="Times New Roman" w:eastAsia="Times New Roman" w:hAnsi="Times New Roman"/>
          <w:sz w:val="28"/>
          <w:szCs w:val="28"/>
          <w:lang w:eastAsia="ru-RU"/>
        </w:rPr>
        <w:t xml:space="preserve"> </w:t>
      </w:r>
      <w:proofErr w:type="gramStart"/>
      <w:r w:rsidRPr="00CD6115">
        <w:rPr>
          <w:rFonts w:ascii="Times New Roman" w:eastAsia="Times New Roman" w:hAnsi="Times New Roman"/>
          <w:sz w:val="28"/>
          <w:szCs w:val="28"/>
          <w:lang w:eastAsia="ru-RU"/>
        </w:rPr>
        <w:t>в</w:t>
      </w:r>
      <w:proofErr w:type="gramEnd"/>
      <w:r w:rsidRPr="00CD6115">
        <w:rPr>
          <w:rFonts w:ascii="Times New Roman" w:eastAsia="Times New Roman" w:hAnsi="Times New Roman"/>
          <w:sz w:val="28"/>
          <w:szCs w:val="28"/>
          <w:lang w:eastAsia="ru-RU"/>
        </w:rPr>
        <w:t xml:space="preserve"> это время закладываются навыки взаимопонимания, ''клише'' для выражения своего мнения, согласия или несогласия. Дети готовятся к тому, что им предстоит вступать в спор.</w:t>
      </w:r>
    </w:p>
    <w:p w:rsidR="00664BF1" w:rsidRPr="00CD6115" w:rsidRDefault="00664BF1" w:rsidP="00664BF1">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xml:space="preserve">В 1 классе на фронтальную работу может отводиться лишь 10% всего времени. </w:t>
      </w:r>
      <w:r w:rsidRPr="0017154C">
        <w:rPr>
          <w:rFonts w:ascii="Times New Roman" w:eastAsia="Times New Roman" w:hAnsi="Times New Roman"/>
          <w:b/>
          <w:sz w:val="28"/>
          <w:szCs w:val="28"/>
          <w:lang w:eastAsia="ru-RU"/>
        </w:rPr>
        <w:t>Цель первого года обучения – создание детского коллектива на основе эмоционального стремления к совместной деятельности</w:t>
      </w:r>
      <w:r w:rsidRPr="00CD6115">
        <w:rPr>
          <w:rFonts w:ascii="Times New Roman" w:eastAsia="Times New Roman" w:hAnsi="Times New Roman"/>
          <w:sz w:val="28"/>
          <w:szCs w:val="28"/>
          <w:lang w:eastAsia="ru-RU"/>
        </w:rPr>
        <w:t xml:space="preserve">. Дети по желанию распределяются в группы на основе психологической совместимости. Они учатся общаться друг с другом, работать в парах. </w:t>
      </w:r>
      <w:r w:rsidRPr="0017154C">
        <w:rPr>
          <w:rFonts w:ascii="Times New Roman" w:eastAsia="Times New Roman" w:hAnsi="Times New Roman"/>
          <w:b/>
          <w:sz w:val="28"/>
          <w:szCs w:val="28"/>
          <w:lang w:eastAsia="ru-RU"/>
        </w:rPr>
        <w:t>Каждый выполняет индивидуальное задание и делится своим успехом с одноклассником</w:t>
      </w:r>
      <w:r w:rsidRPr="00CD6115">
        <w:rPr>
          <w:rFonts w:ascii="Times New Roman" w:eastAsia="Times New Roman" w:hAnsi="Times New Roman"/>
          <w:sz w:val="28"/>
          <w:szCs w:val="28"/>
          <w:lang w:eastAsia="ru-RU"/>
        </w:rPr>
        <w:t>. Первые недели основное внимание уделяется развитию мелкой моторики, умению вступать в коммуникацию, желанию совместно выполнять задания, осознанной мотивации к учебной деятельности.</w:t>
      </w:r>
    </w:p>
    <w:p w:rsidR="00664BF1" w:rsidRPr="00CD6115" w:rsidRDefault="00664BF1" w:rsidP="00D865B3">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w:t>
      </w:r>
      <w:r w:rsidRPr="00CD6115">
        <w:rPr>
          <w:rFonts w:ascii="Times New Roman" w:eastAsia="Times New Roman" w:hAnsi="Times New Roman"/>
          <w:b/>
          <w:bCs/>
          <w:sz w:val="28"/>
          <w:szCs w:val="28"/>
          <w:lang w:eastAsia="ru-RU"/>
        </w:rPr>
        <w:t>2 этап: парная работа.</w:t>
      </w:r>
    </w:p>
    <w:p w:rsidR="007B7630" w:rsidRPr="007B7630" w:rsidRDefault="007B7630" w:rsidP="007B7630">
      <w:pPr>
        <w:spacing w:before="90" w:after="90"/>
        <w:ind w:firstLine="454"/>
        <w:jc w:val="both"/>
        <w:rPr>
          <w:rFonts w:ascii="Times New Roman" w:hAnsi="Times New Roman"/>
          <w:sz w:val="28"/>
          <w:szCs w:val="28"/>
        </w:rPr>
      </w:pPr>
      <w:r w:rsidRPr="007B7630">
        <w:rPr>
          <w:rFonts w:ascii="Times New Roman" w:hAnsi="Times New Roman"/>
          <w:sz w:val="28"/>
          <w:szCs w:val="28"/>
        </w:rPr>
        <w:t xml:space="preserve">Давно доказано психологами, что люди лучше </w:t>
      </w:r>
      <w:r w:rsidRPr="00D865B3">
        <w:rPr>
          <w:rFonts w:ascii="Times New Roman" w:hAnsi="Times New Roman"/>
          <w:b/>
          <w:sz w:val="28"/>
          <w:szCs w:val="28"/>
        </w:rPr>
        <w:t>усваивают</w:t>
      </w:r>
      <w:r w:rsidRPr="007B7630">
        <w:rPr>
          <w:rFonts w:ascii="Times New Roman" w:hAnsi="Times New Roman"/>
          <w:sz w:val="28"/>
          <w:szCs w:val="28"/>
        </w:rPr>
        <w:t xml:space="preserve"> то, что обсуждают с другими, а лучше всего помнят то, что </w:t>
      </w:r>
      <w:r w:rsidRPr="00D865B3">
        <w:rPr>
          <w:rFonts w:ascii="Times New Roman" w:hAnsi="Times New Roman"/>
          <w:b/>
          <w:sz w:val="28"/>
          <w:szCs w:val="28"/>
        </w:rPr>
        <w:t>объясняют</w:t>
      </w:r>
      <w:r w:rsidRPr="007B7630">
        <w:rPr>
          <w:rFonts w:ascii="Times New Roman" w:hAnsi="Times New Roman"/>
          <w:sz w:val="28"/>
          <w:szCs w:val="28"/>
        </w:rPr>
        <w:t xml:space="preserve"> другим. И ведь именно эти возможности предоставляет учащимся используемая на уроке учителем групповая работа. </w:t>
      </w:r>
    </w:p>
    <w:p w:rsidR="00602C8B" w:rsidRPr="00602C8B" w:rsidRDefault="00602C8B" w:rsidP="00602C8B">
      <w:pPr>
        <w:spacing w:line="240" w:lineRule="auto"/>
        <w:rPr>
          <w:rFonts w:ascii="Times New Roman" w:hAnsi="Times New Roman"/>
          <w:b/>
          <w:sz w:val="28"/>
          <w:szCs w:val="28"/>
        </w:rPr>
      </w:pPr>
      <w:r w:rsidRPr="00602C8B">
        <w:rPr>
          <w:rFonts w:ascii="Times New Roman" w:hAnsi="Times New Roman"/>
          <w:b/>
          <w:sz w:val="28"/>
          <w:szCs w:val="28"/>
        </w:rPr>
        <w:t>При организации парной работы следует</w:t>
      </w:r>
    </w:p>
    <w:p w:rsidR="00602C8B" w:rsidRPr="00602C8B" w:rsidRDefault="00602C8B" w:rsidP="00602C8B">
      <w:pPr>
        <w:spacing w:line="240" w:lineRule="auto"/>
        <w:rPr>
          <w:rFonts w:ascii="Times New Roman" w:hAnsi="Times New Roman"/>
          <w:sz w:val="28"/>
          <w:szCs w:val="28"/>
        </w:rPr>
      </w:pPr>
      <w:r w:rsidRPr="00602C8B">
        <w:rPr>
          <w:rFonts w:ascii="Times New Roman" w:hAnsi="Times New Roman"/>
          <w:sz w:val="28"/>
          <w:szCs w:val="28"/>
        </w:rPr>
        <w:t>-  чётко сформулировать задание;</w:t>
      </w:r>
    </w:p>
    <w:p w:rsidR="00602C8B" w:rsidRPr="00602C8B" w:rsidRDefault="00602C8B" w:rsidP="00602C8B">
      <w:pPr>
        <w:spacing w:line="240" w:lineRule="auto"/>
        <w:rPr>
          <w:rFonts w:ascii="Times New Roman" w:hAnsi="Times New Roman"/>
          <w:sz w:val="28"/>
          <w:szCs w:val="28"/>
        </w:rPr>
      </w:pPr>
      <w:r w:rsidRPr="00602C8B">
        <w:rPr>
          <w:rFonts w:ascii="Times New Roman" w:hAnsi="Times New Roman"/>
          <w:sz w:val="28"/>
          <w:szCs w:val="28"/>
        </w:rPr>
        <w:t>-  дать инструктаж (письменный или устный);</w:t>
      </w:r>
    </w:p>
    <w:p w:rsidR="00602C8B" w:rsidRPr="00602C8B" w:rsidRDefault="00602C8B" w:rsidP="00602C8B">
      <w:pPr>
        <w:spacing w:line="240" w:lineRule="auto"/>
        <w:rPr>
          <w:rFonts w:ascii="Times New Roman" w:hAnsi="Times New Roman"/>
          <w:sz w:val="28"/>
          <w:szCs w:val="28"/>
        </w:rPr>
      </w:pPr>
      <w:r w:rsidRPr="00602C8B">
        <w:rPr>
          <w:rFonts w:ascii="Times New Roman" w:hAnsi="Times New Roman"/>
          <w:sz w:val="28"/>
          <w:szCs w:val="28"/>
        </w:rPr>
        <w:t>-  при непосредственной работе в парах наблюдать и оказывать помощь по просьбам учащихся;</w:t>
      </w:r>
    </w:p>
    <w:p w:rsidR="00602C8B" w:rsidRPr="00602C8B" w:rsidRDefault="00602C8B" w:rsidP="00602C8B">
      <w:pPr>
        <w:spacing w:line="240" w:lineRule="auto"/>
        <w:rPr>
          <w:rFonts w:ascii="Times New Roman" w:hAnsi="Times New Roman"/>
          <w:sz w:val="28"/>
          <w:szCs w:val="28"/>
        </w:rPr>
      </w:pPr>
      <w:r w:rsidRPr="00602C8B">
        <w:rPr>
          <w:rFonts w:ascii="Times New Roman" w:hAnsi="Times New Roman"/>
          <w:sz w:val="28"/>
          <w:szCs w:val="28"/>
        </w:rPr>
        <w:t>-  организовать фронтальное обсуждение результатов (дискуссию).[25]</w:t>
      </w:r>
    </w:p>
    <w:p w:rsidR="00602C8B" w:rsidRPr="00602C8B" w:rsidRDefault="00602C8B" w:rsidP="00602C8B">
      <w:pPr>
        <w:spacing w:line="240" w:lineRule="auto"/>
        <w:rPr>
          <w:rFonts w:ascii="Times New Roman" w:hAnsi="Times New Roman"/>
          <w:b/>
          <w:sz w:val="28"/>
          <w:szCs w:val="28"/>
        </w:rPr>
      </w:pPr>
      <w:r w:rsidRPr="00602C8B">
        <w:rPr>
          <w:rFonts w:ascii="Times New Roman" w:hAnsi="Times New Roman"/>
          <w:b/>
          <w:sz w:val="28"/>
          <w:szCs w:val="28"/>
        </w:rPr>
        <w:t xml:space="preserve">Пары могут быть сформированы по-разному: </w:t>
      </w:r>
    </w:p>
    <w:p w:rsidR="00602C8B" w:rsidRPr="00E300B6" w:rsidRDefault="00602C8B" w:rsidP="00E300B6">
      <w:pPr>
        <w:pStyle w:val="a8"/>
        <w:numPr>
          <w:ilvl w:val="0"/>
          <w:numId w:val="12"/>
        </w:numPr>
        <w:spacing w:line="240" w:lineRule="auto"/>
        <w:rPr>
          <w:rFonts w:ascii="Times New Roman" w:hAnsi="Times New Roman"/>
          <w:sz w:val="28"/>
          <w:szCs w:val="28"/>
        </w:rPr>
      </w:pPr>
      <w:proofErr w:type="gramStart"/>
      <w:r w:rsidRPr="00E300B6">
        <w:rPr>
          <w:rFonts w:ascii="Times New Roman" w:hAnsi="Times New Roman"/>
          <w:b/>
          <w:sz w:val="28"/>
          <w:szCs w:val="28"/>
        </w:rPr>
        <w:t>гетерогенные</w:t>
      </w:r>
      <w:proofErr w:type="gramEnd"/>
      <w:r w:rsidRPr="00E300B6">
        <w:rPr>
          <w:rFonts w:ascii="Times New Roman" w:hAnsi="Times New Roman"/>
          <w:sz w:val="28"/>
          <w:szCs w:val="28"/>
        </w:rPr>
        <w:t xml:space="preserve"> (включают в себя детей с разным уровнем учебных возможностей); </w:t>
      </w:r>
    </w:p>
    <w:p w:rsidR="00602C8B" w:rsidRPr="00E300B6" w:rsidRDefault="00602C8B" w:rsidP="00E300B6">
      <w:pPr>
        <w:pStyle w:val="a8"/>
        <w:numPr>
          <w:ilvl w:val="0"/>
          <w:numId w:val="12"/>
        </w:numPr>
        <w:spacing w:line="240" w:lineRule="auto"/>
        <w:rPr>
          <w:rFonts w:ascii="Times New Roman" w:hAnsi="Times New Roman"/>
          <w:sz w:val="28"/>
          <w:szCs w:val="28"/>
        </w:rPr>
      </w:pPr>
      <w:proofErr w:type="gramStart"/>
      <w:r w:rsidRPr="00E300B6">
        <w:rPr>
          <w:rFonts w:ascii="Times New Roman" w:hAnsi="Times New Roman"/>
          <w:b/>
          <w:sz w:val="28"/>
          <w:szCs w:val="28"/>
        </w:rPr>
        <w:t>гомогенные</w:t>
      </w:r>
      <w:proofErr w:type="gramEnd"/>
      <w:r w:rsidRPr="00E300B6">
        <w:rPr>
          <w:rFonts w:ascii="Times New Roman" w:hAnsi="Times New Roman"/>
          <w:b/>
          <w:sz w:val="28"/>
          <w:szCs w:val="28"/>
        </w:rPr>
        <w:t xml:space="preserve"> </w:t>
      </w:r>
      <w:r w:rsidRPr="00E300B6">
        <w:rPr>
          <w:rFonts w:ascii="Times New Roman" w:hAnsi="Times New Roman"/>
          <w:sz w:val="28"/>
          <w:szCs w:val="28"/>
        </w:rPr>
        <w:t>(включают детей с одинаковым уровнем учебных возможностей);</w:t>
      </w:r>
    </w:p>
    <w:p w:rsidR="00602C8B" w:rsidRPr="00E300B6" w:rsidRDefault="00602C8B" w:rsidP="00E300B6">
      <w:pPr>
        <w:pStyle w:val="a8"/>
        <w:numPr>
          <w:ilvl w:val="0"/>
          <w:numId w:val="12"/>
        </w:numPr>
        <w:spacing w:line="240" w:lineRule="auto"/>
        <w:rPr>
          <w:rFonts w:ascii="Times New Roman" w:hAnsi="Times New Roman"/>
          <w:b/>
          <w:sz w:val="28"/>
          <w:szCs w:val="28"/>
        </w:rPr>
      </w:pPr>
      <w:r w:rsidRPr="00E300B6">
        <w:rPr>
          <w:rFonts w:ascii="Times New Roman" w:hAnsi="Times New Roman"/>
          <w:b/>
          <w:sz w:val="28"/>
          <w:szCs w:val="28"/>
        </w:rPr>
        <w:t>произвольные.</w:t>
      </w:r>
    </w:p>
    <w:p w:rsidR="00602C8B" w:rsidRPr="00602C8B" w:rsidRDefault="00602C8B" w:rsidP="00602C8B">
      <w:pPr>
        <w:spacing w:line="240" w:lineRule="auto"/>
        <w:rPr>
          <w:rFonts w:ascii="Times New Roman" w:hAnsi="Times New Roman"/>
          <w:sz w:val="28"/>
          <w:szCs w:val="28"/>
        </w:rPr>
      </w:pPr>
    </w:p>
    <w:p w:rsidR="00602C8B" w:rsidRPr="00602C8B" w:rsidRDefault="00602C8B" w:rsidP="00602C8B">
      <w:pPr>
        <w:spacing w:line="240" w:lineRule="auto"/>
        <w:rPr>
          <w:rFonts w:ascii="Times New Roman" w:hAnsi="Times New Roman"/>
          <w:sz w:val="28"/>
          <w:szCs w:val="28"/>
        </w:rPr>
      </w:pPr>
      <w:r w:rsidRPr="00602C8B">
        <w:rPr>
          <w:rFonts w:ascii="Times New Roman" w:hAnsi="Times New Roman"/>
          <w:sz w:val="28"/>
          <w:szCs w:val="28"/>
        </w:rPr>
        <w:lastRenderedPageBreak/>
        <w:t>Парной работой может быть охвачен одновременно весь класс, часть класса, отдельные учащиеся. Так, например, если тема урока уже хорошо понята сильными учениками, только начинает осозн</w:t>
      </w:r>
      <w:r w:rsidR="00E300B6">
        <w:rPr>
          <w:rFonts w:ascii="Times New Roman" w:hAnsi="Times New Roman"/>
          <w:sz w:val="28"/>
          <w:szCs w:val="28"/>
        </w:rPr>
        <w:t>а</w:t>
      </w:r>
      <w:r w:rsidRPr="00602C8B">
        <w:rPr>
          <w:rFonts w:ascii="Times New Roman" w:hAnsi="Times New Roman"/>
          <w:sz w:val="28"/>
          <w:szCs w:val="28"/>
        </w:rPr>
        <w:t>ваться средними и пока непонятна слабым,  целесообразно дать задание парам, сформированным по принципу «</w:t>
      </w:r>
      <w:proofErr w:type="gramStart"/>
      <w:r w:rsidRPr="00602C8B">
        <w:rPr>
          <w:rFonts w:ascii="Times New Roman" w:hAnsi="Times New Roman"/>
          <w:sz w:val="28"/>
          <w:szCs w:val="28"/>
        </w:rPr>
        <w:t>сильный</w:t>
      </w:r>
      <w:proofErr w:type="gramEnd"/>
      <w:r w:rsidRPr="00602C8B">
        <w:rPr>
          <w:rFonts w:ascii="Times New Roman" w:hAnsi="Times New Roman"/>
          <w:sz w:val="28"/>
          <w:szCs w:val="28"/>
        </w:rPr>
        <w:t xml:space="preserve"> – средний», а со слабыми работать самому. В другом случае </w:t>
      </w:r>
      <w:proofErr w:type="gramStart"/>
      <w:r w:rsidRPr="00602C8B">
        <w:rPr>
          <w:rFonts w:ascii="Times New Roman" w:hAnsi="Times New Roman"/>
          <w:sz w:val="28"/>
          <w:szCs w:val="28"/>
        </w:rPr>
        <w:t>сильные</w:t>
      </w:r>
      <w:proofErr w:type="gramEnd"/>
      <w:r w:rsidRPr="00602C8B">
        <w:rPr>
          <w:rFonts w:ascii="Times New Roman" w:hAnsi="Times New Roman"/>
          <w:sz w:val="28"/>
          <w:szCs w:val="28"/>
        </w:rPr>
        <w:t xml:space="preserve"> могут обучать слабых, а средние - работать индивидуально. Вариантов здесь может быть множество.</w:t>
      </w:r>
    </w:p>
    <w:p w:rsidR="00602C8B" w:rsidRPr="00602C8B" w:rsidRDefault="00602C8B" w:rsidP="00602C8B">
      <w:pPr>
        <w:spacing w:line="240" w:lineRule="auto"/>
        <w:rPr>
          <w:rFonts w:ascii="Times New Roman" w:hAnsi="Times New Roman"/>
          <w:sz w:val="28"/>
          <w:szCs w:val="28"/>
        </w:rPr>
      </w:pPr>
      <w:r w:rsidRPr="00E300B6">
        <w:rPr>
          <w:rFonts w:ascii="Times New Roman" w:hAnsi="Times New Roman"/>
          <w:b/>
          <w:sz w:val="28"/>
          <w:szCs w:val="28"/>
        </w:rPr>
        <w:t>Один из часто применяемых видов работы в парах – работа по вопросникам.</w:t>
      </w:r>
      <w:r w:rsidRPr="00602C8B">
        <w:rPr>
          <w:rFonts w:ascii="Times New Roman" w:hAnsi="Times New Roman"/>
          <w:sz w:val="28"/>
          <w:szCs w:val="28"/>
        </w:rPr>
        <w:t xml:space="preserve"> </w:t>
      </w:r>
      <w:r w:rsidR="00E300B6">
        <w:rPr>
          <w:rFonts w:ascii="Times New Roman" w:hAnsi="Times New Roman"/>
          <w:sz w:val="28"/>
          <w:szCs w:val="28"/>
        </w:rPr>
        <w:t xml:space="preserve"> </w:t>
      </w:r>
      <w:r w:rsidRPr="00602C8B">
        <w:rPr>
          <w:rFonts w:ascii="Times New Roman" w:hAnsi="Times New Roman"/>
          <w:sz w:val="28"/>
          <w:szCs w:val="28"/>
        </w:rPr>
        <w:t>Например, вопросник «Повторение за I и II класс» по русскому языку</w:t>
      </w:r>
      <w:r w:rsidR="00E300B6">
        <w:rPr>
          <w:rFonts w:ascii="Times New Roman" w:hAnsi="Times New Roman"/>
          <w:sz w:val="28"/>
          <w:szCs w:val="28"/>
        </w:rPr>
        <w:t xml:space="preserve"> может </w:t>
      </w:r>
      <w:r w:rsidRPr="00602C8B">
        <w:rPr>
          <w:rFonts w:ascii="Times New Roman" w:hAnsi="Times New Roman"/>
          <w:sz w:val="28"/>
          <w:szCs w:val="28"/>
        </w:rPr>
        <w:t xml:space="preserve"> состо</w:t>
      </w:r>
      <w:r w:rsidR="00E300B6">
        <w:rPr>
          <w:rFonts w:ascii="Times New Roman" w:hAnsi="Times New Roman"/>
          <w:sz w:val="28"/>
          <w:szCs w:val="28"/>
        </w:rPr>
        <w:t>ять</w:t>
      </w:r>
      <w:r w:rsidRPr="00602C8B">
        <w:rPr>
          <w:rFonts w:ascii="Times New Roman" w:hAnsi="Times New Roman"/>
          <w:sz w:val="28"/>
          <w:szCs w:val="28"/>
        </w:rPr>
        <w:t xml:space="preserve"> из</w:t>
      </w:r>
      <w:r w:rsidR="00E300B6">
        <w:rPr>
          <w:rFonts w:ascii="Times New Roman" w:hAnsi="Times New Roman"/>
          <w:sz w:val="28"/>
          <w:szCs w:val="28"/>
        </w:rPr>
        <w:t xml:space="preserve"> следующих</w:t>
      </w:r>
      <w:r w:rsidRPr="00602C8B">
        <w:rPr>
          <w:rFonts w:ascii="Times New Roman" w:hAnsi="Times New Roman"/>
          <w:sz w:val="28"/>
          <w:szCs w:val="28"/>
        </w:rPr>
        <w:t xml:space="preserve"> вопросов. </w:t>
      </w:r>
    </w:p>
    <w:p w:rsidR="00602C8B" w:rsidRPr="00602C8B" w:rsidRDefault="00602C8B" w:rsidP="00602C8B">
      <w:pPr>
        <w:spacing w:line="240" w:lineRule="auto"/>
        <w:rPr>
          <w:rFonts w:ascii="Times New Roman" w:hAnsi="Times New Roman"/>
          <w:sz w:val="28"/>
          <w:szCs w:val="28"/>
        </w:rPr>
      </w:pPr>
      <w:r w:rsidRPr="00602C8B">
        <w:rPr>
          <w:rFonts w:ascii="Times New Roman" w:hAnsi="Times New Roman"/>
          <w:sz w:val="28"/>
          <w:szCs w:val="28"/>
        </w:rPr>
        <w:t xml:space="preserve">1.  Как называются главные члены предложения? Что обозначает подлежащее? На какие вопросы оно отвечает?  Что обозначает сказуемое? На какой вопрос оно отвечает? Как называются члены предложения?  2.  Какие слова называются родственными? Что называется корнем? Какие слона </w:t>
      </w:r>
      <w:proofErr w:type="spellStart"/>
      <w:proofErr w:type="gramStart"/>
      <w:r w:rsidRPr="00602C8B">
        <w:rPr>
          <w:rFonts w:ascii="Times New Roman" w:hAnsi="Times New Roman"/>
          <w:sz w:val="28"/>
          <w:szCs w:val="28"/>
        </w:rPr>
        <w:t>называ</w:t>
      </w:r>
      <w:proofErr w:type="spellEnd"/>
      <w:r w:rsidRPr="00602C8B">
        <w:rPr>
          <w:rFonts w:ascii="Times New Roman" w:hAnsi="Times New Roman"/>
          <w:sz w:val="28"/>
          <w:szCs w:val="28"/>
        </w:rPr>
        <w:t xml:space="preserve"> </w:t>
      </w:r>
      <w:proofErr w:type="spellStart"/>
      <w:r w:rsidRPr="00602C8B">
        <w:rPr>
          <w:rFonts w:ascii="Times New Roman" w:hAnsi="Times New Roman"/>
          <w:sz w:val="28"/>
          <w:szCs w:val="28"/>
        </w:rPr>
        <w:t>ются</w:t>
      </w:r>
      <w:proofErr w:type="spellEnd"/>
      <w:proofErr w:type="gramEnd"/>
      <w:r w:rsidRPr="00602C8B">
        <w:rPr>
          <w:rFonts w:ascii="Times New Roman" w:hAnsi="Times New Roman"/>
          <w:sz w:val="28"/>
          <w:szCs w:val="28"/>
        </w:rPr>
        <w:t xml:space="preserve"> однокоренными?   3. Какая часть слова называется окончанием?  4.  Что такое приставка? Для чего она служит?   5.   Что такое суффикс? Для чего он служит? ( В скобках  можно указать страницы учебника</w:t>
      </w:r>
      <w:proofErr w:type="gramStart"/>
      <w:r w:rsidRPr="00602C8B">
        <w:rPr>
          <w:rFonts w:ascii="Times New Roman" w:hAnsi="Times New Roman"/>
          <w:sz w:val="28"/>
          <w:szCs w:val="28"/>
        </w:rPr>
        <w:t xml:space="preserve"> ,</w:t>
      </w:r>
      <w:proofErr w:type="gramEnd"/>
      <w:r w:rsidRPr="00602C8B">
        <w:rPr>
          <w:rFonts w:ascii="Times New Roman" w:hAnsi="Times New Roman"/>
          <w:sz w:val="28"/>
          <w:szCs w:val="28"/>
        </w:rPr>
        <w:t xml:space="preserve"> где есть о</w:t>
      </w:r>
      <w:r w:rsidR="00E300B6">
        <w:rPr>
          <w:rFonts w:ascii="Times New Roman" w:hAnsi="Times New Roman"/>
          <w:sz w:val="28"/>
          <w:szCs w:val="28"/>
        </w:rPr>
        <w:t>твет на вопрос. Иногда целесообразно проставить номера упражнений, ко</w:t>
      </w:r>
      <w:r w:rsidRPr="00602C8B">
        <w:rPr>
          <w:rFonts w:ascii="Times New Roman" w:hAnsi="Times New Roman"/>
          <w:sz w:val="28"/>
          <w:szCs w:val="28"/>
        </w:rPr>
        <w:t>торые должны быть выполнены, чтобы повторение было более основательным.</w:t>
      </w:r>
    </w:p>
    <w:p w:rsidR="00602C8B" w:rsidRPr="00602C8B" w:rsidRDefault="00602C8B" w:rsidP="00602C8B">
      <w:pPr>
        <w:spacing w:line="240" w:lineRule="auto"/>
        <w:rPr>
          <w:rFonts w:ascii="Times New Roman" w:hAnsi="Times New Roman"/>
          <w:sz w:val="28"/>
          <w:szCs w:val="28"/>
        </w:rPr>
      </w:pPr>
      <w:r w:rsidRPr="00602C8B">
        <w:rPr>
          <w:rFonts w:ascii="Times New Roman" w:hAnsi="Times New Roman"/>
          <w:sz w:val="28"/>
          <w:szCs w:val="28"/>
        </w:rPr>
        <w:t>До</w:t>
      </w:r>
      <w:r w:rsidR="00E300B6">
        <w:rPr>
          <w:rFonts w:ascii="Times New Roman" w:hAnsi="Times New Roman"/>
          <w:sz w:val="28"/>
          <w:szCs w:val="28"/>
        </w:rPr>
        <w:t>ма ученики самостоятельно повто</w:t>
      </w:r>
      <w:r w:rsidRPr="00602C8B">
        <w:rPr>
          <w:rFonts w:ascii="Times New Roman" w:hAnsi="Times New Roman"/>
          <w:sz w:val="28"/>
          <w:szCs w:val="28"/>
        </w:rPr>
        <w:t>ряют какую-то часть материала согласно указа</w:t>
      </w:r>
      <w:r w:rsidR="00E300B6">
        <w:rPr>
          <w:rFonts w:ascii="Times New Roman" w:hAnsi="Times New Roman"/>
          <w:sz w:val="28"/>
          <w:szCs w:val="28"/>
        </w:rPr>
        <w:t>ниям учителя, выполняют упражне</w:t>
      </w:r>
      <w:r w:rsidRPr="00602C8B">
        <w:rPr>
          <w:rFonts w:ascii="Times New Roman" w:hAnsi="Times New Roman"/>
          <w:sz w:val="28"/>
          <w:szCs w:val="28"/>
        </w:rPr>
        <w:t>ния. В классе, работая в парах, ученики проверяю</w:t>
      </w:r>
      <w:r w:rsidR="00E300B6">
        <w:rPr>
          <w:rFonts w:ascii="Times New Roman" w:hAnsi="Times New Roman"/>
          <w:sz w:val="28"/>
          <w:szCs w:val="28"/>
        </w:rPr>
        <w:t>т друг друга, добиваясь правиль</w:t>
      </w:r>
      <w:r w:rsidRPr="00602C8B">
        <w:rPr>
          <w:rFonts w:ascii="Times New Roman" w:hAnsi="Times New Roman"/>
          <w:sz w:val="28"/>
          <w:szCs w:val="28"/>
        </w:rPr>
        <w:t>ных и полных ответов на каждый вопрос, и приводят свои пр</w:t>
      </w:r>
      <w:r w:rsidR="00E300B6">
        <w:rPr>
          <w:rFonts w:ascii="Times New Roman" w:hAnsi="Times New Roman"/>
          <w:sz w:val="28"/>
          <w:szCs w:val="28"/>
        </w:rPr>
        <w:t>имеры. Те, кто подго</w:t>
      </w:r>
      <w:r w:rsidRPr="00602C8B">
        <w:rPr>
          <w:rFonts w:ascii="Times New Roman" w:hAnsi="Times New Roman"/>
          <w:sz w:val="28"/>
          <w:szCs w:val="28"/>
        </w:rPr>
        <w:t xml:space="preserve">товился </w:t>
      </w:r>
      <w:r w:rsidR="00E300B6">
        <w:rPr>
          <w:rFonts w:ascii="Times New Roman" w:hAnsi="Times New Roman"/>
          <w:sz w:val="28"/>
          <w:szCs w:val="28"/>
        </w:rPr>
        <w:t>по всем вопросам, давая правиль</w:t>
      </w:r>
      <w:r w:rsidRPr="00602C8B">
        <w:rPr>
          <w:rFonts w:ascii="Times New Roman" w:hAnsi="Times New Roman"/>
          <w:sz w:val="28"/>
          <w:szCs w:val="28"/>
        </w:rPr>
        <w:t xml:space="preserve">ные формулировки и объяснения, умело </w:t>
      </w:r>
      <w:proofErr w:type="gramStart"/>
      <w:r w:rsidRPr="00602C8B">
        <w:rPr>
          <w:rFonts w:ascii="Times New Roman" w:hAnsi="Times New Roman"/>
          <w:sz w:val="28"/>
          <w:szCs w:val="28"/>
        </w:rPr>
        <w:t>их</w:t>
      </w:r>
      <w:proofErr w:type="gramEnd"/>
      <w:r w:rsidRPr="00602C8B">
        <w:rPr>
          <w:rFonts w:ascii="Times New Roman" w:hAnsi="Times New Roman"/>
          <w:sz w:val="28"/>
          <w:szCs w:val="28"/>
        </w:rPr>
        <w:t xml:space="preserve"> кон</w:t>
      </w:r>
      <w:r w:rsidR="00E300B6">
        <w:rPr>
          <w:rFonts w:ascii="Times New Roman" w:hAnsi="Times New Roman"/>
          <w:sz w:val="28"/>
          <w:szCs w:val="28"/>
        </w:rPr>
        <w:t>кретизируя, отвечают учителю. По</w:t>
      </w:r>
      <w:r w:rsidRPr="00602C8B">
        <w:rPr>
          <w:rFonts w:ascii="Times New Roman" w:hAnsi="Times New Roman"/>
          <w:sz w:val="28"/>
          <w:szCs w:val="28"/>
        </w:rPr>
        <w:t>лучившие «5» становятся проверяющими. Они ставят оценки в ведомости, которая вывешивается на видном месте. При такой работе почти все ученики получают «4» и «5»</w:t>
      </w:r>
      <w:r w:rsidR="00E300B6">
        <w:rPr>
          <w:rFonts w:ascii="Times New Roman" w:hAnsi="Times New Roman"/>
          <w:sz w:val="28"/>
          <w:szCs w:val="28"/>
        </w:rPr>
        <w:t>, «2» и «3» в ведомости и в жур</w:t>
      </w:r>
      <w:r w:rsidRPr="00602C8B">
        <w:rPr>
          <w:rFonts w:ascii="Times New Roman" w:hAnsi="Times New Roman"/>
          <w:sz w:val="28"/>
          <w:szCs w:val="28"/>
        </w:rPr>
        <w:t>нале не ставятся, так как изучение данной темы п</w:t>
      </w:r>
      <w:r w:rsidR="00E300B6">
        <w:rPr>
          <w:rFonts w:ascii="Times New Roman" w:hAnsi="Times New Roman"/>
          <w:sz w:val="28"/>
          <w:szCs w:val="28"/>
        </w:rPr>
        <w:t>родолжается. Окончательную оцен</w:t>
      </w:r>
      <w:r w:rsidRPr="00602C8B">
        <w:rPr>
          <w:rFonts w:ascii="Times New Roman" w:hAnsi="Times New Roman"/>
          <w:sz w:val="28"/>
          <w:szCs w:val="28"/>
        </w:rPr>
        <w:t>ку за всю тему (по всему вопроснику) ста вит учитель.</w:t>
      </w:r>
      <w:r w:rsidR="00E300B6">
        <w:rPr>
          <w:rFonts w:ascii="Times New Roman" w:hAnsi="Times New Roman"/>
          <w:sz w:val="28"/>
          <w:szCs w:val="28"/>
        </w:rPr>
        <w:t xml:space="preserve"> </w:t>
      </w:r>
      <w:r w:rsidRPr="00602C8B">
        <w:rPr>
          <w:rFonts w:ascii="Times New Roman" w:hAnsi="Times New Roman"/>
          <w:sz w:val="28"/>
          <w:szCs w:val="28"/>
        </w:rPr>
        <w:t>Все ученики могут одновременно работать по нескольким вопросникам. Процедура совместной работы в паре по вопроснику довольно простая. Один ученик ставит вопросы, другой отвечает. Обы</w:t>
      </w:r>
      <w:r w:rsidR="00E300B6">
        <w:rPr>
          <w:rFonts w:ascii="Times New Roman" w:hAnsi="Times New Roman"/>
          <w:sz w:val="28"/>
          <w:szCs w:val="28"/>
        </w:rPr>
        <w:t xml:space="preserve">чно </w:t>
      </w:r>
      <w:proofErr w:type="gramStart"/>
      <w:r w:rsidR="00E300B6">
        <w:rPr>
          <w:rFonts w:ascii="Times New Roman" w:hAnsi="Times New Roman"/>
          <w:sz w:val="28"/>
          <w:szCs w:val="28"/>
        </w:rPr>
        <w:t>спрашивающий</w:t>
      </w:r>
      <w:proofErr w:type="gramEnd"/>
      <w:r w:rsidR="00E300B6">
        <w:rPr>
          <w:rFonts w:ascii="Times New Roman" w:hAnsi="Times New Roman"/>
          <w:sz w:val="28"/>
          <w:szCs w:val="28"/>
        </w:rPr>
        <w:t xml:space="preserve"> является учени</w:t>
      </w:r>
      <w:r w:rsidRPr="00602C8B">
        <w:rPr>
          <w:rFonts w:ascii="Times New Roman" w:hAnsi="Times New Roman"/>
          <w:sz w:val="28"/>
          <w:szCs w:val="28"/>
        </w:rPr>
        <w:t xml:space="preserve">ком более подготовленным и уже проверенным, хотя это и не обязательно. Если возникли затруднения с ответом, то ответ дает проверяющий, но после этого они вместе </w:t>
      </w:r>
      <w:proofErr w:type="gramStart"/>
      <w:r w:rsidRPr="00602C8B">
        <w:rPr>
          <w:rFonts w:ascii="Times New Roman" w:hAnsi="Times New Roman"/>
          <w:sz w:val="28"/>
          <w:szCs w:val="28"/>
        </w:rPr>
        <w:t>сверяют ответы по учебнику</w:t>
      </w:r>
      <w:proofErr w:type="gramEnd"/>
      <w:r w:rsidRPr="00602C8B">
        <w:rPr>
          <w:rFonts w:ascii="Times New Roman" w:hAnsi="Times New Roman"/>
          <w:sz w:val="28"/>
          <w:szCs w:val="28"/>
        </w:rPr>
        <w:t>, ищут, е</w:t>
      </w:r>
      <w:r w:rsidR="00E300B6">
        <w:rPr>
          <w:rFonts w:ascii="Times New Roman" w:hAnsi="Times New Roman"/>
          <w:sz w:val="28"/>
          <w:szCs w:val="28"/>
        </w:rPr>
        <w:t>сли возникла необходимость, при</w:t>
      </w:r>
      <w:r w:rsidRPr="00602C8B">
        <w:rPr>
          <w:rFonts w:ascii="Times New Roman" w:hAnsi="Times New Roman"/>
          <w:sz w:val="28"/>
          <w:szCs w:val="28"/>
        </w:rPr>
        <w:t>меры, подтверждающие правило. Если отвечающий правильно отвечает и не нужд</w:t>
      </w:r>
      <w:r w:rsidR="00E300B6">
        <w:rPr>
          <w:rFonts w:ascii="Times New Roman" w:hAnsi="Times New Roman"/>
          <w:sz w:val="28"/>
          <w:szCs w:val="28"/>
        </w:rPr>
        <w:t xml:space="preserve">ается в </w:t>
      </w:r>
      <w:proofErr w:type="spellStart"/>
      <w:r w:rsidR="00E300B6">
        <w:rPr>
          <w:rFonts w:ascii="Times New Roman" w:hAnsi="Times New Roman"/>
          <w:sz w:val="28"/>
          <w:szCs w:val="28"/>
        </w:rPr>
        <w:t>доучивании</w:t>
      </w:r>
      <w:proofErr w:type="spellEnd"/>
      <w:r w:rsidR="00E300B6">
        <w:rPr>
          <w:rFonts w:ascii="Times New Roman" w:hAnsi="Times New Roman"/>
          <w:sz w:val="28"/>
          <w:szCs w:val="28"/>
        </w:rPr>
        <w:t>, то проверяю</w:t>
      </w:r>
      <w:r w:rsidRPr="00602C8B">
        <w:rPr>
          <w:rFonts w:ascii="Times New Roman" w:hAnsi="Times New Roman"/>
          <w:sz w:val="28"/>
          <w:szCs w:val="28"/>
        </w:rPr>
        <w:t>щий отмечает только те пункты (вопросы), по которым нужно еще поработать.</w:t>
      </w:r>
      <w:r w:rsidR="00E300B6">
        <w:rPr>
          <w:rFonts w:ascii="Times New Roman" w:hAnsi="Times New Roman"/>
          <w:sz w:val="28"/>
          <w:szCs w:val="28"/>
        </w:rPr>
        <w:t xml:space="preserve"> </w:t>
      </w:r>
      <w:r w:rsidRPr="00602C8B">
        <w:rPr>
          <w:rFonts w:ascii="Times New Roman" w:hAnsi="Times New Roman"/>
          <w:sz w:val="28"/>
          <w:szCs w:val="28"/>
        </w:rPr>
        <w:t>Как правило, проверяющие (эк</w:t>
      </w:r>
      <w:r w:rsidR="00E300B6">
        <w:rPr>
          <w:rFonts w:ascii="Times New Roman" w:hAnsi="Times New Roman"/>
          <w:sz w:val="28"/>
          <w:szCs w:val="28"/>
        </w:rPr>
        <w:t>сперты</w:t>
      </w:r>
      <w:proofErr w:type="gramStart"/>
      <w:r w:rsidR="00E300B6">
        <w:rPr>
          <w:rFonts w:ascii="Times New Roman" w:hAnsi="Times New Roman"/>
          <w:sz w:val="28"/>
          <w:szCs w:val="28"/>
        </w:rPr>
        <w:t xml:space="preserve">,) </w:t>
      </w:r>
      <w:proofErr w:type="gramEnd"/>
      <w:r w:rsidR="00E300B6">
        <w:rPr>
          <w:rFonts w:ascii="Times New Roman" w:hAnsi="Times New Roman"/>
          <w:sz w:val="28"/>
          <w:szCs w:val="28"/>
        </w:rPr>
        <w:t>предъявляют очень жест</w:t>
      </w:r>
      <w:r w:rsidRPr="00602C8B">
        <w:rPr>
          <w:rFonts w:ascii="Times New Roman" w:hAnsi="Times New Roman"/>
          <w:sz w:val="28"/>
          <w:szCs w:val="28"/>
        </w:rPr>
        <w:t>кие требования и оценивают довольно часто строже педагога.</w:t>
      </w:r>
    </w:p>
    <w:p w:rsidR="00602C8B" w:rsidRPr="00E300B6" w:rsidRDefault="00602C8B" w:rsidP="00E300B6">
      <w:pPr>
        <w:spacing w:line="240" w:lineRule="auto"/>
        <w:rPr>
          <w:rFonts w:ascii="Times New Roman" w:hAnsi="Times New Roman"/>
          <w:b/>
          <w:sz w:val="28"/>
          <w:szCs w:val="28"/>
        </w:rPr>
      </w:pPr>
      <w:r w:rsidRPr="00E300B6">
        <w:rPr>
          <w:rFonts w:ascii="Times New Roman" w:hAnsi="Times New Roman"/>
          <w:b/>
          <w:sz w:val="28"/>
          <w:szCs w:val="28"/>
        </w:rPr>
        <w:t xml:space="preserve">Эта методика </w:t>
      </w:r>
      <w:r w:rsidR="00E300B6" w:rsidRPr="00E300B6">
        <w:rPr>
          <w:rFonts w:ascii="Times New Roman" w:hAnsi="Times New Roman"/>
          <w:b/>
          <w:sz w:val="28"/>
          <w:szCs w:val="28"/>
        </w:rPr>
        <w:t xml:space="preserve">-    </w:t>
      </w:r>
      <w:r w:rsidR="00E300B6">
        <w:rPr>
          <w:rFonts w:ascii="Times New Roman" w:hAnsi="Times New Roman"/>
          <w:b/>
          <w:sz w:val="28"/>
          <w:szCs w:val="28"/>
        </w:rPr>
        <w:t>«</w:t>
      </w:r>
      <w:r w:rsidR="00E300B6" w:rsidRPr="00E300B6">
        <w:rPr>
          <w:rFonts w:ascii="Times New Roman" w:hAnsi="Times New Roman"/>
          <w:b/>
          <w:sz w:val="28"/>
          <w:szCs w:val="28"/>
        </w:rPr>
        <w:t xml:space="preserve">методика сотрудничества </w:t>
      </w:r>
      <w:proofErr w:type="gramStart"/>
      <w:r w:rsidR="00E300B6">
        <w:rPr>
          <w:rFonts w:ascii="Times New Roman" w:hAnsi="Times New Roman"/>
          <w:b/>
          <w:sz w:val="28"/>
          <w:szCs w:val="28"/>
        </w:rPr>
        <w:t>об</w:t>
      </w:r>
      <w:r w:rsidR="00E300B6" w:rsidRPr="00E300B6">
        <w:rPr>
          <w:rFonts w:ascii="Times New Roman" w:hAnsi="Times New Roman"/>
          <w:b/>
          <w:sz w:val="28"/>
          <w:szCs w:val="28"/>
        </w:rPr>
        <w:t>уча</w:t>
      </w:r>
      <w:r w:rsidR="00E300B6">
        <w:rPr>
          <w:rFonts w:ascii="Times New Roman" w:hAnsi="Times New Roman"/>
          <w:b/>
          <w:sz w:val="28"/>
          <w:szCs w:val="28"/>
        </w:rPr>
        <w:t>ю</w:t>
      </w:r>
      <w:r w:rsidRPr="00E300B6">
        <w:rPr>
          <w:rFonts w:ascii="Times New Roman" w:hAnsi="Times New Roman"/>
          <w:b/>
          <w:sz w:val="28"/>
          <w:szCs w:val="28"/>
        </w:rPr>
        <w:t>щихся</w:t>
      </w:r>
      <w:proofErr w:type="gramEnd"/>
      <w:r w:rsidRPr="00E300B6">
        <w:rPr>
          <w:rFonts w:ascii="Times New Roman" w:hAnsi="Times New Roman"/>
          <w:b/>
          <w:sz w:val="28"/>
          <w:szCs w:val="28"/>
        </w:rPr>
        <w:t xml:space="preserve"> по горизонтали</w:t>
      </w:r>
      <w:r w:rsidR="00E300B6">
        <w:rPr>
          <w:rFonts w:ascii="Times New Roman" w:hAnsi="Times New Roman"/>
          <w:b/>
          <w:sz w:val="28"/>
          <w:szCs w:val="28"/>
        </w:rPr>
        <w:t>»</w:t>
      </w:r>
    </w:p>
    <w:p w:rsidR="00664BF1" w:rsidRPr="00CD6115" w:rsidRDefault="00664BF1" w:rsidP="00664BF1">
      <w:pPr>
        <w:spacing w:after="0" w:line="24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lastRenderedPageBreak/>
        <w:t> </w:t>
      </w:r>
    </w:p>
    <w:p w:rsidR="00664BF1" w:rsidRPr="00CD6115" w:rsidRDefault="00664BF1" w:rsidP="00664BF1">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b/>
          <w:bCs/>
          <w:sz w:val="28"/>
          <w:szCs w:val="28"/>
          <w:lang w:eastAsia="ru-RU"/>
        </w:rPr>
        <w:t>3 этап: групповая работа.</w:t>
      </w:r>
    </w:p>
    <w:p w:rsidR="00664BF1" w:rsidRPr="00CD6115" w:rsidRDefault="00664BF1" w:rsidP="00664BF1">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Вводя новую форму, необходимо дать ее образец. Учитель вместе с 1-2 детьми у доски показывает на примере весь ход работы, обращая внимание на ошибки и удачи. Образец работы усваивается после разбора 2-3 ошибок. Разбирать надо не содержательную ошибку (в решении), а ход взаимодействия.</w:t>
      </w:r>
    </w:p>
    <w:p w:rsidR="00664BF1" w:rsidRPr="00464624" w:rsidRDefault="00464624" w:rsidP="00664BF1">
      <w:pPr>
        <w:spacing w:after="0" w:line="360" w:lineRule="auto"/>
        <w:ind w:firstLine="720"/>
        <w:rPr>
          <w:rFonts w:ascii="Times New Roman" w:eastAsia="Times New Roman" w:hAnsi="Times New Roman"/>
          <w:b/>
          <w:sz w:val="28"/>
          <w:szCs w:val="28"/>
          <w:lang w:eastAsia="ru-RU"/>
        </w:rPr>
      </w:pPr>
      <w:r w:rsidRPr="00464624">
        <w:rPr>
          <w:rFonts w:ascii="Times New Roman" w:eastAsia="Times New Roman" w:hAnsi="Times New Roman"/>
          <w:b/>
          <w:sz w:val="28"/>
          <w:szCs w:val="28"/>
          <w:lang w:eastAsia="ru-RU"/>
        </w:rPr>
        <w:t>У</w:t>
      </w:r>
      <w:r w:rsidR="00664BF1" w:rsidRPr="00464624">
        <w:rPr>
          <w:rFonts w:ascii="Times New Roman" w:eastAsia="Times New Roman" w:hAnsi="Times New Roman"/>
          <w:b/>
          <w:sz w:val="28"/>
          <w:szCs w:val="28"/>
          <w:lang w:eastAsia="ru-RU"/>
        </w:rPr>
        <w:t xml:space="preserve">чебное сотрудничество в группах должно строиться так, чтобы </w:t>
      </w:r>
      <w:r w:rsidR="00664BF1" w:rsidRPr="00464624">
        <w:rPr>
          <w:rFonts w:ascii="Times New Roman" w:eastAsia="Times New Roman" w:hAnsi="Times New Roman"/>
          <w:b/>
          <w:bCs/>
          <w:sz w:val="28"/>
          <w:szCs w:val="28"/>
          <w:lang w:eastAsia="ru-RU"/>
        </w:rPr>
        <w:t xml:space="preserve">провоцировать интеллектуальный конфликт, </w:t>
      </w:r>
      <w:r w:rsidR="00664BF1" w:rsidRPr="00464624">
        <w:rPr>
          <w:rFonts w:ascii="Times New Roman" w:eastAsia="Times New Roman" w:hAnsi="Times New Roman"/>
          <w:b/>
          <w:sz w:val="28"/>
          <w:szCs w:val="28"/>
          <w:lang w:eastAsia="ru-RU"/>
        </w:rPr>
        <w:t>содержательное разрешение которого и дает групповой эффект.</w:t>
      </w:r>
    </w:p>
    <w:p w:rsidR="00664BF1" w:rsidRPr="00CD6115" w:rsidRDefault="00664BF1" w:rsidP="00664BF1">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Необходимо специально учить детей дискуссии и конструктивному разрешению конфликтов.</w:t>
      </w:r>
    </w:p>
    <w:p w:rsidR="00664BF1" w:rsidRPr="00CD6115" w:rsidRDefault="00664BF1" w:rsidP="00664BF1">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xml:space="preserve">В ходе уроков учитель должен демонстрировать как </w:t>
      </w:r>
      <w:r w:rsidRPr="00CD6115">
        <w:rPr>
          <w:rFonts w:ascii="Times New Roman" w:eastAsia="Times New Roman" w:hAnsi="Times New Roman"/>
          <w:b/>
          <w:bCs/>
          <w:sz w:val="28"/>
          <w:szCs w:val="28"/>
          <w:lang w:eastAsia="ru-RU"/>
        </w:rPr>
        <w:t>позитивные образцы взаимодействия</w:t>
      </w:r>
      <w:r w:rsidRPr="00CD6115">
        <w:rPr>
          <w:rFonts w:ascii="Times New Roman" w:eastAsia="Times New Roman" w:hAnsi="Times New Roman"/>
          <w:sz w:val="28"/>
          <w:szCs w:val="28"/>
          <w:lang w:eastAsia="ru-RU"/>
        </w:rPr>
        <w:t xml:space="preserve"> (поощрение сработавшихся групп и демонстрация менее удачливым группам веера возможностей группового взаимодействия), так и </w:t>
      </w:r>
      <w:r w:rsidRPr="00CD6115">
        <w:rPr>
          <w:rFonts w:ascii="Times New Roman" w:eastAsia="Times New Roman" w:hAnsi="Times New Roman"/>
          <w:b/>
          <w:bCs/>
          <w:sz w:val="28"/>
          <w:szCs w:val="28"/>
          <w:lang w:eastAsia="ru-RU"/>
        </w:rPr>
        <w:t>негативные образцы</w:t>
      </w:r>
      <w:r w:rsidR="00464624">
        <w:rPr>
          <w:rFonts w:ascii="Times New Roman" w:eastAsia="Times New Roman" w:hAnsi="Times New Roman"/>
          <w:sz w:val="28"/>
          <w:szCs w:val="28"/>
          <w:lang w:eastAsia="ru-RU"/>
        </w:rPr>
        <w:t xml:space="preserve"> (задача: обнажить</w:t>
      </w:r>
      <w:proofErr w:type="gramStart"/>
      <w:r w:rsidR="00464624">
        <w:rPr>
          <w:rFonts w:ascii="Times New Roman" w:eastAsia="Times New Roman" w:hAnsi="Times New Roman"/>
          <w:sz w:val="28"/>
          <w:szCs w:val="28"/>
          <w:lang w:eastAsia="ru-RU"/>
        </w:rPr>
        <w:t>.</w:t>
      </w:r>
      <w:proofErr w:type="gramEnd"/>
      <w:r w:rsidR="00464624">
        <w:rPr>
          <w:rFonts w:ascii="Times New Roman" w:eastAsia="Times New Roman" w:hAnsi="Times New Roman"/>
          <w:sz w:val="28"/>
          <w:szCs w:val="28"/>
          <w:lang w:eastAsia="ru-RU"/>
        </w:rPr>
        <w:t xml:space="preserve"> </w:t>
      </w:r>
      <w:proofErr w:type="gramStart"/>
      <w:r w:rsidR="00464624">
        <w:rPr>
          <w:rFonts w:ascii="Times New Roman" w:eastAsia="Times New Roman" w:hAnsi="Times New Roman"/>
          <w:sz w:val="28"/>
          <w:szCs w:val="28"/>
          <w:lang w:eastAsia="ru-RU"/>
        </w:rPr>
        <w:t>з</w:t>
      </w:r>
      <w:proofErr w:type="gramEnd"/>
      <w:r w:rsidRPr="00CD6115">
        <w:rPr>
          <w:rFonts w:ascii="Times New Roman" w:eastAsia="Times New Roman" w:hAnsi="Times New Roman"/>
          <w:sz w:val="28"/>
          <w:szCs w:val="28"/>
          <w:lang w:eastAsia="ru-RU"/>
        </w:rPr>
        <w:t xml:space="preserve">аострить конфликтную сторону взаимодействия). Негативные образцы помогают классу не только интуитивно </w:t>
      </w:r>
      <w:r w:rsidR="00464624">
        <w:rPr>
          <w:rFonts w:ascii="Times New Roman" w:eastAsia="Times New Roman" w:hAnsi="Times New Roman"/>
          <w:sz w:val="28"/>
          <w:szCs w:val="28"/>
          <w:lang w:eastAsia="ru-RU"/>
        </w:rPr>
        <w:t xml:space="preserve">нащупать, но и вывести </w:t>
      </w:r>
      <w:r w:rsidRPr="00CD6115">
        <w:rPr>
          <w:rFonts w:ascii="Times New Roman" w:eastAsia="Times New Roman" w:hAnsi="Times New Roman"/>
          <w:sz w:val="28"/>
          <w:szCs w:val="28"/>
          <w:lang w:eastAsia="ru-RU"/>
        </w:rPr>
        <w:t xml:space="preserve"> нормы и правила взаимодействия как средство предотвратить обиды и другие неприятности,</w:t>
      </w:r>
      <w:r w:rsidR="00464624">
        <w:rPr>
          <w:rFonts w:ascii="Times New Roman" w:eastAsia="Times New Roman" w:hAnsi="Times New Roman"/>
          <w:sz w:val="28"/>
          <w:szCs w:val="28"/>
          <w:lang w:eastAsia="ru-RU"/>
        </w:rPr>
        <w:t xml:space="preserve"> перевести личный </w:t>
      </w:r>
      <w:r w:rsidRPr="00CD6115">
        <w:rPr>
          <w:rFonts w:ascii="Times New Roman" w:eastAsia="Times New Roman" w:hAnsi="Times New Roman"/>
          <w:sz w:val="28"/>
          <w:szCs w:val="28"/>
          <w:lang w:eastAsia="ru-RU"/>
        </w:rPr>
        <w:t xml:space="preserve"> конфликт (ссору) в интеллектуальный, конструктивный конфликт (спор). Негативные образцы взаимодействия на первых этапах обучения учитель демонстрирует сам (разыгрывая типичные ситуации, практически никогда не называя имен детей, в чьей работе они наблюдались).</w:t>
      </w:r>
    </w:p>
    <w:p w:rsidR="00664BF1" w:rsidRPr="00CD6115" w:rsidRDefault="00664BF1" w:rsidP="00664BF1">
      <w:pPr>
        <w:spacing w:after="0" w:line="24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Варианты ''негативных'' образцов:</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1)      задания с выходом на вопрос: ''Сумели ли дети друг с другом договориться? Прийти к единому мнению?''</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2)      задания с выходом на вопрос: ''что важнее – сделать все правильно и быстро или сделать все по-честному и дружно?''</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3)      задания с выходом на то, что никогда нельзя соглашаться просто так, необходимо требовать доказательства. Нельзя навязывать свою точку зрения.</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lastRenderedPageBreak/>
        <w:t xml:space="preserve">4)      </w:t>
      </w:r>
      <w:r w:rsidRPr="00424931">
        <w:rPr>
          <w:rFonts w:ascii="Times New Roman" w:eastAsia="Times New Roman" w:hAnsi="Times New Roman"/>
          <w:sz w:val="28"/>
          <w:szCs w:val="28"/>
          <w:lang w:eastAsia="ru-RU"/>
        </w:rPr>
        <w:t>задания-ловушки</w:t>
      </w:r>
      <w:r w:rsidRPr="00CD6115">
        <w:rPr>
          <w:rFonts w:ascii="Times New Roman" w:eastAsia="Times New Roman" w:hAnsi="Times New Roman"/>
          <w:sz w:val="28"/>
          <w:szCs w:val="28"/>
          <w:lang w:eastAsia="ru-RU"/>
        </w:rPr>
        <w:t xml:space="preserve"> – являются эффективнейшими средствами запуска дискуссий.</w:t>
      </w:r>
    </w:p>
    <w:p w:rsidR="00664BF1" w:rsidRPr="00CD6115" w:rsidRDefault="00664BF1" w:rsidP="00664BF1">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xml:space="preserve">Задания-ловушки строятся так, чтобы с неизбежностью разделить, поляризовать класс на группы, высказывающие столь разные точки </w:t>
      </w:r>
      <w:proofErr w:type="gramStart"/>
      <w:r w:rsidRPr="00CD6115">
        <w:rPr>
          <w:rFonts w:ascii="Times New Roman" w:eastAsia="Times New Roman" w:hAnsi="Times New Roman"/>
          <w:sz w:val="28"/>
          <w:szCs w:val="28"/>
          <w:lang w:eastAsia="ru-RU"/>
        </w:rPr>
        <w:t>зрения</w:t>
      </w:r>
      <w:proofErr w:type="gramEnd"/>
      <w:r w:rsidRPr="00CD6115">
        <w:rPr>
          <w:rFonts w:ascii="Times New Roman" w:eastAsia="Times New Roman" w:hAnsi="Times New Roman"/>
          <w:sz w:val="28"/>
          <w:szCs w:val="28"/>
          <w:lang w:eastAsia="ru-RU"/>
        </w:rPr>
        <w:t xml:space="preserve"> что эта разница очевидна даже самому эгоцентрическому сознанию.</w:t>
      </w:r>
    </w:p>
    <w:p w:rsidR="00664BF1" w:rsidRPr="00CD6115" w:rsidRDefault="00664BF1" w:rsidP="00664BF1">
      <w:pPr>
        <w:spacing w:after="0" w:line="24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Можно выделить несколько типов заданий-ловушек:</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1)      Задания-ловушки, различающие ориентацию ребенка на задачу и ориентацию на действия учителя. Учитель задает вопрос, и, работая вместе с классом, присоединяется к неверному детскому ответу или сам дает неверные ответ. Детям предоставляется открытый выбор: либо сразу повторить ответ учителя, либо попробовать ответить самостоятельно.</w:t>
      </w:r>
    </w:p>
    <w:p w:rsidR="00664BF1" w:rsidRPr="00CD6115" w:rsidRDefault="00D865B3" w:rsidP="00664BF1">
      <w:pPr>
        <w:spacing w:after="0" w:line="360" w:lineRule="auto"/>
        <w:ind w:hanging="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664BF1" w:rsidRPr="00CD6115">
        <w:rPr>
          <w:rFonts w:ascii="Times New Roman" w:eastAsia="Times New Roman" w:hAnsi="Times New Roman"/>
          <w:sz w:val="28"/>
          <w:szCs w:val="28"/>
          <w:lang w:eastAsia="ru-RU"/>
        </w:rPr>
        <w:t>)      Задачи, не имеющие решения. Такие задачи воспитывают небуквальное, неисполнительное отношение к заданиям учителя.</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4)      Задачи с недостающими данными. Также культивируют небуквальное учебное отношение с взрослыми.</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5)      Ситуации открытого незнания. Такие задания являются центром развития рефлексии – способности знать о своем незнании.</w:t>
      </w:r>
    </w:p>
    <w:p w:rsidR="00664BF1" w:rsidRDefault="00664BF1" w:rsidP="00664BF1">
      <w:pPr>
        <w:spacing w:after="0" w:line="24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Для того</w:t>
      </w:r>
      <w:proofErr w:type="gramStart"/>
      <w:r w:rsidRPr="00CD6115">
        <w:rPr>
          <w:rFonts w:ascii="Times New Roman" w:eastAsia="Times New Roman" w:hAnsi="Times New Roman"/>
          <w:sz w:val="28"/>
          <w:szCs w:val="28"/>
          <w:lang w:eastAsia="ru-RU"/>
        </w:rPr>
        <w:t>,</w:t>
      </w:r>
      <w:proofErr w:type="gramEnd"/>
      <w:r w:rsidRPr="00CD6115">
        <w:rPr>
          <w:rFonts w:ascii="Times New Roman" w:eastAsia="Times New Roman" w:hAnsi="Times New Roman"/>
          <w:sz w:val="28"/>
          <w:szCs w:val="28"/>
          <w:lang w:eastAsia="ru-RU"/>
        </w:rPr>
        <w:t xml:space="preserve"> чтобы групповая работа давала желанный развивающий эффект, необходимо учителю отслеживать перераспределение между детьми ролей. Перераспределение, обмен ролями – обязательный принцип организации групповой работы, нацеленный на то, чтобы учить детей различать и координировать свою точку зрения и точку зрения партнеров, согласовывать разные способы действий, учитывать замыслы другого человека.</w:t>
      </w:r>
    </w:p>
    <w:p w:rsidR="00DB0434" w:rsidRPr="00CD6115" w:rsidRDefault="00DB0434" w:rsidP="00664BF1">
      <w:pPr>
        <w:spacing w:after="0" w:line="240" w:lineRule="auto"/>
        <w:rPr>
          <w:rFonts w:ascii="Times New Roman" w:eastAsia="Times New Roman" w:hAnsi="Times New Roman"/>
          <w:sz w:val="28"/>
          <w:szCs w:val="28"/>
          <w:lang w:eastAsia="ru-RU"/>
        </w:rPr>
      </w:pPr>
    </w:p>
    <w:p w:rsidR="003675B3" w:rsidRDefault="00975773" w:rsidP="00975773">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3675B3" w:rsidRPr="00DB0434">
        <w:rPr>
          <w:rFonts w:ascii="Times New Roman" w:eastAsia="Times New Roman" w:hAnsi="Times New Roman"/>
          <w:b/>
          <w:sz w:val="28"/>
          <w:szCs w:val="28"/>
          <w:lang w:eastAsia="ru-RU"/>
        </w:rPr>
        <w:t>Рефлексия групповой работы.</w:t>
      </w:r>
      <w:r>
        <w:rPr>
          <w:rFonts w:ascii="Times New Roman" w:eastAsia="Times New Roman" w:hAnsi="Times New Roman"/>
          <w:b/>
          <w:sz w:val="28"/>
          <w:szCs w:val="28"/>
          <w:lang w:eastAsia="ru-RU"/>
        </w:rPr>
        <w:t xml:space="preserve"> </w:t>
      </w:r>
    </w:p>
    <w:p w:rsidR="00975773" w:rsidRPr="00DB0434" w:rsidRDefault="00975773" w:rsidP="00975773">
      <w:pPr>
        <w:spacing w:after="0" w:line="240" w:lineRule="auto"/>
        <w:ind w:firstLine="708"/>
        <w:jc w:val="both"/>
        <w:rPr>
          <w:rFonts w:ascii="Times New Roman" w:eastAsia="Times New Roman" w:hAnsi="Times New Roman"/>
          <w:b/>
          <w:sz w:val="28"/>
          <w:szCs w:val="28"/>
          <w:lang w:eastAsia="ru-RU"/>
        </w:rPr>
      </w:pPr>
    </w:p>
    <w:p w:rsidR="003675B3" w:rsidRPr="00DB0434" w:rsidRDefault="00664BF1" w:rsidP="003675B3">
      <w:pPr>
        <w:spacing w:after="0" w:line="240" w:lineRule="auto"/>
        <w:ind w:firstLine="708"/>
        <w:jc w:val="both"/>
        <w:rPr>
          <w:rFonts w:ascii="Times New Roman" w:hAnsi="Times New Roman"/>
          <w:sz w:val="28"/>
          <w:szCs w:val="28"/>
        </w:rPr>
      </w:pPr>
      <w:r w:rsidRPr="00DB0434">
        <w:rPr>
          <w:rFonts w:ascii="Times New Roman" w:eastAsia="Times New Roman" w:hAnsi="Times New Roman"/>
          <w:sz w:val="28"/>
          <w:szCs w:val="28"/>
          <w:lang w:eastAsia="ru-RU"/>
        </w:rPr>
        <w:t> </w:t>
      </w:r>
      <w:r w:rsidR="003675B3" w:rsidRPr="00DB0434">
        <w:rPr>
          <w:rFonts w:ascii="Times New Roman" w:hAnsi="Times New Roman"/>
          <w:b/>
          <w:sz w:val="28"/>
          <w:szCs w:val="28"/>
        </w:rPr>
        <w:t>Рефлексия - размышление человека, направленное на анализ самого себя (самоанализ) – собственных состояний, своих поступков и прошедших событий.</w:t>
      </w:r>
      <w:r w:rsidR="003675B3" w:rsidRPr="00DB0434">
        <w:rPr>
          <w:rFonts w:ascii="Times New Roman" w:hAnsi="Times New Roman"/>
          <w:sz w:val="28"/>
          <w:szCs w:val="28"/>
        </w:rPr>
        <w:t xml:space="preserve"> При этом глубина рефлексии, самоанализ зависит от степени образованнос</w:t>
      </w:r>
      <w:r w:rsidR="00DB0434">
        <w:rPr>
          <w:rFonts w:ascii="Times New Roman" w:hAnsi="Times New Roman"/>
          <w:sz w:val="28"/>
          <w:szCs w:val="28"/>
        </w:rPr>
        <w:t>ти человека</w:t>
      </w:r>
      <w:r w:rsidR="003675B3" w:rsidRPr="00DB0434">
        <w:rPr>
          <w:rFonts w:ascii="Times New Roman" w:hAnsi="Times New Roman"/>
          <w:sz w:val="28"/>
          <w:szCs w:val="28"/>
        </w:rPr>
        <w:t xml:space="preserve">. Рефлексия, в упрощённом определении, - это </w:t>
      </w:r>
      <w:r w:rsidR="003675B3" w:rsidRPr="00DB0434">
        <w:rPr>
          <w:rFonts w:ascii="Times New Roman" w:hAnsi="Times New Roman"/>
          <w:b/>
          <w:sz w:val="28"/>
          <w:szCs w:val="28"/>
        </w:rPr>
        <w:t>«разговор с самим собой»</w:t>
      </w:r>
      <w:r w:rsidR="003675B3" w:rsidRPr="00DB0434">
        <w:rPr>
          <w:rFonts w:ascii="Times New Roman" w:hAnsi="Times New Roman"/>
          <w:sz w:val="28"/>
          <w:szCs w:val="28"/>
        </w:rPr>
        <w:t xml:space="preserve">. Слово рефлексия происходит от </w:t>
      </w:r>
      <w:proofErr w:type="gramStart"/>
      <w:r w:rsidR="003675B3" w:rsidRPr="00DB0434">
        <w:rPr>
          <w:rFonts w:ascii="Times New Roman" w:hAnsi="Times New Roman"/>
          <w:sz w:val="28"/>
          <w:szCs w:val="28"/>
        </w:rPr>
        <w:t>латинского</w:t>
      </w:r>
      <w:proofErr w:type="gramEnd"/>
      <w:r w:rsidR="003675B3" w:rsidRPr="00DB0434">
        <w:rPr>
          <w:rFonts w:ascii="Times New Roman" w:hAnsi="Times New Roman"/>
          <w:sz w:val="28"/>
          <w:szCs w:val="28"/>
        </w:rPr>
        <w:t xml:space="preserve"> </w:t>
      </w:r>
      <w:proofErr w:type="spellStart"/>
      <w:r w:rsidR="003675B3" w:rsidRPr="00DB0434">
        <w:rPr>
          <w:rFonts w:ascii="Times New Roman" w:hAnsi="Times New Roman"/>
          <w:b/>
          <w:sz w:val="28"/>
          <w:szCs w:val="28"/>
          <w:lang w:val="en-US"/>
        </w:rPr>
        <w:t>reflexio</w:t>
      </w:r>
      <w:proofErr w:type="spellEnd"/>
      <w:r w:rsidR="003675B3" w:rsidRPr="00DB0434">
        <w:rPr>
          <w:rFonts w:ascii="Times New Roman" w:hAnsi="Times New Roman"/>
          <w:b/>
          <w:sz w:val="28"/>
          <w:szCs w:val="28"/>
        </w:rPr>
        <w:t xml:space="preserve"> </w:t>
      </w:r>
      <w:r w:rsidR="003675B3" w:rsidRPr="00DB0434">
        <w:rPr>
          <w:rFonts w:ascii="Times New Roman" w:hAnsi="Times New Roman"/>
          <w:sz w:val="28"/>
          <w:szCs w:val="28"/>
        </w:rPr>
        <w:t xml:space="preserve">– </w:t>
      </w:r>
      <w:r w:rsidR="003675B3" w:rsidRPr="00DB0434">
        <w:rPr>
          <w:rFonts w:ascii="Times New Roman" w:hAnsi="Times New Roman"/>
          <w:b/>
          <w:sz w:val="28"/>
          <w:szCs w:val="28"/>
        </w:rPr>
        <w:t>обращение назад</w:t>
      </w:r>
      <w:r w:rsidR="003675B3" w:rsidRPr="00DB0434">
        <w:rPr>
          <w:rFonts w:ascii="Times New Roman" w:hAnsi="Times New Roman"/>
          <w:sz w:val="28"/>
          <w:szCs w:val="28"/>
        </w:rPr>
        <w:t xml:space="preserve">. Словарь иностранных слов определяет рефлексию как </w:t>
      </w:r>
      <w:r w:rsidR="003675B3" w:rsidRPr="00DB0434">
        <w:rPr>
          <w:rFonts w:ascii="Times New Roman" w:hAnsi="Times New Roman"/>
          <w:b/>
          <w:sz w:val="28"/>
          <w:szCs w:val="28"/>
        </w:rPr>
        <w:t>размышление о своём внутреннем состоянии, самопознание</w:t>
      </w:r>
      <w:r w:rsidR="003675B3" w:rsidRPr="00DB0434">
        <w:rPr>
          <w:rFonts w:ascii="Times New Roman" w:hAnsi="Times New Roman"/>
          <w:sz w:val="28"/>
          <w:szCs w:val="28"/>
        </w:rPr>
        <w:t xml:space="preserve">. Толковый словарь русского языка трактует рефлексию как </w:t>
      </w:r>
      <w:r w:rsidR="003675B3" w:rsidRPr="00DB0434">
        <w:rPr>
          <w:rFonts w:ascii="Times New Roman" w:hAnsi="Times New Roman"/>
          <w:b/>
          <w:sz w:val="28"/>
          <w:szCs w:val="28"/>
        </w:rPr>
        <w:t>самоанализ</w:t>
      </w:r>
      <w:r w:rsidR="003675B3" w:rsidRPr="00DB0434">
        <w:rPr>
          <w:rFonts w:ascii="Times New Roman" w:hAnsi="Times New Roman"/>
          <w:sz w:val="28"/>
          <w:szCs w:val="28"/>
        </w:rPr>
        <w:t>. В современной педагогике под рефлексией понимают самоанализ деятельности и её результатов.</w:t>
      </w:r>
    </w:p>
    <w:p w:rsidR="003675B3" w:rsidRPr="00DB0434" w:rsidRDefault="003675B3" w:rsidP="003675B3">
      <w:pPr>
        <w:spacing w:after="0" w:line="240" w:lineRule="auto"/>
        <w:ind w:firstLine="708"/>
        <w:jc w:val="both"/>
        <w:rPr>
          <w:rFonts w:ascii="Times New Roman" w:hAnsi="Times New Roman"/>
          <w:sz w:val="28"/>
          <w:szCs w:val="28"/>
        </w:rPr>
      </w:pPr>
      <w:r w:rsidRPr="00DB0434">
        <w:rPr>
          <w:rFonts w:ascii="Times New Roman" w:hAnsi="Times New Roman"/>
          <w:sz w:val="28"/>
          <w:szCs w:val="28"/>
        </w:rPr>
        <w:lastRenderedPageBreak/>
        <w:t xml:space="preserve">Обязательным условием создания развивающей среды на уроке является этап рефлексии. Она помогает ученикам сформулировать получаемые результаты, определить цели дальнейшей работы, скорректировать свои последующие действия. Особенно актуальной является рефлексия для дистанционных форм обучения, когда ученик и учитель разделены пространством. В этом случае в рефлексии ученик представляет механизм самопознания своей деятельности, который поможет не только ему, но и дистанционному педагогу наблюдать за ходом обучения. Рефлексия связана с очень важным действием - </w:t>
      </w:r>
      <w:proofErr w:type="spellStart"/>
      <w:r w:rsidRPr="00DB0434">
        <w:rPr>
          <w:rFonts w:ascii="Times New Roman" w:hAnsi="Times New Roman"/>
          <w:sz w:val="28"/>
          <w:szCs w:val="28"/>
        </w:rPr>
        <w:t>целеполаганием</w:t>
      </w:r>
      <w:proofErr w:type="spellEnd"/>
      <w:r w:rsidRPr="00DB0434">
        <w:rPr>
          <w:rFonts w:ascii="Times New Roman" w:hAnsi="Times New Roman"/>
          <w:sz w:val="28"/>
          <w:szCs w:val="28"/>
        </w:rPr>
        <w:t>. Постановка учеником целей своего образования предполагает их выполнение и последующее осмысление способов достижения поставленных целей. Рефлексия бывает:</w:t>
      </w:r>
    </w:p>
    <w:p w:rsidR="003675B3" w:rsidRPr="00DB0434" w:rsidRDefault="003675B3" w:rsidP="003675B3">
      <w:pPr>
        <w:spacing w:after="0" w:line="240" w:lineRule="auto"/>
        <w:ind w:left="708"/>
        <w:jc w:val="both"/>
        <w:rPr>
          <w:rFonts w:ascii="Times New Roman" w:hAnsi="Times New Roman"/>
          <w:sz w:val="28"/>
          <w:szCs w:val="28"/>
        </w:rPr>
      </w:pPr>
      <w:r w:rsidRPr="00DB0434">
        <w:rPr>
          <w:rFonts w:ascii="Times New Roman" w:hAnsi="Times New Roman"/>
          <w:sz w:val="28"/>
          <w:szCs w:val="28"/>
        </w:rPr>
        <w:t xml:space="preserve">а) </w:t>
      </w:r>
      <w:r w:rsidRPr="00DB0434">
        <w:rPr>
          <w:rFonts w:ascii="Times New Roman" w:hAnsi="Times New Roman"/>
          <w:b/>
          <w:sz w:val="28"/>
          <w:szCs w:val="28"/>
        </w:rPr>
        <w:t>индивидуальная</w:t>
      </w:r>
      <w:r w:rsidRPr="00DB0434">
        <w:rPr>
          <w:rFonts w:ascii="Times New Roman" w:hAnsi="Times New Roman"/>
          <w:sz w:val="28"/>
          <w:szCs w:val="28"/>
        </w:rPr>
        <w:t xml:space="preserve"> – формирование реальной самооценки (-за что ты можешь оценить свою работу, - беседа с ребенком по результатам самооценки </w:t>
      </w:r>
      <w:proofErr w:type="gramStart"/>
      <w:r w:rsidRPr="00DB0434">
        <w:rPr>
          <w:rFonts w:ascii="Times New Roman" w:hAnsi="Times New Roman"/>
          <w:sz w:val="28"/>
          <w:szCs w:val="28"/>
        </w:rPr>
        <w:t>–п</w:t>
      </w:r>
      <w:proofErr w:type="gramEnd"/>
      <w:r w:rsidRPr="00DB0434">
        <w:rPr>
          <w:rFonts w:ascii="Times New Roman" w:hAnsi="Times New Roman"/>
          <w:sz w:val="28"/>
          <w:szCs w:val="28"/>
        </w:rPr>
        <w:t>очему выбран тот или иной уровень)</w:t>
      </w:r>
    </w:p>
    <w:p w:rsidR="003675B3" w:rsidRPr="00DB0434" w:rsidRDefault="003675B3" w:rsidP="003675B3">
      <w:pPr>
        <w:spacing w:after="0" w:line="240" w:lineRule="auto"/>
        <w:ind w:left="708"/>
        <w:jc w:val="both"/>
        <w:rPr>
          <w:rFonts w:ascii="Times New Roman" w:hAnsi="Times New Roman"/>
          <w:sz w:val="28"/>
          <w:szCs w:val="28"/>
        </w:rPr>
      </w:pPr>
      <w:r w:rsidRPr="00DB0434">
        <w:rPr>
          <w:rFonts w:ascii="Times New Roman" w:hAnsi="Times New Roman"/>
          <w:sz w:val="28"/>
          <w:szCs w:val="28"/>
        </w:rPr>
        <w:t xml:space="preserve">б) </w:t>
      </w:r>
      <w:proofErr w:type="gramStart"/>
      <w:r w:rsidRPr="00DB0434">
        <w:rPr>
          <w:rFonts w:ascii="Times New Roman" w:hAnsi="Times New Roman"/>
          <w:b/>
          <w:sz w:val="28"/>
          <w:szCs w:val="28"/>
        </w:rPr>
        <w:t>групповая</w:t>
      </w:r>
      <w:proofErr w:type="gramEnd"/>
      <w:r w:rsidRPr="00DB0434">
        <w:rPr>
          <w:rFonts w:ascii="Times New Roman" w:hAnsi="Times New Roman"/>
          <w:b/>
          <w:sz w:val="28"/>
          <w:szCs w:val="28"/>
        </w:rPr>
        <w:t xml:space="preserve"> </w:t>
      </w:r>
      <w:r w:rsidRPr="00DB0434">
        <w:rPr>
          <w:rFonts w:ascii="Times New Roman" w:hAnsi="Times New Roman"/>
          <w:sz w:val="28"/>
          <w:szCs w:val="28"/>
        </w:rPr>
        <w:t>– акцентирование ценности деятельности каждого члена группы для достижения максимального результата в решении поставленной задачи. («Смогли бы сделать, если бы с нами не работал ….(имя)» «Какую помощь в работе оказал… (имя)»)</w:t>
      </w:r>
    </w:p>
    <w:p w:rsidR="003675B3" w:rsidRPr="00DB0434" w:rsidRDefault="003675B3" w:rsidP="003675B3">
      <w:pPr>
        <w:spacing w:after="0" w:line="240" w:lineRule="auto"/>
        <w:jc w:val="both"/>
        <w:rPr>
          <w:rFonts w:ascii="Times New Roman" w:hAnsi="Times New Roman"/>
          <w:b/>
          <w:sz w:val="28"/>
          <w:szCs w:val="28"/>
        </w:rPr>
      </w:pPr>
      <w:r w:rsidRPr="00DB0434">
        <w:rPr>
          <w:rFonts w:ascii="Times New Roman" w:hAnsi="Times New Roman"/>
          <w:b/>
          <w:sz w:val="28"/>
          <w:szCs w:val="28"/>
        </w:rPr>
        <w:t>Алгоритм  групповой рефлексии</w:t>
      </w:r>
    </w:p>
    <w:p w:rsidR="003675B3" w:rsidRPr="00DB0434" w:rsidRDefault="003675B3" w:rsidP="003675B3">
      <w:pPr>
        <w:pStyle w:val="a8"/>
        <w:numPr>
          <w:ilvl w:val="0"/>
          <w:numId w:val="1"/>
        </w:numPr>
        <w:spacing w:after="0" w:line="240" w:lineRule="auto"/>
        <w:jc w:val="both"/>
        <w:rPr>
          <w:rFonts w:ascii="Times New Roman" w:hAnsi="Times New Roman"/>
          <w:sz w:val="28"/>
          <w:szCs w:val="28"/>
        </w:rPr>
      </w:pPr>
      <w:r w:rsidRPr="00DB0434">
        <w:rPr>
          <w:rFonts w:ascii="Times New Roman" w:hAnsi="Times New Roman"/>
          <w:sz w:val="28"/>
          <w:szCs w:val="28"/>
        </w:rPr>
        <w:t>Как общение в ходе работы влияло на выполнение задания?</w:t>
      </w:r>
    </w:p>
    <w:p w:rsidR="003675B3" w:rsidRPr="00DB0434" w:rsidRDefault="003675B3" w:rsidP="003675B3">
      <w:pPr>
        <w:pStyle w:val="a8"/>
        <w:numPr>
          <w:ilvl w:val="0"/>
          <w:numId w:val="2"/>
        </w:numPr>
        <w:spacing w:after="0" w:line="240" w:lineRule="auto"/>
        <w:jc w:val="both"/>
        <w:rPr>
          <w:rFonts w:ascii="Times New Roman" w:hAnsi="Times New Roman"/>
          <w:sz w:val="28"/>
          <w:szCs w:val="28"/>
        </w:rPr>
      </w:pPr>
      <w:r w:rsidRPr="00DB0434">
        <w:rPr>
          <w:rFonts w:ascii="Times New Roman" w:hAnsi="Times New Roman"/>
          <w:sz w:val="28"/>
          <w:szCs w:val="28"/>
        </w:rPr>
        <w:t>делало её более эффективной</w:t>
      </w:r>
    </w:p>
    <w:p w:rsidR="003675B3" w:rsidRPr="00DB0434" w:rsidRDefault="003675B3" w:rsidP="003675B3">
      <w:pPr>
        <w:pStyle w:val="a8"/>
        <w:numPr>
          <w:ilvl w:val="0"/>
          <w:numId w:val="2"/>
        </w:numPr>
        <w:spacing w:after="0" w:line="240" w:lineRule="auto"/>
        <w:jc w:val="both"/>
        <w:rPr>
          <w:rFonts w:ascii="Times New Roman" w:hAnsi="Times New Roman"/>
          <w:sz w:val="28"/>
          <w:szCs w:val="28"/>
        </w:rPr>
      </w:pPr>
      <w:r w:rsidRPr="00DB0434">
        <w:rPr>
          <w:rFonts w:ascii="Times New Roman" w:hAnsi="Times New Roman"/>
          <w:sz w:val="28"/>
          <w:szCs w:val="28"/>
        </w:rPr>
        <w:t>тормозило выполнение задания</w:t>
      </w:r>
    </w:p>
    <w:p w:rsidR="003675B3" w:rsidRPr="00DB0434" w:rsidRDefault="003675B3" w:rsidP="003675B3">
      <w:pPr>
        <w:pStyle w:val="a8"/>
        <w:numPr>
          <w:ilvl w:val="0"/>
          <w:numId w:val="2"/>
        </w:numPr>
        <w:spacing w:after="0" w:line="240" w:lineRule="auto"/>
        <w:jc w:val="both"/>
        <w:rPr>
          <w:rFonts w:ascii="Times New Roman" w:hAnsi="Times New Roman"/>
          <w:sz w:val="28"/>
          <w:szCs w:val="28"/>
        </w:rPr>
      </w:pPr>
      <w:r w:rsidRPr="00DB0434">
        <w:rPr>
          <w:rFonts w:ascii="Times New Roman" w:hAnsi="Times New Roman"/>
          <w:sz w:val="28"/>
          <w:szCs w:val="28"/>
        </w:rPr>
        <w:t>не позволило точно выполнить задачу, испортило отношения в группе</w:t>
      </w:r>
    </w:p>
    <w:p w:rsidR="003675B3" w:rsidRPr="00DB0434" w:rsidRDefault="003675B3" w:rsidP="003675B3">
      <w:pPr>
        <w:pStyle w:val="a8"/>
        <w:numPr>
          <w:ilvl w:val="0"/>
          <w:numId w:val="1"/>
        </w:numPr>
        <w:spacing w:after="0" w:line="240" w:lineRule="auto"/>
        <w:jc w:val="both"/>
        <w:rPr>
          <w:rFonts w:ascii="Times New Roman" w:hAnsi="Times New Roman"/>
          <w:sz w:val="28"/>
          <w:szCs w:val="28"/>
        </w:rPr>
      </w:pPr>
      <w:r w:rsidRPr="00DB0434">
        <w:rPr>
          <w:rFonts w:ascii="Times New Roman" w:hAnsi="Times New Roman"/>
          <w:sz w:val="28"/>
          <w:szCs w:val="28"/>
        </w:rPr>
        <w:t>На каком уровне в большей степени осуществлялось общение в группе?</w:t>
      </w:r>
    </w:p>
    <w:p w:rsidR="003675B3" w:rsidRPr="00DB0434" w:rsidRDefault="003675B3" w:rsidP="003675B3">
      <w:pPr>
        <w:pStyle w:val="a8"/>
        <w:numPr>
          <w:ilvl w:val="0"/>
          <w:numId w:val="3"/>
        </w:numPr>
        <w:spacing w:after="0" w:line="240" w:lineRule="auto"/>
        <w:jc w:val="both"/>
        <w:rPr>
          <w:rFonts w:ascii="Times New Roman" w:hAnsi="Times New Roman"/>
          <w:sz w:val="28"/>
          <w:szCs w:val="28"/>
        </w:rPr>
      </w:pPr>
      <w:r w:rsidRPr="00DB0434">
        <w:rPr>
          <w:rFonts w:ascii="Times New Roman" w:hAnsi="Times New Roman"/>
          <w:sz w:val="28"/>
          <w:szCs w:val="28"/>
        </w:rPr>
        <w:t>обмен информацией</w:t>
      </w:r>
    </w:p>
    <w:p w:rsidR="003675B3" w:rsidRPr="00DB0434" w:rsidRDefault="003675B3" w:rsidP="003675B3">
      <w:pPr>
        <w:pStyle w:val="a8"/>
        <w:numPr>
          <w:ilvl w:val="0"/>
          <w:numId w:val="3"/>
        </w:numPr>
        <w:spacing w:after="0" w:line="240" w:lineRule="auto"/>
        <w:jc w:val="both"/>
        <w:rPr>
          <w:rFonts w:ascii="Times New Roman" w:hAnsi="Times New Roman"/>
          <w:sz w:val="28"/>
          <w:szCs w:val="28"/>
        </w:rPr>
      </w:pPr>
      <w:r w:rsidRPr="00DB0434">
        <w:rPr>
          <w:rFonts w:ascii="Times New Roman" w:hAnsi="Times New Roman"/>
          <w:sz w:val="28"/>
          <w:szCs w:val="28"/>
        </w:rPr>
        <w:t>взаимодействие</w:t>
      </w:r>
    </w:p>
    <w:p w:rsidR="003675B3" w:rsidRPr="00DB0434" w:rsidRDefault="003675B3" w:rsidP="003675B3">
      <w:pPr>
        <w:pStyle w:val="a8"/>
        <w:numPr>
          <w:ilvl w:val="0"/>
          <w:numId w:val="3"/>
        </w:numPr>
        <w:spacing w:after="0" w:line="240" w:lineRule="auto"/>
        <w:jc w:val="both"/>
        <w:rPr>
          <w:rFonts w:ascii="Times New Roman" w:hAnsi="Times New Roman"/>
          <w:sz w:val="28"/>
          <w:szCs w:val="28"/>
        </w:rPr>
      </w:pPr>
      <w:r w:rsidRPr="00DB0434">
        <w:rPr>
          <w:rFonts w:ascii="Times New Roman" w:hAnsi="Times New Roman"/>
          <w:sz w:val="28"/>
          <w:szCs w:val="28"/>
        </w:rPr>
        <w:t>взаимопонимание</w:t>
      </w:r>
    </w:p>
    <w:p w:rsidR="003675B3" w:rsidRPr="00DB0434" w:rsidRDefault="003675B3" w:rsidP="003675B3">
      <w:pPr>
        <w:pStyle w:val="a8"/>
        <w:numPr>
          <w:ilvl w:val="0"/>
          <w:numId w:val="3"/>
        </w:numPr>
        <w:spacing w:after="0" w:line="240" w:lineRule="auto"/>
        <w:jc w:val="both"/>
        <w:rPr>
          <w:rFonts w:ascii="Times New Roman" w:hAnsi="Times New Roman"/>
          <w:sz w:val="28"/>
          <w:szCs w:val="28"/>
        </w:rPr>
      </w:pPr>
      <w:r w:rsidRPr="00DB0434">
        <w:rPr>
          <w:rFonts w:ascii="Times New Roman" w:hAnsi="Times New Roman"/>
          <w:sz w:val="28"/>
          <w:szCs w:val="28"/>
        </w:rPr>
        <w:t>были равномерно задействованы все уровни</w:t>
      </w:r>
    </w:p>
    <w:p w:rsidR="003675B3" w:rsidRPr="00DB0434" w:rsidRDefault="003675B3" w:rsidP="003675B3">
      <w:pPr>
        <w:pStyle w:val="a8"/>
        <w:numPr>
          <w:ilvl w:val="0"/>
          <w:numId w:val="1"/>
        </w:numPr>
        <w:spacing w:after="0" w:line="240" w:lineRule="auto"/>
        <w:jc w:val="both"/>
        <w:rPr>
          <w:rFonts w:ascii="Times New Roman" w:hAnsi="Times New Roman"/>
          <w:sz w:val="28"/>
          <w:szCs w:val="28"/>
        </w:rPr>
      </w:pPr>
      <w:r w:rsidRPr="00DB0434">
        <w:rPr>
          <w:rFonts w:ascii="Times New Roman" w:hAnsi="Times New Roman"/>
          <w:sz w:val="28"/>
          <w:szCs w:val="28"/>
        </w:rPr>
        <w:t>Какого уровня коммуникативные трудности испытывали участники группы при выполнении задания?</w:t>
      </w:r>
    </w:p>
    <w:p w:rsidR="003675B3" w:rsidRPr="00DB0434" w:rsidRDefault="003675B3" w:rsidP="003675B3">
      <w:pPr>
        <w:pStyle w:val="a8"/>
        <w:numPr>
          <w:ilvl w:val="0"/>
          <w:numId w:val="4"/>
        </w:numPr>
        <w:spacing w:after="0" w:line="240" w:lineRule="auto"/>
        <w:jc w:val="both"/>
        <w:rPr>
          <w:rFonts w:ascii="Times New Roman" w:hAnsi="Times New Roman"/>
          <w:sz w:val="28"/>
          <w:szCs w:val="28"/>
        </w:rPr>
      </w:pPr>
      <w:r w:rsidRPr="00DB0434">
        <w:rPr>
          <w:rFonts w:ascii="Times New Roman" w:hAnsi="Times New Roman"/>
          <w:sz w:val="28"/>
          <w:szCs w:val="28"/>
        </w:rPr>
        <w:t>недостаток информации</w:t>
      </w:r>
    </w:p>
    <w:p w:rsidR="003675B3" w:rsidRPr="00DB0434" w:rsidRDefault="003675B3" w:rsidP="003675B3">
      <w:pPr>
        <w:pStyle w:val="a8"/>
        <w:numPr>
          <w:ilvl w:val="0"/>
          <w:numId w:val="4"/>
        </w:numPr>
        <w:spacing w:after="0" w:line="240" w:lineRule="auto"/>
        <w:jc w:val="both"/>
        <w:rPr>
          <w:rFonts w:ascii="Times New Roman" w:hAnsi="Times New Roman"/>
          <w:sz w:val="28"/>
          <w:szCs w:val="28"/>
        </w:rPr>
      </w:pPr>
      <w:r w:rsidRPr="00DB0434">
        <w:rPr>
          <w:rFonts w:ascii="Times New Roman" w:hAnsi="Times New Roman"/>
          <w:sz w:val="28"/>
          <w:szCs w:val="28"/>
        </w:rPr>
        <w:t>недостаток средств коммуникации (речевых образцов, текстов и др.)</w:t>
      </w:r>
    </w:p>
    <w:p w:rsidR="003675B3" w:rsidRPr="00DB0434" w:rsidRDefault="003675B3" w:rsidP="003675B3">
      <w:pPr>
        <w:pStyle w:val="a8"/>
        <w:numPr>
          <w:ilvl w:val="0"/>
          <w:numId w:val="4"/>
        </w:numPr>
        <w:spacing w:after="0" w:line="240" w:lineRule="auto"/>
        <w:jc w:val="both"/>
        <w:rPr>
          <w:rFonts w:ascii="Times New Roman" w:hAnsi="Times New Roman"/>
          <w:sz w:val="28"/>
          <w:szCs w:val="28"/>
        </w:rPr>
      </w:pPr>
      <w:r w:rsidRPr="00DB0434">
        <w:rPr>
          <w:rFonts w:ascii="Times New Roman" w:hAnsi="Times New Roman"/>
          <w:sz w:val="28"/>
          <w:szCs w:val="28"/>
        </w:rPr>
        <w:t>трудности в общении</w:t>
      </w:r>
    </w:p>
    <w:p w:rsidR="003675B3" w:rsidRPr="00DB0434" w:rsidRDefault="003675B3" w:rsidP="003675B3">
      <w:pPr>
        <w:pStyle w:val="a8"/>
        <w:numPr>
          <w:ilvl w:val="0"/>
          <w:numId w:val="1"/>
        </w:numPr>
        <w:spacing w:after="0" w:line="240" w:lineRule="auto"/>
        <w:jc w:val="both"/>
        <w:rPr>
          <w:rFonts w:ascii="Times New Roman" w:hAnsi="Times New Roman"/>
          <w:sz w:val="28"/>
          <w:szCs w:val="28"/>
        </w:rPr>
      </w:pPr>
      <w:r w:rsidRPr="00DB0434">
        <w:rPr>
          <w:rFonts w:ascii="Times New Roman" w:hAnsi="Times New Roman"/>
          <w:sz w:val="28"/>
          <w:szCs w:val="28"/>
        </w:rPr>
        <w:t>Какой стиль общения преобладал в работе?</w:t>
      </w:r>
    </w:p>
    <w:p w:rsidR="003675B3" w:rsidRPr="00DB0434" w:rsidRDefault="003675B3" w:rsidP="003675B3">
      <w:pPr>
        <w:pStyle w:val="a8"/>
        <w:numPr>
          <w:ilvl w:val="0"/>
          <w:numId w:val="5"/>
        </w:numPr>
        <w:spacing w:after="0" w:line="240" w:lineRule="auto"/>
        <w:jc w:val="both"/>
        <w:rPr>
          <w:rFonts w:ascii="Times New Roman" w:hAnsi="Times New Roman"/>
          <w:sz w:val="28"/>
          <w:szCs w:val="28"/>
        </w:rPr>
      </w:pPr>
      <w:proofErr w:type="gramStart"/>
      <w:r w:rsidRPr="00DB0434">
        <w:rPr>
          <w:rFonts w:ascii="Times New Roman" w:hAnsi="Times New Roman"/>
          <w:sz w:val="28"/>
          <w:szCs w:val="28"/>
        </w:rPr>
        <w:t>ориентированный</w:t>
      </w:r>
      <w:proofErr w:type="gramEnd"/>
      <w:r w:rsidRPr="00DB0434">
        <w:rPr>
          <w:rFonts w:ascii="Times New Roman" w:hAnsi="Times New Roman"/>
          <w:sz w:val="28"/>
          <w:szCs w:val="28"/>
        </w:rPr>
        <w:t xml:space="preserve"> на человека</w:t>
      </w:r>
    </w:p>
    <w:p w:rsidR="003675B3" w:rsidRPr="00DB0434" w:rsidRDefault="003675B3" w:rsidP="003675B3">
      <w:pPr>
        <w:pStyle w:val="a8"/>
        <w:numPr>
          <w:ilvl w:val="0"/>
          <w:numId w:val="5"/>
        </w:numPr>
        <w:spacing w:after="0" w:line="240" w:lineRule="auto"/>
        <w:jc w:val="both"/>
        <w:rPr>
          <w:rFonts w:ascii="Times New Roman" w:hAnsi="Times New Roman"/>
          <w:sz w:val="28"/>
          <w:szCs w:val="28"/>
        </w:rPr>
      </w:pPr>
      <w:proofErr w:type="gramStart"/>
      <w:r w:rsidRPr="00DB0434">
        <w:rPr>
          <w:rFonts w:ascii="Times New Roman" w:hAnsi="Times New Roman"/>
          <w:sz w:val="28"/>
          <w:szCs w:val="28"/>
        </w:rPr>
        <w:t>ориентированный</w:t>
      </w:r>
      <w:proofErr w:type="gramEnd"/>
      <w:r w:rsidRPr="00DB0434">
        <w:rPr>
          <w:rFonts w:ascii="Times New Roman" w:hAnsi="Times New Roman"/>
          <w:sz w:val="28"/>
          <w:szCs w:val="28"/>
        </w:rPr>
        <w:t xml:space="preserve"> на выполнение задания</w:t>
      </w:r>
    </w:p>
    <w:p w:rsidR="003675B3" w:rsidRPr="00DB0434" w:rsidRDefault="003675B3" w:rsidP="003675B3">
      <w:pPr>
        <w:pStyle w:val="a8"/>
        <w:numPr>
          <w:ilvl w:val="0"/>
          <w:numId w:val="1"/>
        </w:numPr>
        <w:spacing w:after="0" w:line="240" w:lineRule="auto"/>
        <w:jc w:val="both"/>
        <w:rPr>
          <w:rFonts w:ascii="Times New Roman" w:hAnsi="Times New Roman"/>
          <w:sz w:val="28"/>
          <w:szCs w:val="28"/>
        </w:rPr>
      </w:pPr>
      <w:r w:rsidRPr="00DB0434">
        <w:rPr>
          <w:rFonts w:ascii="Times New Roman" w:hAnsi="Times New Roman"/>
          <w:sz w:val="28"/>
          <w:szCs w:val="28"/>
        </w:rPr>
        <w:t>Сохранилось ли единство группы в ходе выполнения задания?</w:t>
      </w:r>
    </w:p>
    <w:p w:rsidR="003675B3" w:rsidRPr="00DB0434" w:rsidRDefault="003675B3" w:rsidP="003675B3">
      <w:pPr>
        <w:pStyle w:val="a8"/>
        <w:numPr>
          <w:ilvl w:val="0"/>
          <w:numId w:val="6"/>
        </w:numPr>
        <w:spacing w:after="0" w:line="240" w:lineRule="auto"/>
        <w:jc w:val="both"/>
        <w:rPr>
          <w:rFonts w:ascii="Times New Roman" w:hAnsi="Times New Roman"/>
          <w:sz w:val="28"/>
          <w:szCs w:val="28"/>
        </w:rPr>
      </w:pPr>
      <w:r w:rsidRPr="00DB0434">
        <w:rPr>
          <w:rFonts w:ascii="Times New Roman" w:hAnsi="Times New Roman"/>
          <w:sz w:val="28"/>
          <w:szCs w:val="28"/>
        </w:rPr>
        <w:t>в группе сохранилось единство и партнерские отношения</w:t>
      </w:r>
    </w:p>
    <w:p w:rsidR="003675B3" w:rsidRPr="00DB0434" w:rsidRDefault="003675B3" w:rsidP="003675B3">
      <w:pPr>
        <w:pStyle w:val="a8"/>
        <w:numPr>
          <w:ilvl w:val="0"/>
          <w:numId w:val="6"/>
        </w:numPr>
        <w:spacing w:after="0" w:line="240" w:lineRule="auto"/>
        <w:jc w:val="both"/>
        <w:rPr>
          <w:rFonts w:ascii="Times New Roman" w:hAnsi="Times New Roman"/>
          <w:sz w:val="28"/>
          <w:szCs w:val="28"/>
        </w:rPr>
      </w:pPr>
      <w:r w:rsidRPr="00DB0434">
        <w:rPr>
          <w:rFonts w:ascii="Times New Roman" w:hAnsi="Times New Roman"/>
          <w:sz w:val="28"/>
          <w:szCs w:val="28"/>
        </w:rPr>
        <w:t>единство группы в ходе работы было нарушено</w:t>
      </w:r>
    </w:p>
    <w:p w:rsidR="003675B3" w:rsidRPr="00DB0434" w:rsidRDefault="003675B3" w:rsidP="003675B3">
      <w:pPr>
        <w:pStyle w:val="a8"/>
        <w:numPr>
          <w:ilvl w:val="0"/>
          <w:numId w:val="1"/>
        </w:numPr>
        <w:spacing w:after="0" w:line="240" w:lineRule="auto"/>
        <w:jc w:val="both"/>
        <w:rPr>
          <w:rFonts w:ascii="Times New Roman" w:hAnsi="Times New Roman"/>
          <w:sz w:val="28"/>
          <w:szCs w:val="28"/>
        </w:rPr>
      </w:pPr>
      <w:r w:rsidRPr="00DB0434">
        <w:rPr>
          <w:rFonts w:ascii="Times New Roman" w:hAnsi="Times New Roman"/>
          <w:sz w:val="28"/>
          <w:szCs w:val="28"/>
        </w:rPr>
        <w:t>Кто или что сыграло решающую роль в том, что произошло в группе?</w:t>
      </w:r>
    </w:p>
    <w:p w:rsidR="003675B3" w:rsidRPr="00DB0434" w:rsidRDefault="003675B3" w:rsidP="003675B3">
      <w:pPr>
        <w:pStyle w:val="a8"/>
        <w:numPr>
          <w:ilvl w:val="0"/>
          <w:numId w:val="7"/>
        </w:numPr>
        <w:spacing w:after="0" w:line="240" w:lineRule="auto"/>
        <w:jc w:val="both"/>
        <w:rPr>
          <w:rFonts w:ascii="Times New Roman" w:hAnsi="Times New Roman"/>
          <w:sz w:val="28"/>
          <w:szCs w:val="28"/>
        </w:rPr>
      </w:pPr>
      <w:r w:rsidRPr="00DB0434">
        <w:rPr>
          <w:rFonts w:ascii="Times New Roman" w:hAnsi="Times New Roman"/>
          <w:sz w:val="28"/>
          <w:szCs w:val="28"/>
        </w:rPr>
        <w:t>лидер, выдвинувшийся в ходе работы</w:t>
      </w:r>
    </w:p>
    <w:p w:rsidR="003675B3" w:rsidRPr="00DB0434" w:rsidRDefault="003675B3" w:rsidP="003675B3">
      <w:pPr>
        <w:pStyle w:val="a8"/>
        <w:numPr>
          <w:ilvl w:val="0"/>
          <w:numId w:val="7"/>
        </w:numPr>
        <w:spacing w:after="0" w:line="240" w:lineRule="auto"/>
        <w:jc w:val="both"/>
        <w:rPr>
          <w:rFonts w:ascii="Times New Roman" w:hAnsi="Times New Roman"/>
          <w:sz w:val="28"/>
          <w:szCs w:val="28"/>
        </w:rPr>
      </w:pPr>
      <w:r w:rsidRPr="00DB0434">
        <w:rPr>
          <w:rFonts w:ascii="Times New Roman" w:hAnsi="Times New Roman"/>
          <w:sz w:val="28"/>
          <w:szCs w:val="28"/>
        </w:rPr>
        <w:t>нежелание наладить контакт большинства участников группы</w:t>
      </w:r>
    </w:p>
    <w:p w:rsidR="003675B3" w:rsidRPr="00DB0434" w:rsidRDefault="003675B3" w:rsidP="003675B3">
      <w:pPr>
        <w:pStyle w:val="a8"/>
        <w:numPr>
          <w:ilvl w:val="0"/>
          <w:numId w:val="7"/>
        </w:numPr>
        <w:spacing w:after="0" w:line="240" w:lineRule="auto"/>
        <w:jc w:val="both"/>
        <w:rPr>
          <w:rFonts w:ascii="Times New Roman" w:hAnsi="Times New Roman"/>
          <w:sz w:val="28"/>
          <w:szCs w:val="28"/>
        </w:rPr>
      </w:pPr>
      <w:r w:rsidRPr="00DB0434">
        <w:rPr>
          <w:rFonts w:ascii="Times New Roman" w:hAnsi="Times New Roman"/>
          <w:sz w:val="28"/>
          <w:szCs w:val="28"/>
        </w:rPr>
        <w:t>непонимание задачи, поставленной для совместной работы</w:t>
      </w:r>
    </w:p>
    <w:p w:rsidR="003675B3" w:rsidRDefault="003675B3" w:rsidP="003675B3">
      <w:pPr>
        <w:pStyle w:val="a8"/>
        <w:numPr>
          <w:ilvl w:val="0"/>
          <w:numId w:val="7"/>
        </w:numPr>
        <w:spacing w:after="0" w:line="240" w:lineRule="auto"/>
        <w:jc w:val="both"/>
        <w:rPr>
          <w:rFonts w:ascii="Times New Roman" w:hAnsi="Times New Roman"/>
          <w:sz w:val="28"/>
          <w:szCs w:val="28"/>
        </w:rPr>
      </w:pPr>
      <w:r w:rsidRPr="00DB0434">
        <w:rPr>
          <w:rFonts w:ascii="Times New Roman" w:hAnsi="Times New Roman"/>
          <w:sz w:val="28"/>
          <w:szCs w:val="28"/>
        </w:rPr>
        <w:lastRenderedPageBreak/>
        <w:t>сама задача оказалась неинтересной, трудной</w:t>
      </w:r>
    </w:p>
    <w:p w:rsidR="00975773" w:rsidRPr="00DB0434" w:rsidRDefault="00975773" w:rsidP="00975773">
      <w:pPr>
        <w:pStyle w:val="a8"/>
        <w:spacing w:after="0" w:line="240" w:lineRule="auto"/>
        <w:ind w:left="1068"/>
        <w:jc w:val="both"/>
        <w:rPr>
          <w:rFonts w:ascii="Times New Roman" w:hAnsi="Times New Roman"/>
          <w:sz w:val="28"/>
          <w:szCs w:val="28"/>
        </w:rPr>
      </w:pPr>
    </w:p>
    <w:p w:rsidR="003675B3" w:rsidRPr="00DB0434" w:rsidRDefault="00DB0434" w:rsidP="00DB0434">
      <w:pPr>
        <w:spacing w:after="0" w:line="240" w:lineRule="auto"/>
        <w:rPr>
          <w:rFonts w:ascii="Times New Roman" w:hAnsi="Times New Roman"/>
          <w:sz w:val="28"/>
          <w:szCs w:val="28"/>
        </w:rPr>
      </w:pPr>
      <w:r>
        <w:rPr>
          <w:rFonts w:ascii="Times New Roman" w:hAnsi="Times New Roman"/>
          <w:b/>
          <w:sz w:val="28"/>
          <w:szCs w:val="28"/>
        </w:rPr>
        <w:t xml:space="preserve">                        </w:t>
      </w:r>
      <w:r w:rsidR="003675B3" w:rsidRPr="00DB0434">
        <w:rPr>
          <w:rFonts w:ascii="Times New Roman" w:hAnsi="Times New Roman"/>
          <w:b/>
          <w:sz w:val="28"/>
          <w:szCs w:val="28"/>
        </w:rPr>
        <w:t>Обучение рефлексии групповой работы учащихся 1 класса</w:t>
      </w:r>
      <w:r w:rsidR="003675B3" w:rsidRPr="00DB0434">
        <w:rPr>
          <w:rFonts w:ascii="Times New Roman" w:hAnsi="Times New Roman"/>
          <w:sz w:val="28"/>
          <w:szCs w:val="28"/>
        </w:rPr>
        <w:t>.</w:t>
      </w: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t xml:space="preserve">Итак, что такое рефлексия? </w:t>
      </w: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t xml:space="preserve">Что мы уже умеем </w:t>
      </w:r>
      <w:proofErr w:type="spellStart"/>
      <w:r w:rsidRPr="00DB0434">
        <w:rPr>
          <w:rFonts w:ascii="Times New Roman" w:hAnsi="Times New Roman"/>
          <w:sz w:val="28"/>
          <w:szCs w:val="28"/>
        </w:rPr>
        <w:t>рефлексировать</w:t>
      </w:r>
      <w:proofErr w:type="spellEnd"/>
      <w:r w:rsidRPr="00DB0434">
        <w:rPr>
          <w:rFonts w:ascii="Times New Roman" w:hAnsi="Times New Roman"/>
          <w:sz w:val="28"/>
          <w:szCs w:val="28"/>
        </w:rPr>
        <w:t xml:space="preserve">: </w:t>
      </w:r>
    </w:p>
    <w:p w:rsidR="003675B3" w:rsidRPr="00DB0434" w:rsidRDefault="00DB0434" w:rsidP="003675B3">
      <w:pPr>
        <w:spacing w:after="0" w:line="240" w:lineRule="auto"/>
        <w:jc w:val="both"/>
        <w:rPr>
          <w:rFonts w:ascii="Times New Roman" w:hAnsi="Times New Roman"/>
          <w:sz w:val="28"/>
          <w:szCs w:val="28"/>
        </w:rPr>
      </w:pPr>
      <w:proofErr w:type="gramStart"/>
      <w:r>
        <w:rPr>
          <w:rFonts w:ascii="Times New Roman" w:hAnsi="Times New Roman"/>
          <w:sz w:val="28"/>
          <w:szCs w:val="28"/>
        </w:rPr>
        <w:t>-</w:t>
      </w:r>
      <w:r w:rsidR="003675B3" w:rsidRPr="00DB0434">
        <w:rPr>
          <w:rFonts w:ascii="Times New Roman" w:hAnsi="Times New Roman"/>
          <w:sz w:val="28"/>
          <w:szCs w:val="28"/>
        </w:rPr>
        <w:t>выразительное чтение стихотворения (критерии: дикция, темп, паузы, высота голоса, интонация, знание текста, громкость);.</w:t>
      </w:r>
      <w:proofErr w:type="gramEnd"/>
    </w:p>
    <w:p w:rsidR="003675B3" w:rsidRPr="00DB0434" w:rsidRDefault="00DB0434" w:rsidP="003675B3">
      <w:pPr>
        <w:spacing w:after="0" w:line="240" w:lineRule="auto"/>
        <w:jc w:val="both"/>
        <w:rPr>
          <w:rFonts w:ascii="Times New Roman" w:hAnsi="Times New Roman"/>
          <w:sz w:val="28"/>
          <w:szCs w:val="28"/>
        </w:rPr>
      </w:pPr>
      <w:r>
        <w:rPr>
          <w:rFonts w:ascii="Times New Roman" w:hAnsi="Times New Roman"/>
          <w:sz w:val="28"/>
          <w:szCs w:val="28"/>
        </w:rPr>
        <w:t>-</w:t>
      </w:r>
      <w:r w:rsidR="003675B3" w:rsidRPr="00DB0434">
        <w:rPr>
          <w:rFonts w:ascii="Times New Roman" w:hAnsi="Times New Roman"/>
          <w:sz w:val="28"/>
          <w:szCs w:val="28"/>
        </w:rPr>
        <w:t>урок (интерес, правильность, понимание темы, активность);</w:t>
      </w:r>
    </w:p>
    <w:p w:rsidR="003675B3" w:rsidRPr="00DB0434" w:rsidRDefault="00DB0434" w:rsidP="003675B3">
      <w:pPr>
        <w:spacing w:after="0" w:line="240" w:lineRule="auto"/>
        <w:jc w:val="both"/>
        <w:rPr>
          <w:rFonts w:ascii="Times New Roman" w:hAnsi="Times New Roman"/>
          <w:sz w:val="28"/>
          <w:szCs w:val="28"/>
        </w:rPr>
      </w:pPr>
      <w:r>
        <w:rPr>
          <w:rFonts w:ascii="Times New Roman" w:hAnsi="Times New Roman"/>
          <w:sz w:val="28"/>
          <w:szCs w:val="28"/>
        </w:rPr>
        <w:t>-</w:t>
      </w:r>
      <w:r w:rsidR="003675B3" w:rsidRPr="00DB0434">
        <w:rPr>
          <w:rFonts w:ascii="Times New Roman" w:hAnsi="Times New Roman"/>
          <w:sz w:val="28"/>
          <w:szCs w:val="28"/>
        </w:rPr>
        <w:t>домашнее задание (интерес, правильность, самостоятельность, аккуратность)</w:t>
      </w:r>
    </w:p>
    <w:p w:rsidR="003675B3" w:rsidRPr="00DB0434" w:rsidRDefault="003675B3" w:rsidP="003675B3">
      <w:pPr>
        <w:spacing w:after="0" w:line="240" w:lineRule="auto"/>
        <w:jc w:val="both"/>
        <w:rPr>
          <w:rFonts w:ascii="Times New Roman" w:hAnsi="Times New Roman"/>
          <w:b/>
          <w:sz w:val="28"/>
          <w:szCs w:val="28"/>
        </w:rPr>
      </w:pPr>
      <w:r w:rsidRPr="00DB0434">
        <w:rPr>
          <w:rFonts w:ascii="Times New Roman" w:hAnsi="Times New Roman"/>
          <w:b/>
          <w:sz w:val="28"/>
          <w:szCs w:val="28"/>
        </w:rPr>
        <w:t>Зачем нужна рефлексия?</w:t>
      </w:r>
    </w:p>
    <w:p w:rsidR="003675B3" w:rsidRPr="00DB0434" w:rsidRDefault="003675B3" w:rsidP="003675B3">
      <w:pPr>
        <w:spacing w:after="0" w:line="240" w:lineRule="auto"/>
        <w:jc w:val="both"/>
        <w:rPr>
          <w:rFonts w:ascii="Times New Roman" w:hAnsi="Times New Roman"/>
          <w:b/>
          <w:sz w:val="28"/>
          <w:szCs w:val="28"/>
        </w:rPr>
      </w:pP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t>Лучше понять себя, других; то, что ты делаешь, сделал, найти ошибки, сделать потом лучше…</w:t>
      </w:r>
    </w:p>
    <w:p w:rsidR="003675B3" w:rsidRPr="00DB0434" w:rsidRDefault="003675B3" w:rsidP="003675B3">
      <w:pPr>
        <w:spacing w:after="0" w:line="240" w:lineRule="auto"/>
        <w:jc w:val="both"/>
        <w:rPr>
          <w:rFonts w:ascii="Times New Roman" w:hAnsi="Times New Roman"/>
          <w:sz w:val="28"/>
          <w:szCs w:val="28"/>
        </w:rPr>
      </w:pPr>
    </w:p>
    <w:p w:rsidR="003675B3" w:rsidRPr="00DB0434" w:rsidRDefault="003675B3" w:rsidP="003675B3">
      <w:pPr>
        <w:spacing w:after="0" w:line="240" w:lineRule="auto"/>
        <w:jc w:val="both"/>
        <w:rPr>
          <w:rFonts w:ascii="Times New Roman" w:hAnsi="Times New Roman"/>
          <w:b/>
          <w:sz w:val="28"/>
          <w:szCs w:val="28"/>
        </w:rPr>
      </w:pPr>
      <w:r w:rsidRPr="00DB0434">
        <w:rPr>
          <w:rFonts w:ascii="Times New Roman" w:hAnsi="Times New Roman"/>
          <w:b/>
          <w:sz w:val="28"/>
          <w:szCs w:val="28"/>
        </w:rPr>
        <w:t>Помните, на предыдущем уроке после групповой работы, мы решили обсудить, понравилось ли ребятам работать в группе, хорошо ли поработали.</w:t>
      </w:r>
    </w:p>
    <w:p w:rsidR="003675B3" w:rsidRPr="00DB0434" w:rsidRDefault="003675B3" w:rsidP="003675B3">
      <w:pPr>
        <w:spacing w:after="0" w:line="240" w:lineRule="auto"/>
        <w:jc w:val="both"/>
        <w:rPr>
          <w:rFonts w:ascii="Times New Roman" w:hAnsi="Times New Roman"/>
          <w:b/>
          <w:sz w:val="28"/>
          <w:szCs w:val="28"/>
        </w:rPr>
      </w:pP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t>Как ответи</w:t>
      </w:r>
      <w:r w:rsidR="00DB0434" w:rsidRPr="00DB0434">
        <w:rPr>
          <w:rFonts w:ascii="Times New Roman" w:hAnsi="Times New Roman"/>
          <w:sz w:val="28"/>
          <w:szCs w:val="28"/>
        </w:rPr>
        <w:t xml:space="preserve">ть на этот вопрос? </w:t>
      </w:r>
    </w:p>
    <w:p w:rsidR="003675B3" w:rsidRPr="00DB0434" w:rsidRDefault="003675B3" w:rsidP="003675B3">
      <w:pPr>
        <w:spacing w:after="0" w:line="240" w:lineRule="auto"/>
        <w:jc w:val="both"/>
        <w:rPr>
          <w:rFonts w:ascii="Times New Roman" w:hAnsi="Times New Roman"/>
          <w:b/>
          <w:sz w:val="28"/>
          <w:szCs w:val="28"/>
        </w:rPr>
      </w:pPr>
    </w:p>
    <w:p w:rsidR="003675B3" w:rsidRPr="00DB0434" w:rsidRDefault="003675B3" w:rsidP="003675B3">
      <w:pPr>
        <w:spacing w:after="0" w:line="240" w:lineRule="auto"/>
        <w:jc w:val="both"/>
        <w:rPr>
          <w:rFonts w:ascii="Times New Roman" w:hAnsi="Times New Roman"/>
          <w:b/>
          <w:sz w:val="28"/>
          <w:szCs w:val="28"/>
        </w:rPr>
      </w:pPr>
      <w:r w:rsidRPr="00DB0434">
        <w:rPr>
          <w:rFonts w:ascii="Times New Roman" w:hAnsi="Times New Roman"/>
          <w:b/>
          <w:sz w:val="28"/>
          <w:szCs w:val="28"/>
        </w:rPr>
        <w:t>Возникла проблема: нет критериев групповой работы.</w:t>
      </w:r>
    </w:p>
    <w:p w:rsidR="003675B3" w:rsidRPr="00DB0434" w:rsidRDefault="003675B3" w:rsidP="003675B3">
      <w:pPr>
        <w:spacing w:after="0" w:line="240" w:lineRule="auto"/>
        <w:jc w:val="both"/>
        <w:rPr>
          <w:rFonts w:ascii="Times New Roman" w:hAnsi="Times New Roman"/>
          <w:b/>
          <w:sz w:val="28"/>
          <w:szCs w:val="28"/>
        </w:rPr>
      </w:pPr>
    </w:p>
    <w:p w:rsidR="003675B3" w:rsidRPr="00DB0434" w:rsidRDefault="003675B3" w:rsidP="003675B3">
      <w:pPr>
        <w:spacing w:after="0" w:line="240" w:lineRule="auto"/>
        <w:jc w:val="both"/>
        <w:rPr>
          <w:rFonts w:ascii="Times New Roman" w:hAnsi="Times New Roman"/>
          <w:b/>
          <w:sz w:val="28"/>
          <w:szCs w:val="28"/>
        </w:rPr>
      </w:pPr>
      <w:r w:rsidRPr="00DB0434">
        <w:rPr>
          <w:rFonts w:ascii="Times New Roman" w:hAnsi="Times New Roman"/>
          <w:b/>
          <w:sz w:val="28"/>
          <w:szCs w:val="28"/>
        </w:rPr>
        <w:t>Групповая работа: задание «Соста</w:t>
      </w:r>
      <w:r w:rsidR="00DB0434">
        <w:rPr>
          <w:rFonts w:ascii="Times New Roman" w:hAnsi="Times New Roman"/>
          <w:b/>
          <w:sz w:val="28"/>
          <w:szCs w:val="28"/>
        </w:rPr>
        <w:t>вить критерии групповой работы» (мозговой штурм)</w:t>
      </w:r>
    </w:p>
    <w:p w:rsidR="003675B3" w:rsidRPr="00DB0434" w:rsidRDefault="003675B3" w:rsidP="003675B3">
      <w:pPr>
        <w:spacing w:after="0" w:line="240" w:lineRule="auto"/>
        <w:jc w:val="both"/>
        <w:rPr>
          <w:rFonts w:ascii="Times New Roman" w:hAnsi="Times New Roman"/>
          <w:b/>
          <w:sz w:val="28"/>
          <w:szCs w:val="28"/>
        </w:rPr>
      </w:pP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t xml:space="preserve">После обсуждения в группе поставленной задачи, ребята представляют результаты своих размышлений. Учитель, </w:t>
      </w:r>
      <w:proofErr w:type="gramStart"/>
      <w:r w:rsidRPr="00DB0434">
        <w:rPr>
          <w:rFonts w:ascii="Times New Roman" w:hAnsi="Times New Roman"/>
          <w:sz w:val="28"/>
          <w:szCs w:val="28"/>
        </w:rPr>
        <w:t>выполняя роль</w:t>
      </w:r>
      <w:proofErr w:type="gramEnd"/>
      <w:r w:rsidRPr="00DB0434">
        <w:rPr>
          <w:rFonts w:ascii="Times New Roman" w:hAnsi="Times New Roman"/>
          <w:sz w:val="28"/>
          <w:szCs w:val="28"/>
        </w:rPr>
        <w:t xml:space="preserve"> секретаря, фиксирует предложенные критерии на лист ватмана. После выступления группы, другие ребята задают вопросы на уточнение, что он значит.</w:t>
      </w:r>
    </w:p>
    <w:p w:rsidR="003675B3" w:rsidRPr="00DB0434" w:rsidRDefault="003675B3" w:rsidP="003675B3">
      <w:pPr>
        <w:spacing w:after="0" w:line="240" w:lineRule="auto"/>
        <w:jc w:val="both"/>
        <w:rPr>
          <w:rFonts w:ascii="Times New Roman" w:hAnsi="Times New Roman"/>
          <w:sz w:val="28"/>
          <w:szCs w:val="28"/>
        </w:rPr>
      </w:pPr>
    </w:p>
    <w:p w:rsidR="003675B3" w:rsidRPr="00DB0434" w:rsidRDefault="003675B3" w:rsidP="003675B3">
      <w:pPr>
        <w:spacing w:after="0" w:line="240" w:lineRule="auto"/>
        <w:jc w:val="both"/>
        <w:rPr>
          <w:rFonts w:ascii="Times New Roman" w:hAnsi="Times New Roman"/>
          <w:b/>
          <w:sz w:val="28"/>
          <w:szCs w:val="28"/>
        </w:rPr>
      </w:pPr>
      <w:r w:rsidRPr="00DB0434">
        <w:rPr>
          <w:rFonts w:ascii="Times New Roman" w:hAnsi="Times New Roman"/>
          <w:b/>
          <w:sz w:val="28"/>
          <w:szCs w:val="28"/>
        </w:rPr>
        <w:t>Критерии групповой работы:</w:t>
      </w: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t>тихо – шумно</w:t>
      </w: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t>дружно (нет ссор)</w:t>
      </w: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t>правильный ответ</w:t>
      </w: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t>активность</w:t>
      </w: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t>слушание</w:t>
      </w: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t>выбор ролей</w:t>
      </w: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t>интересно</w:t>
      </w: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t>спор я-я</w:t>
      </w: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t>понимание задания</w:t>
      </w: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t>нет  повторяющихся мыслей</w:t>
      </w: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t>все ли работали.</w:t>
      </w:r>
    </w:p>
    <w:p w:rsidR="003675B3" w:rsidRPr="00DB0434" w:rsidRDefault="003675B3" w:rsidP="003675B3">
      <w:pPr>
        <w:spacing w:after="0" w:line="240" w:lineRule="auto"/>
        <w:jc w:val="both"/>
        <w:rPr>
          <w:rFonts w:ascii="Times New Roman" w:hAnsi="Times New Roman"/>
          <w:sz w:val="28"/>
          <w:szCs w:val="28"/>
        </w:rPr>
      </w:pPr>
    </w:p>
    <w:p w:rsidR="003675B3" w:rsidRPr="00DB0434" w:rsidRDefault="003675B3" w:rsidP="003675B3">
      <w:pPr>
        <w:spacing w:after="0" w:line="240" w:lineRule="auto"/>
        <w:jc w:val="both"/>
        <w:rPr>
          <w:rFonts w:ascii="Times New Roman" w:hAnsi="Times New Roman"/>
          <w:sz w:val="28"/>
          <w:szCs w:val="28"/>
        </w:rPr>
      </w:pPr>
      <w:r w:rsidRPr="00DB0434">
        <w:rPr>
          <w:rFonts w:ascii="Times New Roman" w:hAnsi="Times New Roman"/>
          <w:sz w:val="28"/>
          <w:szCs w:val="28"/>
        </w:rPr>
        <w:lastRenderedPageBreak/>
        <w:t>Работа над выяснением критериев. Важен тот или иной критерий, почему? (Диалог между детьми).</w:t>
      </w:r>
    </w:p>
    <w:p w:rsidR="003675B3" w:rsidRPr="00DB0434" w:rsidRDefault="003675B3" w:rsidP="003675B3">
      <w:pPr>
        <w:tabs>
          <w:tab w:val="left" w:pos="3495"/>
        </w:tabs>
        <w:rPr>
          <w:rFonts w:ascii="Times New Roman" w:hAnsi="Times New Roman"/>
          <w:sz w:val="28"/>
          <w:szCs w:val="28"/>
        </w:rPr>
      </w:pPr>
    </w:p>
    <w:p w:rsidR="00664BF1" w:rsidRPr="00CD6115" w:rsidRDefault="00D0591D" w:rsidP="00D0591D">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64BF1" w:rsidRPr="00CD6115">
        <w:rPr>
          <w:rFonts w:ascii="Times New Roman" w:eastAsia="Times New Roman" w:hAnsi="Times New Roman"/>
          <w:b/>
          <w:bCs/>
          <w:sz w:val="28"/>
          <w:szCs w:val="28"/>
          <w:lang w:eastAsia="ru-RU"/>
        </w:rPr>
        <w:t>Образование групп.</w:t>
      </w:r>
    </w:p>
    <w:p w:rsidR="00664BF1" w:rsidRPr="00CD6115" w:rsidRDefault="00664BF1" w:rsidP="003675B3">
      <w:pPr>
        <w:spacing w:after="0" w:line="24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Количество участников группы зависит от возраста и решаемой зад</w:t>
      </w:r>
      <w:r w:rsidR="003675B3">
        <w:rPr>
          <w:rFonts w:ascii="Times New Roman" w:eastAsia="Times New Roman" w:hAnsi="Times New Roman"/>
          <w:sz w:val="28"/>
          <w:szCs w:val="28"/>
          <w:lang w:eastAsia="ru-RU"/>
        </w:rPr>
        <w:t>ачи. Для младшей школы – это 3-4</w:t>
      </w:r>
      <w:r w:rsidRPr="00CD6115">
        <w:rPr>
          <w:rFonts w:ascii="Times New Roman" w:eastAsia="Times New Roman" w:hAnsi="Times New Roman"/>
          <w:sz w:val="28"/>
          <w:szCs w:val="28"/>
          <w:lang w:eastAsia="ru-RU"/>
        </w:rPr>
        <w:t xml:space="preserve"> человек</w:t>
      </w:r>
      <w:r w:rsidR="003675B3">
        <w:rPr>
          <w:rFonts w:ascii="Times New Roman" w:eastAsia="Times New Roman" w:hAnsi="Times New Roman"/>
          <w:sz w:val="28"/>
          <w:szCs w:val="28"/>
          <w:lang w:eastAsia="ru-RU"/>
        </w:rPr>
        <w:t>а</w:t>
      </w:r>
      <w:r w:rsidRPr="00CD6115">
        <w:rPr>
          <w:rFonts w:ascii="Times New Roman" w:eastAsia="Times New Roman" w:hAnsi="Times New Roman"/>
          <w:sz w:val="28"/>
          <w:szCs w:val="28"/>
          <w:lang w:eastAsia="ru-RU"/>
        </w:rPr>
        <w:t>, для основной школы – 5-6 человек, для старшей школы – 5-8-человек.</w:t>
      </w:r>
    </w:p>
    <w:p w:rsidR="00664BF1" w:rsidRPr="003675B3" w:rsidRDefault="00664BF1" w:rsidP="003675B3">
      <w:pPr>
        <w:spacing w:after="0" w:line="360" w:lineRule="auto"/>
        <w:ind w:firstLine="720"/>
        <w:jc w:val="center"/>
        <w:rPr>
          <w:rFonts w:ascii="Times New Roman" w:eastAsia="Times New Roman" w:hAnsi="Times New Roman"/>
          <w:b/>
          <w:sz w:val="28"/>
          <w:szCs w:val="28"/>
          <w:lang w:eastAsia="ru-RU"/>
        </w:rPr>
      </w:pPr>
      <w:r w:rsidRPr="003675B3">
        <w:rPr>
          <w:rFonts w:ascii="Times New Roman" w:eastAsia="Times New Roman" w:hAnsi="Times New Roman"/>
          <w:b/>
          <w:sz w:val="28"/>
          <w:szCs w:val="28"/>
          <w:lang w:eastAsia="ru-RU"/>
        </w:rPr>
        <w:t>Как объединять детей в группы?</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xml:space="preserve">1)      </w:t>
      </w:r>
      <w:r w:rsidRPr="003675B3">
        <w:rPr>
          <w:rFonts w:ascii="Times New Roman" w:eastAsia="Times New Roman" w:hAnsi="Times New Roman"/>
          <w:b/>
          <w:sz w:val="28"/>
          <w:szCs w:val="28"/>
          <w:lang w:eastAsia="ru-RU"/>
        </w:rPr>
        <w:t>На первом этапе</w:t>
      </w:r>
      <w:r w:rsidRPr="00CD6115">
        <w:rPr>
          <w:rFonts w:ascii="Times New Roman" w:eastAsia="Times New Roman" w:hAnsi="Times New Roman"/>
          <w:sz w:val="28"/>
          <w:szCs w:val="28"/>
          <w:lang w:eastAsia="ru-RU"/>
        </w:rPr>
        <w:t xml:space="preserve"> учитель распределяет детей в группы так, чтобы в каждой группе был сильный учащийся. Роли в группах учитель распределяет сам.</w:t>
      </w:r>
    </w:p>
    <w:p w:rsidR="00664BF1" w:rsidRPr="003675B3" w:rsidRDefault="00664BF1" w:rsidP="00664BF1">
      <w:pPr>
        <w:spacing w:after="0" w:line="360" w:lineRule="auto"/>
        <w:ind w:hanging="360"/>
        <w:jc w:val="both"/>
        <w:rPr>
          <w:rFonts w:ascii="Times New Roman" w:eastAsia="Times New Roman" w:hAnsi="Times New Roman"/>
          <w:b/>
          <w:sz w:val="28"/>
          <w:szCs w:val="28"/>
          <w:lang w:eastAsia="ru-RU"/>
        </w:rPr>
      </w:pPr>
      <w:r w:rsidRPr="00CD6115">
        <w:rPr>
          <w:rFonts w:ascii="Times New Roman" w:eastAsia="Times New Roman" w:hAnsi="Times New Roman"/>
          <w:sz w:val="28"/>
          <w:szCs w:val="28"/>
          <w:lang w:eastAsia="ru-RU"/>
        </w:rPr>
        <w:t xml:space="preserve">2)      Учитель делит на группы, назначая организатора. </w:t>
      </w:r>
      <w:r w:rsidRPr="003675B3">
        <w:rPr>
          <w:rFonts w:ascii="Times New Roman" w:eastAsia="Times New Roman" w:hAnsi="Times New Roman"/>
          <w:b/>
          <w:sz w:val="28"/>
          <w:szCs w:val="28"/>
          <w:lang w:eastAsia="ru-RU"/>
        </w:rPr>
        <w:t>Организатор распределяет роли, следит за правильностью хода обсуждения.</w:t>
      </w:r>
    </w:p>
    <w:p w:rsidR="00664BF1" w:rsidRPr="003675B3" w:rsidRDefault="00664BF1" w:rsidP="00664BF1">
      <w:pPr>
        <w:spacing w:after="0" w:line="360" w:lineRule="auto"/>
        <w:ind w:hanging="360"/>
        <w:jc w:val="both"/>
        <w:rPr>
          <w:rFonts w:ascii="Times New Roman" w:eastAsia="Times New Roman" w:hAnsi="Times New Roman"/>
          <w:b/>
          <w:sz w:val="28"/>
          <w:szCs w:val="28"/>
          <w:lang w:eastAsia="ru-RU"/>
        </w:rPr>
      </w:pPr>
      <w:r w:rsidRPr="00CD6115">
        <w:rPr>
          <w:rFonts w:ascii="Times New Roman" w:eastAsia="Times New Roman" w:hAnsi="Times New Roman"/>
          <w:sz w:val="28"/>
          <w:szCs w:val="28"/>
          <w:lang w:eastAsia="ru-RU"/>
        </w:rPr>
        <w:t xml:space="preserve">3)      Учитель назначает лидера для каждой группы из числа наиболее способных учащихся, а лидеры по очереди отбирают по одному участнику, таким </w:t>
      </w:r>
      <w:proofErr w:type="gramStart"/>
      <w:r w:rsidRPr="00CD6115">
        <w:rPr>
          <w:rFonts w:ascii="Times New Roman" w:eastAsia="Times New Roman" w:hAnsi="Times New Roman"/>
          <w:sz w:val="28"/>
          <w:szCs w:val="28"/>
          <w:lang w:eastAsia="ru-RU"/>
        </w:rPr>
        <w:t>образом</w:t>
      </w:r>
      <w:proofErr w:type="gramEnd"/>
      <w:r w:rsidRPr="00CD6115">
        <w:rPr>
          <w:rFonts w:ascii="Times New Roman" w:eastAsia="Times New Roman" w:hAnsi="Times New Roman"/>
          <w:sz w:val="28"/>
          <w:szCs w:val="28"/>
          <w:lang w:eastAsia="ru-RU"/>
        </w:rPr>
        <w:t xml:space="preserve"> </w:t>
      </w:r>
      <w:r w:rsidRPr="003675B3">
        <w:rPr>
          <w:rFonts w:ascii="Times New Roman" w:eastAsia="Times New Roman" w:hAnsi="Times New Roman"/>
          <w:b/>
          <w:sz w:val="28"/>
          <w:szCs w:val="28"/>
          <w:lang w:eastAsia="ru-RU"/>
        </w:rPr>
        <w:t>равномерно распределяя между собой сильных и слабых.</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xml:space="preserve">4)      Открытки или листы бумаги разного цвета разрезать на части и предложить детям вытянуть любой кусочек. </w:t>
      </w:r>
      <w:r w:rsidRPr="003675B3">
        <w:rPr>
          <w:rFonts w:ascii="Times New Roman" w:eastAsia="Times New Roman" w:hAnsi="Times New Roman"/>
          <w:b/>
          <w:sz w:val="28"/>
          <w:szCs w:val="28"/>
          <w:lang w:eastAsia="ru-RU"/>
        </w:rPr>
        <w:t>Собрали частички одного цвета или одн</w:t>
      </w:r>
      <w:r w:rsidR="003675B3" w:rsidRPr="003675B3">
        <w:rPr>
          <w:rFonts w:ascii="Times New Roman" w:eastAsia="Times New Roman" w:hAnsi="Times New Roman"/>
          <w:b/>
          <w:sz w:val="28"/>
          <w:szCs w:val="28"/>
          <w:lang w:eastAsia="ru-RU"/>
        </w:rPr>
        <w:t>ой открытки – получилась группа</w:t>
      </w:r>
      <w:r w:rsidR="003675B3">
        <w:rPr>
          <w:rFonts w:ascii="Times New Roman" w:eastAsia="Times New Roman" w:hAnsi="Times New Roman"/>
          <w:sz w:val="28"/>
          <w:szCs w:val="28"/>
          <w:lang w:eastAsia="ru-RU"/>
        </w:rPr>
        <w:t xml:space="preserve"> (стихийно)</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xml:space="preserve">5)      Загадки. Учитель назначает командиров групп – например, тех, кто быстро и правильно справились с предыдущим заданием. Каждый командир получает карточку с текстом загадки (лучше, если они будут на одну тему). Остальные дети берут со стола листочки, на которых написаны отгадки. </w:t>
      </w:r>
      <w:r w:rsidRPr="005F1401">
        <w:rPr>
          <w:rFonts w:ascii="Times New Roman" w:eastAsia="Times New Roman" w:hAnsi="Times New Roman"/>
          <w:b/>
          <w:sz w:val="28"/>
          <w:szCs w:val="28"/>
          <w:lang w:eastAsia="ru-RU"/>
        </w:rPr>
        <w:t>Командиры поочередно читают загадки, дети отгадывают и объединяются в группы</w:t>
      </w:r>
      <w:r w:rsidRPr="00CD6115">
        <w:rPr>
          <w:rFonts w:ascii="Times New Roman" w:eastAsia="Times New Roman" w:hAnsi="Times New Roman"/>
          <w:sz w:val="28"/>
          <w:szCs w:val="28"/>
          <w:lang w:eastAsia="ru-RU"/>
        </w:rPr>
        <w:t>. Группы получаются разные по силам, но в каждой есть командир.</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xml:space="preserve">6)      Пословицы написать на узкой полоске бумаги и разрезать на несколько частей. </w:t>
      </w:r>
      <w:r w:rsidRPr="005F1401">
        <w:rPr>
          <w:rFonts w:ascii="Times New Roman" w:eastAsia="Times New Roman" w:hAnsi="Times New Roman"/>
          <w:b/>
          <w:sz w:val="28"/>
          <w:szCs w:val="28"/>
          <w:lang w:eastAsia="ru-RU"/>
        </w:rPr>
        <w:t>Дети берут фрагменты пословиц и собирают их в единое целое.</w:t>
      </w:r>
      <w:r w:rsidRPr="00CD6115">
        <w:rPr>
          <w:rFonts w:ascii="Times New Roman" w:eastAsia="Times New Roman" w:hAnsi="Times New Roman"/>
          <w:sz w:val="28"/>
          <w:szCs w:val="28"/>
          <w:lang w:eastAsia="ru-RU"/>
        </w:rPr>
        <w:t xml:space="preserve"> Пословицы должны быть знакомы </w:t>
      </w:r>
      <w:proofErr w:type="gramStart"/>
      <w:r w:rsidRPr="00CD6115">
        <w:rPr>
          <w:rFonts w:ascii="Times New Roman" w:eastAsia="Times New Roman" w:hAnsi="Times New Roman"/>
          <w:sz w:val="28"/>
          <w:szCs w:val="28"/>
          <w:lang w:eastAsia="ru-RU"/>
        </w:rPr>
        <w:t>ребятам</w:t>
      </w:r>
      <w:proofErr w:type="gramEnd"/>
      <w:r w:rsidRPr="00CD6115">
        <w:rPr>
          <w:rFonts w:ascii="Times New Roman" w:eastAsia="Times New Roman" w:hAnsi="Times New Roman"/>
          <w:sz w:val="28"/>
          <w:szCs w:val="28"/>
          <w:lang w:eastAsia="ru-RU"/>
        </w:rPr>
        <w:t xml:space="preserve"> и могут затрагивать различные темы: труд – лень, правда – ложь и т.д. В начале обучения учитель подбирает пословицы сам, а в дальнейшем привлекает к этому детей.</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7)      Лото. Дети берут картинки лото и ищут ''свое место'' на большой тематической карточке: домашние животные, животные севера и т.д.</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lastRenderedPageBreak/>
        <w:t>8)      Вначале учитель объясняет цели работы, а учащиеся делятся на группы. Кто первым пришел – тот и в группе.</w:t>
      </w:r>
    </w:p>
    <w:p w:rsidR="00664BF1" w:rsidRPr="00464624" w:rsidRDefault="00664BF1" w:rsidP="00664BF1">
      <w:pPr>
        <w:spacing w:after="0" w:line="240" w:lineRule="auto"/>
        <w:rPr>
          <w:rFonts w:ascii="Times New Roman" w:eastAsia="Times New Roman" w:hAnsi="Times New Roman"/>
          <w:b/>
          <w:sz w:val="28"/>
          <w:szCs w:val="28"/>
          <w:lang w:eastAsia="ru-RU"/>
        </w:rPr>
      </w:pPr>
      <w:proofErr w:type="gramStart"/>
      <w:r w:rsidRPr="00464624">
        <w:rPr>
          <w:rFonts w:ascii="Times New Roman" w:eastAsia="Times New Roman" w:hAnsi="Times New Roman"/>
          <w:b/>
          <w:sz w:val="28"/>
          <w:szCs w:val="28"/>
          <w:lang w:eastAsia="ru-RU"/>
        </w:rPr>
        <w:t>При изучении нового материала лучше объединять в пары ''сильного'' и ''слабого'' учеников, ''среднего'' и ''сильного''.</w:t>
      </w:r>
      <w:proofErr w:type="gramEnd"/>
      <w:r w:rsidRPr="00464624">
        <w:rPr>
          <w:rFonts w:ascii="Times New Roman" w:eastAsia="Times New Roman" w:hAnsi="Times New Roman"/>
          <w:b/>
          <w:sz w:val="28"/>
          <w:szCs w:val="28"/>
          <w:lang w:eastAsia="ru-RU"/>
        </w:rPr>
        <w:t xml:space="preserve"> При обобщении и закреплении материала лучше, чтобы дети в паре были равносильны: сильный – сильный, средний – средний, слабый – слабый. При проведении творческих работ можно разрешить детям объединяться в пары по желанию.</w:t>
      </w:r>
    </w:p>
    <w:p w:rsidR="00664BF1" w:rsidRPr="00CD6115" w:rsidRDefault="00664BF1" w:rsidP="00664BF1">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Если ребенок не хочет присоединяться ни к одной группе, принуждать нельзя. Пусть сегодня работает один, но в следующий раз ему вновь предложить работать в группе.</w:t>
      </w:r>
    </w:p>
    <w:p w:rsidR="00664BF1" w:rsidRPr="00CD6115" w:rsidRDefault="00664BF1" w:rsidP="00664BF1">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Если же ребенка не зовут в группу, нужно научить, как нужно попросить, чтобы приняли.</w:t>
      </w:r>
    </w:p>
    <w:p w:rsidR="00664BF1" w:rsidRPr="00CD6115" w:rsidRDefault="00664BF1" w:rsidP="00664BF1">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Для срабатывания групп нужно минимум 3-5 занятий. Поэтому часто учащихся не пересаживают, но и закреплять состав на четверть тоже не стоит.</w:t>
      </w:r>
    </w:p>
    <w:p w:rsidR="00664BF1" w:rsidRPr="00CD6115" w:rsidRDefault="00664BF1" w:rsidP="00664BF1">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При оценке работы группы подчеркивают не столько ученические, сколько человеческие качества.</w:t>
      </w:r>
    </w:p>
    <w:p w:rsidR="00664BF1" w:rsidRPr="00CD6115" w:rsidRDefault="00664BF1" w:rsidP="00CD6115">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w:t>
      </w:r>
      <w:r w:rsidR="00CD6115">
        <w:rPr>
          <w:rFonts w:ascii="Times New Roman" w:eastAsia="Times New Roman" w:hAnsi="Times New Roman"/>
          <w:sz w:val="28"/>
          <w:szCs w:val="28"/>
          <w:lang w:eastAsia="ru-RU"/>
        </w:rPr>
        <w:t xml:space="preserve">                              </w:t>
      </w:r>
      <w:r w:rsidRPr="00CD6115">
        <w:rPr>
          <w:rFonts w:ascii="Times New Roman" w:eastAsia="Times New Roman" w:hAnsi="Times New Roman"/>
          <w:b/>
          <w:bCs/>
          <w:sz w:val="28"/>
          <w:szCs w:val="28"/>
          <w:lang w:eastAsia="ru-RU"/>
        </w:rPr>
        <w:t>Ролевые функции членов группы</w:t>
      </w:r>
    </w:p>
    <w:p w:rsidR="00664BF1" w:rsidRPr="00CD6115" w:rsidRDefault="00664BF1" w:rsidP="00664BF1">
      <w:pPr>
        <w:spacing w:after="0" w:line="24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Возможны следующие ролевые функции:</w:t>
      </w:r>
    </w:p>
    <w:p w:rsidR="00664BF1" w:rsidRPr="00CD6115" w:rsidRDefault="00664BF1" w:rsidP="00664BF1">
      <w:pPr>
        <w:spacing w:after="0" w:line="36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Начальная школа:</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1)      Писарь – записывает решение;</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2)      Спикер – защита решения, ответ от имени группы;</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3)      Организатор – распределяет роли, следит за временем, действиями всех членов группы.</w:t>
      </w:r>
    </w:p>
    <w:p w:rsidR="00664BF1" w:rsidRPr="00CD6115" w:rsidRDefault="00664BF1" w:rsidP="00664BF1">
      <w:pPr>
        <w:spacing w:after="0" w:line="24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Позднее:</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4)      планировщик – исследует условия задачи и планирует работу;</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5)      исполнитель – осуществляет попытки решения;</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6)      критик-контролер – проверяет соответствие и оценивает, подвергает сомнению мнение группы.</w:t>
      </w:r>
    </w:p>
    <w:p w:rsidR="00664BF1" w:rsidRPr="00CD6115" w:rsidRDefault="00664BF1" w:rsidP="00664BF1">
      <w:pPr>
        <w:spacing w:after="0" w:line="24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В ходе решения задачи роли могут плавно переходить друг от друга.</w:t>
      </w:r>
    </w:p>
    <w:p w:rsidR="00664BF1" w:rsidRPr="00424931" w:rsidRDefault="00664BF1" w:rsidP="00664BF1">
      <w:pPr>
        <w:spacing w:after="0" w:line="360" w:lineRule="auto"/>
        <w:ind w:firstLine="720"/>
        <w:rPr>
          <w:rFonts w:ascii="Times New Roman" w:eastAsia="Times New Roman" w:hAnsi="Times New Roman"/>
          <w:b/>
          <w:sz w:val="28"/>
          <w:szCs w:val="28"/>
          <w:lang w:eastAsia="ru-RU"/>
        </w:rPr>
      </w:pPr>
      <w:r w:rsidRPr="00424931">
        <w:rPr>
          <w:rFonts w:ascii="Times New Roman" w:eastAsia="Times New Roman" w:hAnsi="Times New Roman"/>
          <w:b/>
          <w:sz w:val="28"/>
          <w:szCs w:val="28"/>
          <w:lang w:eastAsia="ru-RU"/>
        </w:rPr>
        <w:t>Кроме этого, работа может быть распределена следующим образом:</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lastRenderedPageBreak/>
        <w:t xml:space="preserve">1)      Группа выполняет общее задание, но каждый член группы делает часть общей работы независимо друг от друга. Таким </w:t>
      </w:r>
      <w:proofErr w:type="gramStart"/>
      <w:r w:rsidRPr="00CD6115">
        <w:rPr>
          <w:rFonts w:ascii="Times New Roman" w:eastAsia="Times New Roman" w:hAnsi="Times New Roman"/>
          <w:sz w:val="28"/>
          <w:szCs w:val="28"/>
          <w:lang w:eastAsia="ru-RU"/>
        </w:rPr>
        <w:t>образом</w:t>
      </w:r>
      <w:proofErr w:type="gramEnd"/>
      <w:r w:rsidRPr="00CD6115">
        <w:rPr>
          <w:rFonts w:ascii="Times New Roman" w:eastAsia="Times New Roman" w:hAnsi="Times New Roman"/>
          <w:sz w:val="28"/>
          <w:szCs w:val="28"/>
          <w:lang w:eastAsia="ru-RU"/>
        </w:rPr>
        <w:t xml:space="preserve"> можно организовать решение задачи, изготовление поделок на уроках технологии.</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2)        Общее задание выполняется последовательно каждым членом группы. Например, при определении главных членов предложения каждый проговаривает ход рассуждений.</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3)        Задача решается при непосредственном одновременном взаимодействии каждого члена группы со всеми остальными.</w:t>
      </w:r>
    </w:p>
    <w:p w:rsidR="00664BF1" w:rsidRPr="00CD6115" w:rsidRDefault="00664BF1" w:rsidP="00664BF1">
      <w:pPr>
        <w:spacing w:after="0" w:line="360" w:lineRule="auto"/>
        <w:ind w:firstLine="709"/>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Задания для групп:</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1)      Все группы выполняют одинаковое задание;</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2)      Группы отличаются по типу работы, т.е.</w:t>
      </w:r>
    </w:p>
    <w:p w:rsidR="00664BF1" w:rsidRPr="00CD6115" w:rsidRDefault="00664BF1" w:rsidP="00664BF1">
      <w:pPr>
        <w:spacing w:after="0" w:line="36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1-ая группа – проектирует,</w:t>
      </w:r>
    </w:p>
    <w:p w:rsidR="00664BF1" w:rsidRPr="00CD6115" w:rsidRDefault="00664BF1" w:rsidP="00664BF1">
      <w:pPr>
        <w:spacing w:after="0" w:line="36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2-ая группа – проводит исследование;</w:t>
      </w:r>
    </w:p>
    <w:p w:rsidR="00664BF1" w:rsidRPr="00CD6115" w:rsidRDefault="00664BF1" w:rsidP="00664BF1">
      <w:pPr>
        <w:spacing w:after="0" w:line="36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3-я группа – решает проблему.</w:t>
      </w:r>
    </w:p>
    <w:p w:rsidR="00664BF1" w:rsidRPr="00CD6115" w:rsidRDefault="00664BF1" w:rsidP="00664BF1">
      <w:pPr>
        <w:spacing w:after="0" w:line="36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xml:space="preserve">Таким </w:t>
      </w:r>
      <w:proofErr w:type="gramStart"/>
      <w:r w:rsidRPr="00CD6115">
        <w:rPr>
          <w:rFonts w:ascii="Times New Roman" w:eastAsia="Times New Roman" w:hAnsi="Times New Roman"/>
          <w:sz w:val="28"/>
          <w:szCs w:val="28"/>
          <w:lang w:eastAsia="ru-RU"/>
        </w:rPr>
        <w:t>образом</w:t>
      </w:r>
      <w:proofErr w:type="gramEnd"/>
      <w:r w:rsidRPr="00CD6115">
        <w:rPr>
          <w:rFonts w:ascii="Times New Roman" w:eastAsia="Times New Roman" w:hAnsi="Times New Roman"/>
          <w:sz w:val="28"/>
          <w:szCs w:val="28"/>
          <w:lang w:eastAsia="ru-RU"/>
        </w:rPr>
        <w:t xml:space="preserve"> можно выполнять практические задания по окружающему миру</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3)      По теме работы. Например, составление различных типов задач к одной схеме, исследование природы различных географических зон и т.д..</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4)      По уровню сложности задания. Ребенок проводит самооценку возможностей.</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5)      По интересам.</w:t>
      </w:r>
    </w:p>
    <w:p w:rsidR="00664BF1" w:rsidRPr="00CD6115" w:rsidRDefault="00664BF1" w:rsidP="00664BF1">
      <w:pPr>
        <w:spacing w:after="0" w:line="240" w:lineRule="auto"/>
        <w:rPr>
          <w:rFonts w:ascii="Times New Roman" w:eastAsia="Times New Roman" w:hAnsi="Times New Roman"/>
          <w:b/>
          <w:bCs/>
          <w:sz w:val="28"/>
          <w:szCs w:val="28"/>
          <w:lang w:eastAsia="ru-RU"/>
        </w:rPr>
      </w:pPr>
    </w:p>
    <w:p w:rsidR="00664BF1" w:rsidRPr="00CD6115" w:rsidRDefault="00CD6115" w:rsidP="00664BF1">
      <w:pPr>
        <w:spacing w:after="0"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r w:rsidR="00664BF1" w:rsidRPr="00CD6115">
        <w:rPr>
          <w:rFonts w:ascii="Times New Roman" w:eastAsia="Times New Roman" w:hAnsi="Times New Roman"/>
          <w:b/>
          <w:bCs/>
          <w:sz w:val="28"/>
          <w:szCs w:val="28"/>
          <w:lang w:eastAsia="ru-RU"/>
        </w:rPr>
        <w:t>Контроль учителя за групповой работой</w:t>
      </w:r>
    </w:p>
    <w:p w:rsidR="00664BF1" w:rsidRPr="00CD6115" w:rsidRDefault="00664BF1" w:rsidP="00664BF1">
      <w:pPr>
        <w:spacing w:after="0" w:line="240" w:lineRule="auto"/>
        <w:ind w:firstLine="709"/>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Созданные группы могут быть зрелыми и достаточно, с точки зрения учебных целей, самостоятельными. То есть, когда в группе есть выраженная позиция организатора, есть понимание и умение точно следовать правилам групповой работы всех участников группы, в группах протекают все обязательные процессы, группа всегда готова оформить результат своей работы. В этом случае преподаватель оценивает работу группы в конце, в ходе доклада группы об итогах работы.</w:t>
      </w:r>
    </w:p>
    <w:p w:rsidR="00664BF1" w:rsidRPr="00CD6115" w:rsidRDefault="00664BF1" w:rsidP="00664BF1">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xml:space="preserve">Но если учащиеся делают только первые шаги в групповой работе, необходим постоянный </w:t>
      </w:r>
      <w:proofErr w:type="gramStart"/>
      <w:r w:rsidRPr="00CD6115">
        <w:rPr>
          <w:rFonts w:ascii="Times New Roman" w:eastAsia="Times New Roman" w:hAnsi="Times New Roman"/>
          <w:sz w:val="28"/>
          <w:szCs w:val="28"/>
          <w:lang w:eastAsia="ru-RU"/>
        </w:rPr>
        <w:t>контроль за</w:t>
      </w:r>
      <w:proofErr w:type="gramEnd"/>
      <w:r w:rsidRPr="00CD6115">
        <w:rPr>
          <w:rFonts w:ascii="Times New Roman" w:eastAsia="Times New Roman" w:hAnsi="Times New Roman"/>
          <w:sz w:val="28"/>
          <w:szCs w:val="28"/>
          <w:lang w:eastAsia="ru-RU"/>
        </w:rPr>
        <w:t xml:space="preserve"> ходом работы и группы, и ее организатора. Этот контроль осуществляется при помощи введенных норм правильной организации групповой работы и с помощью объявленной процедуры, т.е. точного описания последовательных операционных действий.</w:t>
      </w:r>
    </w:p>
    <w:p w:rsidR="00664BF1" w:rsidRPr="00CD6115" w:rsidRDefault="00664BF1" w:rsidP="00664BF1">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lastRenderedPageBreak/>
        <w:t xml:space="preserve">Когда процедура введена и зафиксирована, преподаватель начинает реагировать на малейшее </w:t>
      </w:r>
      <w:proofErr w:type="gramStart"/>
      <w:r w:rsidRPr="00CD6115">
        <w:rPr>
          <w:rFonts w:ascii="Times New Roman" w:eastAsia="Times New Roman" w:hAnsi="Times New Roman"/>
          <w:sz w:val="28"/>
          <w:szCs w:val="28"/>
          <w:lang w:eastAsia="ru-RU"/>
        </w:rPr>
        <w:t>отклонение</w:t>
      </w:r>
      <w:proofErr w:type="gramEnd"/>
      <w:r w:rsidRPr="00CD6115">
        <w:rPr>
          <w:rFonts w:ascii="Times New Roman" w:eastAsia="Times New Roman" w:hAnsi="Times New Roman"/>
          <w:sz w:val="28"/>
          <w:szCs w:val="28"/>
          <w:lang w:eastAsia="ru-RU"/>
        </w:rPr>
        <w:t xml:space="preserve"> и останавливает работу, если, конечно, при этом видит, что организатор проявил пассивность или не заметил нарушения процедуры. Преподаватель должен попросить вспомнить норму, правило и убедиться, что всем стала очевидной ситуация нарушения процедуры или нормы групповой работы. Только после этого работа группы может быть продолжена.</w:t>
      </w:r>
    </w:p>
    <w:p w:rsidR="00664BF1" w:rsidRPr="00CD6115" w:rsidRDefault="00664BF1" w:rsidP="00664BF1">
      <w:pPr>
        <w:spacing w:after="0" w:line="360" w:lineRule="auto"/>
        <w:ind w:firstLine="720"/>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Учитель должен распределять время на каждый этап работы и внимательно наблюдать за работой группы</w:t>
      </w:r>
      <w:proofErr w:type="gramStart"/>
      <w:r w:rsidRPr="00CD6115">
        <w:rPr>
          <w:rFonts w:ascii="Times New Roman" w:eastAsia="Times New Roman" w:hAnsi="Times New Roman"/>
          <w:sz w:val="28"/>
          <w:szCs w:val="28"/>
          <w:lang w:eastAsia="ru-RU"/>
        </w:rPr>
        <w:t xml:space="preserve"> :</w:t>
      </w:r>
      <w:proofErr w:type="gramEnd"/>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Как дети сидят?</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Внимательны ли они или отвлекаются?</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Как ведут себя: живо или апатично?</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Сфокусировано ли внимание на заданной проблеме или есть посторонние обсуждения?</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Слушают ли друг друга?</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Вовлекаются ли в работу аутсайдеры?</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Демонстрируются ли в ходе работы уважение, доброжелательность, готовность к сотрудничеству?</w:t>
      </w:r>
    </w:p>
    <w:p w:rsidR="00664BF1" w:rsidRPr="00CD6115" w:rsidRDefault="00664BF1" w:rsidP="00CD6115">
      <w:pPr>
        <w:spacing w:after="0" w:line="36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w:t>
      </w:r>
      <w:r w:rsidR="00CD6115">
        <w:rPr>
          <w:rFonts w:ascii="Times New Roman" w:eastAsia="Times New Roman" w:hAnsi="Times New Roman"/>
          <w:sz w:val="28"/>
          <w:szCs w:val="28"/>
          <w:lang w:eastAsia="ru-RU"/>
        </w:rPr>
        <w:t xml:space="preserve">                               </w:t>
      </w:r>
      <w:r w:rsidRPr="00CD6115">
        <w:rPr>
          <w:rFonts w:ascii="Times New Roman" w:eastAsia="Times New Roman" w:hAnsi="Times New Roman"/>
          <w:b/>
          <w:bCs/>
          <w:sz w:val="28"/>
          <w:szCs w:val="28"/>
          <w:lang w:eastAsia="ru-RU"/>
        </w:rPr>
        <w:t>Обсуждение результатов групповой работы</w:t>
      </w:r>
    </w:p>
    <w:p w:rsidR="00664BF1" w:rsidRPr="00CD6115" w:rsidRDefault="00664BF1" w:rsidP="00664BF1">
      <w:pPr>
        <w:spacing w:after="0" w:line="360" w:lineRule="auto"/>
        <w:ind w:firstLine="709"/>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Когда истекло отведенное для работы время или когда работа завершена, учитель организует обсуждение результата работы групп.</w:t>
      </w:r>
    </w:p>
    <w:p w:rsidR="00664BF1" w:rsidRPr="00CD6115" w:rsidRDefault="00664BF1" w:rsidP="00664BF1">
      <w:pPr>
        <w:spacing w:after="0" w:line="360" w:lineRule="auto"/>
        <w:ind w:firstLine="709"/>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Идеология групповой работы требует, чтобы результат, о котором сообщает группа, был получен не интуитивно, а был продуктом определенном мыслительной работы. Обсуждение должно показать, действительно ли участники группы размышляли. Поэтому акцент следует делать на обсуждении способов, а не на конечном выводе, не на ответе на задачу, даже если он правильный. Т.е. после того, как группа сделала сообщение, надо спросить: ''А каким способом получен такой результат?''. Если этот вопрос для учащихся окажется трудным, можно спросить: ''Почему вы так думаете?''. Могут быть, наверное, и другие вопросы, но рамка способа должна оставаться главной. </w:t>
      </w:r>
    </w:p>
    <w:p w:rsidR="00664BF1" w:rsidRPr="00CD6115" w:rsidRDefault="00664BF1" w:rsidP="00CD6115">
      <w:pPr>
        <w:spacing w:after="0" w:line="360" w:lineRule="auto"/>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lastRenderedPageBreak/>
        <w:t> </w:t>
      </w:r>
      <w:r w:rsidR="00CD6115">
        <w:rPr>
          <w:rFonts w:ascii="Times New Roman" w:eastAsia="Times New Roman" w:hAnsi="Times New Roman"/>
          <w:sz w:val="28"/>
          <w:szCs w:val="28"/>
          <w:lang w:eastAsia="ru-RU"/>
        </w:rPr>
        <w:t xml:space="preserve">                         </w:t>
      </w:r>
      <w:r w:rsidRPr="00CD6115">
        <w:rPr>
          <w:rFonts w:ascii="Times New Roman" w:eastAsia="Times New Roman" w:hAnsi="Times New Roman"/>
          <w:b/>
          <w:bCs/>
          <w:sz w:val="28"/>
          <w:szCs w:val="28"/>
          <w:lang w:eastAsia="ru-RU"/>
        </w:rPr>
        <w:t>Общие правила организации групповой работы</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xml:space="preserve">·        При построении учебного сотрудничества самих детей необходимо учесть, что такой формы общения в детском опыте еще не было. Поэтому детское сотрудничество следует культивировать с той же тщательностью, что и любой другой навык: не игнорируя ''мелочей'', не пытаясь перейти </w:t>
      </w:r>
      <w:proofErr w:type="gramStart"/>
      <w:r w:rsidRPr="00CD6115">
        <w:rPr>
          <w:rFonts w:ascii="Times New Roman" w:eastAsia="Times New Roman" w:hAnsi="Times New Roman"/>
          <w:sz w:val="28"/>
          <w:szCs w:val="28"/>
          <w:lang w:eastAsia="ru-RU"/>
        </w:rPr>
        <w:t>к</w:t>
      </w:r>
      <w:proofErr w:type="gramEnd"/>
      <w:r w:rsidRPr="00CD6115">
        <w:rPr>
          <w:rFonts w:ascii="Times New Roman" w:eastAsia="Times New Roman" w:hAnsi="Times New Roman"/>
          <w:sz w:val="28"/>
          <w:szCs w:val="28"/>
          <w:lang w:eastAsia="ru-RU"/>
        </w:rPr>
        <w:t xml:space="preserve"> сложному до проработки простейшего.</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Вводя новую форму, необходимо дать ее образец. Несколько образцов разных стилей взаимодействия помогают детям подобрать свой собственный стиль.</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По-настоящему образец совместной работы будет освоен детьми только после разбора 2-3 ошибок.</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Как соединять детей в группы? С учетом их личных склонностей, но не только по этому критерию. Самому слабому ученику нужен не столько ''сильный'', сколько терпеливый и доброжелательный партнер.</w:t>
      </w:r>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proofErr w:type="gramStart"/>
      <w:r w:rsidRPr="00CD6115">
        <w:rPr>
          <w:rFonts w:ascii="Times New Roman" w:eastAsia="Times New Roman" w:hAnsi="Times New Roman"/>
          <w:sz w:val="28"/>
          <w:szCs w:val="28"/>
          <w:lang w:eastAsia="ru-RU"/>
        </w:rPr>
        <w:t>·        Для срабатывания групп нужны минимум 3-5 занятий.</w:t>
      </w:r>
      <w:proofErr w:type="gramEnd"/>
    </w:p>
    <w:p w:rsidR="00664BF1" w:rsidRPr="00CD6115" w:rsidRDefault="00664BF1" w:rsidP="00664BF1">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При оценке работы группы следует подчеркивать не столько ученические, сколько человеческие добродетели.</w:t>
      </w:r>
    </w:p>
    <w:p w:rsidR="00664BF1" w:rsidRPr="00CD6115" w:rsidRDefault="00664BF1" w:rsidP="00CD6115">
      <w:pPr>
        <w:spacing w:after="0" w:line="360" w:lineRule="auto"/>
        <w:ind w:hanging="360"/>
        <w:jc w:val="both"/>
        <w:rPr>
          <w:rFonts w:ascii="Times New Roman" w:eastAsia="Times New Roman" w:hAnsi="Times New Roman"/>
          <w:sz w:val="28"/>
          <w:szCs w:val="28"/>
          <w:lang w:eastAsia="ru-RU"/>
        </w:rPr>
      </w:pPr>
      <w:r w:rsidRPr="00CD6115">
        <w:rPr>
          <w:rFonts w:ascii="Times New Roman" w:eastAsia="Times New Roman" w:hAnsi="Times New Roman"/>
          <w:sz w:val="28"/>
          <w:szCs w:val="28"/>
          <w:lang w:eastAsia="ru-RU"/>
        </w:rPr>
        <w:t>·        Групповая работа требует перестановки парт.</w:t>
      </w:r>
      <w:r w:rsidRPr="00CD6115">
        <w:rPr>
          <w:rFonts w:ascii="Times New Roman" w:eastAsia="Times New Roman" w:hAnsi="Times New Roman"/>
          <w:b/>
          <w:bCs/>
          <w:sz w:val="28"/>
          <w:szCs w:val="28"/>
          <w:lang w:eastAsia="ru-RU"/>
        </w:rPr>
        <w:t> </w:t>
      </w:r>
    </w:p>
    <w:p w:rsidR="00664BF1" w:rsidRPr="00CD6115" w:rsidRDefault="00664BF1" w:rsidP="00664BF1">
      <w:pPr>
        <w:spacing w:after="0" w:line="360" w:lineRule="auto"/>
        <w:jc w:val="center"/>
        <w:rPr>
          <w:rFonts w:ascii="Times New Roman" w:eastAsia="Times New Roman" w:hAnsi="Times New Roman"/>
          <w:sz w:val="28"/>
          <w:szCs w:val="28"/>
          <w:lang w:eastAsia="ru-RU"/>
        </w:rPr>
      </w:pPr>
      <w:r w:rsidRPr="00CD6115">
        <w:rPr>
          <w:rFonts w:ascii="Times New Roman" w:eastAsia="Times New Roman" w:hAnsi="Times New Roman"/>
          <w:b/>
          <w:bCs/>
          <w:sz w:val="28"/>
          <w:szCs w:val="28"/>
          <w:lang w:eastAsia="ru-RU"/>
        </w:rPr>
        <w:t>Особое внимание!</w:t>
      </w:r>
    </w:p>
    <w:p w:rsidR="00664BF1" w:rsidRPr="005B52CB" w:rsidRDefault="00664BF1" w:rsidP="005B52CB">
      <w:pPr>
        <w:pStyle w:val="a8"/>
        <w:numPr>
          <w:ilvl w:val="0"/>
          <w:numId w:val="10"/>
        </w:numPr>
        <w:spacing w:after="0" w:line="360" w:lineRule="auto"/>
        <w:rPr>
          <w:rFonts w:ascii="Times New Roman" w:hAnsi="Times New Roman"/>
          <w:sz w:val="28"/>
          <w:szCs w:val="28"/>
        </w:rPr>
      </w:pPr>
      <w:r w:rsidRPr="005B52CB">
        <w:rPr>
          <w:rFonts w:ascii="Times New Roman" w:hAnsi="Times New Roman"/>
          <w:b/>
          <w:bCs/>
          <w:sz w:val="28"/>
          <w:szCs w:val="28"/>
        </w:rPr>
        <w:t>Жесткая регламентация времени на группообразование.</w:t>
      </w:r>
    </w:p>
    <w:p w:rsidR="00664BF1" w:rsidRPr="005B52CB" w:rsidRDefault="00664BF1" w:rsidP="005B52CB">
      <w:pPr>
        <w:pStyle w:val="a8"/>
        <w:numPr>
          <w:ilvl w:val="0"/>
          <w:numId w:val="10"/>
        </w:numPr>
        <w:spacing w:after="0" w:line="360" w:lineRule="auto"/>
        <w:jc w:val="both"/>
        <w:rPr>
          <w:rFonts w:ascii="Times New Roman" w:hAnsi="Times New Roman"/>
          <w:sz w:val="28"/>
          <w:szCs w:val="28"/>
        </w:rPr>
      </w:pPr>
      <w:r w:rsidRPr="005B52CB">
        <w:rPr>
          <w:rFonts w:ascii="Times New Roman" w:hAnsi="Times New Roman"/>
          <w:b/>
          <w:bCs/>
          <w:sz w:val="28"/>
          <w:szCs w:val="28"/>
        </w:rPr>
        <w:t>Нормирование будущей работы.</w:t>
      </w:r>
    </w:p>
    <w:p w:rsidR="00664BF1" w:rsidRPr="005B52CB" w:rsidRDefault="00664BF1" w:rsidP="005B52CB">
      <w:pPr>
        <w:pStyle w:val="a8"/>
        <w:numPr>
          <w:ilvl w:val="0"/>
          <w:numId w:val="10"/>
        </w:numPr>
        <w:spacing w:after="0" w:line="360" w:lineRule="auto"/>
        <w:jc w:val="both"/>
        <w:rPr>
          <w:rFonts w:ascii="Times New Roman" w:hAnsi="Times New Roman"/>
          <w:sz w:val="28"/>
          <w:szCs w:val="28"/>
        </w:rPr>
      </w:pPr>
      <w:r w:rsidRPr="005B52CB">
        <w:rPr>
          <w:rFonts w:ascii="Times New Roman" w:hAnsi="Times New Roman"/>
          <w:b/>
          <w:bCs/>
          <w:sz w:val="28"/>
          <w:szCs w:val="28"/>
        </w:rPr>
        <w:t>Четкость и внятность поставленной задачи.</w:t>
      </w:r>
    </w:p>
    <w:p w:rsidR="00664BF1" w:rsidRPr="005B52CB" w:rsidRDefault="00664BF1" w:rsidP="005B52CB">
      <w:pPr>
        <w:pStyle w:val="a8"/>
        <w:numPr>
          <w:ilvl w:val="0"/>
          <w:numId w:val="10"/>
        </w:numPr>
        <w:spacing w:after="0" w:line="360" w:lineRule="auto"/>
        <w:jc w:val="both"/>
        <w:rPr>
          <w:rFonts w:ascii="Times New Roman" w:hAnsi="Times New Roman"/>
          <w:sz w:val="28"/>
          <w:szCs w:val="28"/>
        </w:rPr>
      </w:pPr>
      <w:r w:rsidRPr="005B52CB">
        <w:rPr>
          <w:rFonts w:ascii="Times New Roman" w:hAnsi="Times New Roman"/>
          <w:b/>
          <w:bCs/>
          <w:sz w:val="28"/>
          <w:szCs w:val="28"/>
        </w:rPr>
        <w:t>Распределение момента начала работы (например, колокольчиком).</w:t>
      </w:r>
    </w:p>
    <w:p w:rsidR="00664BF1" w:rsidRPr="005B52CB" w:rsidRDefault="00664BF1" w:rsidP="005B52CB">
      <w:pPr>
        <w:pStyle w:val="a8"/>
        <w:numPr>
          <w:ilvl w:val="0"/>
          <w:numId w:val="10"/>
        </w:numPr>
        <w:spacing w:after="0" w:line="360" w:lineRule="auto"/>
        <w:jc w:val="both"/>
        <w:rPr>
          <w:rFonts w:ascii="Times New Roman" w:hAnsi="Times New Roman"/>
          <w:sz w:val="28"/>
          <w:szCs w:val="28"/>
        </w:rPr>
      </w:pPr>
      <w:r w:rsidRPr="005B52CB">
        <w:rPr>
          <w:rFonts w:ascii="Times New Roman" w:hAnsi="Times New Roman"/>
          <w:b/>
          <w:bCs/>
          <w:sz w:val="28"/>
          <w:szCs w:val="28"/>
        </w:rPr>
        <w:t>Недопустима группа из одних только слабых учеников.</w:t>
      </w:r>
    </w:p>
    <w:p w:rsidR="00664BF1" w:rsidRPr="005B52CB" w:rsidRDefault="00664BF1" w:rsidP="005B52CB">
      <w:pPr>
        <w:pStyle w:val="a8"/>
        <w:numPr>
          <w:ilvl w:val="0"/>
          <w:numId w:val="10"/>
        </w:numPr>
        <w:spacing w:after="0" w:line="360" w:lineRule="auto"/>
        <w:jc w:val="both"/>
        <w:rPr>
          <w:rFonts w:ascii="Times New Roman" w:hAnsi="Times New Roman"/>
          <w:sz w:val="28"/>
          <w:szCs w:val="28"/>
        </w:rPr>
      </w:pPr>
      <w:r w:rsidRPr="005B52CB">
        <w:rPr>
          <w:rFonts w:ascii="Times New Roman" w:hAnsi="Times New Roman"/>
          <w:b/>
          <w:bCs/>
          <w:sz w:val="28"/>
          <w:szCs w:val="28"/>
        </w:rPr>
        <w:t>Детей, отказывающихся работать в паре или группе, не принуждать! Но завтра вновь предложить.</w:t>
      </w:r>
    </w:p>
    <w:p w:rsidR="00664BF1" w:rsidRPr="005B52CB" w:rsidRDefault="00664BF1" w:rsidP="005B52CB">
      <w:pPr>
        <w:pStyle w:val="a8"/>
        <w:numPr>
          <w:ilvl w:val="0"/>
          <w:numId w:val="10"/>
        </w:numPr>
        <w:spacing w:after="0" w:line="360" w:lineRule="auto"/>
        <w:jc w:val="both"/>
        <w:rPr>
          <w:rFonts w:ascii="Times New Roman" w:hAnsi="Times New Roman"/>
          <w:sz w:val="28"/>
          <w:szCs w:val="28"/>
        </w:rPr>
      </w:pPr>
      <w:r w:rsidRPr="005B52CB">
        <w:rPr>
          <w:rFonts w:ascii="Times New Roman" w:hAnsi="Times New Roman"/>
          <w:b/>
          <w:bCs/>
          <w:sz w:val="28"/>
          <w:szCs w:val="28"/>
        </w:rPr>
        <w:t>Групповая работа занимает не более 10-15 минут от урока.</w:t>
      </w:r>
    </w:p>
    <w:p w:rsidR="00664BF1" w:rsidRPr="005B52CB" w:rsidRDefault="00664BF1" w:rsidP="005B52CB">
      <w:pPr>
        <w:pStyle w:val="a8"/>
        <w:numPr>
          <w:ilvl w:val="0"/>
          <w:numId w:val="10"/>
        </w:numPr>
        <w:spacing w:after="0" w:line="360" w:lineRule="auto"/>
        <w:jc w:val="both"/>
        <w:rPr>
          <w:rFonts w:ascii="Times New Roman" w:hAnsi="Times New Roman"/>
          <w:sz w:val="28"/>
          <w:szCs w:val="28"/>
        </w:rPr>
      </w:pPr>
      <w:r w:rsidRPr="005B52CB">
        <w:rPr>
          <w:rFonts w:ascii="Times New Roman" w:hAnsi="Times New Roman"/>
          <w:b/>
          <w:bCs/>
          <w:sz w:val="28"/>
          <w:szCs w:val="28"/>
        </w:rPr>
        <w:t>Нельзя наказывать лишением права участвовать в групповой работе.</w:t>
      </w:r>
    </w:p>
    <w:p w:rsidR="00664BF1" w:rsidRPr="005B52CB" w:rsidRDefault="00664BF1" w:rsidP="005B52CB">
      <w:pPr>
        <w:pStyle w:val="a8"/>
        <w:numPr>
          <w:ilvl w:val="0"/>
          <w:numId w:val="10"/>
        </w:numPr>
        <w:spacing w:after="0" w:line="360" w:lineRule="auto"/>
        <w:jc w:val="both"/>
        <w:rPr>
          <w:rFonts w:ascii="Times New Roman" w:hAnsi="Times New Roman"/>
          <w:b/>
          <w:bCs/>
          <w:sz w:val="28"/>
          <w:szCs w:val="28"/>
        </w:rPr>
      </w:pPr>
      <w:r w:rsidRPr="005B52CB">
        <w:rPr>
          <w:rFonts w:ascii="Times New Roman" w:hAnsi="Times New Roman"/>
          <w:b/>
          <w:bCs/>
          <w:sz w:val="28"/>
          <w:szCs w:val="28"/>
        </w:rPr>
        <w:lastRenderedPageBreak/>
        <w:t>Групповая работа эффективна для заданий, которые ученик не может сделать индивидуально.</w:t>
      </w:r>
    </w:p>
    <w:p w:rsidR="005B52CB" w:rsidRPr="005B52CB" w:rsidRDefault="005B52CB" w:rsidP="005B52CB">
      <w:pPr>
        <w:pStyle w:val="a8"/>
        <w:numPr>
          <w:ilvl w:val="0"/>
          <w:numId w:val="10"/>
        </w:numPr>
        <w:rPr>
          <w:rFonts w:ascii="Times New Roman" w:hAnsi="Times New Roman"/>
          <w:b/>
          <w:sz w:val="28"/>
          <w:szCs w:val="28"/>
        </w:rPr>
      </w:pPr>
      <w:r>
        <w:rPr>
          <w:rFonts w:ascii="Times New Roman" w:hAnsi="Times New Roman"/>
          <w:b/>
          <w:sz w:val="28"/>
          <w:szCs w:val="28"/>
        </w:rPr>
        <w:t>Г</w:t>
      </w:r>
      <w:r w:rsidRPr="005B52CB">
        <w:rPr>
          <w:rFonts w:ascii="Times New Roman" w:hAnsi="Times New Roman"/>
          <w:b/>
          <w:sz w:val="28"/>
          <w:szCs w:val="28"/>
        </w:rPr>
        <w:t xml:space="preserve">рупповая работа наиболее эффективна, если индивидуальный личный поиск предшествует обмену идеями, то есть групповому обсуждению. </w:t>
      </w:r>
    </w:p>
    <w:p w:rsidR="005B52CB" w:rsidRPr="00CD6115" w:rsidRDefault="005B52CB" w:rsidP="00CD6115">
      <w:pPr>
        <w:spacing w:after="0" w:line="360" w:lineRule="auto"/>
        <w:ind w:hanging="360"/>
        <w:jc w:val="both"/>
        <w:rPr>
          <w:rFonts w:ascii="Times New Roman" w:eastAsia="Times New Roman" w:hAnsi="Times New Roman"/>
          <w:sz w:val="28"/>
          <w:szCs w:val="28"/>
          <w:lang w:eastAsia="ru-RU"/>
        </w:rPr>
      </w:pPr>
    </w:p>
    <w:p w:rsidR="00664BF1" w:rsidRDefault="00CD6115" w:rsidP="00664BF1">
      <w:pPr>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664BF1" w:rsidRPr="00CD6115">
        <w:rPr>
          <w:rFonts w:ascii="Times New Roman" w:eastAsia="Times New Roman" w:hAnsi="Times New Roman"/>
          <w:b/>
          <w:bCs/>
          <w:sz w:val="28"/>
          <w:szCs w:val="28"/>
          <w:lang w:eastAsia="ru-RU"/>
        </w:rPr>
        <w:t>Заключение</w:t>
      </w:r>
    </w:p>
    <w:p w:rsidR="00E300B6" w:rsidRPr="00CD6115" w:rsidRDefault="00E300B6" w:rsidP="00664BF1">
      <w:pPr>
        <w:spacing w:after="0" w:line="240" w:lineRule="auto"/>
        <w:rPr>
          <w:rFonts w:ascii="Times New Roman" w:eastAsia="Times New Roman" w:hAnsi="Times New Roman"/>
          <w:sz w:val="28"/>
          <w:szCs w:val="28"/>
          <w:lang w:eastAsia="ru-RU"/>
        </w:rPr>
      </w:pPr>
    </w:p>
    <w:p w:rsidR="00664BF1" w:rsidRPr="00E300B6" w:rsidRDefault="00DB0434" w:rsidP="00E300B6">
      <w:pPr>
        <w:spacing w:after="0" w:line="360" w:lineRule="auto"/>
        <w:ind w:firstLine="709"/>
        <w:jc w:val="center"/>
        <w:rPr>
          <w:rFonts w:ascii="Times New Roman" w:eastAsia="Times New Roman" w:hAnsi="Times New Roman"/>
          <w:b/>
          <w:sz w:val="28"/>
          <w:szCs w:val="28"/>
          <w:lang w:eastAsia="ru-RU"/>
        </w:rPr>
      </w:pPr>
      <w:r w:rsidRPr="00E300B6">
        <w:rPr>
          <w:rFonts w:ascii="Times New Roman" w:eastAsia="Times New Roman" w:hAnsi="Times New Roman"/>
          <w:b/>
          <w:sz w:val="28"/>
          <w:szCs w:val="28"/>
          <w:lang w:eastAsia="ru-RU"/>
        </w:rPr>
        <w:t>«</w:t>
      </w:r>
      <w:r w:rsidR="008B2EFD" w:rsidRPr="00E300B6">
        <w:rPr>
          <w:rFonts w:ascii="Times New Roman" w:eastAsia="Times New Roman" w:hAnsi="Times New Roman"/>
          <w:b/>
          <w:sz w:val="28"/>
          <w:szCs w:val="28"/>
          <w:lang w:eastAsia="ru-RU"/>
        </w:rPr>
        <w:t>П</w:t>
      </w:r>
      <w:r w:rsidRPr="00E300B6">
        <w:rPr>
          <w:rFonts w:ascii="Times New Roman" w:eastAsia="Times New Roman" w:hAnsi="Times New Roman"/>
          <w:b/>
          <w:sz w:val="28"/>
          <w:szCs w:val="28"/>
          <w:lang w:eastAsia="ru-RU"/>
        </w:rPr>
        <w:t>люсы» и «минусы» данной технологии.</w:t>
      </w:r>
    </w:p>
    <w:p w:rsidR="008B2EFD" w:rsidRPr="00E300B6" w:rsidRDefault="00DB0434" w:rsidP="00E300B6">
      <w:pPr>
        <w:pStyle w:val="a8"/>
        <w:numPr>
          <w:ilvl w:val="0"/>
          <w:numId w:val="9"/>
        </w:numPr>
        <w:spacing w:after="0" w:line="360" w:lineRule="auto"/>
        <w:jc w:val="both"/>
        <w:rPr>
          <w:rFonts w:ascii="Times New Roman" w:hAnsi="Times New Roman"/>
          <w:sz w:val="28"/>
          <w:szCs w:val="28"/>
        </w:rPr>
      </w:pPr>
      <w:r w:rsidRPr="00E300B6">
        <w:rPr>
          <w:rFonts w:ascii="Times New Roman" w:hAnsi="Times New Roman"/>
          <w:sz w:val="28"/>
          <w:szCs w:val="28"/>
        </w:rPr>
        <w:t xml:space="preserve"> Повышается учебная и познавательная мотивация </w:t>
      </w:r>
      <w:proofErr w:type="gramStart"/>
      <w:r w:rsidR="008B2EFD" w:rsidRPr="00E300B6">
        <w:rPr>
          <w:rFonts w:ascii="Times New Roman" w:hAnsi="Times New Roman"/>
          <w:sz w:val="28"/>
          <w:szCs w:val="28"/>
        </w:rPr>
        <w:t>обучающихся</w:t>
      </w:r>
      <w:proofErr w:type="gramEnd"/>
      <w:r w:rsidR="008B2EFD" w:rsidRPr="00E300B6">
        <w:rPr>
          <w:rFonts w:ascii="Times New Roman" w:hAnsi="Times New Roman"/>
          <w:sz w:val="28"/>
          <w:szCs w:val="28"/>
        </w:rPr>
        <w:t>.     Дети всегда готовы делиться тем, что они хорошо знают (своими выводами, находками). Подобная форма располагает к общению на заданную тему. Следовательно, идет активная работа по формированию речевых навыков, умения общаться с аудиторией. Развивается умение отстаивать свою точку зрения, использовать доказательства, делать выводы.</w:t>
      </w:r>
    </w:p>
    <w:p w:rsidR="008B2EFD" w:rsidRPr="00E300B6" w:rsidRDefault="00DB0434" w:rsidP="00E300B6">
      <w:pPr>
        <w:pStyle w:val="a8"/>
        <w:numPr>
          <w:ilvl w:val="0"/>
          <w:numId w:val="9"/>
        </w:numPr>
        <w:spacing w:after="0" w:line="360" w:lineRule="auto"/>
        <w:jc w:val="both"/>
        <w:rPr>
          <w:rFonts w:ascii="Times New Roman" w:hAnsi="Times New Roman"/>
          <w:sz w:val="28"/>
          <w:szCs w:val="28"/>
        </w:rPr>
      </w:pPr>
      <w:r w:rsidRPr="00E300B6">
        <w:rPr>
          <w:rFonts w:ascii="Times New Roman" w:hAnsi="Times New Roman"/>
          <w:sz w:val="28"/>
          <w:szCs w:val="28"/>
        </w:rPr>
        <w:t>Снижается уровень тревожности, страха оказаться неуспешным, некомпетентным в решении каких-то задач.</w:t>
      </w:r>
      <w:r w:rsidR="008B2EFD" w:rsidRPr="00E300B6">
        <w:rPr>
          <w:rFonts w:ascii="Times New Roman" w:hAnsi="Times New Roman"/>
          <w:sz w:val="28"/>
          <w:szCs w:val="28"/>
        </w:rPr>
        <w:t xml:space="preserve"> Знания усваиваются прочнее. В работе детей отмечается осознанное владение теоретическим материалом и умение оперировать на практике. Дифференцируется не только работа в классе, но и домашняя.</w:t>
      </w:r>
    </w:p>
    <w:p w:rsidR="008B2EFD" w:rsidRPr="00E300B6" w:rsidRDefault="008B2EFD" w:rsidP="00E300B6">
      <w:pPr>
        <w:pStyle w:val="a8"/>
        <w:numPr>
          <w:ilvl w:val="0"/>
          <w:numId w:val="9"/>
        </w:numPr>
        <w:tabs>
          <w:tab w:val="left" w:pos="3495"/>
        </w:tabs>
        <w:spacing w:line="360" w:lineRule="auto"/>
        <w:rPr>
          <w:rFonts w:ascii="Times New Roman" w:hAnsi="Times New Roman"/>
          <w:sz w:val="28"/>
          <w:szCs w:val="28"/>
        </w:rPr>
      </w:pPr>
      <w:r w:rsidRPr="00E300B6">
        <w:rPr>
          <w:rFonts w:ascii="Times New Roman" w:hAnsi="Times New Roman"/>
          <w:sz w:val="28"/>
          <w:szCs w:val="28"/>
        </w:rPr>
        <w:t>В</w:t>
      </w:r>
      <w:r w:rsidR="00DB0434" w:rsidRPr="00E300B6">
        <w:rPr>
          <w:rFonts w:ascii="Times New Roman" w:hAnsi="Times New Roman"/>
          <w:sz w:val="28"/>
          <w:szCs w:val="28"/>
        </w:rPr>
        <w:t xml:space="preserve"> группе выше </w:t>
      </w:r>
      <w:proofErr w:type="spellStart"/>
      <w:r w:rsidR="00DB0434" w:rsidRPr="00E300B6">
        <w:rPr>
          <w:rFonts w:ascii="Times New Roman" w:hAnsi="Times New Roman"/>
          <w:sz w:val="28"/>
          <w:szCs w:val="28"/>
        </w:rPr>
        <w:t>обучаемость</w:t>
      </w:r>
      <w:proofErr w:type="spellEnd"/>
      <w:r w:rsidR="00DB0434" w:rsidRPr="00E300B6">
        <w:rPr>
          <w:rFonts w:ascii="Times New Roman" w:hAnsi="Times New Roman"/>
          <w:sz w:val="28"/>
          <w:szCs w:val="28"/>
        </w:rPr>
        <w:t>, эффективность усвоения и актуализации знаний. При совместно</w:t>
      </w:r>
      <w:r w:rsidR="005F1401" w:rsidRPr="00E300B6">
        <w:rPr>
          <w:rFonts w:ascii="Times New Roman" w:hAnsi="Times New Roman"/>
          <w:sz w:val="28"/>
          <w:szCs w:val="28"/>
        </w:rPr>
        <w:t xml:space="preserve">м выполнении задания происходит </w:t>
      </w:r>
      <w:proofErr w:type="spellStart"/>
      <w:r w:rsidR="00DB0434" w:rsidRPr="00E300B6">
        <w:rPr>
          <w:rFonts w:ascii="Times New Roman" w:hAnsi="Times New Roman"/>
          <w:sz w:val="28"/>
          <w:szCs w:val="28"/>
        </w:rPr>
        <w:t>взаимообучение</w:t>
      </w:r>
      <w:proofErr w:type="spellEnd"/>
      <w:r w:rsidR="00DB0434" w:rsidRPr="00E300B6">
        <w:rPr>
          <w:rFonts w:ascii="Times New Roman" w:hAnsi="Times New Roman"/>
          <w:sz w:val="28"/>
          <w:szCs w:val="28"/>
        </w:rPr>
        <w:t>, поскольку каждый ученик вносит свою лепту в общую работу</w:t>
      </w:r>
      <w:r w:rsidRPr="00E300B6">
        <w:rPr>
          <w:rFonts w:ascii="Times New Roman" w:hAnsi="Times New Roman"/>
          <w:sz w:val="28"/>
          <w:szCs w:val="28"/>
        </w:rPr>
        <w:t>.</w:t>
      </w:r>
    </w:p>
    <w:p w:rsidR="00DB0434" w:rsidRPr="00E300B6" w:rsidRDefault="008B2EFD" w:rsidP="00E300B6">
      <w:pPr>
        <w:pStyle w:val="a8"/>
        <w:numPr>
          <w:ilvl w:val="0"/>
          <w:numId w:val="9"/>
        </w:numPr>
        <w:tabs>
          <w:tab w:val="left" w:pos="3495"/>
        </w:tabs>
        <w:spacing w:line="360" w:lineRule="auto"/>
        <w:rPr>
          <w:rFonts w:ascii="Times New Roman" w:hAnsi="Times New Roman"/>
          <w:sz w:val="28"/>
          <w:szCs w:val="28"/>
        </w:rPr>
      </w:pPr>
      <w:r w:rsidRPr="00E300B6">
        <w:rPr>
          <w:rFonts w:ascii="Times New Roman" w:hAnsi="Times New Roman"/>
          <w:sz w:val="28"/>
          <w:szCs w:val="28"/>
        </w:rPr>
        <w:t xml:space="preserve"> </w:t>
      </w:r>
      <w:r w:rsidR="00DB0434" w:rsidRPr="00E300B6">
        <w:rPr>
          <w:rFonts w:ascii="Times New Roman" w:hAnsi="Times New Roman"/>
          <w:sz w:val="28"/>
          <w:szCs w:val="28"/>
        </w:rPr>
        <w:t>Именно групповая работа способствует улучш</w:t>
      </w:r>
      <w:r w:rsidRPr="00E300B6">
        <w:rPr>
          <w:rFonts w:ascii="Times New Roman" w:hAnsi="Times New Roman"/>
          <w:sz w:val="28"/>
          <w:szCs w:val="28"/>
        </w:rPr>
        <w:t xml:space="preserve">ению психологического климата в </w:t>
      </w:r>
      <w:r w:rsidR="00DB0434" w:rsidRPr="00E300B6">
        <w:rPr>
          <w:rFonts w:ascii="Times New Roman" w:hAnsi="Times New Roman"/>
          <w:sz w:val="28"/>
          <w:szCs w:val="28"/>
        </w:rPr>
        <w:t xml:space="preserve"> классе, развитию толеран</w:t>
      </w:r>
      <w:r w:rsidRPr="00E300B6">
        <w:rPr>
          <w:rFonts w:ascii="Times New Roman" w:hAnsi="Times New Roman"/>
          <w:sz w:val="28"/>
          <w:szCs w:val="28"/>
        </w:rPr>
        <w:t>тности.</w:t>
      </w:r>
    </w:p>
    <w:p w:rsidR="00664BF1" w:rsidRPr="00E300B6" w:rsidRDefault="008B2EFD" w:rsidP="00E300B6">
      <w:pPr>
        <w:pStyle w:val="a8"/>
        <w:numPr>
          <w:ilvl w:val="0"/>
          <w:numId w:val="9"/>
        </w:numPr>
        <w:spacing w:after="0" w:line="360" w:lineRule="auto"/>
        <w:jc w:val="both"/>
        <w:rPr>
          <w:rFonts w:ascii="Times New Roman" w:hAnsi="Times New Roman"/>
          <w:sz w:val="28"/>
          <w:szCs w:val="28"/>
        </w:rPr>
      </w:pPr>
      <w:r w:rsidRPr="00E300B6">
        <w:rPr>
          <w:rFonts w:ascii="Times New Roman" w:hAnsi="Times New Roman"/>
          <w:sz w:val="28"/>
          <w:szCs w:val="28"/>
        </w:rPr>
        <w:t> </w:t>
      </w:r>
      <w:r w:rsidR="00664BF1" w:rsidRPr="00E300B6">
        <w:rPr>
          <w:rFonts w:ascii="Times New Roman" w:hAnsi="Times New Roman"/>
          <w:sz w:val="28"/>
          <w:szCs w:val="28"/>
        </w:rPr>
        <w:t xml:space="preserve">Ребята занимаются конкретным, интересующим их делом, а не повторной работой, результаты которой уже достигнуты. Следовательно, сохраняется интерес к познанию. В связи с этим нужно помнить о зоне </w:t>
      </w:r>
      <w:r w:rsidR="00664BF1" w:rsidRPr="00E300B6">
        <w:rPr>
          <w:rFonts w:ascii="Times New Roman" w:hAnsi="Times New Roman"/>
          <w:sz w:val="28"/>
          <w:szCs w:val="28"/>
        </w:rPr>
        <w:lastRenderedPageBreak/>
        <w:t>ближайшего развития, т.е. не предлагать детям работу для контроля знаний, если тема еще не усвоена или качественно не отработана.</w:t>
      </w:r>
    </w:p>
    <w:p w:rsidR="00664BF1" w:rsidRPr="00E300B6" w:rsidRDefault="00664BF1" w:rsidP="00E300B6">
      <w:pPr>
        <w:pStyle w:val="a8"/>
        <w:numPr>
          <w:ilvl w:val="0"/>
          <w:numId w:val="9"/>
        </w:numPr>
        <w:spacing w:after="0" w:line="360" w:lineRule="auto"/>
        <w:jc w:val="both"/>
        <w:rPr>
          <w:rFonts w:ascii="Times New Roman" w:hAnsi="Times New Roman"/>
          <w:sz w:val="28"/>
          <w:szCs w:val="28"/>
        </w:rPr>
      </w:pPr>
      <w:r w:rsidRPr="00E300B6">
        <w:rPr>
          <w:rFonts w:ascii="Times New Roman" w:hAnsi="Times New Roman"/>
          <w:sz w:val="28"/>
          <w:szCs w:val="28"/>
        </w:rPr>
        <w:t>Развивается самостоятельность, повышается работоспособность, вырастает чувство ответственности за проделанную работу. В целом же – повышается творческий потенциал.</w:t>
      </w:r>
    </w:p>
    <w:p w:rsidR="008B2EFD" w:rsidRPr="00E300B6" w:rsidRDefault="008B2EFD" w:rsidP="00E300B6">
      <w:pPr>
        <w:spacing w:after="0" w:line="360" w:lineRule="auto"/>
        <w:ind w:hanging="360"/>
        <w:jc w:val="both"/>
        <w:rPr>
          <w:rFonts w:ascii="Times New Roman" w:eastAsia="Times New Roman" w:hAnsi="Times New Roman"/>
          <w:sz w:val="28"/>
          <w:szCs w:val="28"/>
          <w:lang w:eastAsia="ru-RU"/>
        </w:rPr>
      </w:pPr>
    </w:p>
    <w:p w:rsidR="008B2EFD" w:rsidRPr="00E300B6" w:rsidRDefault="008B2EFD" w:rsidP="00E300B6">
      <w:pPr>
        <w:tabs>
          <w:tab w:val="left" w:pos="3495"/>
        </w:tabs>
        <w:spacing w:line="360" w:lineRule="auto"/>
        <w:jc w:val="center"/>
        <w:rPr>
          <w:rFonts w:ascii="Times New Roman" w:hAnsi="Times New Roman"/>
          <w:b/>
          <w:sz w:val="28"/>
          <w:szCs w:val="28"/>
        </w:rPr>
      </w:pPr>
      <w:r w:rsidRPr="00E300B6">
        <w:rPr>
          <w:rFonts w:ascii="Times New Roman" w:hAnsi="Times New Roman"/>
          <w:b/>
          <w:sz w:val="28"/>
          <w:szCs w:val="28"/>
        </w:rPr>
        <w:t>Каковы "минусы" и трудности организации групповой работы на уроке?</w:t>
      </w:r>
    </w:p>
    <w:p w:rsidR="008B2EFD" w:rsidRPr="00E300B6" w:rsidRDefault="008B2EFD" w:rsidP="00E300B6">
      <w:pPr>
        <w:tabs>
          <w:tab w:val="left" w:pos="3495"/>
        </w:tabs>
        <w:spacing w:line="360" w:lineRule="auto"/>
        <w:rPr>
          <w:rFonts w:ascii="Times New Roman" w:hAnsi="Times New Roman"/>
          <w:sz w:val="28"/>
          <w:szCs w:val="28"/>
        </w:rPr>
      </w:pPr>
      <w:r w:rsidRPr="00E300B6">
        <w:rPr>
          <w:rFonts w:ascii="Times New Roman" w:hAnsi="Times New Roman"/>
          <w:sz w:val="28"/>
          <w:szCs w:val="28"/>
        </w:rPr>
        <w:t>Часто учащихся объединяют в группы по принципу "</w:t>
      </w:r>
      <w:proofErr w:type="gramStart"/>
      <w:r w:rsidRPr="00E300B6">
        <w:rPr>
          <w:rFonts w:ascii="Times New Roman" w:hAnsi="Times New Roman"/>
          <w:sz w:val="28"/>
          <w:szCs w:val="28"/>
        </w:rPr>
        <w:t>сильный</w:t>
      </w:r>
      <w:proofErr w:type="gramEnd"/>
      <w:r w:rsidRPr="00E300B6">
        <w:rPr>
          <w:rFonts w:ascii="Times New Roman" w:hAnsi="Times New Roman"/>
          <w:sz w:val="28"/>
          <w:szCs w:val="28"/>
        </w:rPr>
        <w:t xml:space="preserve"> - слабый". При таком объединении не выигрывает ни тот, ни другой</w:t>
      </w:r>
      <w:r w:rsidRPr="00E300B6">
        <w:rPr>
          <w:rFonts w:ascii="Times New Roman" w:hAnsi="Times New Roman"/>
          <w:b/>
          <w:sz w:val="28"/>
          <w:szCs w:val="28"/>
        </w:rPr>
        <w:t xml:space="preserve">: слабый большей частью получает знания, которыми с ним делится сильный. Нередко более слабый ученик просто не решается высказать своё мнение, полагаясь на то, что более успешный в учёбе одноклассник лучше знает, как решить стоящую перед ним задачу. </w:t>
      </w:r>
      <w:r w:rsidRPr="00E300B6">
        <w:rPr>
          <w:rFonts w:ascii="Times New Roman" w:hAnsi="Times New Roman"/>
          <w:sz w:val="28"/>
          <w:szCs w:val="28"/>
        </w:rPr>
        <w:t>Поэтому объединение партнёров с разным интеллектуальным уровнем целесообразно только в редких случаях и требует определённой организации - надо так организовать совместную деятельность таких партнеров, чтобы она вынуждала работать всех. Например, это произойдёт, если результат оценивается по тому, насколько активны все ученики. Либо задание для группы даётся таким образом, что каждый получает свой "участок работы" и достичь результата можно только при условии, что каждый выполнит свой фрагмент общего задания. Ещё один способ максимально активизировать всех учеников в группе: вначале предложить решить задачу самостоятельно, затем обсудить в группе каждое индивидуальное решение (не вынося критических оценок) и в конце выработать одно решение от группы.</w:t>
      </w:r>
    </w:p>
    <w:p w:rsidR="009D2AFA" w:rsidRPr="00E300B6" w:rsidRDefault="005F1401" w:rsidP="00E300B6">
      <w:pPr>
        <w:spacing w:line="360" w:lineRule="auto"/>
        <w:rPr>
          <w:rFonts w:ascii="Times New Roman" w:hAnsi="Times New Roman"/>
          <w:sz w:val="28"/>
          <w:szCs w:val="28"/>
        </w:rPr>
      </w:pPr>
      <w:r w:rsidRPr="00E300B6">
        <w:rPr>
          <w:rFonts w:ascii="Times New Roman" w:hAnsi="Times New Roman"/>
          <w:b/>
          <w:sz w:val="28"/>
          <w:szCs w:val="28"/>
        </w:rPr>
        <w:t xml:space="preserve">  </w:t>
      </w:r>
      <w:r w:rsidR="009D2AFA" w:rsidRPr="00E300B6">
        <w:rPr>
          <w:rFonts w:ascii="Times New Roman" w:hAnsi="Times New Roman"/>
          <w:sz w:val="28"/>
          <w:szCs w:val="28"/>
        </w:rPr>
        <w:t xml:space="preserve">Эффективность  </w:t>
      </w:r>
      <w:proofErr w:type="gramStart"/>
      <w:r w:rsidR="009D2AFA" w:rsidRPr="00E300B6">
        <w:rPr>
          <w:rFonts w:ascii="Times New Roman" w:hAnsi="Times New Roman"/>
          <w:sz w:val="28"/>
          <w:szCs w:val="28"/>
        </w:rPr>
        <w:t>системы использования групповой формы организации учебного сотрудничества</w:t>
      </w:r>
      <w:proofErr w:type="gramEnd"/>
      <w:r w:rsidR="009D2AFA" w:rsidRPr="00E300B6">
        <w:rPr>
          <w:rFonts w:ascii="Times New Roman" w:hAnsi="Times New Roman"/>
          <w:sz w:val="28"/>
          <w:szCs w:val="28"/>
        </w:rPr>
        <w:t xml:space="preserve">  подтверждается  анализом результатов  трёх мониторингов, проводимых в 2012-2013 учебном году.</w:t>
      </w:r>
    </w:p>
    <w:p w:rsidR="00E300B6" w:rsidRDefault="005F1401" w:rsidP="005F1401">
      <w:pPr>
        <w:spacing w:after="0" w:line="360" w:lineRule="auto"/>
        <w:jc w:val="both"/>
        <w:rPr>
          <w:b/>
          <w:sz w:val="28"/>
          <w:szCs w:val="28"/>
        </w:rPr>
      </w:pPr>
      <w:r>
        <w:rPr>
          <w:b/>
          <w:sz w:val="28"/>
          <w:szCs w:val="28"/>
        </w:rPr>
        <w:t xml:space="preserve">           </w:t>
      </w:r>
      <w:r w:rsidR="009D2AFA">
        <w:rPr>
          <w:b/>
          <w:sz w:val="28"/>
          <w:szCs w:val="28"/>
        </w:rPr>
        <w:t xml:space="preserve">       </w:t>
      </w:r>
    </w:p>
    <w:p w:rsidR="005C26D2" w:rsidRPr="009D2AFA" w:rsidRDefault="00E300B6" w:rsidP="005F1401">
      <w:pPr>
        <w:spacing w:after="0" w:line="360" w:lineRule="auto"/>
        <w:jc w:val="both"/>
        <w:rPr>
          <w:b/>
          <w:sz w:val="28"/>
          <w:szCs w:val="28"/>
        </w:rPr>
      </w:pPr>
      <w:r>
        <w:rPr>
          <w:b/>
          <w:sz w:val="28"/>
          <w:szCs w:val="28"/>
        </w:rPr>
        <w:lastRenderedPageBreak/>
        <w:t xml:space="preserve">                     </w:t>
      </w:r>
      <w:r w:rsidR="009D2AFA">
        <w:rPr>
          <w:b/>
          <w:sz w:val="28"/>
          <w:szCs w:val="28"/>
        </w:rPr>
        <w:t xml:space="preserve"> </w:t>
      </w:r>
      <w:r w:rsidR="005C26D2" w:rsidRPr="00CD6115">
        <w:rPr>
          <w:b/>
          <w:sz w:val="28"/>
          <w:szCs w:val="28"/>
        </w:rPr>
        <w:t>Динамика результатов мониторинга за год по классу.</w:t>
      </w:r>
    </w:p>
    <w:tbl>
      <w:tblPr>
        <w:tblpPr w:leftFromText="180" w:rightFromText="180" w:vertAnchor="text" w:horzAnchor="margin" w:tblpXSpec="center" w:tblpY="168"/>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7"/>
        <w:gridCol w:w="1117"/>
        <w:gridCol w:w="664"/>
        <w:gridCol w:w="664"/>
        <w:gridCol w:w="665"/>
        <w:gridCol w:w="664"/>
        <w:gridCol w:w="665"/>
        <w:gridCol w:w="664"/>
        <w:gridCol w:w="665"/>
        <w:gridCol w:w="664"/>
        <w:gridCol w:w="665"/>
        <w:gridCol w:w="2127"/>
      </w:tblGrid>
      <w:tr w:rsidR="009D2AFA" w:rsidRPr="008C1761" w:rsidTr="009D2AFA">
        <w:trPr>
          <w:trHeight w:val="1030"/>
        </w:trPr>
        <w:tc>
          <w:tcPr>
            <w:tcW w:w="1267" w:type="dxa"/>
            <w:vMerge w:val="restart"/>
            <w:tcBorders>
              <w:top w:val="single" w:sz="4" w:space="0" w:color="000000"/>
              <w:left w:val="single" w:sz="4" w:space="0" w:color="000000"/>
              <w:bottom w:val="single" w:sz="4" w:space="0" w:color="000000"/>
              <w:right w:val="single" w:sz="4" w:space="0" w:color="000000"/>
            </w:tcBorders>
            <w:hideMark/>
          </w:tcPr>
          <w:p w:rsidR="009D2AFA" w:rsidRPr="008C1761" w:rsidRDefault="009D2AFA" w:rsidP="009D2AFA">
            <w:pPr>
              <w:jc w:val="both"/>
              <w:rPr>
                <w:b/>
              </w:rPr>
            </w:pPr>
            <w:r w:rsidRPr="008C1761">
              <w:rPr>
                <w:b/>
              </w:rPr>
              <w:t>кл</w:t>
            </w:r>
            <w:r>
              <w:rPr>
                <w:b/>
              </w:rPr>
              <w:t>асс</w:t>
            </w:r>
          </w:p>
        </w:tc>
        <w:tc>
          <w:tcPr>
            <w:tcW w:w="1117" w:type="dxa"/>
            <w:vMerge w:val="restart"/>
            <w:tcBorders>
              <w:top w:val="single" w:sz="4" w:space="0" w:color="000000"/>
              <w:left w:val="single" w:sz="4" w:space="0" w:color="000000"/>
              <w:bottom w:val="single" w:sz="4" w:space="0" w:color="000000"/>
              <w:right w:val="single" w:sz="4" w:space="0" w:color="000000"/>
            </w:tcBorders>
            <w:hideMark/>
          </w:tcPr>
          <w:p w:rsidR="009D2AFA" w:rsidRPr="008C1761" w:rsidRDefault="009D2AFA" w:rsidP="009D2AFA">
            <w:pPr>
              <w:jc w:val="center"/>
            </w:pPr>
            <w:r w:rsidRPr="008C1761">
              <w:t>Учитель</w:t>
            </w:r>
          </w:p>
        </w:tc>
        <w:tc>
          <w:tcPr>
            <w:tcW w:w="1993" w:type="dxa"/>
            <w:gridSpan w:val="3"/>
            <w:tcBorders>
              <w:top w:val="single" w:sz="4" w:space="0" w:color="000000"/>
              <w:left w:val="single" w:sz="4" w:space="0" w:color="000000"/>
              <w:bottom w:val="single" w:sz="4" w:space="0" w:color="000000"/>
              <w:right w:val="single" w:sz="4" w:space="0" w:color="000000"/>
            </w:tcBorders>
            <w:hideMark/>
          </w:tcPr>
          <w:p w:rsidR="009D2AFA" w:rsidRDefault="009D2AFA" w:rsidP="009D2AFA">
            <w:pPr>
              <w:jc w:val="center"/>
            </w:pPr>
            <w:r w:rsidRPr="008C1761">
              <w:t xml:space="preserve">Результат </w:t>
            </w:r>
            <w:r w:rsidRPr="005C26D2">
              <w:rPr>
                <w:b/>
              </w:rPr>
              <w:t xml:space="preserve">стартовой </w:t>
            </w:r>
            <w:r w:rsidRPr="008C1761">
              <w:t xml:space="preserve">диагностики </w:t>
            </w:r>
          </w:p>
          <w:p w:rsidR="009D2AFA" w:rsidRPr="008C1761" w:rsidRDefault="009D2AFA" w:rsidP="009D2AFA">
            <w:pPr>
              <w:jc w:val="center"/>
            </w:pPr>
            <w:r w:rsidRPr="008C1761">
              <w:t>(уровень)</w:t>
            </w:r>
          </w:p>
        </w:tc>
        <w:tc>
          <w:tcPr>
            <w:tcW w:w="1993" w:type="dxa"/>
            <w:gridSpan w:val="3"/>
            <w:tcBorders>
              <w:top w:val="single" w:sz="4" w:space="0" w:color="000000"/>
              <w:left w:val="single" w:sz="4" w:space="0" w:color="000000"/>
              <w:bottom w:val="single" w:sz="4" w:space="0" w:color="000000"/>
              <w:right w:val="single" w:sz="4" w:space="0" w:color="000000"/>
            </w:tcBorders>
            <w:hideMark/>
          </w:tcPr>
          <w:p w:rsidR="009D2AFA" w:rsidRPr="008C1761" w:rsidRDefault="009D2AFA" w:rsidP="009D2AFA">
            <w:pPr>
              <w:jc w:val="center"/>
            </w:pPr>
            <w:r w:rsidRPr="008C1761">
              <w:t xml:space="preserve">Результат </w:t>
            </w:r>
            <w:r w:rsidRPr="005C26D2">
              <w:rPr>
                <w:b/>
              </w:rPr>
              <w:t xml:space="preserve">промежуточной </w:t>
            </w:r>
            <w:r w:rsidRPr="008C1761">
              <w:t>диагностики</w:t>
            </w:r>
          </w:p>
          <w:p w:rsidR="009D2AFA" w:rsidRPr="008C1761" w:rsidRDefault="009D2AFA" w:rsidP="009D2AFA">
            <w:pPr>
              <w:jc w:val="center"/>
            </w:pPr>
            <w:r w:rsidRPr="008C1761">
              <w:t>(уровень)</w:t>
            </w:r>
          </w:p>
        </w:tc>
        <w:tc>
          <w:tcPr>
            <w:tcW w:w="1994" w:type="dxa"/>
            <w:gridSpan w:val="3"/>
            <w:tcBorders>
              <w:top w:val="single" w:sz="4" w:space="0" w:color="000000"/>
              <w:left w:val="single" w:sz="4" w:space="0" w:color="000000"/>
              <w:bottom w:val="single" w:sz="4" w:space="0" w:color="000000"/>
              <w:right w:val="single" w:sz="4" w:space="0" w:color="000000"/>
            </w:tcBorders>
          </w:tcPr>
          <w:p w:rsidR="009D2AFA" w:rsidRDefault="009D2AFA" w:rsidP="009D2AFA">
            <w:pPr>
              <w:jc w:val="center"/>
            </w:pPr>
            <w:r w:rsidRPr="008C1761">
              <w:t xml:space="preserve">Результаты </w:t>
            </w:r>
            <w:r w:rsidRPr="005C26D2">
              <w:rPr>
                <w:b/>
              </w:rPr>
              <w:t xml:space="preserve">итоговой </w:t>
            </w:r>
            <w:r w:rsidRPr="008C1761">
              <w:t xml:space="preserve">диагностики </w:t>
            </w:r>
          </w:p>
          <w:p w:rsidR="009D2AFA" w:rsidRPr="008C1761" w:rsidRDefault="009D2AFA" w:rsidP="009D2AFA">
            <w:pPr>
              <w:jc w:val="center"/>
            </w:pPr>
            <w:r w:rsidRPr="008C1761">
              <w:t>(уровень)</w:t>
            </w:r>
          </w:p>
        </w:tc>
        <w:tc>
          <w:tcPr>
            <w:tcW w:w="2127" w:type="dxa"/>
            <w:tcBorders>
              <w:top w:val="single" w:sz="4" w:space="0" w:color="000000"/>
              <w:left w:val="single" w:sz="4" w:space="0" w:color="000000"/>
              <w:bottom w:val="single" w:sz="4" w:space="0" w:color="000000"/>
              <w:right w:val="single" w:sz="4" w:space="0" w:color="000000"/>
            </w:tcBorders>
            <w:hideMark/>
          </w:tcPr>
          <w:p w:rsidR="009D2AFA" w:rsidRPr="008C1761" w:rsidRDefault="009D2AFA" w:rsidP="009D2AFA">
            <w:pPr>
              <w:jc w:val="center"/>
            </w:pPr>
            <w:r w:rsidRPr="008C1761">
              <w:t>Динамика</w:t>
            </w:r>
          </w:p>
          <w:p w:rsidR="009D2AFA" w:rsidRDefault="009D2AFA" w:rsidP="009D2AFA">
            <w:pPr>
              <w:jc w:val="center"/>
            </w:pPr>
            <w:proofErr w:type="gramStart"/>
            <w:r>
              <w:t>(отрицательная,</w:t>
            </w:r>
            <w:proofErr w:type="gramEnd"/>
          </w:p>
          <w:p w:rsidR="009D2AFA" w:rsidRPr="008C1761" w:rsidRDefault="009D2AFA" w:rsidP="009D2AFA">
            <w:pPr>
              <w:jc w:val="center"/>
            </w:pPr>
            <w:r>
              <w:t>положительная,</w:t>
            </w:r>
          </w:p>
          <w:p w:rsidR="009D2AFA" w:rsidRPr="008C1761" w:rsidRDefault="009D2AFA" w:rsidP="009D2AFA">
            <w:pPr>
              <w:jc w:val="center"/>
            </w:pPr>
            <w:r w:rsidRPr="008C1761">
              <w:t>стабильная)</w:t>
            </w:r>
          </w:p>
        </w:tc>
      </w:tr>
      <w:tr w:rsidR="009D2AFA" w:rsidRPr="008C1761" w:rsidTr="009D2AFA">
        <w:trPr>
          <w:trHeight w:val="136"/>
        </w:trPr>
        <w:tc>
          <w:tcPr>
            <w:tcW w:w="1267" w:type="dxa"/>
            <w:vMerge/>
            <w:tcBorders>
              <w:top w:val="single" w:sz="4" w:space="0" w:color="000000"/>
              <w:left w:val="single" w:sz="4" w:space="0" w:color="000000"/>
              <w:bottom w:val="single" w:sz="4" w:space="0" w:color="000000"/>
              <w:right w:val="single" w:sz="4" w:space="0" w:color="000000"/>
            </w:tcBorders>
            <w:vAlign w:val="center"/>
            <w:hideMark/>
          </w:tcPr>
          <w:p w:rsidR="009D2AFA" w:rsidRPr="008C1761" w:rsidRDefault="009D2AFA" w:rsidP="009D2AFA">
            <w:pPr>
              <w:rPr>
                <w:b/>
              </w:rPr>
            </w:pPr>
          </w:p>
        </w:tc>
        <w:tc>
          <w:tcPr>
            <w:tcW w:w="1117" w:type="dxa"/>
            <w:vMerge/>
            <w:tcBorders>
              <w:top w:val="single" w:sz="4" w:space="0" w:color="000000"/>
              <w:left w:val="single" w:sz="4" w:space="0" w:color="000000"/>
              <w:bottom w:val="single" w:sz="4" w:space="0" w:color="000000"/>
              <w:right w:val="single" w:sz="4" w:space="0" w:color="000000"/>
            </w:tcBorders>
            <w:vAlign w:val="center"/>
            <w:hideMark/>
          </w:tcPr>
          <w:p w:rsidR="009D2AFA" w:rsidRPr="008C1761" w:rsidRDefault="009D2AFA" w:rsidP="009D2AFA"/>
        </w:tc>
        <w:tc>
          <w:tcPr>
            <w:tcW w:w="664" w:type="dxa"/>
            <w:tcBorders>
              <w:top w:val="single" w:sz="4" w:space="0" w:color="000000"/>
              <w:left w:val="single" w:sz="4" w:space="0" w:color="000000"/>
              <w:bottom w:val="single" w:sz="4" w:space="0" w:color="000000"/>
              <w:right w:val="single" w:sz="4" w:space="0" w:color="000000"/>
            </w:tcBorders>
            <w:hideMark/>
          </w:tcPr>
          <w:p w:rsidR="009D2AFA" w:rsidRPr="008C1761" w:rsidRDefault="009D2AFA" w:rsidP="009D2AFA">
            <w:pPr>
              <w:jc w:val="center"/>
            </w:pPr>
            <w:r>
              <w:t>В.</w:t>
            </w:r>
          </w:p>
        </w:tc>
        <w:tc>
          <w:tcPr>
            <w:tcW w:w="664" w:type="dxa"/>
            <w:tcBorders>
              <w:top w:val="single" w:sz="4" w:space="0" w:color="000000"/>
              <w:left w:val="single" w:sz="4" w:space="0" w:color="000000"/>
              <w:bottom w:val="single" w:sz="4" w:space="0" w:color="000000"/>
              <w:right w:val="single" w:sz="4" w:space="0" w:color="000000"/>
            </w:tcBorders>
            <w:hideMark/>
          </w:tcPr>
          <w:p w:rsidR="009D2AFA" w:rsidRPr="008C1761" w:rsidRDefault="009D2AFA" w:rsidP="009D2AFA">
            <w:pPr>
              <w:jc w:val="center"/>
            </w:pPr>
            <w:r>
              <w:t>С.</w:t>
            </w:r>
          </w:p>
        </w:tc>
        <w:tc>
          <w:tcPr>
            <w:tcW w:w="665" w:type="dxa"/>
            <w:tcBorders>
              <w:top w:val="single" w:sz="4" w:space="0" w:color="000000"/>
              <w:left w:val="single" w:sz="4" w:space="0" w:color="000000"/>
              <w:bottom w:val="single" w:sz="4" w:space="0" w:color="000000"/>
              <w:right w:val="single" w:sz="4" w:space="0" w:color="000000"/>
            </w:tcBorders>
            <w:hideMark/>
          </w:tcPr>
          <w:p w:rsidR="009D2AFA" w:rsidRPr="008C1761" w:rsidRDefault="009D2AFA" w:rsidP="009D2AFA">
            <w:pPr>
              <w:jc w:val="center"/>
            </w:pPr>
            <w:r>
              <w:t>Н.</w:t>
            </w:r>
          </w:p>
        </w:tc>
        <w:tc>
          <w:tcPr>
            <w:tcW w:w="664" w:type="dxa"/>
            <w:tcBorders>
              <w:top w:val="single" w:sz="4" w:space="0" w:color="000000"/>
              <w:left w:val="single" w:sz="4" w:space="0" w:color="000000"/>
              <w:bottom w:val="single" w:sz="4" w:space="0" w:color="000000"/>
              <w:right w:val="single" w:sz="4" w:space="0" w:color="000000"/>
            </w:tcBorders>
            <w:hideMark/>
          </w:tcPr>
          <w:p w:rsidR="009D2AFA" w:rsidRPr="008C1761" w:rsidRDefault="009D2AFA" w:rsidP="009D2AFA">
            <w:pPr>
              <w:jc w:val="center"/>
            </w:pPr>
            <w:r>
              <w:t>П.</w:t>
            </w:r>
          </w:p>
        </w:tc>
        <w:tc>
          <w:tcPr>
            <w:tcW w:w="665" w:type="dxa"/>
            <w:tcBorders>
              <w:top w:val="single" w:sz="4" w:space="0" w:color="000000"/>
              <w:left w:val="single" w:sz="4" w:space="0" w:color="000000"/>
              <w:bottom w:val="single" w:sz="4" w:space="0" w:color="000000"/>
              <w:right w:val="single" w:sz="4" w:space="0" w:color="000000"/>
            </w:tcBorders>
            <w:hideMark/>
          </w:tcPr>
          <w:p w:rsidR="009D2AFA" w:rsidRPr="008C1761" w:rsidRDefault="009D2AFA" w:rsidP="009D2AFA">
            <w:pPr>
              <w:jc w:val="center"/>
            </w:pPr>
            <w:r>
              <w:t>Б.</w:t>
            </w:r>
          </w:p>
        </w:tc>
        <w:tc>
          <w:tcPr>
            <w:tcW w:w="664" w:type="dxa"/>
            <w:tcBorders>
              <w:top w:val="single" w:sz="4" w:space="0" w:color="000000"/>
              <w:left w:val="single" w:sz="4" w:space="0" w:color="000000"/>
              <w:bottom w:val="single" w:sz="4" w:space="0" w:color="000000"/>
              <w:right w:val="single" w:sz="4" w:space="0" w:color="000000"/>
            </w:tcBorders>
            <w:hideMark/>
          </w:tcPr>
          <w:p w:rsidR="009D2AFA" w:rsidRPr="008C1761" w:rsidRDefault="009D2AFA" w:rsidP="009D2AFA">
            <w:pPr>
              <w:jc w:val="center"/>
            </w:pPr>
            <w:r>
              <w:t>Н/Б.</w:t>
            </w:r>
          </w:p>
        </w:tc>
        <w:tc>
          <w:tcPr>
            <w:tcW w:w="665" w:type="dxa"/>
            <w:tcBorders>
              <w:top w:val="single" w:sz="4" w:space="0" w:color="000000"/>
              <w:left w:val="single" w:sz="4" w:space="0" w:color="000000"/>
              <w:bottom w:val="single" w:sz="4" w:space="0" w:color="000000"/>
              <w:right w:val="single" w:sz="4" w:space="0" w:color="000000"/>
            </w:tcBorders>
          </w:tcPr>
          <w:p w:rsidR="009D2AFA" w:rsidRPr="008C1761" w:rsidRDefault="009D2AFA" w:rsidP="009D2AFA">
            <w:pPr>
              <w:jc w:val="center"/>
            </w:pPr>
            <w:r>
              <w:t>П.</w:t>
            </w:r>
          </w:p>
        </w:tc>
        <w:tc>
          <w:tcPr>
            <w:tcW w:w="664" w:type="dxa"/>
            <w:tcBorders>
              <w:top w:val="single" w:sz="4" w:space="0" w:color="000000"/>
              <w:left w:val="single" w:sz="4" w:space="0" w:color="000000"/>
              <w:bottom w:val="single" w:sz="4" w:space="0" w:color="000000"/>
              <w:right w:val="single" w:sz="4" w:space="0" w:color="000000"/>
            </w:tcBorders>
            <w:hideMark/>
          </w:tcPr>
          <w:p w:rsidR="009D2AFA" w:rsidRPr="008C1761" w:rsidRDefault="009D2AFA" w:rsidP="009D2AFA">
            <w:pPr>
              <w:jc w:val="center"/>
            </w:pPr>
            <w:r>
              <w:t>Б.</w:t>
            </w:r>
          </w:p>
        </w:tc>
        <w:tc>
          <w:tcPr>
            <w:tcW w:w="665" w:type="dxa"/>
            <w:tcBorders>
              <w:top w:val="single" w:sz="4" w:space="0" w:color="000000"/>
              <w:left w:val="single" w:sz="4" w:space="0" w:color="000000"/>
              <w:bottom w:val="single" w:sz="4" w:space="0" w:color="000000"/>
              <w:right w:val="single" w:sz="4" w:space="0" w:color="000000"/>
            </w:tcBorders>
            <w:hideMark/>
          </w:tcPr>
          <w:p w:rsidR="009D2AFA" w:rsidRPr="008C1761" w:rsidRDefault="009D2AFA" w:rsidP="009D2AFA">
            <w:pPr>
              <w:jc w:val="center"/>
            </w:pPr>
            <w:r>
              <w:t>Н/Б</w:t>
            </w:r>
          </w:p>
        </w:tc>
        <w:tc>
          <w:tcPr>
            <w:tcW w:w="2127" w:type="dxa"/>
            <w:tcBorders>
              <w:top w:val="single" w:sz="4" w:space="0" w:color="000000"/>
              <w:left w:val="single" w:sz="4" w:space="0" w:color="000000"/>
              <w:bottom w:val="single" w:sz="4" w:space="0" w:color="000000"/>
              <w:right w:val="single" w:sz="4" w:space="0" w:color="000000"/>
            </w:tcBorders>
          </w:tcPr>
          <w:p w:rsidR="009D2AFA" w:rsidRPr="008C1761" w:rsidRDefault="009D2AFA" w:rsidP="009D2AFA">
            <w:pPr>
              <w:jc w:val="center"/>
            </w:pPr>
          </w:p>
        </w:tc>
      </w:tr>
      <w:tr w:rsidR="009D2AFA" w:rsidRPr="008C1761" w:rsidTr="009D2AFA">
        <w:trPr>
          <w:trHeight w:val="1359"/>
        </w:trPr>
        <w:tc>
          <w:tcPr>
            <w:tcW w:w="1267" w:type="dxa"/>
            <w:tcBorders>
              <w:top w:val="single" w:sz="4" w:space="0" w:color="000000"/>
              <w:left w:val="single" w:sz="4" w:space="0" w:color="000000"/>
              <w:bottom w:val="single" w:sz="4" w:space="0" w:color="000000"/>
              <w:right w:val="single" w:sz="4" w:space="0" w:color="000000"/>
            </w:tcBorders>
            <w:hideMark/>
          </w:tcPr>
          <w:p w:rsidR="009D2AFA" w:rsidRPr="008C1761" w:rsidRDefault="009D2AFA" w:rsidP="009D2AFA">
            <w:pPr>
              <w:jc w:val="center"/>
              <w:rPr>
                <w:b/>
              </w:rPr>
            </w:pPr>
            <w:r w:rsidRPr="008C1761">
              <w:t>1 «Б»</w:t>
            </w:r>
          </w:p>
        </w:tc>
        <w:tc>
          <w:tcPr>
            <w:tcW w:w="1117" w:type="dxa"/>
            <w:tcBorders>
              <w:top w:val="single" w:sz="4" w:space="0" w:color="000000"/>
              <w:left w:val="single" w:sz="4" w:space="0" w:color="000000"/>
              <w:bottom w:val="single" w:sz="4" w:space="0" w:color="000000"/>
              <w:right w:val="single" w:sz="4" w:space="0" w:color="000000"/>
            </w:tcBorders>
          </w:tcPr>
          <w:p w:rsidR="009D2AFA" w:rsidRPr="008C1761" w:rsidRDefault="009D2AFA" w:rsidP="009D2AFA">
            <w:pPr>
              <w:jc w:val="center"/>
            </w:pPr>
            <w:r w:rsidRPr="008C1761">
              <w:t>Шубина Ирина Викторовна</w:t>
            </w:r>
          </w:p>
          <w:p w:rsidR="009D2AFA" w:rsidRPr="008C1761" w:rsidRDefault="009D2AFA" w:rsidP="009D2AFA"/>
        </w:tc>
        <w:tc>
          <w:tcPr>
            <w:tcW w:w="664" w:type="dxa"/>
            <w:tcBorders>
              <w:top w:val="single" w:sz="4" w:space="0" w:color="000000"/>
              <w:left w:val="single" w:sz="4" w:space="0" w:color="000000"/>
              <w:bottom w:val="single" w:sz="4" w:space="0" w:color="000000"/>
              <w:right w:val="single" w:sz="4" w:space="0" w:color="000000"/>
            </w:tcBorders>
          </w:tcPr>
          <w:p w:rsidR="009D2AFA" w:rsidRPr="008C1761" w:rsidRDefault="009D2AFA" w:rsidP="009D2AFA">
            <w:pPr>
              <w:jc w:val="center"/>
            </w:pPr>
            <w:r>
              <w:t>12%</w:t>
            </w:r>
          </w:p>
        </w:tc>
        <w:tc>
          <w:tcPr>
            <w:tcW w:w="664" w:type="dxa"/>
            <w:tcBorders>
              <w:top w:val="single" w:sz="4" w:space="0" w:color="000000"/>
              <w:left w:val="single" w:sz="4" w:space="0" w:color="000000"/>
              <w:bottom w:val="single" w:sz="4" w:space="0" w:color="000000"/>
              <w:right w:val="single" w:sz="4" w:space="0" w:color="000000"/>
            </w:tcBorders>
          </w:tcPr>
          <w:p w:rsidR="009D2AFA" w:rsidRPr="008C1761" w:rsidRDefault="009D2AFA" w:rsidP="009D2AFA">
            <w:pPr>
              <w:jc w:val="center"/>
            </w:pPr>
            <w:r>
              <w:t>67%</w:t>
            </w:r>
          </w:p>
        </w:tc>
        <w:tc>
          <w:tcPr>
            <w:tcW w:w="665" w:type="dxa"/>
            <w:tcBorders>
              <w:top w:val="single" w:sz="4" w:space="0" w:color="000000"/>
              <w:left w:val="single" w:sz="4" w:space="0" w:color="000000"/>
              <w:bottom w:val="single" w:sz="4" w:space="0" w:color="000000"/>
              <w:right w:val="single" w:sz="4" w:space="0" w:color="000000"/>
            </w:tcBorders>
          </w:tcPr>
          <w:p w:rsidR="009D2AFA" w:rsidRPr="008C1761" w:rsidRDefault="009D2AFA" w:rsidP="009D2AFA">
            <w:pPr>
              <w:jc w:val="center"/>
            </w:pPr>
            <w:r>
              <w:t>21%</w:t>
            </w:r>
          </w:p>
        </w:tc>
        <w:tc>
          <w:tcPr>
            <w:tcW w:w="664" w:type="dxa"/>
            <w:tcBorders>
              <w:top w:val="single" w:sz="4" w:space="0" w:color="000000"/>
              <w:left w:val="single" w:sz="4" w:space="0" w:color="000000"/>
              <w:bottom w:val="single" w:sz="4" w:space="0" w:color="000000"/>
              <w:right w:val="single" w:sz="4" w:space="0" w:color="000000"/>
            </w:tcBorders>
          </w:tcPr>
          <w:p w:rsidR="009D2AFA" w:rsidRPr="008C1761" w:rsidRDefault="009D2AFA" w:rsidP="009D2AFA">
            <w:pPr>
              <w:jc w:val="center"/>
            </w:pPr>
            <w:r>
              <w:t>34,6%</w:t>
            </w:r>
          </w:p>
        </w:tc>
        <w:tc>
          <w:tcPr>
            <w:tcW w:w="665" w:type="dxa"/>
            <w:tcBorders>
              <w:top w:val="single" w:sz="4" w:space="0" w:color="000000"/>
              <w:left w:val="single" w:sz="4" w:space="0" w:color="000000"/>
              <w:bottom w:val="single" w:sz="4" w:space="0" w:color="000000"/>
              <w:right w:val="single" w:sz="4" w:space="0" w:color="000000"/>
            </w:tcBorders>
          </w:tcPr>
          <w:p w:rsidR="009D2AFA" w:rsidRPr="008C1761" w:rsidRDefault="009D2AFA" w:rsidP="009D2AFA">
            <w:pPr>
              <w:jc w:val="center"/>
            </w:pPr>
            <w:r>
              <w:t>71,5%</w:t>
            </w:r>
          </w:p>
        </w:tc>
        <w:tc>
          <w:tcPr>
            <w:tcW w:w="664" w:type="dxa"/>
            <w:tcBorders>
              <w:top w:val="single" w:sz="4" w:space="0" w:color="000000"/>
              <w:left w:val="single" w:sz="4" w:space="0" w:color="000000"/>
              <w:bottom w:val="single" w:sz="4" w:space="0" w:color="000000"/>
              <w:right w:val="single" w:sz="4" w:space="0" w:color="000000"/>
            </w:tcBorders>
          </w:tcPr>
          <w:p w:rsidR="009D2AFA" w:rsidRPr="008C1761" w:rsidRDefault="009D2AFA" w:rsidP="009D2AFA">
            <w:pPr>
              <w:jc w:val="center"/>
            </w:pPr>
            <w:r>
              <w:t>28,4%</w:t>
            </w:r>
          </w:p>
        </w:tc>
        <w:tc>
          <w:tcPr>
            <w:tcW w:w="665" w:type="dxa"/>
            <w:tcBorders>
              <w:top w:val="single" w:sz="4" w:space="0" w:color="000000"/>
              <w:left w:val="single" w:sz="4" w:space="0" w:color="000000"/>
              <w:bottom w:val="single" w:sz="4" w:space="0" w:color="000000"/>
              <w:right w:val="single" w:sz="4" w:space="0" w:color="000000"/>
            </w:tcBorders>
          </w:tcPr>
          <w:p w:rsidR="009D2AFA" w:rsidRPr="008C1761" w:rsidRDefault="009D2AFA" w:rsidP="009D2AFA">
            <w:pPr>
              <w:jc w:val="center"/>
            </w:pPr>
            <w:r>
              <w:t>60%</w:t>
            </w:r>
          </w:p>
        </w:tc>
        <w:tc>
          <w:tcPr>
            <w:tcW w:w="664" w:type="dxa"/>
            <w:tcBorders>
              <w:top w:val="single" w:sz="4" w:space="0" w:color="000000"/>
              <w:left w:val="single" w:sz="4" w:space="0" w:color="000000"/>
              <w:bottom w:val="single" w:sz="4" w:space="0" w:color="000000"/>
              <w:right w:val="single" w:sz="4" w:space="0" w:color="000000"/>
            </w:tcBorders>
          </w:tcPr>
          <w:p w:rsidR="009D2AFA" w:rsidRPr="008C1761" w:rsidRDefault="009D2AFA" w:rsidP="009D2AFA">
            <w:pPr>
              <w:jc w:val="center"/>
            </w:pPr>
            <w:r w:rsidRPr="008C1761">
              <w:t>100%</w:t>
            </w:r>
          </w:p>
        </w:tc>
        <w:tc>
          <w:tcPr>
            <w:tcW w:w="665" w:type="dxa"/>
            <w:tcBorders>
              <w:top w:val="single" w:sz="4" w:space="0" w:color="000000"/>
              <w:left w:val="single" w:sz="4" w:space="0" w:color="000000"/>
              <w:bottom w:val="single" w:sz="4" w:space="0" w:color="000000"/>
              <w:right w:val="single" w:sz="4" w:space="0" w:color="000000"/>
            </w:tcBorders>
          </w:tcPr>
          <w:p w:rsidR="009D2AFA" w:rsidRPr="008C1761" w:rsidRDefault="009D2AFA" w:rsidP="009D2AFA">
            <w:pPr>
              <w:jc w:val="center"/>
            </w:pPr>
            <w:r>
              <w:t>-</w:t>
            </w:r>
          </w:p>
        </w:tc>
        <w:tc>
          <w:tcPr>
            <w:tcW w:w="2127" w:type="dxa"/>
            <w:tcBorders>
              <w:top w:val="single" w:sz="4" w:space="0" w:color="000000"/>
              <w:left w:val="single" w:sz="4" w:space="0" w:color="000000"/>
              <w:bottom w:val="single" w:sz="4" w:space="0" w:color="000000"/>
              <w:right w:val="single" w:sz="4" w:space="0" w:color="000000"/>
            </w:tcBorders>
          </w:tcPr>
          <w:p w:rsidR="009D2AFA" w:rsidRPr="005F1401" w:rsidRDefault="009D2AFA" w:rsidP="009D2AFA">
            <w:pPr>
              <w:jc w:val="center"/>
              <w:rPr>
                <w:b/>
              </w:rPr>
            </w:pPr>
            <w:r w:rsidRPr="005F1401">
              <w:rPr>
                <w:b/>
              </w:rPr>
              <w:t>положительная</w:t>
            </w:r>
          </w:p>
        </w:tc>
      </w:tr>
    </w:tbl>
    <w:p w:rsidR="005C26D2" w:rsidRPr="008C1761" w:rsidRDefault="005C26D2" w:rsidP="005C26D2">
      <w:pPr>
        <w:ind w:firstLine="708"/>
        <w:jc w:val="center"/>
        <w:rPr>
          <w:sz w:val="28"/>
          <w:szCs w:val="28"/>
        </w:rPr>
      </w:pPr>
    </w:p>
    <w:p w:rsidR="007C3588" w:rsidRPr="005B52CB" w:rsidRDefault="005B52CB" w:rsidP="005B52CB">
      <w:pPr>
        <w:tabs>
          <w:tab w:val="left" w:pos="3495"/>
        </w:tabs>
        <w:jc w:val="center"/>
        <w:rPr>
          <w:b/>
          <w:sz w:val="28"/>
          <w:szCs w:val="28"/>
        </w:rPr>
      </w:pPr>
      <w:r w:rsidRPr="005B52CB">
        <w:rPr>
          <w:b/>
          <w:sz w:val="28"/>
          <w:szCs w:val="28"/>
        </w:rPr>
        <w:t>Литература:</w:t>
      </w:r>
    </w:p>
    <w:p w:rsidR="005B52CB" w:rsidRPr="00E300B6" w:rsidRDefault="005B52CB" w:rsidP="00E300B6">
      <w:pPr>
        <w:spacing w:line="360" w:lineRule="auto"/>
        <w:rPr>
          <w:rFonts w:ascii="Times New Roman" w:hAnsi="Times New Roman"/>
          <w:sz w:val="28"/>
          <w:szCs w:val="28"/>
        </w:rPr>
      </w:pPr>
      <w:r w:rsidRPr="00E300B6">
        <w:rPr>
          <w:rFonts w:ascii="Times New Roman" w:hAnsi="Times New Roman"/>
          <w:sz w:val="28"/>
          <w:szCs w:val="28"/>
        </w:rPr>
        <w:t xml:space="preserve">1.  </w:t>
      </w:r>
      <w:proofErr w:type="spellStart"/>
      <w:r w:rsidRPr="00E300B6">
        <w:rPr>
          <w:rFonts w:ascii="Times New Roman" w:hAnsi="Times New Roman"/>
          <w:sz w:val="28"/>
          <w:szCs w:val="28"/>
        </w:rPr>
        <w:t>Цукерман</w:t>
      </w:r>
      <w:proofErr w:type="spellEnd"/>
      <w:r w:rsidRPr="00E300B6">
        <w:rPr>
          <w:rFonts w:ascii="Times New Roman" w:hAnsi="Times New Roman"/>
          <w:sz w:val="28"/>
          <w:szCs w:val="28"/>
        </w:rPr>
        <w:t xml:space="preserve"> Г.А., Елизарова Н.А. и др. Обучение учебному сотрудничеству // Вопросы психологии.- 1993.- №2.</w:t>
      </w:r>
    </w:p>
    <w:p w:rsidR="005B52CB" w:rsidRPr="00E300B6" w:rsidRDefault="005B52CB" w:rsidP="00E300B6">
      <w:pPr>
        <w:spacing w:line="360" w:lineRule="auto"/>
        <w:rPr>
          <w:rFonts w:ascii="Times New Roman" w:hAnsi="Times New Roman"/>
          <w:sz w:val="28"/>
          <w:szCs w:val="28"/>
        </w:rPr>
      </w:pPr>
      <w:r w:rsidRPr="00E300B6">
        <w:rPr>
          <w:rFonts w:ascii="Times New Roman" w:hAnsi="Times New Roman"/>
          <w:sz w:val="28"/>
          <w:szCs w:val="28"/>
        </w:rPr>
        <w:t>2.</w:t>
      </w:r>
      <w:r w:rsidR="006B7807" w:rsidRPr="00E300B6">
        <w:rPr>
          <w:rFonts w:ascii="Times New Roman" w:hAnsi="Times New Roman"/>
          <w:sz w:val="28"/>
          <w:szCs w:val="28"/>
        </w:rPr>
        <w:t xml:space="preserve">  </w:t>
      </w:r>
      <w:proofErr w:type="spellStart"/>
      <w:r w:rsidR="006B7807" w:rsidRPr="00E300B6">
        <w:rPr>
          <w:rFonts w:ascii="Times New Roman" w:hAnsi="Times New Roman"/>
          <w:sz w:val="28"/>
          <w:szCs w:val="28"/>
        </w:rPr>
        <w:t>Цукерман</w:t>
      </w:r>
      <w:proofErr w:type="spellEnd"/>
      <w:r w:rsidR="006B7807" w:rsidRPr="00E300B6">
        <w:rPr>
          <w:rFonts w:ascii="Times New Roman" w:hAnsi="Times New Roman"/>
          <w:sz w:val="28"/>
          <w:szCs w:val="28"/>
        </w:rPr>
        <w:t xml:space="preserve"> Г.</w:t>
      </w:r>
      <w:proofErr w:type="gramStart"/>
      <w:r w:rsidR="006B7807" w:rsidRPr="00E300B6">
        <w:rPr>
          <w:rFonts w:ascii="Times New Roman" w:hAnsi="Times New Roman"/>
          <w:sz w:val="28"/>
          <w:szCs w:val="28"/>
        </w:rPr>
        <w:t>А.</w:t>
      </w:r>
      <w:proofErr w:type="gramEnd"/>
      <w:r w:rsidRPr="00E300B6">
        <w:rPr>
          <w:rFonts w:ascii="Times New Roman" w:hAnsi="Times New Roman"/>
          <w:sz w:val="28"/>
          <w:szCs w:val="28"/>
        </w:rPr>
        <w:t xml:space="preserve"> Зачем детям учиться вместе? - М.,1985.</w:t>
      </w:r>
    </w:p>
    <w:p w:rsidR="005B52CB" w:rsidRPr="00E300B6" w:rsidRDefault="005B52CB" w:rsidP="00E300B6">
      <w:pPr>
        <w:spacing w:line="360" w:lineRule="auto"/>
        <w:rPr>
          <w:rFonts w:ascii="Times New Roman" w:hAnsi="Times New Roman"/>
          <w:sz w:val="28"/>
          <w:szCs w:val="28"/>
        </w:rPr>
      </w:pPr>
      <w:r w:rsidRPr="00E300B6">
        <w:rPr>
          <w:rFonts w:ascii="Times New Roman" w:hAnsi="Times New Roman"/>
          <w:sz w:val="28"/>
          <w:szCs w:val="28"/>
        </w:rPr>
        <w:t xml:space="preserve">3..  </w:t>
      </w:r>
      <w:proofErr w:type="spellStart"/>
      <w:r w:rsidRPr="00E300B6">
        <w:rPr>
          <w:rFonts w:ascii="Times New Roman" w:hAnsi="Times New Roman"/>
          <w:sz w:val="28"/>
          <w:szCs w:val="28"/>
        </w:rPr>
        <w:t>Цукерман</w:t>
      </w:r>
      <w:proofErr w:type="spellEnd"/>
      <w:r w:rsidRPr="00E300B6">
        <w:rPr>
          <w:rFonts w:ascii="Times New Roman" w:hAnsi="Times New Roman"/>
          <w:sz w:val="28"/>
          <w:szCs w:val="28"/>
        </w:rPr>
        <w:t xml:space="preserve"> Г.А. Качествен</w:t>
      </w:r>
      <w:r w:rsidR="006B7807" w:rsidRPr="00E300B6">
        <w:rPr>
          <w:rFonts w:ascii="Times New Roman" w:hAnsi="Times New Roman"/>
          <w:sz w:val="28"/>
          <w:szCs w:val="28"/>
        </w:rPr>
        <w:t>ные особенности совместной учеб</w:t>
      </w:r>
      <w:r w:rsidRPr="00E300B6">
        <w:rPr>
          <w:rFonts w:ascii="Times New Roman" w:hAnsi="Times New Roman"/>
          <w:sz w:val="28"/>
          <w:szCs w:val="28"/>
        </w:rPr>
        <w:t>ной работы детей // Новые исследования в психологии. -1981.-№2.</w:t>
      </w:r>
    </w:p>
    <w:p w:rsidR="00E300B6" w:rsidRDefault="00D54A1A" w:rsidP="00E300B6">
      <w:pPr>
        <w:spacing w:line="360" w:lineRule="auto"/>
        <w:rPr>
          <w:rFonts w:ascii="Times New Roman" w:hAnsi="Times New Roman"/>
          <w:sz w:val="28"/>
          <w:szCs w:val="28"/>
        </w:rPr>
      </w:pPr>
      <w:r w:rsidRPr="00E300B6">
        <w:rPr>
          <w:rFonts w:ascii="Times New Roman" w:hAnsi="Times New Roman"/>
          <w:sz w:val="28"/>
          <w:szCs w:val="28"/>
        </w:rPr>
        <w:t xml:space="preserve">4. </w:t>
      </w:r>
      <w:proofErr w:type="spellStart"/>
      <w:r w:rsidRPr="00E300B6">
        <w:rPr>
          <w:rFonts w:ascii="Times New Roman" w:hAnsi="Times New Roman"/>
          <w:sz w:val="28"/>
          <w:szCs w:val="28"/>
        </w:rPr>
        <w:t>Карпий</w:t>
      </w:r>
      <w:proofErr w:type="spellEnd"/>
      <w:r w:rsidRPr="00E300B6">
        <w:rPr>
          <w:rFonts w:ascii="Times New Roman" w:hAnsi="Times New Roman"/>
          <w:sz w:val="28"/>
          <w:szCs w:val="28"/>
        </w:rPr>
        <w:t xml:space="preserve"> Ж., Ван </w:t>
      </w:r>
      <w:proofErr w:type="spellStart"/>
      <w:r w:rsidRPr="00E300B6">
        <w:rPr>
          <w:rFonts w:ascii="Times New Roman" w:hAnsi="Times New Roman"/>
          <w:sz w:val="28"/>
          <w:szCs w:val="28"/>
        </w:rPr>
        <w:t>Урс</w:t>
      </w:r>
      <w:proofErr w:type="spellEnd"/>
      <w:r w:rsidRPr="00E300B6">
        <w:rPr>
          <w:rFonts w:ascii="Times New Roman" w:hAnsi="Times New Roman"/>
          <w:sz w:val="28"/>
          <w:szCs w:val="28"/>
        </w:rPr>
        <w:t xml:space="preserve"> Б. Дидактические модели и проблема обучающей дискуссии // Вопросы психологии. - 1993.- № 4.</w:t>
      </w:r>
    </w:p>
    <w:p w:rsidR="006B7807" w:rsidRPr="00E300B6" w:rsidRDefault="00D54A1A" w:rsidP="00E300B6">
      <w:pPr>
        <w:spacing w:line="360" w:lineRule="auto"/>
        <w:rPr>
          <w:rFonts w:ascii="Times New Roman" w:hAnsi="Times New Roman"/>
          <w:sz w:val="28"/>
          <w:szCs w:val="28"/>
        </w:rPr>
      </w:pPr>
      <w:r w:rsidRPr="00E300B6">
        <w:rPr>
          <w:rFonts w:ascii="Times New Roman" w:hAnsi="Times New Roman"/>
          <w:sz w:val="28"/>
          <w:szCs w:val="28"/>
        </w:rPr>
        <w:t>5</w:t>
      </w:r>
      <w:r w:rsidR="006B7807" w:rsidRPr="00E300B6">
        <w:rPr>
          <w:rFonts w:ascii="Times New Roman" w:hAnsi="Times New Roman"/>
          <w:sz w:val="28"/>
          <w:szCs w:val="28"/>
        </w:rPr>
        <w:t>.</w:t>
      </w:r>
      <w:r w:rsidR="006B7807" w:rsidRPr="00E300B6">
        <w:rPr>
          <w:rFonts w:ascii="Times New Roman" w:hAnsi="Times New Roman"/>
          <w:bCs/>
          <w:color w:val="000000"/>
          <w:sz w:val="28"/>
          <w:szCs w:val="28"/>
        </w:rPr>
        <w:t xml:space="preserve"> Выпускная квалификационная работа </w:t>
      </w:r>
      <w:r w:rsidR="006B7807" w:rsidRPr="00E300B6">
        <w:rPr>
          <w:rFonts w:ascii="Times New Roman" w:hAnsi="Times New Roman"/>
          <w:color w:val="000000"/>
          <w:sz w:val="28"/>
          <w:szCs w:val="28"/>
        </w:rPr>
        <w:t>по психологии специальность 050709 Психология преподавания в начальных классах «Развитие рефлексии в младшем школьном возрасте.</w:t>
      </w:r>
    </w:p>
    <w:p w:rsidR="008B2EFD" w:rsidRPr="00E300B6" w:rsidRDefault="00D54A1A" w:rsidP="00E300B6">
      <w:pPr>
        <w:spacing w:line="360" w:lineRule="auto"/>
        <w:rPr>
          <w:rFonts w:ascii="Times New Roman" w:hAnsi="Times New Roman"/>
          <w:sz w:val="28"/>
          <w:szCs w:val="28"/>
        </w:rPr>
      </w:pPr>
      <w:r w:rsidRPr="00E300B6">
        <w:rPr>
          <w:rFonts w:ascii="Times New Roman" w:hAnsi="Times New Roman"/>
          <w:color w:val="000000"/>
          <w:sz w:val="28"/>
          <w:szCs w:val="28"/>
        </w:rPr>
        <w:t>6</w:t>
      </w:r>
      <w:r w:rsidR="006B7807" w:rsidRPr="00E300B6">
        <w:rPr>
          <w:rFonts w:ascii="Times New Roman" w:hAnsi="Times New Roman"/>
          <w:color w:val="000000"/>
          <w:sz w:val="28"/>
          <w:szCs w:val="28"/>
        </w:rPr>
        <w:t>.</w:t>
      </w:r>
      <w:r w:rsidR="006B7807" w:rsidRPr="00E300B6">
        <w:rPr>
          <w:rFonts w:ascii="Times New Roman" w:hAnsi="Times New Roman"/>
          <w:sz w:val="28"/>
          <w:szCs w:val="28"/>
        </w:rPr>
        <w:t xml:space="preserve"> Квалификационная работа «Групповые формы организации учебного сотрудничества  в начальной школе». Автор – Суслова Г.П., кафедра начального образования, Нижегородски</w:t>
      </w:r>
      <w:r w:rsidR="00E300B6">
        <w:rPr>
          <w:rFonts w:ascii="Times New Roman" w:hAnsi="Times New Roman"/>
          <w:sz w:val="28"/>
          <w:szCs w:val="28"/>
        </w:rPr>
        <w:t>й институт развития образования.</w:t>
      </w:r>
    </w:p>
    <w:p w:rsidR="005F1401" w:rsidRPr="00C054A8" w:rsidRDefault="005F1401" w:rsidP="00863E5F">
      <w:pPr>
        <w:tabs>
          <w:tab w:val="left" w:pos="3495"/>
        </w:tabs>
        <w:rPr>
          <w:sz w:val="28"/>
          <w:szCs w:val="28"/>
        </w:rPr>
      </w:pPr>
    </w:p>
    <w:sectPr w:rsidR="005F1401" w:rsidRPr="00C054A8" w:rsidSect="00E300B6">
      <w:footerReference w:type="default" r:id="rId8"/>
      <w:pgSz w:w="11906" w:h="16838"/>
      <w:pgMar w:top="1134" w:right="850"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0B6" w:rsidRDefault="00E300B6" w:rsidP="00DB0434">
      <w:pPr>
        <w:spacing w:after="0" w:line="240" w:lineRule="auto"/>
      </w:pPr>
      <w:r>
        <w:separator/>
      </w:r>
    </w:p>
  </w:endnote>
  <w:endnote w:type="continuationSeparator" w:id="1">
    <w:p w:rsidR="00E300B6" w:rsidRDefault="00E300B6" w:rsidP="00DB0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36313"/>
      <w:docPartObj>
        <w:docPartGallery w:val="Page Numbers (Bottom of Page)"/>
        <w:docPartUnique/>
      </w:docPartObj>
    </w:sdtPr>
    <w:sdtContent>
      <w:p w:rsidR="00E300B6" w:rsidRDefault="00E300B6">
        <w:pPr>
          <w:pStyle w:val="ab"/>
          <w:jc w:val="right"/>
        </w:pPr>
        <w:fldSimple w:instr=" PAGE   \* MERGEFORMAT ">
          <w:r w:rsidR="00B5610F">
            <w:rPr>
              <w:noProof/>
            </w:rPr>
            <w:t>20</w:t>
          </w:r>
        </w:fldSimple>
      </w:p>
    </w:sdtContent>
  </w:sdt>
  <w:p w:rsidR="00E300B6" w:rsidRDefault="00E300B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0B6" w:rsidRDefault="00E300B6" w:rsidP="00DB0434">
      <w:pPr>
        <w:spacing w:after="0" w:line="240" w:lineRule="auto"/>
      </w:pPr>
      <w:r>
        <w:separator/>
      </w:r>
    </w:p>
  </w:footnote>
  <w:footnote w:type="continuationSeparator" w:id="1">
    <w:p w:rsidR="00E300B6" w:rsidRDefault="00E300B6" w:rsidP="00DB04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B1E"/>
    <w:multiLevelType w:val="hybridMultilevel"/>
    <w:tmpl w:val="768C7F1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4C010CD"/>
    <w:multiLevelType w:val="hybridMultilevel"/>
    <w:tmpl w:val="7FFA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B23328"/>
    <w:multiLevelType w:val="hybridMultilevel"/>
    <w:tmpl w:val="AC62CC1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52B94E64"/>
    <w:multiLevelType w:val="hybridMultilevel"/>
    <w:tmpl w:val="25B28A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C980C8B"/>
    <w:multiLevelType w:val="hybridMultilevel"/>
    <w:tmpl w:val="F912CF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5EA948F2"/>
    <w:multiLevelType w:val="hybridMultilevel"/>
    <w:tmpl w:val="4606AEA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60CF2AC5"/>
    <w:multiLevelType w:val="hybridMultilevel"/>
    <w:tmpl w:val="7286EAE6"/>
    <w:lvl w:ilvl="0" w:tplc="04190001">
      <w:start w:val="1"/>
      <w:numFmt w:val="bullet"/>
      <w:lvlText w:val=""/>
      <w:lvlJc w:val="left"/>
      <w:pPr>
        <w:ind w:left="720" w:hanging="360"/>
      </w:pPr>
      <w:rPr>
        <w:rFonts w:ascii="Symbol" w:hAnsi="Symbol" w:hint="default"/>
      </w:rPr>
    </w:lvl>
    <w:lvl w:ilvl="1" w:tplc="F2BA50B4">
      <w:start w:val="3"/>
      <w:numFmt w:val="bullet"/>
      <w:lvlText w:val="·"/>
      <w:lvlJc w:val="left"/>
      <w:pPr>
        <w:ind w:left="1770" w:hanging="6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C309E7"/>
    <w:multiLevelType w:val="hybridMultilevel"/>
    <w:tmpl w:val="6630DA94"/>
    <w:lvl w:ilvl="0" w:tplc="0520110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21638F"/>
    <w:multiLevelType w:val="hybridMultilevel"/>
    <w:tmpl w:val="5552AFC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74C90A90"/>
    <w:multiLevelType w:val="hybridMultilevel"/>
    <w:tmpl w:val="C3ECE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39546F"/>
    <w:multiLevelType w:val="hybridMultilevel"/>
    <w:tmpl w:val="EDD6BDC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7DDC3F12"/>
    <w:multiLevelType w:val="hybridMultilevel"/>
    <w:tmpl w:val="C3A2B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5"/>
  </w:num>
  <w:num w:numId="5">
    <w:abstractNumId w:val="2"/>
  </w:num>
  <w:num w:numId="6">
    <w:abstractNumId w:val="0"/>
  </w:num>
  <w:num w:numId="7">
    <w:abstractNumId w:val="3"/>
  </w:num>
  <w:num w:numId="8">
    <w:abstractNumId w:val="9"/>
  </w:num>
  <w:num w:numId="9">
    <w:abstractNumId w:val="1"/>
  </w:num>
  <w:num w:numId="10">
    <w:abstractNumId w:val="6"/>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A71B9"/>
    <w:rsid w:val="0003633E"/>
    <w:rsid w:val="00137824"/>
    <w:rsid w:val="0017154C"/>
    <w:rsid w:val="001B3772"/>
    <w:rsid w:val="001B7A92"/>
    <w:rsid w:val="001C032F"/>
    <w:rsid w:val="002244F6"/>
    <w:rsid w:val="002A71B9"/>
    <w:rsid w:val="00344610"/>
    <w:rsid w:val="003675B3"/>
    <w:rsid w:val="00402C56"/>
    <w:rsid w:val="00424931"/>
    <w:rsid w:val="004564D4"/>
    <w:rsid w:val="00464624"/>
    <w:rsid w:val="004D758E"/>
    <w:rsid w:val="004F1BB2"/>
    <w:rsid w:val="00507836"/>
    <w:rsid w:val="00530D32"/>
    <w:rsid w:val="0055217C"/>
    <w:rsid w:val="00557E22"/>
    <w:rsid w:val="005A4BB6"/>
    <w:rsid w:val="005B52CB"/>
    <w:rsid w:val="005C26D2"/>
    <w:rsid w:val="005F01F7"/>
    <w:rsid w:val="005F1401"/>
    <w:rsid w:val="00602C8B"/>
    <w:rsid w:val="00613600"/>
    <w:rsid w:val="00664BF1"/>
    <w:rsid w:val="006B7807"/>
    <w:rsid w:val="00700415"/>
    <w:rsid w:val="00742447"/>
    <w:rsid w:val="007B7630"/>
    <w:rsid w:val="007C3588"/>
    <w:rsid w:val="00850597"/>
    <w:rsid w:val="00863E5F"/>
    <w:rsid w:val="008A440C"/>
    <w:rsid w:val="008B2EFD"/>
    <w:rsid w:val="0097404D"/>
    <w:rsid w:val="00975773"/>
    <w:rsid w:val="009D2AFA"/>
    <w:rsid w:val="00A35E66"/>
    <w:rsid w:val="00A81237"/>
    <w:rsid w:val="00AA341E"/>
    <w:rsid w:val="00AD551C"/>
    <w:rsid w:val="00B003EC"/>
    <w:rsid w:val="00B110BB"/>
    <w:rsid w:val="00B27CDB"/>
    <w:rsid w:val="00B3341B"/>
    <w:rsid w:val="00B5610F"/>
    <w:rsid w:val="00B81BE2"/>
    <w:rsid w:val="00B955E6"/>
    <w:rsid w:val="00C054A8"/>
    <w:rsid w:val="00C11C8D"/>
    <w:rsid w:val="00C13456"/>
    <w:rsid w:val="00C23803"/>
    <w:rsid w:val="00C85C75"/>
    <w:rsid w:val="00CD6115"/>
    <w:rsid w:val="00D0591D"/>
    <w:rsid w:val="00D2106C"/>
    <w:rsid w:val="00D54A1A"/>
    <w:rsid w:val="00D865B3"/>
    <w:rsid w:val="00DB0434"/>
    <w:rsid w:val="00DC17B2"/>
    <w:rsid w:val="00E025B3"/>
    <w:rsid w:val="00E300B6"/>
    <w:rsid w:val="00ED7679"/>
    <w:rsid w:val="00EE10C7"/>
    <w:rsid w:val="00F22DD1"/>
    <w:rsid w:val="00FB1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1B9"/>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A71B9"/>
    <w:pPr>
      <w:spacing w:after="0" w:line="240" w:lineRule="auto"/>
    </w:pPr>
    <w:rPr>
      <w:rFonts w:ascii="Calibri" w:eastAsia="Times New Roman" w:hAnsi="Calibri" w:cs="Calibri"/>
      <w:lang w:eastAsia="ru-RU"/>
    </w:rPr>
  </w:style>
  <w:style w:type="paragraph" w:customStyle="1" w:styleId="a3">
    <w:name w:val="Знак"/>
    <w:basedOn w:val="a"/>
    <w:rsid w:val="002A71B9"/>
    <w:pPr>
      <w:spacing w:after="160" w:line="240" w:lineRule="exact"/>
    </w:pPr>
    <w:rPr>
      <w:rFonts w:ascii="Verdana" w:eastAsia="Times New Roman" w:hAnsi="Verdana" w:cs="Verdana"/>
      <w:sz w:val="20"/>
      <w:szCs w:val="20"/>
      <w:lang w:val="en-US"/>
    </w:rPr>
  </w:style>
  <w:style w:type="paragraph" w:styleId="a4">
    <w:name w:val="No Spacing"/>
    <w:link w:val="a5"/>
    <w:uiPriority w:val="1"/>
    <w:qFormat/>
    <w:rsid w:val="00700415"/>
    <w:pPr>
      <w:spacing w:after="0" w:line="240" w:lineRule="auto"/>
    </w:pPr>
    <w:rPr>
      <w:rFonts w:eastAsiaTheme="minorEastAsia"/>
    </w:rPr>
  </w:style>
  <w:style w:type="character" w:customStyle="1" w:styleId="a5">
    <w:name w:val="Без интервала Знак"/>
    <w:basedOn w:val="a0"/>
    <w:link w:val="a4"/>
    <w:uiPriority w:val="1"/>
    <w:rsid w:val="00700415"/>
    <w:rPr>
      <w:rFonts w:eastAsiaTheme="minorEastAsia"/>
    </w:rPr>
  </w:style>
  <w:style w:type="paragraph" w:styleId="a6">
    <w:name w:val="Balloon Text"/>
    <w:basedOn w:val="a"/>
    <w:link w:val="a7"/>
    <w:uiPriority w:val="99"/>
    <w:semiHidden/>
    <w:unhideWhenUsed/>
    <w:rsid w:val="007004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0415"/>
    <w:rPr>
      <w:rFonts w:ascii="Tahoma" w:eastAsia="Calibri" w:hAnsi="Tahoma" w:cs="Tahoma"/>
      <w:sz w:val="16"/>
      <w:szCs w:val="16"/>
    </w:rPr>
  </w:style>
  <w:style w:type="paragraph" w:styleId="a8">
    <w:name w:val="List Paragraph"/>
    <w:basedOn w:val="a"/>
    <w:uiPriority w:val="34"/>
    <w:qFormat/>
    <w:rsid w:val="0017154C"/>
    <w:pPr>
      <w:ind w:left="720"/>
      <w:contextualSpacing/>
    </w:pPr>
    <w:rPr>
      <w:rFonts w:eastAsia="Times New Roman"/>
      <w:lang w:eastAsia="ru-RU"/>
    </w:rPr>
  </w:style>
  <w:style w:type="paragraph" w:styleId="a9">
    <w:name w:val="header"/>
    <w:basedOn w:val="a"/>
    <w:link w:val="aa"/>
    <w:uiPriority w:val="99"/>
    <w:semiHidden/>
    <w:unhideWhenUsed/>
    <w:rsid w:val="00DB043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B0434"/>
    <w:rPr>
      <w:rFonts w:ascii="Calibri" w:eastAsia="Calibri" w:hAnsi="Calibri" w:cs="Times New Roman"/>
    </w:rPr>
  </w:style>
  <w:style w:type="paragraph" w:styleId="ab">
    <w:name w:val="footer"/>
    <w:basedOn w:val="a"/>
    <w:link w:val="ac"/>
    <w:uiPriority w:val="99"/>
    <w:unhideWhenUsed/>
    <w:rsid w:val="00DB04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043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EDF70-C5E6-4ABA-A3C0-18DFB9FE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20</Pages>
  <Words>5230</Words>
  <Characters>29812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19</cp:revision>
  <cp:lastPrinted>2013-06-11T03:10:00Z</cp:lastPrinted>
  <dcterms:created xsi:type="dcterms:W3CDTF">2013-06-07T14:04:00Z</dcterms:created>
  <dcterms:modified xsi:type="dcterms:W3CDTF">2013-06-13T18:56:00Z</dcterms:modified>
</cp:coreProperties>
</file>