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D68" w:rsidRPr="00AC0D68" w:rsidRDefault="00AC0D68" w:rsidP="00EC495A">
      <w:pPr>
        <w:spacing w:after="0"/>
        <w:jc w:val="center"/>
        <w:rPr>
          <w:rFonts w:ascii="Times New Roman" w:eastAsia="Calibri" w:hAnsi="Times New Roman" w:cs="Times New Roman"/>
          <w:b/>
          <w:sz w:val="28"/>
          <w:szCs w:val="28"/>
        </w:rPr>
      </w:pPr>
      <w:r w:rsidRPr="00AC0D68">
        <w:rPr>
          <w:rFonts w:ascii="Times New Roman" w:eastAsia="Calibri" w:hAnsi="Times New Roman" w:cs="Times New Roman"/>
          <w:b/>
          <w:sz w:val="28"/>
          <w:szCs w:val="28"/>
        </w:rPr>
        <w:t>Организация контрольно-оценочной деятельности</w:t>
      </w:r>
      <w:r w:rsidR="00EC495A">
        <w:rPr>
          <w:rFonts w:ascii="Times New Roman" w:eastAsia="Calibri" w:hAnsi="Times New Roman" w:cs="Times New Roman"/>
          <w:b/>
          <w:sz w:val="28"/>
          <w:szCs w:val="28"/>
        </w:rPr>
        <w:t xml:space="preserve"> младших школьников </w:t>
      </w:r>
      <w:r w:rsidRPr="00AC0D68">
        <w:rPr>
          <w:rFonts w:ascii="Times New Roman" w:eastAsia="Calibri" w:hAnsi="Times New Roman" w:cs="Times New Roman"/>
          <w:b/>
          <w:sz w:val="28"/>
          <w:szCs w:val="28"/>
        </w:rPr>
        <w:t>на уроках окружающего мира</w:t>
      </w:r>
    </w:p>
    <w:p w:rsidR="00220229" w:rsidRDefault="004D1448" w:rsidP="00F52A65">
      <w:pPr>
        <w:spacing w:after="0"/>
        <w:jc w:val="right"/>
        <w:rPr>
          <w:rFonts w:ascii="Times New Roman" w:eastAsia="Calibri" w:hAnsi="Times New Roman" w:cs="Times New Roman"/>
          <w:sz w:val="28"/>
          <w:szCs w:val="28"/>
        </w:rPr>
      </w:pPr>
      <w:proofErr w:type="spellStart"/>
      <w:r w:rsidRPr="009C583C">
        <w:rPr>
          <w:rFonts w:ascii="Times New Roman" w:eastAsia="Calibri" w:hAnsi="Times New Roman" w:cs="Times New Roman"/>
          <w:sz w:val="28"/>
          <w:szCs w:val="28"/>
        </w:rPr>
        <w:t>Палазов</w:t>
      </w:r>
      <w:r w:rsidR="009C583C">
        <w:rPr>
          <w:rFonts w:ascii="Times New Roman" w:eastAsia="Calibri" w:hAnsi="Times New Roman" w:cs="Times New Roman"/>
          <w:sz w:val="28"/>
          <w:szCs w:val="28"/>
        </w:rPr>
        <w:t>а</w:t>
      </w:r>
      <w:proofErr w:type="spellEnd"/>
      <w:r w:rsidRPr="009C583C">
        <w:rPr>
          <w:rFonts w:ascii="Times New Roman" w:eastAsia="Calibri" w:hAnsi="Times New Roman" w:cs="Times New Roman"/>
          <w:sz w:val="28"/>
          <w:szCs w:val="28"/>
        </w:rPr>
        <w:t xml:space="preserve"> Жанн</w:t>
      </w:r>
      <w:r w:rsidR="009C583C">
        <w:rPr>
          <w:rFonts w:ascii="Times New Roman" w:eastAsia="Calibri" w:hAnsi="Times New Roman" w:cs="Times New Roman"/>
          <w:sz w:val="28"/>
          <w:szCs w:val="28"/>
        </w:rPr>
        <w:t>а</w:t>
      </w:r>
      <w:r w:rsidR="00A17505">
        <w:rPr>
          <w:rFonts w:ascii="Times New Roman" w:eastAsia="Calibri" w:hAnsi="Times New Roman" w:cs="Times New Roman"/>
          <w:sz w:val="28"/>
          <w:szCs w:val="28"/>
        </w:rPr>
        <w:t xml:space="preserve"> Ф</w:t>
      </w:r>
      <w:r w:rsidRPr="009C583C">
        <w:rPr>
          <w:rFonts w:ascii="Times New Roman" w:eastAsia="Calibri" w:hAnsi="Times New Roman" w:cs="Times New Roman"/>
          <w:sz w:val="28"/>
          <w:szCs w:val="28"/>
        </w:rPr>
        <w:t>ёдоровн</w:t>
      </w:r>
      <w:r w:rsidR="009C583C">
        <w:rPr>
          <w:rFonts w:ascii="Times New Roman" w:eastAsia="Calibri" w:hAnsi="Times New Roman" w:cs="Times New Roman"/>
          <w:sz w:val="28"/>
          <w:szCs w:val="28"/>
        </w:rPr>
        <w:t>а</w:t>
      </w:r>
      <w:r w:rsidRPr="009C583C">
        <w:rPr>
          <w:rFonts w:ascii="Times New Roman" w:eastAsia="Calibri" w:hAnsi="Times New Roman" w:cs="Times New Roman"/>
          <w:sz w:val="28"/>
          <w:szCs w:val="28"/>
        </w:rPr>
        <w:t>,</w:t>
      </w:r>
    </w:p>
    <w:p w:rsidR="009C583C" w:rsidRDefault="004D1448" w:rsidP="00F52A65">
      <w:pPr>
        <w:spacing w:after="0"/>
        <w:jc w:val="right"/>
        <w:rPr>
          <w:rFonts w:ascii="Times New Roman" w:eastAsia="Calibri" w:hAnsi="Times New Roman" w:cs="Times New Roman"/>
          <w:sz w:val="28"/>
          <w:szCs w:val="28"/>
        </w:rPr>
      </w:pPr>
      <w:r w:rsidRPr="009C583C">
        <w:rPr>
          <w:rFonts w:ascii="Times New Roman" w:eastAsia="Calibri" w:hAnsi="Times New Roman" w:cs="Times New Roman"/>
          <w:sz w:val="28"/>
          <w:szCs w:val="28"/>
        </w:rPr>
        <w:t>учител</w:t>
      </w:r>
      <w:r w:rsidR="009C583C">
        <w:rPr>
          <w:rFonts w:ascii="Times New Roman" w:eastAsia="Calibri" w:hAnsi="Times New Roman" w:cs="Times New Roman"/>
          <w:sz w:val="28"/>
          <w:szCs w:val="28"/>
        </w:rPr>
        <w:t>ь</w:t>
      </w:r>
      <w:r w:rsidRPr="009C583C">
        <w:rPr>
          <w:rFonts w:ascii="Times New Roman" w:eastAsia="Calibri" w:hAnsi="Times New Roman" w:cs="Times New Roman"/>
          <w:sz w:val="28"/>
          <w:szCs w:val="28"/>
        </w:rPr>
        <w:t xml:space="preserve"> начальных классов</w:t>
      </w:r>
    </w:p>
    <w:p w:rsidR="00220229" w:rsidRDefault="004D1448" w:rsidP="00F52A65">
      <w:pPr>
        <w:spacing w:after="0"/>
        <w:jc w:val="right"/>
        <w:rPr>
          <w:rFonts w:ascii="Times New Roman" w:eastAsia="Calibri" w:hAnsi="Times New Roman" w:cs="Times New Roman"/>
          <w:sz w:val="28"/>
          <w:szCs w:val="28"/>
        </w:rPr>
      </w:pPr>
      <w:r w:rsidRPr="009C583C">
        <w:rPr>
          <w:rFonts w:ascii="Times New Roman" w:eastAsia="Calibri" w:hAnsi="Times New Roman" w:cs="Times New Roman"/>
          <w:sz w:val="28"/>
          <w:szCs w:val="28"/>
        </w:rPr>
        <w:t xml:space="preserve"> МАОУ «СОШ № 12 с УИОП»</w:t>
      </w:r>
    </w:p>
    <w:p w:rsidR="004D1448" w:rsidRDefault="00220229" w:rsidP="00F52A65">
      <w:pPr>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города </w:t>
      </w:r>
      <w:r w:rsidR="004D1448" w:rsidRPr="009C583C">
        <w:rPr>
          <w:rFonts w:ascii="Times New Roman" w:eastAsia="Calibri" w:hAnsi="Times New Roman" w:cs="Times New Roman"/>
          <w:sz w:val="28"/>
          <w:szCs w:val="28"/>
        </w:rPr>
        <w:t xml:space="preserve"> Губкина</w:t>
      </w:r>
      <w:r>
        <w:rPr>
          <w:rFonts w:ascii="Times New Roman" w:eastAsia="Calibri" w:hAnsi="Times New Roman" w:cs="Times New Roman"/>
          <w:sz w:val="28"/>
          <w:szCs w:val="28"/>
        </w:rPr>
        <w:t xml:space="preserve"> Белгородской области</w:t>
      </w:r>
    </w:p>
    <w:p w:rsidR="00EC495A" w:rsidRDefault="00EC495A" w:rsidP="00F52A65">
      <w:pPr>
        <w:spacing w:after="0"/>
        <w:jc w:val="right"/>
        <w:rPr>
          <w:rFonts w:ascii="Times New Roman" w:eastAsia="Calibri" w:hAnsi="Times New Roman" w:cs="Times New Roman"/>
          <w:sz w:val="28"/>
          <w:szCs w:val="28"/>
        </w:rPr>
      </w:pPr>
    </w:p>
    <w:p w:rsidR="00EC495A" w:rsidRDefault="00EC495A" w:rsidP="00F52A65">
      <w:pPr>
        <w:spacing w:after="0"/>
        <w:jc w:val="right"/>
        <w:rPr>
          <w:rFonts w:ascii="Times New Roman" w:eastAsia="Calibri" w:hAnsi="Times New Roman" w:cs="Times New Roman"/>
          <w:b/>
          <w:i/>
          <w:sz w:val="28"/>
          <w:szCs w:val="28"/>
        </w:rPr>
      </w:pPr>
      <w:r w:rsidRPr="00EC495A">
        <w:rPr>
          <w:rFonts w:ascii="Times New Roman" w:eastAsia="Calibri" w:hAnsi="Times New Roman" w:cs="Times New Roman"/>
          <w:b/>
          <w:i/>
          <w:sz w:val="28"/>
          <w:szCs w:val="28"/>
        </w:rPr>
        <w:t xml:space="preserve">«В оценке зачастую мало </w:t>
      </w:r>
    </w:p>
    <w:p w:rsidR="00EC495A" w:rsidRPr="00EC495A" w:rsidRDefault="00EC495A" w:rsidP="00F52A65">
      <w:pPr>
        <w:spacing w:after="0"/>
        <w:jc w:val="right"/>
        <w:rPr>
          <w:rFonts w:ascii="Times New Roman" w:eastAsia="Calibri" w:hAnsi="Times New Roman" w:cs="Times New Roman"/>
          <w:b/>
          <w:i/>
          <w:sz w:val="28"/>
          <w:szCs w:val="28"/>
        </w:rPr>
      </w:pPr>
      <w:r w:rsidRPr="00EC495A">
        <w:rPr>
          <w:rFonts w:ascii="Times New Roman" w:eastAsia="Calibri" w:hAnsi="Times New Roman" w:cs="Times New Roman"/>
          <w:b/>
          <w:i/>
          <w:sz w:val="28"/>
          <w:szCs w:val="28"/>
        </w:rPr>
        <w:t>педагогики и много власти»</w:t>
      </w:r>
    </w:p>
    <w:p w:rsidR="00220229" w:rsidRPr="00EC495A" w:rsidRDefault="00EC495A" w:rsidP="00F52A65">
      <w:pPr>
        <w:spacing w:after="0"/>
        <w:jc w:val="right"/>
        <w:rPr>
          <w:rFonts w:ascii="Times New Roman" w:eastAsia="Calibri" w:hAnsi="Times New Roman" w:cs="Times New Roman"/>
          <w:i/>
          <w:sz w:val="28"/>
          <w:szCs w:val="28"/>
        </w:rPr>
      </w:pPr>
      <w:r w:rsidRPr="00EC495A">
        <w:rPr>
          <w:rFonts w:ascii="Times New Roman" w:eastAsia="Calibri" w:hAnsi="Times New Roman" w:cs="Times New Roman"/>
          <w:b/>
          <w:i/>
          <w:sz w:val="28"/>
          <w:szCs w:val="28"/>
        </w:rPr>
        <w:t>Е.Ильин</w:t>
      </w:r>
    </w:p>
    <w:p w:rsidR="00AC0D68" w:rsidRPr="00AC0D68" w:rsidRDefault="00AC0D68" w:rsidP="00AC0D68">
      <w:pPr>
        <w:ind w:firstLine="567"/>
        <w:jc w:val="both"/>
        <w:rPr>
          <w:rFonts w:ascii="Times New Roman" w:eastAsia="Calibri" w:hAnsi="Times New Roman" w:cs="Times New Roman"/>
          <w:sz w:val="28"/>
          <w:szCs w:val="28"/>
        </w:rPr>
      </w:pPr>
      <w:r w:rsidRPr="00AC0D68">
        <w:rPr>
          <w:rFonts w:ascii="Times New Roman" w:eastAsia="Calibri" w:hAnsi="Times New Roman" w:cs="Times New Roman"/>
          <w:sz w:val="28"/>
          <w:szCs w:val="28"/>
        </w:rPr>
        <w:t>Учебный процесс это деятельность трехсторонняя. Ее участниками являются: учащиеся, учителя и родители. Каждый участник заинтересован в достижении учебных результатов, и в том, чтобы эти результаты были оценены объективно, чтобы были исключены</w:t>
      </w:r>
      <w:r w:rsidR="00EC495A">
        <w:rPr>
          <w:rFonts w:ascii="Times New Roman" w:eastAsia="Calibri" w:hAnsi="Times New Roman" w:cs="Times New Roman"/>
          <w:sz w:val="28"/>
          <w:szCs w:val="28"/>
        </w:rPr>
        <w:t xml:space="preserve"> </w:t>
      </w:r>
      <w:r w:rsidRPr="00AC0D68">
        <w:rPr>
          <w:rFonts w:ascii="Times New Roman" w:eastAsia="Calibri" w:hAnsi="Times New Roman" w:cs="Times New Roman"/>
          <w:sz w:val="28"/>
          <w:szCs w:val="28"/>
        </w:rPr>
        <w:t xml:space="preserve">случаи субъективных и ошибочных суждений, чтобы отметки отражали действительную успеваемость учащихся. Сегодня учащиеся и их родители ждут от </w:t>
      </w:r>
      <w:proofErr w:type="gramStart"/>
      <w:r w:rsidRPr="00AC0D68">
        <w:rPr>
          <w:rFonts w:ascii="Times New Roman" w:eastAsia="Calibri" w:hAnsi="Times New Roman" w:cs="Times New Roman"/>
          <w:sz w:val="28"/>
          <w:szCs w:val="28"/>
        </w:rPr>
        <w:t>учителя</w:t>
      </w:r>
      <w:proofErr w:type="gramEnd"/>
      <w:r w:rsidRPr="00AC0D68">
        <w:rPr>
          <w:rFonts w:ascii="Times New Roman" w:eastAsia="Calibri" w:hAnsi="Times New Roman" w:cs="Times New Roman"/>
          <w:sz w:val="28"/>
          <w:szCs w:val="28"/>
        </w:rPr>
        <w:t xml:space="preserve"> прежде всего, чтобы он понимал их и их проблемы и вместе с тем был строг, последователен и справедлив.</w:t>
      </w:r>
    </w:p>
    <w:p w:rsidR="006A1FEE" w:rsidRDefault="00A262A8" w:rsidP="00AC0D68">
      <w:pPr>
        <w:ind w:firstLine="567"/>
        <w:jc w:val="both"/>
        <w:rPr>
          <w:rFonts w:ascii="Times New Roman" w:eastAsia="Calibri" w:hAnsi="Times New Roman" w:cs="Times New Roman"/>
          <w:sz w:val="28"/>
          <w:szCs w:val="28"/>
        </w:rPr>
      </w:pPr>
      <w:r w:rsidRPr="00A262A8">
        <w:rPr>
          <w:rFonts w:ascii="Times New Roman" w:eastAsia="Calibri" w:hAnsi="Times New Roman" w:cs="Times New Roman"/>
          <w:sz w:val="28"/>
          <w:szCs w:val="28"/>
        </w:rPr>
        <w:t xml:space="preserve">Организация контрольно-оценочной деятельности на уроках окружающего мира - довольно непростое дело. Сложность заключается в том, что спектр формируемых умений на уроке окружающего мира очень широк. Именно на предмете «Окружающий мир» формируются такие важнейшие </w:t>
      </w:r>
      <w:r w:rsidR="00A17505">
        <w:rPr>
          <w:rFonts w:ascii="Times New Roman" w:eastAsia="Calibri" w:hAnsi="Times New Roman" w:cs="Times New Roman"/>
          <w:sz w:val="28"/>
          <w:szCs w:val="28"/>
        </w:rPr>
        <w:t>универсальные учебные действия (УУД)</w:t>
      </w:r>
      <w:r w:rsidRPr="00A262A8">
        <w:rPr>
          <w:rFonts w:ascii="Times New Roman" w:eastAsia="Calibri" w:hAnsi="Times New Roman" w:cs="Times New Roman"/>
          <w:sz w:val="28"/>
          <w:szCs w:val="28"/>
        </w:rPr>
        <w:t>, как абстрактное теоретическое мышление, способность прогнозировать, творчески мыслить, коммуникативные способности, умение работать в группе.</w:t>
      </w:r>
    </w:p>
    <w:p w:rsidR="00A262A8" w:rsidRDefault="00A262A8" w:rsidP="00220229">
      <w:pPr>
        <w:ind w:firstLine="567"/>
        <w:jc w:val="both"/>
        <w:rPr>
          <w:rFonts w:ascii="Times New Roman" w:eastAsia="Calibri" w:hAnsi="Times New Roman" w:cs="Times New Roman"/>
          <w:sz w:val="28"/>
          <w:szCs w:val="28"/>
        </w:rPr>
      </w:pPr>
      <w:r w:rsidRPr="00A262A8">
        <w:rPr>
          <w:rFonts w:ascii="Times New Roman" w:eastAsia="Calibri" w:hAnsi="Times New Roman" w:cs="Times New Roman"/>
          <w:sz w:val="28"/>
          <w:szCs w:val="28"/>
        </w:rPr>
        <w:t>Ученики пользуются</w:t>
      </w:r>
      <w:r w:rsidR="00381C24">
        <w:rPr>
          <w:rFonts w:ascii="Times New Roman" w:eastAsia="Calibri" w:hAnsi="Times New Roman" w:cs="Times New Roman"/>
          <w:sz w:val="28"/>
          <w:szCs w:val="28"/>
        </w:rPr>
        <w:t xml:space="preserve"> книгами, картами,  диаграммами</w:t>
      </w:r>
      <w:r w:rsidRPr="00A262A8">
        <w:rPr>
          <w:rFonts w:ascii="Times New Roman" w:eastAsia="Calibri" w:hAnsi="Times New Roman" w:cs="Times New Roman"/>
          <w:sz w:val="28"/>
          <w:szCs w:val="28"/>
        </w:rPr>
        <w:t xml:space="preserve">, смотрят фильмы. Чтобы обработать информацию из таких источников, необходимы определенные умения. Поэтому перед учителем встают </w:t>
      </w:r>
      <w:proofErr w:type="gramStart"/>
      <w:r w:rsidRPr="00A262A8">
        <w:rPr>
          <w:rFonts w:ascii="Times New Roman" w:eastAsia="Calibri" w:hAnsi="Times New Roman" w:cs="Times New Roman"/>
          <w:sz w:val="28"/>
          <w:szCs w:val="28"/>
        </w:rPr>
        <w:t>вопросы</w:t>
      </w:r>
      <w:proofErr w:type="gramEnd"/>
      <w:r w:rsidRPr="00A262A8">
        <w:rPr>
          <w:rFonts w:ascii="Times New Roman" w:eastAsia="Calibri" w:hAnsi="Times New Roman" w:cs="Times New Roman"/>
          <w:sz w:val="28"/>
          <w:szCs w:val="28"/>
        </w:rPr>
        <w:t>: какие умения формировать, как формировать и каким образом отслеживать динамику уровня сформированности умений.</w:t>
      </w:r>
    </w:p>
    <w:p w:rsidR="002A3111" w:rsidRDefault="00FA6456" w:rsidP="00220229">
      <w:pPr>
        <w:ind w:firstLine="567"/>
        <w:jc w:val="both"/>
      </w:pPr>
      <w:r w:rsidRPr="00FA6456">
        <w:rPr>
          <w:rFonts w:ascii="Times New Roman" w:eastAsia="Calibri" w:hAnsi="Times New Roman" w:cs="Times New Roman"/>
          <w:sz w:val="28"/>
          <w:szCs w:val="28"/>
        </w:rPr>
        <w:t>Система контроля и оценки не может сейчас ограничиться только утилитарной целью – проверкой усвоения знаний и выработки умений и навыков по конкретному учебному предмету. Она должна ставить более важную социальную задачу: развить у школьников умение контролировать, прежде всего, самого себя, критически оценивать свою деятельность, находить ошибки, пути их устранения, определять границу своего «знания-незнания».</w:t>
      </w:r>
    </w:p>
    <w:p w:rsidR="002A3111" w:rsidRDefault="002A3111" w:rsidP="00220229">
      <w:pPr>
        <w:ind w:firstLine="567"/>
        <w:jc w:val="both"/>
        <w:rPr>
          <w:rFonts w:ascii="Times New Roman" w:eastAsia="Calibri" w:hAnsi="Times New Roman" w:cs="Times New Roman"/>
          <w:sz w:val="28"/>
          <w:szCs w:val="28"/>
        </w:rPr>
      </w:pPr>
      <w:r w:rsidRPr="00D75E04">
        <w:rPr>
          <w:rFonts w:ascii="Times New Roman" w:eastAsia="Calibri" w:hAnsi="Times New Roman" w:cs="Times New Roman"/>
          <w:sz w:val="28"/>
          <w:szCs w:val="28"/>
        </w:rPr>
        <w:lastRenderedPageBreak/>
        <w:t>Оценка учителя – это средство формирования адекватной самооценки ребёнка, основывается на чётких критериях оценки. Самооценка ребёнка должна предшествовать оценке учителя.</w:t>
      </w:r>
    </w:p>
    <w:p w:rsidR="00ED1E30" w:rsidRDefault="00ED1E30" w:rsidP="00220229">
      <w:pPr>
        <w:ind w:firstLine="567"/>
        <w:jc w:val="both"/>
        <w:rPr>
          <w:rFonts w:ascii="Times New Roman" w:eastAsia="Calibri" w:hAnsi="Times New Roman" w:cs="Times New Roman"/>
          <w:sz w:val="28"/>
          <w:szCs w:val="28"/>
        </w:rPr>
      </w:pPr>
      <w:r w:rsidRPr="00D75E04">
        <w:rPr>
          <w:rFonts w:ascii="Times New Roman" w:eastAsia="Calibri" w:hAnsi="Times New Roman" w:cs="Times New Roman"/>
          <w:sz w:val="28"/>
          <w:szCs w:val="28"/>
        </w:rPr>
        <w:t>Оценка учителя является для младших школьников основным мотивом и результатом их усилий, стремлений к успеху. При этом важно, чтобы учитель в пример детям ставил не других детей, а результаты их собственной работы прежде и теперь. Используя приём сравнения для показа ученику его собственного, пусть даже очень малого продвижения вперёд по сравнению со вчерашним днём, он укрепляет и поднимает доверие ученика к самому себе, к своим возможностям. Опытный учитель поощряет малейшие продвижения в учении как слабого, так и сильного ученика.</w:t>
      </w:r>
    </w:p>
    <w:p w:rsidR="00ED1E30" w:rsidRPr="00ED1E30" w:rsidRDefault="00ED1E30" w:rsidP="00220229">
      <w:pPr>
        <w:spacing w:after="0"/>
        <w:ind w:firstLine="567"/>
        <w:jc w:val="both"/>
        <w:rPr>
          <w:rFonts w:ascii="Times New Roman" w:eastAsia="Calibri" w:hAnsi="Times New Roman" w:cs="Times New Roman"/>
          <w:sz w:val="28"/>
          <w:szCs w:val="28"/>
        </w:rPr>
      </w:pPr>
      <w:r w:rsidRPr="00ED1E30">
        <w:rPr>
          <w:rFonts w:ascii="Times New Roman" w:eastAsia="Calibri" w:hAnsi="Times New Roman" w:cs="Times New Roman"/>
          <w:sz w:val="28"/>
          <w:szCs w:val="28"/>
        </w:rPr>
        <w:t xml:space="preserve">Обучаясь в </w:t>
      </w:r>
      <w:r w:rsidR="00E00EE2">
        <w:rPr>
          <w:rFonts w:ascii="Times New Roman" w:eastAsia="Calibri" w:hAnsi="Times New Roman" w:cs="Times New Roman"/>
          <w:sz w:val="28"/>
          <w:szCs w:val="28"/>
        </w:rPr>
        <w:t>1</w:t>
      </w:r>
      <w:r w:rsidRPr="00ED1E30">
        <w:rPr>
          <w:rFonts w:ascii="Times New Roman" w:eastAsia="Calibri" w:hAnsi="Times New Roman" w:cs="Times New Roman"/>
          <w:sz w:val="28"/>
          <w:szCs w:val="28"/>
        </w:rPr>
        <w:t xml:space="preserve"> классе, учащиеся</w:t>
      </w:r>
      <w:r w:rsidR="00733299">
        <w:rPr>
          <w:rFonts w:ascii="Times New Roman" w:eastAsia="Calibri" w:hAnsi="Times New Roman" w:cs="Times New Roman"/>
          <w:sz w:val="28"/>
          <w:szCs w:val="28"/>
        </w:rPr>
        <w:t xml:space="preserve">  приобретают следующие умения:</w:t>
      </w:r>
    </w:p>
    <w:p w:rsidR="00ED1E30" w:rsidRPr="00733299" w:rsidRDefault="00E00EE2" w:rsidP="00A348A3">
      <w:pPr>
        <w:spacing w:after="0"/>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 xml:space="preserve">- </w:t>
      </w:r>
      <w:r w:rsidR="00ED1E30" w:rsidRPr="00E00EE2">
        <w:rPr>
          <w:rFonts w:ascii="Times New Roman" w:eastAsia="Calibri" w:hAnsi="Times New Roman" w:cs="Times New Roman"/>
          <w:sz w:val="28"/>
          <w:szCs w:val="28"/>
        </w:rPr>
        <w:t>оценивать свою работу по заданным учителям критериям</w:t>
      </w:r>
      <w:r>
        <w:rPr>
          <w:rFonts w:ascii="Times New Roman" w:eastAsia="Calibri" w:hAnsi="Times New Roman" w:cs="Times New Roman"/>
          <w:sz w:val="28"/>
          <w:szCs w:val="28"/>
        </w:rPr>
        <w:t>;</w:t>
      </w:r>
    </w:p>
    <w:p w:rsidR="00ED1E30" w:rsidRPr="00ED1E30" w:rsidRDefault="00E00EE2" w:rsidP="00A348A3">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D1E30" w:rsidRPr="00ED1E30">
        <w:rPr>
          <w:rFonts w:ascii="Times New Roman" w:eastAsia="Calibri" w:hAnsi="Times New Roman" w:cs="Times New Roman"/>
          <w:sz w:val="28"/>
          <w:szCs w:val="28"/>
        </w:rPr>
        <w:t>соотносить свою оценку с оценкой учителя;</w:t>
      </w:r>
    </w:p>
    <w:p w:rsidR="00ED1E30" w:rsidRPr="00ED1E30" w:rsidRDefault="00E00EE2" w:rsidP="00A348A3">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D1E30" w:rsidRPr="00ED1E30">
        <w:rPr>
          <w:rFonts w:ascii="Times New Roman" w:eastAsia="Calibri" w:hAnsi="Times New Roman" w:cs="Times New Roman"/>
          <w:sz w:val="28"/>
          <w:szCs w:val="28"/>
        </w:rPr>
        <w:t>договариваться о выборе о</w:t>
      </w:r>
      <w:r w:rsidR="00733299">
        <w:rPr>
          <w:rFonts w:ascii="Times New Roman" w:eastAsia="Calibri" w:hAnsi="Times New Roman" w:cs="Times New Roman"/>
          <w:sz w:val="28"/>
          <w:szCs w:val="28"/>
        </w:rPr>
        <w:t>бразца для сопоставления работ;</w:t>
      </w:r>
    </w:p>
    <w:p w:rsidR="00ED1E30" w:rsidRDefault="00E00EE2" w:rsidP="00A348A3">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D1E30" w:rsidRPr="00ED1E30">
        <w:rPr>
          <w:rFonts w:ascii="Times New Roman" w:eastAsia="Calibri" w:hAnsi="Times New Roman" w:cs="Times New Roman"/>
          <w:sz w:val="28"/>
          <w:szCs w:val="28"/>
        </w:rPr>
        <w:t>обнаруживать совпадение и различ</w:t>
      </w:r>
      <w:r w:rsidR="00733299">
        <w:rPr>
          <w:rFonts w:ascii="Times New Roman" w:eastAsia="Calibri" w:hAnsi="Times New Roman" w:cs="Times New Roman"/>
          <w:sz w:val="28"/>
          <w:szCs w:val="28"/>
        </w:rPr>
        <w:t>ие своих действий с   образцом.</w:t>
      </w:r>
    </w:p>
    <w:p w:rsidR="00E00EE2" w:rsidRPr="00D75E04" w:rsidRDefault="00E00EE2" w:rsidP="00220229">
      <w:pPr>
        <w:ind w:firstLine="567"/>
        <w:jc w:val="both"/>
        <w:rPr>
          <w:rFonts w:ascii="Times New Roman" w:eastAsia="Calibri" w:hAnsi="Times New Roman" w:cs="Times New Roman"/>
          <w:sz w:val="28"/>
          <w:szCs w:val="28"/>
        </w:rPr>
      </w:pPr>
      <w:r w:rsidRPr="00D75E04">
        <w:rPr>
          <w:rFonts w:ascii="Times New Roman" w:eastAsia="Calibri" w:hAnsi="Times New Roman" w:cs="Times New Roman"/>
          <w:sz w:val="28"/>
          <w:szCs w:val="28"/>
        </w:rPr>
        <w:t>Во 2 классе учащиеся при правильной работе учителя способны самостоятельно определять критерии учебной деятельности, готовность предъявлять результат своей деятельности. Ученик может определять границу своих возможностей, границу своего «знания – незнания», используя прогностическую оценку.</w:t>
      </w:r>
    </w:p>
    <w:p w:rsidR="00E00EE2" w:rsidRPr="00D75E04" w:rsidRDefault="00E00EE2" w:rsidP="00220229">
      <w:pPr>
        <w:ind w:firstLine="567"/>
        <w:jc w:val="both"/>
        <w:rPr>
          <w:rFonts w:ascii="Times New Roman" w:eastAsia="Calibri" w:hAnsi="Times New Roman" w:cs="Times New Roman"/>
          <w:sz w:val="28"/>
          <w:szCs w:val="28"/>
        </w:rPr>
      </w:pPr>
      <w:r w:rsidRPr="00D75E04">
        <w:rPr>
          <w:rFonts w:ascii="Times New Roman" w:eastAsia="Calibri" w:hAnsi="Times New Roman" w:cs="Times New Roman"/>
          <w:sz w:val="28"/>
          <w:szCs w:val="28"/>
        </w:rPr>
        <w:t xml:space="preserve"> В 3 классе школьник может определять соответствие своих знаний заявленному уровню и определить те критерии, которым он не смог соответствовать в том или ином виде деятельности. Ученик по тексту работы может определить, сформированность каких умений проверяет эта работа, подобрать материал для отработки тех умений, уровень оценки которых не соответствует высокому. После анализа работы они мо</w:t>
      </w:r>
      <w:r w:rsidR="00A17505">
        <w:rPr>
          <w:rFonts w:ascii="Times New Roman" w:eastAsia="Calibri" w:hAnsi="Times New Roman" w:cs="Times New Roman"/>
          <w:sz w:val="28"/>
          <w:szCs w:val="28"/>
        </w:rPr>
        <w:t>гут</w:t>
      </w:r>
      <w:r w:rsidRPr="00D75E04">
        <w:rPr>
          <w:rFonts w:ascii="Times New Roman" w:eastAsia="Calibri" w:hAnsi="Times New Roman" w:cs="Times New Roman"/>
          <w:sz w:val="28"/>
          <w:szCs w:val="28"/>
        </w:rPr>
        <w:t xml:space="preserve"> сам</w:t>
      </w:r>
      <w:r w:rsidR="00A17505">
        <w:rPr>
          <w:rFonts w:ascii="Times New Roman" w:eastAsia="Calibri" w:hAnsi="Times New Roman" w:cs="Times New Roman"/>
          <w:sz w:val="28"/>
          <w:szCs w:val="28"/>
        </w:rPr>
        <w:t>и</w:t>
      </w:r>
      <w:r w:rsidRPr="00D75E04">
        <w:rPr>
          <w:rFonts w:ascii="Times New Roman" w:eastAsia="Calibri" w:hAnsi="Times New Roman" w:cs="Times New Roman"/>
          <w:sz w:val="28"/>
          <w:szCs w:val="28"/>
        </w:rPr>
        <w:t xml:space="preserve"> построить индивидуальный график работы над ошибками.</w:t>
      </w:r>
    </w:p>
    <w:p w:rsidR="00E00EE2" w:rsidRPr="00ED1E30" w:rsidRDefault="00E00EE2" w:rsidP="00A348A3">
      <w:pPr>
        <w:jc w:val="both"/>
        <w:rPr>
          <w:rFonts w:ascii="Times New Roman" w:eastAsia="Calibri" w:hAnsi="Times New Roman" w:cs="Times New Roman"/>
          <w:sz w:val="28"/>
          <w:szCs w:val="28"/>
        </w:rPr>
      </w:pPr>
      <w:r w:rsidRPr="00D75E04">
        <w:rPr>
          <w:rFonts w:ascii="Times New Roman" w:eastAsia="Calibri" w:hAnsi="Times New Roman" w:cs="Times New Roman"/>
          <w:sz w:val="28"/>
          <w:szCs w:val="28"/>
        </w:rPr>
        <w:t xml:space="preserve"> Четвероклассники имеют возможность видеть свой «рост», что говорит о совершенствовании контрольно-оценочной деятельности ребёнка.</w:t>
      </w:r>
    </w:p>
    <w:p w:rsidR="00ED1E30" w:rsidRDefault="00ED1E30" w:rsidP="00220229">
      <w:pPr>
        <w:ind w:firstLine="567"/>
        <w:jc w:val="both"/>
        <w:rPr>
          <w:rFonts w:ascii="Times New Roman" w:eastAsia="Calibri" w:hAnsi="Times New Roman" w:cs="Times New Roman"/>
          <w:sz w:val="28"/>
          <w:szCs w:val="28"/>
        </w:rPr>
      </w:pPr>
      <w:proofErr w:type="gramStart"/>
      <w:r w:rsidRPr="00ED1E30">
        <w:rPr>
          <w:rFonts w:ascii="Times New Roman" w:eastAsia="Calibri" w:hAnsi="Times New Roman" w:cs="Times New Roman"/>
          <w:sz w:val="28"/>
          <w:szCs w:val="28"/>
        </w:rPr>
        <w:t>Допускается словесное оценивание - устным ответам учитель даёт словесную оценку: если очень хорошо - «Умница!», «Молодец!», «Отлично!»,   если есть мален</w:t>
      </w:r>
      <w:r w:rsidR="00733299">
        <w:rPr>
          <w:rFonts w:ascii="Times New Roman" w:eastAsia="Calibri" w:hAnsi="Times New Roman" w:cs="Times New Roman"/>
          <w:sz w:val="28"/>
          <w:szCs w:val="28"/>
        </w:rPr>
        <w:t>ькие недочёты – «Хорошо» и т.д.</w:t>
      </w:r>
      <w:proofErr w:type="gramEnd"/>
    </w:p>
    <w:p w:rsidR="00220229" w:rsidRDefault="009C583C" w:rsidP="00AC0D68">
      <w:pPr>
        <w:autoSpaceDE w:val="0"/>
        <w:autoSpaceDN w:val="0"/>
        <w:adjustRightInd w:val="0"/>
        <w:spacing w:line="240" w:lineRule="auto"/>
        <w:ind w:firstLine="567"/>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w:t>
      </w:r>
      <w:r w:rsidRPr="009C583C">
        <w:rPr>
          <w:rFonts w:ascii="Times New Roman" w:hAnsi="Times New Roman" w:cs="Times New Roman"/>
          <w:color w:val="000000"/>
          <w:sz w:val="28"/>
          <w:szCs w:val="28"/>
        </w:rPr>
        <w:t>оддерживать высокую учебную мо</w:t>
      </w:r>
      <w:r>
        <w:rPr>
          <w:rFonts w:ascii="Times New Roman" w:hAnsi="Times New Roman" w:cs="Times New Roman"/>
          <w:color w:val="000000"/>
          <w:sz w:val="28"/>
          <w:szCs w:val="28"/>
        </w:rPr>
        <w:t>тивацию обучающихся</w:t>
      </w:r>
      <w:r w:rsidR="00A1750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C583C">
        <w:rPr>
          <w:rFonts w:ascii="Times New Roman" w:hAnsi="Times New Roman" w:cs="Times New Roman"/>
          <w:color w:val="000000"/>
          <w:sz w:val="28"/>
          <w:szCs w:val="28"/>
        </w:rPr>
        <w:t>поощрять их активность и самостоятельность, расширять возмож</w:t>
      </w:r>
      <w:r>
        <w:rPr>
          <w:rFonts w:ascii="Times New Roman" w:hAnsi="Times New Roman" w:cs="Times New Roman"/>
          <w:color w:val="000000"/>
          <w:sz w:val="28"/>
          <w:szCs w:val="28"/>
        </w:rPr>
        <w:t xml:space="preserve">ности обучения и </w:t>
      </w:r>
      <w:r>
        <w:rPr>
          <w:rFonts w:ascii="Times New Roman" w:hAnsi="Times New Roman" w:cs="Times New Roman"/>
          <w:color w:val="000000"/>
          <w:sz w:val="28"/>
          <w:szCs w:val="28"/>
        </w:rPr>
        <w:lastRenderedPageBreak/>
        <w:t>самообучения</w:t>
      </w:r>
      <w:r w:rsidR="00A1750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C583C">
        <w:rPr>
          <w:rFonts w:ascii="Times New Roman" w:hAnsi="Times New Roman" w:cs="Times New Roman"/>
          <w:color w:val="000000"/>
          <w:sz w:val="28"/>
          <w:szCs w:val="28"/>
        </w:rPr>
        <w:t xml:space="preserve">развивать навыки рефлексивной и оценочной (в том числе </w:t>
      </w:r>
      <w:proofErr w:type="spellStart"/>
      <w:r w:rsidRPr="009C583C">
        <w:rPr>
          <w:rFonts w:ascii="Times New Roman" w:hAnsi="Times New Roman" w:cs="Times New Roman"/>
          <w:color w:val="000000"/>
          <w:sz w:val="28"/>
          <w:szCs w:val="28"/>
        </w:rPr>
        <w:t>самооценоч</w:t>
      </w:r>
      <w:r>
        <w:rPr>
          <w:rFonts w:ascii="Times New Roman" w:hAnsi="Times New Roman" w:cs="Times New Roman"/>
          <w:color w:val="000000"/>
          <w:sz w:val="28"/>
          <w:szCs w:val="28"/>
        </w:rPr>
        <w:t>ной</w:t>
      </w:r>
      <w:proofErr w:type="spellEnd"/>
      <w:r>
        <w:rPr>
          <w:rFonts w:ascii="Times New Roman" w:hAnsi="Times New Roman" w:cs="Times New Roman"/>
          <w:color w:val="000000"/>
          <w:sz w:val="28"/>
          <w:szCs w:val="28"/>
        </w:rPr>
        <w:t>) деятельности обучающихся</w:t>
      </w:r>
      <w:r w:rsidR="00A1750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C583C">
        <w:rPr>
          <w:rFonts w:ascii="Times New Roman" w:hAnsi="Times New Roman" w:cs="Times New Roman"/>
          <w:color w:val="000000"/>
          <w:sz w:val="28"/>
          <w:szCs w:val="28"/>
        </w:rPr>
        <w:t xml:space="preserve">формировать умение учиться — ставить цели, планировать и организовывать собственную учебную </w:t>
      </w:r>
      <w:proofErr w:type="gramEnd"/>
    </w:p>
    <w:p w:rsidR="00220229" w:rsidRDefault="00220229" w:rsidP="00220229">
      <w:pPr>
        <w:ind w:firstLine="567"/>
        <w:jc w:val="both"/>
        <w:rPr>
          <w:rFonts w:ascii="Times New Roman" w:eastAsia="Calibri" w:hAnsi="Times New Roman" w:cs="Times New Roman"/>
          <w:sz w:val="28"/>
          <w:szCs w:val="28"/>
        </w:rPr>
      </w:pPr>
    </w:p>
    <w:p w:rsidR="002A3111" w:rsidRPr="00EC495A" w:rsidRDefault="00220229" w:rsidP="00220229">
      <w:pPr>
        <w:ind w:firstLine="567"/>
        <w:jc w:val="both"/>
        <w:rPr>
          <w:rFonts w:ascii="Times New Roman" w:eastAsia="Calibri" w:hAnsi="Times New Roman" w:cs="Times New Roman"/>
          <w:sz w:val="28"/>
          <w:szCs w:val="28"/>
        </w:rPr>
      </w:pPr>
      <w:r>
        <w:rPr>
          <w:rFonts w:ascii="Times New Roman" w:hAnsi="Times New Roman" w:cs="Times New Roman"/>
          <w:sz w:val="18"/>
          <w:szCs w:val="18"/>
        </w:rPr>
        <w:t xml:space="preserve">                        </w:t>
      </w:r>
      <w:r w:rsidR="004D1448" w:rsidRPr="00EC495A">
        <w:rPr>
          <w:rFonts w:ascii="Times New Roman" w:hAnsi="Times New Roman" w:cs="Times New Roman"/>
          <w:sz w:val="28"/>
          <w:szCs w:val="28"/>
        </w:rPr>
        <w:t>Используемый материал</w:t>
      </w:r>
    </w:p>
    <w:p w:rsidR="00F47B4C" w:rsidRPr="00EC495A" w:rsidRDefault="004D1448" w:rsidP="004D1448">
      <w:pPr>
        <w:spacing w:after="0"/>
        <w:rPr>
          <w:rFonts w:ascii="Times New Roman" w:eastAsia="Calibri" w:hAnsi="Times New Roman" w:cs="Times New Roman"/>
          <w:sz w:val="28"/>
          <w:szCs w:val="28"/>
        </w:rPr>
      </w:pPr>
      <w:r w:rsidRPr="00EC495A">
        <w:rPr>
          <w:rFonts w:ascii="Times New Roman" w:eastAsia="Calibri" w:hAnsi="Times New Roman" w:cs="Times New Roman"/>
          <w:sz w:val="28"/>
          <w:szCs w:val="28"/>
        </w:rPr>
        <w:t xml:space="preserve">1. </w:t>
      </w:r>
      <w:hyperlink r:id="rId4" w:history="1">
        <w:r w:rsidR="00F47B4C" w:rsidRPr="00EC495A">
          <w:rPr>
            <w:rStyle w:val="a3"/>
            <w:rFonts w:ascii="Times New Roman" w:eastAsia="Calibri" w:hAnsi="Times New Roman" w:cs="Times New Roman"/>
            <w:color w:val="auto"/>
            <w:sz w:val="28"/>
            <w:szCs w:val="28"/>
            <w:u w:val="none"/>
          </w:rPr>
          <w:t>http://nsportal.ru/nachalnaya-shkola/materialy-mo/kontrolno-ocenochnaya-deyatelnost-1-klass</w:t>
        </w:r>
      </w:hyperlink>
    </w:p>
    <w:p w:rsidR="00F47B4C" w:rsidRPr="00EC495A" w:rsidRDefault="004D1448" w:rsidP="004D1448">
      <w:pPr>
        <w:spacing w:after="0"/>
        <w:rPr>
          <w:rFonts w:ascii="Times New Roman" w:eastAsia="Calibri" w:hAnsi="Times New Roman" w:cs="Times New Roman"/>
          <w:sz w:val="28"/>
          <w:szCs w:val="28"/>
        </w:rPr>
      </w:pPr>
      <w:r w:rsidRPr="00EC495A">
        <w:rPr>
          <w:rFonts w:ascii="Times New Roman" w:eastAsia="Calibri" w:hAnsi="Times New Roman" w:cs="Times New Roman"/>
          <w:sz w:val="28"/>
          <w:szCs w:val="28"/>
        </w:rPr>
        <w:t xml:space="preserve">2. </w:t>
      </w:r>
      <w:hyperlink r:id="rId5" w:history="1">
        <w:r w:rsidR="00F47B4C" w:rsidRPr="00EC495A">
          <w:rPr>
            <w:rStyle w:val="a3"/>
            <w:rFonts w:ascii="Times New Roman" w:eastAsia="Calibri" w:hAnsi="Times New Roman" w:cs="Times New Roman"/>
            <w:color w:val="auto"/>
            <w:sz w:val="28"/>
            <w:szCs w:val="28"/>
            <w:u w:val="none"/>
          </w:rPr>
          <w:t>http://www.ug.ru/archive/37391</w:t>
        </w:r>
      </w:hyperlink>
    </w:p>
    <w:p w:rsidR="00F47B4C" w:rsidRPr="00EC495A" w:rsidRDefault="004D1448" w:rsidP="004D1448">
      <w:pPr>
        <w:spacing w:after="0"/>
        <w:rPr>
          <w:rFonts w:ascii="Times New Roman" w:eastAsia="Calibri" w:hAnsi="Times New Roman" w:cs="Times New Roman"/>
          <w:sz w:val="28"/>
          <w:szCs w:val="28"/>
        </w:rPr>
      </w:pPr>
      <w:r w:rsidRPr="00EC495A">
        <w:rPr>
          <w:rFonts w:ascii="Times New Roman" w:eastAsia="Calibri" w:hAnsi="Times New Roman" w:cs="Times New Roman"/>
          <w:sz w:val="28"/>
          <w:szCs w:val="28"/>
        </w:rPr>
        <w:t xml:space="preserve">3. </w:t>
      </w:r>
      <w:hyperlink r:id="rId6" w:history="1">
        <w:r w:rsidR="0006032B" w:rsidRPr="00EC495A">
          <w:rPr>
            <w:rStyle w:val="a3"/>
            <w:rFonts w:ascii="Times New Roman" w:eastAsia="Calibri" w:hAnsi="Times New Roman" w:cs="Times New Roman"/>
            <w:color w:val="auto"/>
            <w:sz w:val="28"/>
            <w:szCs w:val="28"/>
            <w:u w:val="none"/>
          </w:rPr>
          <w:t>http://nsportal.ru/nachalnaya-shkola/obshchepedagogicheskie-tekhnologii/tekhnologiya-otsenivaniya-uchebnykh-dostizhenii</w:t>
        </w:r>
      </w:hyperlink>
    </w:p>
    <w:p w:rsidR="0006032B" w:rsidRPr="00EC495A" w:rsidRDefault="004D1448" w:rsidP="004D1448">
      <w:pPr>
        <w:spacing w:after="0"/>
        <w:rPr>
          <w:rFonts w:ascii="Times New Roman" w:eastAsia="Calibri" w:hAnsi="Times New Roman" w:cs="Times New Roman"/>
          <w:sz w:val="28"/>
          <w:szCs w:val="28"/>
        </w:rPr>
      </w:pPr>
      <w:r w:rsidRPr="00EC495A">
        <w:rPr>
          <w:rFonts w:ascii="Times New Roman" w:eastAsia="Calibri" w:hAnsi="Times New Roman" w:cs="Times New Roman"/>
          <w:sz w:val="28"/>
          <w:szCs w:val="28"/>
        </w:rPr>
        <w:t xml:space="preserve">4. </w:t>
      </w:r>
      <w:r w:rsidR="0006032B" w:rsidRPr="00EC495A">
        <w:rPr>
          <w:rFonts w:ascii="Times New Roman" w:eastAsia="Calibri" w:hAnsi="Times New Roman" w:cs="Times New Roman"/>
          <w:sz w:val="28"/>
          <w:szCs w:val="28"/>
        </w:rPr>
        <w:t>http://licey7.tomsk.ru/fgos/ocenka.pdf</w:t>
      </w:r>
    </w:p>
    <w:p w:rsidR="00A262A8" w:rsidRPr="00EC495A" w:rsidRDefault="009C583C" w:rsidP="00EC495A">
      <w:pPr>
        <w:spacing w:after="0"/>
        <w:rPr>
          <w:rFonts w:ascii="Times New Roman" w:hAnsi="Times New Roman" w:cs="Times New Roman"/>
          <w:sz w:val="28"/>
          <w:szCs w:val="28"/>
        </w:rPr>
      </w:pPr>
      <w:r w:rsidRPr="00EC495A">
        <w:rPr>
          <w:rFonts w:ascii="Times New Roman" w:hAnsi="Times New Roman" w:cs="Times New Roman"/>
          <w:sz w:val="28"/>
          <w:szCs w:val="28"/>
        </w:rPr>
        <w:t xml:space="preserve">5. </w:t>
      </w:r>
      <w:hyperlink r:id="rId7" w:history="1">
        <w:r w:rsidR="00EC495A" w:rsidRPr="00EC495A">
          <w:rPr>
            <w:rStyle w:val="a3"/>
            <w:rFonts w:ascii="Times New Roman" w:hAnsi="Times New Roman" w:cs="Times New Roman"/>
            <w:color w:val="auto"/>
            <w:sz w:val="28"/>
            <w:szCs w:val="28"/>
            <w:u w:val="none"/>
          </w:rPr>
          <w:t>http://hotimlshkola.ru/article165</w:t>
        </w:r>
      </w:hyperlink>
    </w:p>
    <w:p w:rsidR="00EC495A" w:rsidRPr="00EC495A" w:rsidRDefault="00EC495A">
      <w:pPr>
        <w:rPr>
          <w:rFonts w:ascii="Times New Roman" w:hAnsi="Times New Roman" w:cs="Times New Roman"/>
          <w:sz w:val="28"/>
          <w:szCs w:val="28"/>
        </w:rPr>
      </w:pPr>
      <w:r w:rsidRPr="00EC495A">
        <w:rPr>
          <w:rFonts w:ascii="Times New Roman" w:hAnsi="Times New Roman" w:cs="Times New Roman"/>
          <w:sz w:val="28"/>
          <w:szCs w:val="28"/>
        </w:rPr>
        <w:t>6. http://gymnasium.pruzhany.by/?p=259</w:t>
      </w:r>
    </w:p>
    <w:sectPr w:rsidR="00EC495A" w:rsidRPr="00EC495A" w:rsidSect="00FB28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62A8"/>
    <w:rsid w:val="0006032B"/>
    <w:rsid w:val="00117FDD"/>
    <w:rsid w:val="00220229"/>
    <w:rsid w:val="002A3111"/>
    <w:rsid w:val="00381C24"/>
    <w:rsid w:val="004D1448"/>
    <w:rsid w:val="006A1FEE"/>
    <w:rsid w:val="006B7219"/>
    <w:rsid w:val="00733299"/>
    <w:rsid w:val="009C583C"/>
    <w:rsid w:val="00A17505"/>
    <w:rsid w:val="00A262A8"/>
    <w:rsid w:val="00A31215"/>
    <w:rsid w:val="00A348A3"/>
    <w:rsid w:val="00AC0D68"/>
    <w:rsid w:val="00BB327B"/>
    <w:rsid w:val="00CC7A80"/>
    <w:rsid w:val="00D75E04"/>
    <w:rsid w:val="00E00EE2"/>
    <w:rsid w:val="00EC495A"/>
    <w:rsid w:val="00ED1E30"/>
    <w:rsid w:val="00F47B4C"/>
    <w:rsid w:val="00F52A65"/>
    <w:rsid w:val="00FA6456"/>
    <w:rsid w:val="00FB28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8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5E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5E0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hotimlshkola.ru/article16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sportal.ru/nachalnaya-shkola/obshchepedagogicheskie-tekhnologii/tekhnologiya-otsenivaniya-uchebnykh-dostizhenii" TargetMode="External"/><Relationship Id="rId5" Type="http://schemas.openxmlformats.org/officeDocument/2006/relationships/hyperlink" Target="http://www.ug.ru/archive/37391" TargetMode="External"/><Relationship Id="rId10" Type="http://schemas.microsoft.com/office/2007/relationships/stylesWithEffects" Target="stylesWithEffects.xml"/><Relationship Id="rId4" Type="http://schemas.openxmlformats.org/officeDocument/2006/relationships/hyperlink" Target="http://nsportal.ru/nachalnaya-shkola/materialy-mo/kontrolno-ocenochnaya-deyatelnost-1-klass"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3</Pages>
  <Words>755</Words>
  <Characters>4307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2013-01-04T15:56:00Z</dcterms:created>
  <dcterms:modified xsi:type="dcterms:W3CDTF">2014-05-27T13:27:00Z</dcterms:modified>
</cp:coreProperties>
</file>