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96" w:rsidRDefault="00C12A96" w:rsidP="00C12A96">
      <w:pPr>
        <w:ind w:left="-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Технология организации проектной деятельности младших школьников</w:t>
      </w:r>
    </w:p>
    <w:p w:rsidR="00C12A96" w:rsidRDefault="00C12A96" w:rsidP="00C12A96">
      <w:pPr>
        <w:ind w:left="-360"/>
        <w:rPr>
          <w:sz w:val="28"/>
          <w:szCs w:val="28"/>
        </w:rPr>
      </w:pP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«Образование – важнейшее из земных благ, если оно наивысшего качества. В противном случае оно бесполезно» - писал Р. Киплинг.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Качество знаний – это полнота, глубина, оперативность, гибкость, осознанность, прочность, то, на чем предстоит работать постоянно, чтобы успевать идти в ногу со временем.  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меня приоритетными педагогическими технологиями в работе, которые помогают повысить качество знаний,  являются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ориентированный подход ;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сотрудничества и развивающего обучения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проблемные, поисковые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творческие подходы на основе активизации мыслительной деятельности ;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системы и технологии</w:t>
      </w:r>
    </w:p>
    <w:p w:rsidR="00C12A96" w:rsidRDefault="00C12A96" w:rsidP="00C12A9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Исходя из опыта своей работы, считаю, что в реализации перспективных педагогических технологий особое место занимает включение в урок и во внеурочную деятельность приёмов </w:t>
      </w:r>
      <w:r>
        <w:rPr>
          <w:b/>
          <w:sz w:val="28"/>
          <w:szCs w:val="28"/>
        </w:rPr>
        <w:t>исследовательской работы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позволяет перевести ученика из слушателя в активного участника процесса. Особое место в формировании исследовательской культуры занимает </w:t>
      </w:r>
      <w:r>
        <w:rPr>
          <w:b/>
          <w:sz w:val="28"/>
          <w:szCs w:val="28"/>
        </w:rPr>
        <w:t>метод проектов.</w:t>
      </w:r>
      <w:r>
        <w:rPr>
          <w:sz w:val="28"/>
          <w:szCs w:val="28"/>
        </w:rPr>
        <w:t xml:space="preserve">  </w:t>
      </w:r>
    </w:p>
    <w:p w:rsidR="00C12A96" w:rsidRDefault="00C12A96" w:rsidP="00C12A9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Поделюсь опытом организации проектной деятельности младших </w:t>
      </w:r>
    </w:p>
    <w:p w:rsidR="00C12A96" w:rsidRDefault="00C12A96" w:rsidP="00C12A96">
      <w:pPr>
        <w:ind w:left="-360"/>
        <w:rPr>
          <w:sz w:val="28"/>
          <w:szCs w:val="28"/>
        </w:rPr>
      </w:pPr>
      <w:r>
        <w:rPr>
          <w:sz w:val="28"/>
          <w:szCs w:val="28"/>
        </w:rPr>
        <w:t>школьников.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словаре иностранных слов </w:t>
      </w:r>
      <w:r w:rsidRPr="006640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6640F8">
        <w:rPr>
          <w:b/>
          <w:sz w:val="28"/>
          <w:szCs w:val="28"/>
        </w:rPr>
        <w:t xml:space="preserve">роект» </w:t>
      </w:r>
      <w:r>
        <w:rPr>
          <w:sz w:val="28"/>
          <w:szCs w:val="28"/>
        </w:rPr>
        <w:t>- это замысел, план.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понимании к проектам относятся строительство египетских пирамид, Великой китайской стены, морская экспедиция Колумба, подготовка спектакля, полёт на Луну и т.д.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Метод проектов – </w:t>
      </w:r>
      <w:r>
        <w:rPr>
          <w:sz w:val="28"/>
          <w:szCs w:val="28"/>
        </w:rPr>
        <w:t xml:space="preserve">педагогическая технология, при которой педагог специально создаёт и организует для детей комплекс действий по решению значимой для учащихся проблемы, завершением чего служит создание творческого продукта. 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 w:rsidRPr="00917102">
        <w:rPr>
          <w:sz w:val="28"/>
          <w:szCs w:val="28"/>
        </w:rPr>
        <w:t xml:space="preserve">      Пед</w:t>
      </w:r>
      <w:r>
        <w:rPr>
          <w:sz w:val="28"/>
          <w:szCs w:val="28"/>
        </w:rPr>
        <w:t>агогической</w:t>
      </w:r>
      <w:r w:rsidRPr="00917102">
        <w:rPr>
          <w:sz w:val="28"/>
          <w:szCs w:val="28"/>
        </w:rPr>
        <w:t xml:space="preserve"> наукой и практикой установлено</w:t>
      </w:r>
      <w:r>
        <w:rPr>
          <w:sz w:val="28"/>
          <w:szCs w:val="28"/>
        </w:rPr>
        <w:t xml:space="preserve">, что если к такой деятельности «не начать приучать достаточно с раннего возраста, то ребёнку будет нанесён ущерб, трудно </w:t>
      </w:r>
      <w:proofErr w:type="spellStart"/>
      <w:r>
        <w:rPr>
          <w:sz w:val="28"/>
          <w:szCs w:val="28"/>
        </w:rPr>
        <w:t>восполнимый</w:t>
      </w:r>
      <w:proofErr w:type="spellEnd"/>
      <w:r>
        <w:rPr>
          <w:sz w:val="28"/>
          <w:szCs w:val="28"/>
        </w:rPr>
        <w:t xml:space="preserve"> в последующие годы. Поэтому овладевать проектной деятельностью ребёнок должен в процессе специально организованного обучения».</w:t>
      </w:r>
    </w:p>
    <w:p w:rsidR="00C12A96" w:rsidRDefault="00C12A96" w:rsidP="00C12A96">
      <w:pPr>
        <w:ind w:left="-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деятельности учителя и ученика при использовании метода проектов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 xml:space="preserve">                                 Ученик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 xml:space="preserve">                       Учитель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Определяет цель деятельности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>Помогает определить …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Открывает новые знания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>Рекомендует источники информации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Экспериментирует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>Раскрывает возможные формы работы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Выбирает пути решения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>Содействует прогнозированию результатов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Активен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>Создаёт условия для активности школьника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Субъект обучения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>Партнёр ученика</w:t>
            </w:r>
          </w:p>
        </w:tc>
      </w:tr>
      <w:tr w:rsidR="00C12A96" w:rsidTr="00CD5DED">
        <w:tc>
          <w:tcPr>
            <w:tcW w:w="4785" w:type="dxa"/>
          </w:tcPr>
          <w:p w:rsidR="00C12A96" w:rsidRDefault="00C12A96" w:rsidP="00CD5DED">
            <w:pPr>
              <w:jc w:val="both"/>
            </w:pPr>
            <w:r>
              <w:t>Несёт ответственность за свою деятельность</w:t>
            </w:r>
          </w:p>
        </w:tc>
        <w:tc>
          <w:tcPr>
            <w:tcW w:w="4786" w:type="dxa"/>
          </w:tcPr>
          <w:p w:rsidR="00C12A96" w:rsidRDefault="00C12A96" w:rsidP="00CD5DED">
            <w:pPr>
              <w:jc w:val="both"/>
            </w:pPr>
            <w:r>
              <w:t xml:space="preserve">Помогает оценить полученный результат, выявить недостатки </w:t>
            </w:r>
          </w:p>
        </w:tc>
      </w:tr>
    </w:tbl>
    <w:p w:rsidR="00C12A96" w:rsidRDefault="00C12A96" w:rsidP="00C12A96">
      <w:pPr>
        <w:ind w:left="-360"/>
        <w:jc w:val="both"/>
      </w:pP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Основным тезисом современного понимания проектной деятельности учеников является такой тезис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Всё, что я познаю, я знаю, для чего мне это надо и где и как я могу эти знания применить».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Основываясь на этом, можно выделить несколько групп умений, на которые проектная деятельность оказывает наибольшее влияние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 w:rsidRPr="00FC41FC">
        <w:rPr>
          <w:i/>
          <w:sz w:val="28"/>
          <w:szCs w:val="28"/>
        </w:rPr>
        <w:t>а) исследовательские</w:t>
      </w:r>
      <w:r>
        <w:rPr>
          <w:sz w:val="28"/>
          <w:szCs w:val="28"/>
        </w:rPr>
        <w:t xml:space="preserve"> (генерировать идеи, выбирать лучшее решение)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r w:rsidRPr="00FC41FC">
        <w:rPr>
          <w:i/>
          <w:sz w:val="28"/>
          <w:szCs w:val="28"/>
        </w:rPr>
        <w:t>б) социально</w:t>
      </w:r>
      <w:r>
        <w:rPr>
          <w:i/>
          <w:sz w:val="28"/>
          <w:szCs w:val="28"/>
        </w:rPr>
        <w:t>е</w:t>
      </w:r>
      <w:r w:rsidRPr="00FC41FC">
        <w:rPr>
          <w:i/>
          <w:sz w:val="28"/>
          <w:szCs w:val="28"/>
        </w:rPr>
        <w:t xml:space="preserve"> взаимодействи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r w:rsidRPr="00FC41FC">
        <w:rPr>
          <w:i/>
          <w:sz w:val="28"/>
          <w:szCs w:val="28"/>
        </w:rPr>
        <w:t>в) оценочные</w:t>
      </w:r>
      <w:r>
        <w:rPr>
          <w:sz w:val="28"/>
          <w:szCs w:val="28"/>
        </w:rPr>
        <w:t xml:space="preserve"> (оценивать результат своей деятельности и деятельности других);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 w:rsidRPr="00FC41FC">
        <w:rPr>
          <w:i/>
          <w:sz w:val="28"/>
          <w:szCs w:val="28"/>
        </w:rPr>
        <w:t>г) информационные</w:t>
      </w:r>
      <w:r>
        <w:rPr>
          <w:sz w:val="28"/>
          <w:szCs w:val="28"/>
        </w:rPr>
        <w:t xml:space="preserve"> (осуществлять поиск нужной информации, выявлять какой информации недостаёт)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proofErr w:type="spellStart"/>
      <w:r w:rsidRPr="00FC41FC">
        <w:rPr>
          <w:i/>
          <w:sz w:val="28"/>
          <w:szCs w:val="28"/>
        </w:rPr>
        <w:t>д</w:t>
      </w:r>
      <w:proofErr w:type="spellEnd"/>
      <w:r w:rsidRPr="00FC41FC">
        <w:rPr>
          <w:i/>
          <w:sz w:val="28"/>
          <w:szCs w:val="28"/>
        </w:rPr>
        <w:t>) презентационные</w:t>
      </w:r>
      <w:r>
        <w:rPr>
          <w:sz w:val="28"/>
          <w:szCs w:val="28"/>
        </w:rPr>
        <w:t xml:space="preserve"> (выступать перед аудиторией, отвечать на </w:t>
      </w:r>
      <w:proofErr w:type="spellStart"/>
      <w:proofErr w:type="gramStart"/>
      <w:r>
        <w:rPr>
          <w:sz w:val="28"/>
          <w:szCs w:val="28"/>
        </w:rPr>
        <w:t>незапланиро-ванные</w:t>
      </w:r>
      <w:proofErr w:type="spellEnd"/>
      <w:proofErr w:type="gramEnd"/>
      <w:r>
        <w:rPr>
          <w:sz w:val="28"/>
          <w:szCs w:val="28"/>
        </w:rPr>
        <w:t xml:space="preserve"> вопросы, использовать средства наглядности, демонстрировать </w:t>
      </w:r>
      <w:proofErr w:type="spellStart"/>
      <w:r>
        <w:rPr>
          <w:sz w:val="28"/>
          <w:szCs w:val="28"/>
        </w:rPr>
        <w:t>артис</w:t>
      </w:r>
      <w:proofErr w:type="spellEnd"/>
      <w:r>
        <w:rPr>
          <w:sz w:val="28"/>
          <w:szCs w:val="28"/>
        </w:rPr>
        <w:t xml:space="preserve">-            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тические</w:t>
      </w:r>
      <w:proofErr w:type="spellEnd"/>
      <w:r>
        <w:rPr>
          <w:sz w:val="28"/>
          <w:szCs w:val="28"/>
        </w:rPr>
        <w:t xml:space="preserve"> возможности)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proofErr w:type="gramStart"/>
      <w:r w:rsidRPr="00FC41FC">
        <w:rPr>
          <w:i/>
          <w:sz w:val="28"/>
          <w:szCs w:val="28"/>
        </w:rPr>
        <w:t>е) рефлексивные</w:t>
      </w:r>
      <w:r>
        <w:rPr>
          <w:sz w:val="28"/>
          <w:szCs w:val="28"/>
        </w:rPr>
        <w:t xml:space="preserve"> (отвечать на вопросы «Чему я научился?», «Чему мне необходимо научиться?», адекватно выбирать свою роль в коллективном деле);</w:t>
      </w:r>
      <w:proofErr w:type="gramEnd"/>
    </w:p>
    <w:p w:rsidR="00C12A96" w:rsidRDefault="00C12A96" w:rsidP="00C12A96">
      <w:pPr>
        <w:ind w:left="-360"/>
        <w:jc w:val="both"/>
        <w:rPr>
          <w:sz w:val="28"/>
          <w:szCs w:val="28"/>
        </w:rPr>
      </w:pPr>
      <w:r w:rsidRPr="00FC41FC">
        <w:rPr>
          <w:i/>
          <w:sz w:val="28"/>
          <w:szCs w:val="28"/>
        </w:rPr>
        <w:t>ж) менеджерские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проектировать процесс, планировать деятельность – время, ресурсы ; принимать решение )</w:t>
      </w:r>
    </w:p>
    <w:p w:rsidR="00C12A96" w:rsidRDefault="00C12A96" w:rsidP="00C12A96">
      <w:pPr>
        <w:ind w:left="-360"/>
        <w:jc w:val="both"/>
        <w:rPr>
          <w:sz w:val="28"/>
          <w:szCs w:val="28"/>
        </w:rPr>
      </w:pPr>
    </w:p>
    <w:p w:rsidR="00C12A96" w:rsidRDefault="00C12A96" w:rsidP="00C12A9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Всё сказанное справедливо и по отношению к учащимся начальных классов. Конечно возраст накладывает свои корректировки, требует учёта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физиологических особенностей младших школьников. Темы проектов лучше выбирать из содержания учебных предметов, интересов детей, их потребностей.  </w:t>
      </w:r>
    </w:p>
    <w:p w:rsidR="00C12A96" w:rsidRDefault="00C12A96" w:rsidP="00C12A96">
      <w:pPr>
        <w:ind w:left="-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проектов для учеников начальной школы:</w:t>
      </w:r>
    </w:p>
    <w:p w:rsidR="00C12A96" w:rsidRDefault="00C12A96" w:rsidP="00C12A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Исследовательский проект – </w:t>
      </w:r>
      <w:r>
        <w:rPr>
          <w:sz w:val="28"/>
          <w:szCs w:val="28"/>
        </w:rPr>
        <w:t>это исследование какой- либо проблемы по правилам научного исследования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2A96" w:rsidRDefault="00C12A96" w:rsidP="00C12A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Творческий проект –</w:t>
      </w:r>
      <w:r>
        <w:rPr>
          <w:sz w:val="28"/>
          <w:szCs w:val="28"/>
        </w:rPr>
        <w:t xml:space="preserve"> предполагает максимально свободный авторский подход в решении проблемы. Продукт – альманахи, видеофильмы, театрализация, совместное сочинение, произведения изобразительного или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прикладного искусства и т.п. ;</w:t>
      </w:r>
    </w:p>
    <w:p w:rsidR="00C12A96" w:rsidRDefault="00C12A96" w:rsidP="00C12A9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Ролево</w:t>
      </w:r>
      <w:proofErr w:type="spell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23EFB">
        <w:rPr>
          <w:b/>
          <w:sz w:val="28"/>
          <w:szCs w:val="28"/>
        </w:rPr>
        <w:t>игровые</w:t>
      </w:r>
      <w:r>
        <w:rPr>
          <w:sz w:val="28"/>
          <w:szCs w:val="28"/>
        </w:rPr>
        <w:t xml:space="preserve"> </w:t>
      </w:r>
      <w:r w:rsidRPr="00123EFB">
        <w:rPr>
          <w:b/>
          <w:sz w:val="28"/>
          <w:szCs w:val="28"/>
        </w:rPr>
        <w:t>проекты</w:t>
      </w:r>
      <w:r>
        <w:rPr>
          <w:sz w:val="28"/>
          <w:szCs w:val="28"/>
        </w:rPr>
        <w:t xml:space="preserve"> -  это литературные, ролевые игры и др., результат которых остаётся открытым до самого конца. Участники принимают на себя определённые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 с придуманными участниками, ситуациями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2A96" w:rsidRDefault="00C12A96" w:rsidP="00C12A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Информационный проект </w:t>
      </w:r>
      <w:r>
        <w:rPr>
          <w:sz w:val="28"/>
          <w:szCs w:val="28"/>
        </w:rPr>
        <w:t xml:space="preserve">– это сбор и обработка информации по значимой проблеме с целью её презентации широкой аудитории. Такие проекты часто интегрируются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исследовательские и становятся их органичной частью.</w:t>
      </w:r>
    </w:p>
    <w:p w:rsidR="00C12A96" w:rsidRDefault="00C12A96" w:rsidP="00C12A9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Монопроекты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реализуются, как правило, в рамках одного учебного предмета, т.е. выполняется на материале конкретного предмета.</w:t>
      </w:r>
    </w:p>
    <w:p w:rsidR="00C12A96" w:rsidRDefault="00C12A96" w:rsidP="00C12A9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Межпредметный</w:t>
      </w:r>
      <w:proofErr w:type="spellEnd"/>
      <w:r>
        <w:rPr>
          <w:b/>
          <w:sz w:val="28"/>
          <w:szCs w:val="28"/>
        </w:rPr>
        <w:t xml:space="preserve"> проект (интегрированный)</w:t>
      </w:r>
      <w:r w:rsidRPr="005C0CF1">
        <w:rPr>
          <w:sz w:val="28"/>
          <w:szCs w:val="28"/>
        </w:rPr>
        <w:t>-</w:t>
      </w:r>
      <w:r>
        <w:rPr>
          <w:sz w:val="28"/>
          <w:szCs w:val="28"/>
        </w:rPr>
        <w:t xml:space="preserve"> это проект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интегрирующий смежную тематику нескольких предметов, выполняется в </w:t>
      </w:r>
      <w:r>
        <w:rPr>
          <w:sz w:val="28"/>
          <w:szCs w:val="28"/>
        </w:rPr>
        <w:lastRenderedPageBreak/>
        <w:t>основном во внеурочное время под руководством нескольких специалистов в различных областях знаний. Это могут быть небольшие проекты, затрагивающие 2-3 предметные области, а могут быть достаточно объёмные и продолжительные. Такой проект предоставляет возможность использования знаний в различных сочетаниях, стирает границы между школьными дисциплинами, сближает применение школьных знаний с реальными жизненными ситуациями.</w:t>
      </w:r>
    </w:p>
    <w:p w:rsidR="00C12A96" w:rsidRDefault="00C12A96" w:rsidP="00C12A96">
      <w:pPr>
        <w:jc w:val="both"/>
        <w:rPr>
          <w:sz w:val="28"/>
          <w:szCs w:val="28"/>
        </w:rPr>
      </w:pPr>
    </w:p>
    <w:p w:rsidR="00C12A96" w:rsidRDefault="00C12A96" w:rsidP="00C12A9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работы над проектом:</w:t>
      </w:r>
    </w:p>
    <w:p w:rsidR="00C12A96" w:rsidRDefault="00C12A96" w:rsidP="00C12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Подготовительный – погружение в проект.</w:t>
      </w:r>
      <w:proofErr w:type="gramEnd"/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очень важным является погружение в проект – мотивация деятельности учащихся, определение темы, проблемы, цели. Тема проекта должна быть не только близка, но и доступна, т.е. находиться в зоне ближайшего развития детей. Своей позицией учитель по отношению к проекту даёт понять, что готов поддержать ребят в их деятельности. По времени этот этап самый короткий, но один из важных.</w:t>
      </w:r>
    </w:p>
    <w:p w:rsidR="00C12A96" w:rsidRDefault="00C12A96" w:rsidP="00C12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Планирование и организация деятельности.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организуется деятельность школьников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определяются группы по направлениям деятельности, выделяются цели и задачи каждой группы, определяются роли каждого участника. Планируется работа групп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определяются источники информации, способы сбора, представления результатов (форма отчёта, вид презентации и т.д.) Планирование может быть как последовательным, так и параллельным.</w:t>
      </w:r>
    </w:p>
    <w:p w:rsidR="00C12A96" w:rsidRDefault="00C12A96" w:rsidP="00C12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Исследование (осуществление деятельности)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происходит сбор информации, решение промежуточных задач. Основные инструменты, которыми пользуются учащиеся – это разные формы получения информации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интервью, опросы, наблюдения, эксперименты.</w:t>
      </w:r>
    </w:p>
    <w:p w:rsidR="00C12A96" w:rsidRDefault="00C12A96" w:rsidP="00C12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Представление результатов исследования, отчёт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 презентации необходим для завершения работы, анализа проделанного, самооценки и оценки со стороны, демонстрация результатов. На этапе презентации важно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научить учеников кратко излагать свои мысли, логически связно выстраивать сообщение, изготавливать наглядность.</w:t>
      </w:r>
    </w:p>
    <w:p w:rsidR="00C12A96" w:rsidRDefault="00C12A96" w:rsidP="00C12A96">
      <w:pPr>
        <w:jc w:val="both"/>
        <w:rPr>
          <w:sz w:val="28"/>
          <w:szCs w:val="28"/>
        </w:rPr>
      </w:pP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ребят начальных классов этот этап особенно важен. Я хочу дать несколько практических советов, которые использую в работе: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Помогите ученикам произвести самооценку проекта. Для этого предложите им ответить на следующие 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Обращаясь к определённой потребности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почему вы начали разрабатывать этот проект?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Обращаясь к критериям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соответствует ли выбранная вами идея первоначально выдвинутым требованиям ?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Обращаясь к оценке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каковы комментарии посторонних людей и тех, кто будет использовать ваш проект?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Обращаясь к полученным результатам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улучшить проект и каковы дальнейшие его использования?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Помогите ученикам подготовить прое</w:t>
      </w:r>
      <w:proofErr w:type="gramStart"/>
      <w:r>
        <w:rPr>
          <w:sz w:val="28"/>
          <w:szCs w:val="28"/>
        </w:rPr>
        <w:t>кт к пр</w:t>
      </w:r>
      <w:proofErr w:type="gramEnd"/>
      <w:r>
        <w:rPr>
          <w:sz w:val="28"/>
          <w:szCs w:val="28"/>
        </w:rPr>
        <w:t>езентации. Презентация (защита) проекта – завершающий этап его выполнения. Ребята представляют результат (продукт) проекта. Важно, чтобы презентация имела социально значимый характер, т.е. презентацию можно превратить в праздник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зрителями выступят, гости, родители, отчёт или лекторий перед учащимися параллельного класса и т.д., чтобы дети видели пользу своей проделанной работы, почувствовали атмосферу праздника. После защиты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изготовленные изделия можно подарить людям, чьи потребности изучали дети, членам семей учеников, передать в детский сад и т.д.</w:t>
      </w:r>
    </w:p>
    <w:p w:rsidR="00C12A96" w:rsidRDefault="00C12A96" w:rsidP="00C12A9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Возможными результатами проектной деятельности младших школьников могут быть: </w:t>
      </w:r>
      <w:r w:rsidRPr="00103968">
        <w:rPr>
          <w:i/>
          <w:sz w:val="28"/>
          <w:szCs w:val="28"/>
        </w:rPr>
        <w:t>альбом</w:t>
      </w:r>
      <w:r>
        <w:rPr>
          <w:i/>
          <w:sz w:val="28"/>
          <w:szCs w:val="28"/>
        </w:rPr>
        <w:t>, газета, гербарий, макет, компьютерная презентация, видеофильм, музыкальная подборка, коллаж, книга, коллекция, костюм, наглядное пособие, плакат, план, реферат, серия иллюстраций, сказка, учебное пособие, фотоальбом, чертёж, экскурсия, сценарий праздника.</w:t>
      </w:r>
      <w:proofErr w:type="gramEnd"/>
    </w:p>
    <w:p w:rsidR="00C12A96" w:rsidRDefault="00C12A96" w:rsidP="00C12A96">
      <w:pPr>
        <w:jc w:val="both"/>
        <w:rPr>
          <w:sz w:val="28"/>
          <w:szCs w:val="28"/>
        </w:rPr>
      </w:pP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Весьма важный вопрос – оценка выполненных проектов, которая должна носить стимулирующий характер. Школьников, добившихся особых результатов при выполнении проекта можно отметить дипломами или призами. При этом в начальной школе должен быть поощрён каждый, участвующий в выполнении проекта. Не следует превращать презентацию в соревнование с присуждением мест. Лучше выделить несколько номинаций и постараться сделать так, чтобы каждый проект «победил» в какой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 xml:space="preserve"> номинации. Например: </w:t>
      </w:r>
      <w:proofErr w:type="gramStart"/>
      <w:r>
        <w:rPr>
          <w:sz w:val="28"/>
          <w:szCs w:val="28"/>
        </w:rPr>
        <w:t>«Познавательный проект», «Нужный проект», «Памятный проект», «Красочный проект», «Весёлый проект», «Оригинальный проект» и т.п.</w:t>
      </w:r>
      <w:proofErr w:type="gramEnd"/>
      <w:r>
        <w:rPr>
          <w:sz w:val="28"/>
          <w:szCs w:val="28"/>
        </w:rPr>
        <w:t xml:space="preserve"> Помимо отмеченных личных успехов можно приготовить общий приз всему классу за успешное завершение проекта.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примеру, чаепитие, экскурсия, поход в театр, поездка на пикник и т.д.</w:t>
      </w:r>
    </w:p>
    <w:p w:rsidR="00C12A96" w:rsidRDefault="00C12A96" w:rsidP="00C12A96">
      <w:pPr>
        <w:jc w:val="both"/>
        <w:rPr>
          <w:sz w:val="28"/>
          <w:szCs w:val="28"/>
        </w:rPr>
      </w:pP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Конечно, начинать вводить в 1 классе элементы проектной деятельности непросто. Здесь единомышленниками должны стать родители учеников.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Поначалу многие из них настроены скептически, у некоторых возникает вопрос: «А зачем это надо?»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«Все будут участвовать в проекте?».</w:t>
      </w:r>
    </w:p>
    <w:p w:rsidR="00C12A96" w:rsidRDefault="00C12A96" w:rsidP="00C12A96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постоянно должны видеть результат (продукт) проекта, важно приглашать их на презентации. В нашем классе они часто выливаются в праздники, в совместные собрания родителей и детей. Атмосфера доброжелательности, сплочённости даёт детям стимул для работы над новым проектом, а родителям – желание оказать детям необходимую помощь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дать совет, направить, помочь выбрать источники информации. </w:t>
      </w:r>
    </w:p>
    <w:p w:rsidR="00C12A96" w:rsidRDefault="00C12A96" w:rsidP="00C12A96">
      <w:pPr>
        <w:jc w:val="both"/>
        <w:rPr>
          <w:sz w:val="28"/>
          <w:szCs w:val="28"/>
        </w:rPr>
      </w:pPr>
    </w:p>
    <w:p w:rsidR="00936479" w:rsidRDefault="00936479" w:rsidP="00C12A96">
      <w:pPr>
        <w:ind w:left="-709"/>
      </w:pPr>
    </w:p>
    <w:sectPr w:rsidR="00936479" w:rsidSect="0093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4D76"/>
    <w:multiLevelType w:val="hybridMultilevel"/>
    <w:tmpl w:val="0E3A259A"/>
    <w:lvl w:ilvl="0" w:tplc="ADAACEAA"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96"/>
    <w:rsid w:val="00936479"/>
    <w:rsid w:val="00C1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8687</Characters>
  <Application>Microsoft Office Word</Application>
  <DocSecurity>0</DocSecurity>
  <Lines>72</Lines>
  <Paragraphs>20</Paragraphs>
  <ScaleCrop>false</ScaleCrop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2013-07-27T06:25:00Z</dcterms:created>
  <dcterms:modified xsi:type="dcterms:W3CDTF">2013-07-27T06:26:00Z</dcterms:modified>
</cp:coreProperties>
</file>