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90" w:rsidRDefault="00000890" w:rsidP="00D46A2F">
      <w:pPr>
        <w:tabs>
          <w:tab w:val="left" w:pos="60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ОЗОЖ</w:t>
      </w:r>
    </w:p>
    <w:p w:rsidR="00C14599" w:rsidRPr="00C14599" w:rsidRDefault="00C14599" w:rsidP="00D46A2F">
      <w:pPr>
        <w:tabs>
          <w:tab w:val="left" w:pos="60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E53F0" w:rsidRDefault="009E53F0" w:rsidP="00D46A2F">
      <w:pPr>
        <w:tabs>
          <w:tab w:val="left" w:pos="60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3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D46A2F" w:rsidRPr="00D46A2F" w:rsidRDefault="00D46A2F" w:rsidP="00D46A2F">
      <w:pPr>
        <w:tabs>
          <w:tab w:val="left" w:pos="60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E53F0" w:rsidRPr="00C14599" w:rsidRDefault="009E53F0" w:rsidP="00F0628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14599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авторской программы</w:t>
      </w:r>
      <w:r w:rsidRPr="00C145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599">
        <w:rPr>
          <w:rFonts w:ascii="Times New Roman" w:hAnsi="Times New Roman" w:cs="Times New Roman"/>
          <w:sz w:val="24"/>
          <w:szCs w:val="24"/>
        </w:rPr>
        <w:t xml:space="preserve">М.А.Павловой и </w:t>
      </w:r>
      <w:r w:rsidRPr="00C14599">
        <w:rPr>
          <w:rFonts w:ascii="Times New Roman" w:hAnsi="Times New Roman" w:cs="Times New Roman"/>
          <w:spacing w:val="-3"/>
          <w:sz w:val="24"/>
          <w:szCs w:val="24"/>
        </w:rPr>
        <w:t>в соответствии с требованиями регионального компонента</w:t>
      </w:r>
      <w:proofErr w:type="gramStart"/>
      <w:r w:rsidRPr="00C14599">
        <w:rPr>
          <w:rFonts w:ascii="Times New Roman" w:hAnsi="Times New Roman" w:cs="Times New Roman"/>
          <w:spacing w:val="-3"/>
          <w:sz w:val="24"/>
          <w:szCs w:val="24"/>
        </w:rPr>
        <w:t xml:space="preserve"> .</w:t>
      </w:r>
      <w:proofErr w:type="gramEnd"/>
    </w:p>
    <w:p w:rsidR="00F06284" w:rsidRPr="00C14599" w:rsidRDefault="00F06284" w:rsidP="00F062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F06284" w:rsidRPr="00C14599" w:rsidRDefault="009E53F0" w:rsidP="009E5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</w:t>
      </w:r>
      <w:r w:rsidR="00F06284" w:rsidRPr="00C14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регионального курса </w:t>
      </w:r>
      <w:r w:rsidRPr="00C14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«Основы здорового образа жизни»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E53F0" w:rsidRPr="00C14599" w:rsidRDefault="00DD1DAB" w:rsidP="00F0628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9E53F0"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личности, способной реализовать себя максимально эффективно в современном мире, творчески относящейся к возникающим проблемам, владеющей навыками </w:t>
      </w:r>
      <w:proofErr w:type="spellStart"/>
      <w:r w:rsidR="009E53F0"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9E53F0"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безопасного поведения.</w:t>
      </w:r>
    </w:p>
    <w:p w:rsidR="00F06284" w:rsidRPr="00C14599" w:rsidRDefault="00F06284" w:rsidP="00F0628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06284" w:rsidRPr="00C14599" w:rsidRDefault="00F06284" w:rsidP="00F0628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45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Учебный методический комплект: </w:t>
      </w:r>
    </w:p>
    <w:p w:rsidR="00F06284" w:rsidRPr="00C14599" w:rsidRDefault="00F06284" w:rsidP="00F062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599">
        <w:rPr>
          <w:rFonts w:ascii="Times New Roman" w:hAnsi="Times New Roman" w:cs="Times New Roman"/>
          <w:sz w:val="24"/>
          <w:szCs w:val="24"/>
        </w:rPr>
        <w:t>«Красота спасет мир»  Рабочая тетрадь для 2 класс</w:t>
      </w:r>
      <w:proofErr w:type="gramStart"/>
      <w:r w:rsidRPr="00C1459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14599">
        <w:rPr>
          <w:rFonts w:ascii="Times New Roman" w:hAnsi="Times New Roman" w:cs="Times New Roman"/>
          <w:sz w:val="24"/>
          <w:szCs w:val="24"/>
        </w:rPr>
        <w:t>Серия «Основы здорового образа жизни»).- Саратов: КИЦ «</w:t>
      </w:r>
      <w:proofErr w:type="spellStart"/>
      <w:r w:rsidRPr="00C14599">
        <w:rPr>
          <w:rFonts w:ascii="Times New Roman" w:hAnsi="Times New Roman" w:cs="Times New Roman"/>
          <w:sz w:val="24"/>
          <w:szCs w:val="24"/>
        </w:rPr>
        <w:t>Саратовтелефильм</w:t>
      </w:r>
      <w:proofErr w:type="spellEnd"/>
      <w:r w:rsidRPr="00C14599">
        <w:rPr>
          <w:rFonts w:ascii="Times New Roman" w:hAnsi="Times New Roman" w:cs="Times New Roman"/>
          <w:sz w:val="24"/>
          <w:szCs w:val="24"/>
        </w:rPr>
        <w:t>»- «</w:t>
      </w:r>
      <w:proofErr w:type="spellStart"/>
      <w:r w:rsidRPr="00C14599">
        <w:rPr>
          <w:rFonts w:ascii="Times New Roman" w:hAnsi="Times New Roman" w:cs="Times New Roman"/>
          <w:sz w:val="24"/>
          <w:szCs w:val="24"/>
        </w:rPr>
        <w:t>Добродея</w:t>
      </w:r>
      <w:proofErr w:type="spellEnd"/>
      <w:r w:rsidRPr="00C14599">
        <w:rPr>
          <w:rFonts w:ascii="Times New Roman" w:hAnsi="Times New Roman" w:cs="Times New Roman"/>
          <w:sz w:val="24"/>
          <w:szCs w:val="24"/>
        </w:rPr>
        <w:t>»,2009г.</w:t>
      </w:r>
    </w:p>
    <w:p w:rsidR="00F06284" w:rsidRPr="00C14599" w:rsidRDefault="00F06284" w:rsidP="00F06284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14599">
        <w:rPr>
          <w:rFonts w:ascii="Times New Roman" w:hAnsi="Times New Roman" w:cs="Times New Roman"/>
          <w:sz w:val="24"/>
          <w:szCs w:val="24"/>
        </w:rPr>
        <w:t>Автор</w:t>
      </w:r>
      <w:proofErr w:type="gramStart"/>
      <w:r w:rsidRPr="00C14599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C14599">
        <w:rPr>
          <w:rFonts w:ascii="Times New Roman" w:hAnsi="Times New Roman" w:cs="Times New Roman"/>
          <w:sz w:val="24"/>
          <w:szCs w:val="24"/>
        </w:rPr>
        <w:t>авлова</w:t>
      </w:r>
      <w:proofErr w:type="spellEnd"/>
      <w:r w:rsidRPr="00C14599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F06284" w:rsidRPr="00C14599" w:rsidRDefault="00F06284" w:rsidP="00F0628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1459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Количество часов на изучение программы          </w:t>
      </w:r>
      <w:r w:rsidRPr="00C14599">
        <w:rPr>
          <w:rFonts w:ascii="Times New Roman" w:hAnsi="Times New Roman" w:cs="Times New Roman"/>
          <w:bCs/>
          <w:sz w:val="24"/>
          <w:szCs w:val="24"/>
        </w:rPr>
        <w:t xml:space="preserve"> 34</w:t>
      </w:r>
    </w:p>
    <w:p w:rsidR="00F06284" w:rsidRPr="00C14599" w:rsidRDefault="00F06284" w:rsidP="00F06284">
      <w:pPr>
        <w:rPr>
          <w:rFonts w:ascii="Times New Roman" w:hAnsi="Times New Roman" w:cs="Times New Roman"/>
          <w:bCs/>
          <w:sz w:val="24"/>
          <w:szCs w:val="24"/>
        </w:rPr>
      </w:pPr>
      <w:r w:rsidRPr="00C14599">
        <w:rPr>
          <w:rFonts w:ascii="Times New Roman" w:hAnsi="Times New Roman" w:cs="Times New Roman"/>
          <w:b/>
          <w:i/>
          <w:iCs/>
          <w:sz w:val="24"/>
          <w:szCs w:val="24"/>
        </w:rPr>
        <w:t>Количество часов в неделю</w:t>
      </w:r>
      <w:r w:rsidRPr="00C145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C14599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9E53F0" w:rsidRPr="00C14599" w:rsidRDefault="009E53F0" w:rsidP="009E5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получение учениками знаний и навыков, необходимых для создания семейных отношений и воспитания детей, формирование потребности в </w:t>
      </w:r>
      <w:r w:rsidRPr="00C145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здоровом образе жизни, 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гигиены и профилактики заболеваний, ухода за больными, рационального питания и других способов самосовершенствования.</w:t>
      </w:r>
    </w:p>
    <w:p w:rsidR="009E53F0" w:rsidRPr="00C14599" w:rsidRDefault="009E53F0" w:rsidP="009E5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предполагает изучение вопросов</w:t>
      </w:r>
      <w:r w:rsidRPr="00C145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философии, этики, морали, психологии, социологии, экономики, правоведения, </w:t>
      </w:r>
      <w:proofErr w:type="spellStart"/>
      <w:r w:rsidRPr="00C145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семьеведения</w:t>
      </w:r>
      <w:proofErr w:type="spellEnd"/>
      <w:r w:rsidRPr="00C145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сексологии, физиологии, анатомии и гигиены человека в аспекте пропаганды, обучения и воспитания здорового образа жизни.</w:t>
      </w:r>
    </w:p>
    <w:p w:rsidR="009E53F0" w:rsidRPr="00C14599" w:rsidRDefault="009E53F0" w:rsidP="009E5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форме лекций, семинаров, бесед, дискуссий. Большое место уделяется практическим занятиям, на которых проводятся тренинги, анкетирование и тестирование, игровое моделирование. Предполагается широкое использование технических средств (аудио- и видеотехники), наглядных пособий (таблиц, схем, фотографий и др.) проведение индивидуальных и групповых консультаций.</w:t>
      </w:r>
    </w:p>
    <w:p w:rsidR="009E53F0" w:rsidRPr="00C14599" w:rsidRDefault="009E53F0" w:rsidP="009E5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совместные занятия родителей и детей. В образовательном учреждении необходимо организовать родительский всеобуч по ключевым вопросам воспитания подрастающего поколения.</w:t>
      </w:r>
    </w:p>
    <w:p w:rsidR="00D46A2F" w:rsidRPr="00C14599" w:rsidRDefault="00D46A2F" w:rsidP="00D46A2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D46A2F" w:rsidRPr="00C14599" w:rsidRDefault="00D46A2F" w:rsidP="00D46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Этический блок (5 ч)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Природа и человек. Красота мира. Красота жизни. Красота – внешняя и внутренняя. Красота природы. Красота, созданная руками человека. Красота души. Красота человеческих отношений. Как сберечь красоту. Бережное отношение к окружающему миру. Вандализм. Созидание и разрушение. Я – часть природы. Взаимосвязь всего живого.</w:t>
      </w:r>
    </w:p>
    <w:p w:rsidR="00D46A2F" w:rsidRPr="00C14599" w:rsidRDefault="00D46A2F" w:rsidP="00D46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Психологический блок (6 ч)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Влияние эмоций на поведение человека. Словесный язык чувств. Как я могу владеть своим телом. Игры на развитие пантомимики.  Знакомство с навыками </w:t>
      </w:r>
      <w:proofErr w:type="spellStart"/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Развитие навыков общения. Давай поговорим: как слушать собеседника и вести себя во время разговора. Напиши мне письмо: 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с письменным общением. Играем вместе – обучение совместной деятельности мальчиков и девочек. Дружба мальчиков и девочек: культура общения полов.</w:t>
      </w:r>
    </w:p>
    <w:p w:rsidR="00D46A2F" w:rsidRPr="00C14599" w:rsidRDefault="00D46A2F" w:rsidP="00D46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Правовой блок (6 ч)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Культура поведения. Этика. Этикет. Уважение к старшим. Забота о младших. Правила поведения и красота. Правила поведения и здоровье. </w:t>
      </w:r>
      <w:r w:rsidRPr="00C145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Здоровый образ жизни.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Санитарно-гигиенические нормы. Аккуратность и опрятность. Вредные привычки. Правила поведения в общественных местах (в школе, в театре, на улице, в транспорте).</w:t>
      </w:r>
    </w:p>
    <w:p w:rsidR="00D46A2F" w:rsidRPr="00C14599" w:rsidRDefault="00D46A2F" w:rsidP="00D46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Семьеведческий</w:t>
      </w:r>
      <w:proofErr w:type="spellEnd"/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блок (4 ч)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Дом, где ты живешь. Чистота – залог здоровья! Гигиена тела и жилища.  «Мужские» и «женские» обязанности.</w:t>
      </w:r>
    </w:p>
    <w:p w:rsidR="00D46A2F" w:rsidRPr="00C14599" w:rsidRDefault="00D46A2F" w:rsidP="00D46A2F">
      <w:pPr>
        <w:rPr>
          <w:rFonts w:ascii="Times New Roman" w:hAnsi="Times New Roman" w:cs="Times New Roman"/>
          <w:sz w:val="24"/>
          <w:szCs w:val="24"/>
        </w:rPr>
      </w:pPr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Медико-гигиенический блок (13 ч)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чего мы сделаны.</w:t>
      </w:r>
      <w:r w:rsidRPr="00C145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здоровом теле – здоровый дух.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легче болеть  и быстро выздоравливать? Режим дня. Закаливание. Дыхание, осанка и движение – ритмы суть жизни. Спорт – залог здоровья! Советы наоборот: «Что нужно сделать, для того, чтобы заболеть? Профилактика детского травматизма.  Первая помощь при несчастных случаях. Как мы познаем окружающий мир. Роль органов чу</w:t>
      </w:r>
      <w:proofErr w:type="gramStart"/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  в п</w:t>
      </w:r>
      <w:proofErr w:type="gramEnd"/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ознании окружающего мира. </w:t>
      </w:r>
      <w:r w:rsidRPr="00C145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Питание и здоровье.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здоровая пища и как ее приготовить. Как усваивается пища, т.е. придает нам силу. Значение витаминов и минеральных веществ в питании человека. Творчество и </w:t>
      </w:r>
      <w:r w:rsidRPr="00C145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развития творческого воображения</w:t>
      </w:r>
    </w:p>
    <w:p w:rsidR="00D46A2F" w:rsidRPr="00C14599" w:rsidRDefault="00D46A2F" w:rsidP="009E5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3F0" w:rsidRPr="00C14599" w:rsidRDefault="009E53F0" w:rsidP="009E5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каждого года обучения состоит из пяти блоков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53F0" w:rsidRPr="00C14599" w:rsidRDefault="009E53F0" w:rsidP="009E5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этического блока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основные философские понятия о мире, жизни, закономерностях существования Вселенной. </w:t>
      </w:r>
      <w:proofErr w:type="gramStart"/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такие понятия как забота, ответственность, любовь, красота, гармония, счастье, смысл жизни, творчество, свобода, добро и зло, жизнь и смерть.</w:t>
      </w:r>
      <w:proofErr w:type="gramEnd"/>
    </w:p>
    <w:p w:rsidR="009E53F0" w:rsidRPr="00C14599" w:rsidRDefault="009E53F0" w:rsidP="009E5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психологического блока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понятия о строении и проявлении психики, структуре личности, самоанализе и </w:t>
      </w:r>
      <w:proofErr w:type="spellStart"/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Формирует и развивает умения приводить в гармонию и единство различные стороны своей личности. Предлагаются темы и </w:t>
      </w:r>
      <w:proofErr w:type="spellStart"/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направленные на развитие личности, интеллектуальной и эмоциональной сфер, чувства собственного достоинства, профилактики болезней, асоциального поведения и умения быть </w:t>
      </w:r>
      <w:r w:rsidRPr="00C145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здоровым.</w:t>
      </w:r>
    </w:p>
    <w:p w:rsidR="009E53F0" w:rsidRPr="00C14599" w:rsidRDefault="009E53F0" w:rsidP="009E5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правового блока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необходимыми знаниями о правах и обязанностях человека в семье, формирует навыки правого поведения, правильное понимание свободы и необходимости.</w:t>
      </w:r>
    </w:p>
    <w:p w:rsidR="009E53F0" w:rsidRPr="00C14599" w:rsidRDefault="009E53F0" w:rsidP="009E5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proofErr w:type="spellStart"/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семьеведческого</w:t>
      </w:r>
      <w:proofErr w:type="spellEnd"/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блока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комплексные знания о механизмах создания, развития и функционирования семьи. Формирует ценность и потребность в семье; развивает навыки эффективного семейного взаимодействия, грамотного и ответственного воспитания детей, реализации здорового образа жизни в семье; способствует развитию </w:t>
      </w:r>
      <w:proofErr w:type="spellStart"/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полоролевого</w:t>
      </w:r>
      <w:proofErr w:type="spellEnd"/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мужественности и женственности.</w:t>
      </w:r>
    </w:p>
    <w:p w:rsidR="009E53F0" w:rsidRPr="00C14599" w:rsidRDefault="009E53F0" w:rsidP="00F06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медико-гигиенического блока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основные знания о </w:t>
      </w:r>
      <w:r w:rsidRPr="00C145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гигиене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145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профилактике болезней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раскрывает связь состояния психики с состоянием нашего тела; формирует отношение к своему телу как к ценности; развивает навыки ухода за телом, правильного питания, режима труда и отдыха. Особое внимание уделяется </w:t>
      </w:r>
      <w:r w:rsidRPr="00C145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репродуктивному здоровью,</w:t>
      </w:r>
      <w:r w:rsidRPr="00C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негативное отношение к вредным привычкам, в том числе к </w:t>
      </w:r>
      <w:r w:rsidRPr="00C145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употреблению наркотиков, алкоголя, табака, токсических веществ. </w:t>
      </w:r>
    </w:p>
    <w:p w:rsidR="00F06284" w:rsidRPr="00C14599" w:rsidRDefault="00F06284" w:rsidP="00F06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4559"/>
        <w:gridCol w:w="1214"/>
        <w:gridCol w:w="1225"/>
        <w:gridCol w:w="1479"/>
        <w:gridCol w:w="1471"/>
      </w:tblGrid>
      <w:tr w:rsidR="009E53F0" w:rsidRPr="00C14599" w:rsidTr="00F06284">
        <w:trPr>
          <w:cantSplit/>
          <w:trHeight w:val="323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№№</w:t>
            </w:r>
          </w:p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99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C145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E53F0" w:rsidRPr="00C14599" w:rsidTr="00F06284">
        <w:trPr>
          <w:cantSplit/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0" w:rsidRPr="00C14599" w:rsidRDefault="009E53F0" w:rsidP="000C5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0" w:rsidRPr="00C14599" w:rsidRDefault="009E53F0" w:rsidP="000C5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0" w:rsidRPr="00C14599" w:rsidRDefault="009E53F0" w:rsidP="000C5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контр.</w:t>
            </w:r>
          </w:p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0" w:rsidRPr="00C14599" w:rsidRDefault="009E53F0" w:rsidP="000C5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3F0" w:rsidRPr="00C14599" w:rsidTr="00F0628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Этический блок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6.09-4.10</w:t>
            </w:r>
          </w:p>
        </w:tc>
      </w:tr>
      <w:tr w:rsidR="009E53F0" w:rsidRPr="00C14599" w:rsidTr="00F0628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Психологический блок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11.10-22.11</w:t>
            </w:r>
          </w:p>
        </w:tc>
      </w:tr>
      <w:tr w:rsidR="009E53F0" w:rsidRPr="00C14599" w:rsidTr="00F0628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tabs>
                <w:tab w:val="left" w:pos="4485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Правовой блок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29.11-27.12</w:t>
            </w:r>
          </w:p>
        </w:tc>
      </w:tr>
      <w:tr w:rsidR="009E53F0" w:rsidRPr="00C14599" w:rsidTr="00F0628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tabs>
                <w:tab w:val="left" w:pos="4485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Семьеведческий</w:t>
            </w:r>
            <w:proofErr w:type="spellEnd"/>
            <w:r w:rsidRPr="00C1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блок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17.01-7.02</w:t>
            </w:r>
          </w:p>
        </w:tc>
      </w:tr>
      <w:tr w:rsidR="009E53F0" w:rsidRPr="00C14599" w:rsidTr="00F0628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Медико-гигиенический блок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0" w:rsidRPr="00C14599" w:rsidRDefault="009E53F0" w:rsidP="000C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99">
              <w:rPr>
                <w:rFonts w:ascii="Times New Roman" w:hAnsi="Times New Roman" w:cs="Times New Roman"/>
                <w:sz w:val="24"/>
                <w:szCs w:val="24"/>
              </w:rPr>
              <w:t>14.02-30.05</w:t>
            </w:r>
          </w:p>
        </w:tc>
      </w:tr>
    </w:tbl>
    <w:p w:rsidR="009E53F0" w:rsidRPr="00C14599" w:rsidRDefault="009E53F0" w:rsidP="009E53F0">
      <w:pPr>
        <w:rPr>
          <w:rFonts w:ascii="Times New Roman" w:hAnsi="Times New Roman" w:cs="Times New Roman"/>
          <w:sz w:val="24"/>
          <w:szCs w:val="24"/>
        </w:rPr>
      </w:pPr>
    </w:p>
    <w:p w:rsidR="00D46A2F" w:rsidRPr="00C14599" w:rsidRDefault="00D46A2F" w:rsidP="00D46A2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599">
        <w:rPr>
          <w:rFonts w:ascii="Times New Roman" w:hAnsi="Times New Roman" w:cs="Times New Roman"/>
          <w:b/>
          <w:sz w:val="24"/>
          <w:szCs w:val="24"/>
        </w:rPr>
        <w:t>Должен знать/ уметь</w:t>
      </w:r>
    </w:p>
    <w:p w:rsidR="00D46A2F" w:rsidRPr="00C14599" w:rsidRDefault="00D46A2F" w:rsidP="00D46A2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599">
        <w:rPr>
          <w:rFonts w:ascii="Times New Roman" w:hAnsi="Times New Roman" w:cs="Times New Roman"/>
          <w:sz w:val="24"/>
          <w:szCs w:val="24"/>
        </w:rPr>
        <w:t>Основные понятия «здоровье», «здоровый образ жизни»</w:t>
      </w:r>
    </w:p>
    <w:p w:rsidR="00D46A2F" w:rsidRPr="00C14599" w:rsidRDefault="00D46A2F" w:rsidP="00D46A2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599">
        <w:rPr>
          <w:rFonts w:ascii="Times New Roman" w:hAnsi="Times New Roman" w:cs="Times New Roman"/>
          <w:sz w:val="24"/>
          <w:szCs w:val="24"/>
        </w:rPr>
        <w:t>Необходимые условия, обеспечивающие сохранение и укрепление здоровья</w:t>
      </w:r>
    </w:p>
    <w:p w:rsidR="00D46A2F" w:rsidRPr="00C14599" w:rsidRDefault="00D46A2F" w:rsidP="00D46A2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599">
        <w:rPr>
          <w:rFonts w:ascii="Times New Roman" w:hAnsi="Times New Roman" w:cs="Times New Roman"/>
          <w:sz w:val="24"/>
          <w:szCs w:val="24"/>
        </w:rPr>
        <w:t>Правила личной гигиены и трансформировать их в стойкие навыки и привычки.</w:t>
      </w:r>
    </w:p>
    <w:p w:rsidR="00D46A2F" w:rsidRPr="00C14599" w:rsidRDefault="00D46A2F" w:rsidP="00D46A2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599">
        <w:rPr>
          <w:rFonts w:ascii="Times New Roman" w:hAnsi="Times New Roman" w:cs="Times New Roman"/>
          <w:sz w:val="24"/>
          <w:szCs w:val="24"/>
        </w:rPr>
        <w:t>Правила безопасного поведения на улицах и дорогах.</w:t>
      </w:r>
    </w:p>
    <w:p w:rsidR="00D46A2F" w:rsidRPr="00C14599" w:rsidRDefault="00D46A2F" w:rsidP="00D46A2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599">
        <w:rPr>
          <w:rFonts w:ascii="Times New Roman" w:hAnsi="Times New Roman" w:cs="Times New Roman"/>
          <w:sz w:val="24"/>
          <w:szCs w:val="24"/>
        </w:rPr>
        <w:t>Правила поведения при возникновении пожара.</w:t>
      </w:r>
    </w:p>
    <w:p w:rsidR="00D46A2F" w:rsidRPr="00F06284" w:rsidRDefault="00D46A2F" w:rsidP="00D46A2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14599">
        <w:rPr>
          <w:rFonts w:ascii="Times New Roman" w:hAnsi="Times New Roman" w:cs="Times New Roman"/>
          <w:sz w:val="24"/>
          <w:szCs w:val="24"/>
        </w:rPr>
        <w:t>Своевременно оказывать первую помощь, которая позволит избавить человека от серьезного нарушения здоровья</w:t>
      </w:r>
      <w:r w:rsidRPr="00F06284">
        <w:rPr>
          <w:rFonts w:ascii="Times New Roman" w:hAnsi="Times New Roman" w:cs="Times New Roman"/>
          <w:sz w:val="18"/>
          <w:szCs w:val="18"/>
        </w:rPr>
        <w:t>.</w:t>
      </w:r>
    </w:p>
    <w:p w:rsidR="009E53F0" w:rsidRPr="00D46A2F" w:rsidRDefault="009E53F0" w:rsidP="009E53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46A2F" w:rsidRDefault="00D46A2F" w:rsidP="00D46A2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6A2F" w:rsidRDefault="00D46A2F" w:rsidP="00D46A2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6A2F" w:rsidRDefault="00D46A2F" w:rsidP="000008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6A2F" w:rsidRDefault="00D46A2F" w:rsidP="00D46A2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sectPr w:rsidR="00D46A2F" w:rsidSect="00D46A2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BE4"/>
    <w:multiLevelType w:val="hybridMultilevel"/>
    <w:tmpl w:val="167CE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8979EF"/>
    <w:multiLevelType w:val="hybridMultilevel"/>
    <w:tmpl w:val="C20C0284"/>
    <w:lvl w:ilvl="0" w:tplc="C714C7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7E216A3"/>
    <w:multiLevelType w:val="hybridMultilevel"/>
    <w:tmpl w:val="C1E85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9E53F0"/>
    <w:rsid w:val="00000890"/>
    <w:rsid w:val="00263826"/>
    <w:rsid w:val="002C0C19"/>
    <w:rsid w:val="00307D84"/>
    <w:rsid w:val="0064504B"/>
    <w:rsid w:val="006A50F0"/>
    <w:rsid w:val="009E53F0"/>
    <w:rsid w:val="00C14599"/>
    <w:rsid w:val="00D46A2F"/>
    <w:rsid w:val="00D6335B"/>
    <w:rsid w:val="00DD1DAB"/>
    <w:rsid w:val="00E62C6F"/>
    <w:rsid w:val="00E87A4B"/>
    <w:rsid w:val="00F0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9E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6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2011-09-30T17:22:00Z</cp:lastPrinted>
  <dcterms:created xsi:type="dcterms:W3CDTF">2011-07-25T04:01:00Z</dcterms:created>
  <dcterms:modified xsi:type="dcterms:W3CDTF">2011-09-30T17:24:00Z</dcterms:modified>
</cp:coreProperties>
</file>