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4"/>
        <w:gridCol w:w="1211"/>
        <w:gridCol w:w="5353"/>
        <w:gridCol w:w="3260"/>
        <w:gridCol w:w="3133"/>
      </w:tblGrid>
      <w:tr w:rsidR="002F72D5" w:rsidTr="000C4180">
        <w:trPr>
          <w:trHeight w:val="20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нужно есть много овощей и фруктов».</w:t>
            </w:r>
          </w:p>
        </w:tc>
      </w:tr>
      <w:tr w:rsidR="002F72D5" w:rsidTr="000C4180">
        <w:trPr>
          <w:trHeight w:val="18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F72D5" w:rsidTr="000C4180">
        <w:trPr>
          <w:trHeight w:val="16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2D5" w:rsidTr="000C4180">
        <w:trPr>
          <w:trHeight w:val="20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Pr="00C57898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Леоненко Елена Юрьевна</w:t>
            </w:r>
          </w:p>
        </w:tc>
      </w:tr>
      <w:tr w:rsidR="002F72D5" w:rsidTr="000C4180">
        <w:trPr>
          <w:trHeight w:val="20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 2047 г. Москвы</w:t>
            </w:r>
          </w:p>
        </w:tc>
      </w:tr>
      <w:tr w:rsidR="002F72D5" w:rsidTr="000C4180">
        <w:trPr>
          <w:trHeight w:val="200"/>
        </w:trPr>
        <w:tc>
          <w:tcPr>
            <w:tcW w:w="1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2F72D5" w:rsidTr="000C4180">
        <w:trPr>
          <w:trHeight w:val="307"/>
        </w:trPr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hd w:val="clear" w:color="auto" w:fill="FFFFFF"/>
              <w:tabs>
                <w:tab w:val="left" w:pos="427"/>
                <w:tab w:val="left" w:leader="underscore" w:pos="5030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Изучение нового материала</w:t>
            </w:r>
          </w:p>
        </w:tc>
      </w:tr>
      <w:tr w:rsidR="002F72D5" w:rsidTr="000C4180">
        <w:trPr>
          <w:trHeight w:val="768"/>
        </w:trPr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5" w:rsidRDefault="002F72D5" w:rsidP="005D6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7674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установка на безопасный, здоровый образ жизни; выполнение гигиенических процедур через сравнение</w:t>
            </w:r>
            <w:r w:rsidR="007674C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7674CF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 существенных признаков овощей и фруктов в ходе совместной учебной деятельности.</w:t>
            </w:r>
          </w:p>
        </w:tc>
      </w:tr>
      <w:tr w:rsidR="002F72D5" w:rsidTr="000C4180">
        <w:trPr>
          <w:trHeight w:val="1969"/>
        </w:trPr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5" w:rsidRDefault="002F72D5" w:rsidP="005D6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  <w:p w:rsidR="002F72D5" w:rsidRDefault="002F72D5" w:rsidP="005D6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 научатся различать овощи и фрукты, узнают, что такое витамины и их роль в жизнедеятельности организма, научатся соблюдать правила гигиены при употреблении овощей и фруктов.</w:t>
            </w:r>
          </w:p>
          <w:p w:rsidR="002F72D5" w:rsidRDefault="002F72D5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</w:rPr>
              <w:t>Личностные результаты: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потребность сотрудничества со взрослыми и сверстниками на основе взаимодействия при выполнении совместных заданий;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жизни.</w:t>
            </w:r>
          </w:p>
          <w:p w:rsidR="002F72D5" w:rsidRDefault="002F72D5" w:rsidP="005D6186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  <w:u w:val="single"/>
              </w:rPr>
              <w:t>Метапредметные результаты:</w:t>
            </w:r>
          </w:p>
          <w:p w:rsidR="002F72D5" w:rsidRDefault="002F72D5" w:rsidP="005D61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и выделять под руководством учителя необходимую информацию из текстов, иллюстраций, в учебных пособиях; проводить сравнение и классификацию объектов по заданным критериям; строить рассуждение по теме урока.</w:t>
            </w:r>
          </w:p>
          <w:p w:rsidR="002F72D5" w:rsidRDefault="002F72D5" w:rsidP="005D61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понимать и принимать учебную задачу, сформулированную учителем; выделять из темы урока известные знания и умения.</w:t>
            </w:r>
            <w:bookmarkEnd w:id="0"/>
          </w:p>
          <w:p w:rsidR="002F72D5" w:rsidRDefault="002F72D5" w:rsidP="005D6186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слушать партнера по общению, не перебивать, не обрывать на полуслове, вникать в смысл того, о чем говорит собеседник; договариваться и приходить к общему решению.</w:t>
            </w:r>
          </w:p>
        </w:tc>
      </w:tr>
      <w:tr w:rsidR="002F72D5" w:rsidTr="000C4180">
        <w:trPr>
          <w:trHeight w:val="603"/>
        </w:trPr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Знания, умения, навыки и качества, которые актуализируют/приобретут/закрепят/др. ученики в ходе урока</w:t>
            </w: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5" w:rsidRDefault="002F72D5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различать овощи и фрукты, где их выращивают? Что такое витамины? Что нужно сделать, прежде чем есть овощи и фрукты. Получат представление о здоровом образе жизни.</w:t>
            </w: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5D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B8" w:rsidTr="00632BAB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B8" w:rsidRDefault="00F601B8" w:rsidP="00F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8" w:rsidRDefault="00F601B8" w:rsidP="00F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A8" w:rsidRDefault="00F601B8" w:rsidP="00F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F601B8" w:rsidRDefault="00F601B8" w:rsidP="00F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B8" w:rsidRDefault="00F601B8" w:rsidP="00F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27B2B" w:rsidRPr="00892685" w:rsidTr="00632BAB">
        <w:trPr>
          <w:trHeight w:val="8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B" w:rsidRPr="003B4D27" w:rsidRDefault="0096750A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27B2B" w:rsidRPr="003B4D27">
              <w:rPr>
                <w:rFonts w:ascii="Times New Roman" w:hAnsi="Times New Roman"/>
                <w:b/>
                <w:sz w:val="24"/>
                <w:szCs w:val="24"/>
              </w:rPr>
              <w:t>Мотивация учащихся</w:t>
            </w:r>
          </w:p>
          <w:p w:rsidR="0096750A" w:rsidRPr="00892685" w:rsidRDefault="0096750A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750A" w:rsidRPr="00892685" w:rsidRDefault="0096750A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sz w:val="24"/>
                <w:szCs w:val="24"/>
              </w:rPr>
              <w:t>2.Актуализация опорных знаний.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уроку, организация внимания детей, создание положительного настроя учащихся на урок.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Сообщение, что постоянные гости уроков Черепаха и Муравей отправились в сказочную страну, чтобы помочь герою мультфильма «Ох и Ах». Чтобы спа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сти, Оха необходимы советы ребят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(слайд 1)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2B" w:rsidRPr="00892685" w:rsidRDefault="00D27B2B" w:rsidP="00892685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Посмотрите на Ох и Ах, что мож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но сказать по внешнему виду Оха? Почему вы так решили?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Какие советы герою вы </w:t>
            </w:r>
            <w:r w:rsidR="00C013A8" w:rsidRPr="00892685">
              <w:rPr>
                <w:rFonts w:ascii="Times New Roman" w:hAnsi="Times New Roman"/>
                <w:sz w:val="24"/>
                <w:szCs w:val="24"/>
              </w:rPr>
              <w:t>дадите,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чтобы он поправил свое здоровье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 xml:space="preserve">? (демонстрация слайдов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2-7)</w:t>
            </w:r>
          </w:p>
          <w:p w:rsidR="00D27B2B" w:rsidRPr="00892685" w:rsidRDefault="00D27B2B" w:rsidP="00892685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Посмотрите на фото героев. Помогли наши советы Оху? (слайд 8)</w:t>
            </w:r>
          </w:p>
          <w:p w:rsidR="00D27B2B" w:rsidRPr="00892685" w:rsidRDefault="00D27B2B" w:rsidP="00892685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Что ещё необходимо для сохранения здоровья? Что вы любите есть?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Эмоц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иональный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 настрой на урок.</w:t>
            </w:r>
          </w:p>
          <w:p w:rsidR="00D27B2B" w:rsidRPr="00892685" w:rsidRDefault="0096750A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Д</w:t>
            </w:r>
            <w:r w:rsidR="00C013A8" w:rsidRPr="00892685">
              <w:rPr>
                <w:rFonts w:ascii="Times New Roman" w:hAnsi="Times New Roman"/>
                <w:sz w:val="24"/>
                <w:szCs w:val="24"/>
              </w:rPr>
              <w:t>ети определяют проблему и дают советы по личной гигиене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3A8" w:rsidRPr="00892685">
              <w:rPr>
                <w:rFonts w:ascii="Times New Roman" w:hAnsi="Times New Roman"/>
                <w:sz w:val="24"/>
                <w:szCs w:val="24"/>
              </w:rPr>
              <w:t>(ученик демонстрирует на макете, как правильно чистить зубы, остальные имитируют движения (мимическая гимнастика), по правилам здорового сна, соблюдения режима дня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B2B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C013A8" w:rsidRPr="00892685">
              <w:rPr>
                <w:rFonts w:ascii="Times New Roman" w:hAnsi="Times New Roman"/>
                <w:sz w:val="24"/>
                <w:szCs w:val="24"/>
              </w:rPr>
              <w:t>ац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>ия уч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ебной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>. деят</w:t>
            </w:r>
            <w:r w:rsidR="00C013A8" w:rsidRPr="00892685">
              <w:rPr>
                <w:rFonts w:ascii="Times New Roman" w:hAnsi="Times New Roman"/>
                <w:sz w:val="24"/>
                <w:szCs w:val="24"/>
              </w:rPr>
              <w:t>ельности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>, эмоц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ионально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>-пол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ожительный</w:t>
            </w:r>
            <w:r w:rsidR="00D27B2B" w:rsidRPr="00892685">
              <w:rPr>
                <w:rFonts w:ascii="Times New Roman" w:hAnsi="Times New Roman"/>
                <w:sz w:val="24"/>
                <w:szCs w:val="24"/>
              </w:rPr>
              <w:t xml:space="preserve"> настрой на урок, создание ситуации успеха, доверия.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r w:rsidR="00892685" w:rsidRPr="0089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оммуникативные</w:t>
            </w:r>
            <w:r w:rsidRPr="0089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 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 xml:space="preserve">-формирование умения слушать и понимать других; 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-формирование умения строить реч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евые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высказ</w:t>
            </w:r>
            <w:r w:rsidR="0096750A" w:rsidRPr="00892685">
              <w:rPr>
                <w:rFonts w:ascii="Times New Roman" w:hAnsi="Times New Roman"/>
                <w:sz w:val="24"/>
                <w:szCs w:val="24"/>
              </w:rPr>
              <w:t>ывания;</w:t>
            </w:r>
          </w:p>
          <w:p w:rsidR="0096750A" w:rsidRPr="00892685" w:rsidRDefault="0096750A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-формирование и отработка умения работать в группах, коллективе.</w:t>
            </w: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2685" w:rsidRDefault="00892685" w:rsidP="008926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6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892685" w:rsidRPr="00892685" w:rsidRDefault="00892685" w:rsidP="008926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амостоятельное формулирование познавательной цели.</w:t>
            </w:r>
          </w:p>
          <w:p w:rsidR="00892685" w:rsidRPr="00892685" w:rsidRDefault="0089268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27B2B" w:rsidRPr="00892685" w:rsidTr="00632BAB">
        <w:trPr>
          <w:trHeight w:val="8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0A" w:rsidRDefault="0096750A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" w:name="bookmark2"/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  <w:bookmarkEnd w:id="1"/>
            <w:r w:rsidR="00892685"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Формулирование темы, цели урока</w:t>
            </w: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92685" w:rsidRPr="00892685" w:rsidRDefault="00892685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92685" w:rsidRPr="00892685" w:rsidRDefault="00892685" w:rsidP="00892685">
            <w:pPr>
              <w:widowControl w:val="0"/>
              <w:tabs>
                <w:tab w:val="left" w:pos="2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</w:t>
            </w: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Реализация и структурирование новых знаний</w:t>
            </w:r>
          </w:p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B" w:rsidRPr="00892685" w:rsidRDefault="00D27B2B" w:rsidP="00892685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0C4180"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,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какое разнообразие продуктов на экране. Попробуйте разделить их на 2 группы. По 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какому признаку вы их разделили?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Какие продукты вы называете полезными? Почему?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(слайд 9)</w:t>
            </w:r>
          </w:p>
          <w:p w:rsidR="00D27B2B" w:rsidRPr="00892685" w:rsidRDefault="00D27B2B" w:rsidP="00892685">
            <w:pPr>
              <w:widowControl w:val="0"/>
              <w:tabs>
                <w:tab w:val="left" w:pos="183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Посмотрите фрагмент мультфильма Маша и Медведь</w:t>
            </w:r>
            <w:r w:rsidR="000C4180" w:rsidRPr="00892685">
              <w:rPr>
                <w:rFonts w:ascii="Times New Roman" w:hAnsi="Times New Roman"/>
                <w:sz w:val="24"/>
                <w:szCs w:val="24"/>
              </w:rPr>
              <w:t>. Что растет у Мишки на участке? Зачем они нужны медведю?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Почему он питается этими продуктами? О чем мы сегодня с вами будем говорить на уроке? </w:t>
            </w:r>
          </w:p>
          <w:p w:rsidR="00D27B2B" w:rsidRPr="00892685" w:rsidRDefault="00D27B2B" w:rsidP="00892685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Итак, на уроке мы будем говорить об овощах и фруктах.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27B2B" w:rsidRPr="00892685" w:rsidRDefault="00D27B2B" w:rsidP="00892685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Какие цели мы поставим на уроке? На стр.</w:t>
            </w:r>
            <w:r w:rsidR="00892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54 дети читают цели урока.</w:t>
            </w:r>
            <w:r w:rsidRPr="0089268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D27B2B" w:rsidRPr="00892685" w:rsidRDefault="00D27B2B" w:rsidP="00892685">
            <w:pPr>
              <w:widowControl w:val="0"/>
              <w:tabs>
                <w:tab w:val="left" w:pos="14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Какие цели урока можно добавить? </w:t>
            </w: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(слайд 10)</w:t>
            </w:r>
          </w:p>
          <w:p w:rsidR="00D27B2B" w:rsidRPr="00892685" w:rsidRDefault="00D27B2B" w:rsidP="00892685">
            <w:pPr>
              <w:widowControl w:val="0"/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1.</w:t>
            </w: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>Научимся различать овощи и фрукты.</w:t>
            </w:r>
          </w:p>
          <w:p w:rsidR="00D27B2B" w:rsidRPr="00892685" w:rsidRDefault="00D27B2B" w:rsidP="00892685">
            <w:pPr>
              <w:widowControl w:val="0"/>
              <w:tabs>
                <w:tab w:val="left" w:pos="26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2.</w:t>
            </w: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>Узнаем, где выращивают овощи и фрукты?</w:t>
            </w:r>
          </w:p>
          <w:p w:rsidR="00D27B2B" w:rsidRPr="00892685" w:rsidRDefault="00D27B2B" w:rsidP="00892685">
            <w:pPr>
              <w:widowControl w:val="0"/>
              <w:tabs>
                <w:tab w:val="left" w:pos="26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3.</w:t>
            </w: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>Узнаем, что такое витамины?</w:t>
            </w:r>
          </w:p>
          <w:p w:rsidR="00D27B2B" w:rsidRPr="00892685" w:rsidRDefault="00D27B2B" w:rsidP="00892685">
            <w:pPr>
              <w:widowControl w:val="0"/>
              <w:tabs>
                <w:tab w:val="left" w:pos="26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</w:t>
            </w: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>Почему надо есть много овощей и фруктов?</w:t>
            </w:r>
          </w:p>
          <w:p w:rsidR="00D27B2B" w:rsidRPr="00892685" w:rsidRDefault="00D27B2B" w:rsidP="00892685">
            <w:pPr>
              <w:widowControl w:val="0"/>
              <w:tabs>
                <w:tab w:val="left" w:pos="264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5.</w:t>
            </w:r>
            <w:r w:rsidRPr="0089268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ab/>
              <w:t>Что нужно сделать, прежде чем съесть овощи и фрукты?</w:t>
            </w:r>
          </w:p>
          <w:p w:rsidR="00D27B2B" w:rsidRPr="00892685" w:rsidRDefault="00D27B2B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      Посмотрите ещё один фрагмент мультфильма «Маша и медведь» и послушайте песню Маши... В чем ошибка девочки? Почему? Как научить Машу различать овощи и фрукты? (классификация по признакам: вкус, наличие витаминов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(полезные), где растут). Формулировка вывода: Овощи – это…. Фрукты – это …. (слайд 11)</w:t>
            </w:r>
          </w:p>
          <w:p w:rsidR="00D27B2B" w:rsidRPr="00892685" w:rsidRDefault="00D27B2B" w:rsidP="00892685">
            <w:pPr>
              <w:widowControl w:val="0"/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в паре.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Выполнение задания на рабочем листке: первый вариант находит на тарелочке и раскрашивает овощи, а второй вариант – фрукты. (Вспомнить правила работы в паре, отметить преимущества работы в паре).</w:t>
            </w: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B" w:rsidRDefault="006600B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классифицируют продукты по признаку «полезны для зд</w:t>
            </w:r>
            <w:r w:rsidR="00334709">
              <w:rPr>
                <w:rFonts w:ascii="Times New Roman" w:hAnsi="Times New Roman"/>
                <w:sz w:val="24"/>
                <w:szCs w:val="24"/>
              </w:rPr>
              <w:t>оровья» (содержат много витаминов)</w:t>
            </w: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Отвечая на вопросы, дети формулируют тему урока, выделяют задачи.</w:t>
            </w: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читают, дополняют.</w:t>
            </w: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709" w:rsidRDefault="00334709" w:rsidP="0089268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просматривают фрагмент мультфильма, выделяют ошибки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(Она варила варенье из овощей,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грибов и шишек)</w:t>
            </w:r>
            <w:r w:rsidR="00AA3F09">
              <w:rPr>
                <w:rFonts w:ascii="Times New Roman" w:hAnsi="Times New Roman"/>
                <w:iCs/>
                <w:sz w:val="24"/>
                <w:szCs w:val="24"/>
              </w:rPr>
              <w:t>, формулировка вывода по опорным словам.</w:t>
            </w:r>
          </w:p>
          <w:p w:rsidR="00AA3F09" w:rsidRPr="006600B5" w:rsidRDefault="00AA3F09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в паре.</w:t>
            </w: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B" w:rsidRPr="00892685" w:rsidRDefault="00D27B2B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913" w:rsidRPr="00892685" w:rsidTr="00632BAB">
        <w:trPr>
          <w:trHeight w:val="9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2BAB" w:rsidRPr="00892685" w:rsidRDefault="00632BAB" w:rsidP="00632BA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с текстом в паре</w:t>
            </w:r>
          </w:p>
          <w:p w:rsidR="00632BAB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562B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45AFE" w:rsidRPr="00892685" w:rsidRDefault="00B45AFE" w:rsidP="00B45A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5. </w:t>
            </w:r>
            <w:r w:rsidRPr="0089268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Применение теоретических знаний в условиях выполнения заданий.</w:t>
            </w:r>
          </w:p>
          <w:p w:rsidR="0084562B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4562B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4562B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4562B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4562B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3B4D27" w:rsidRPr="003B4D27" w:rsidRDefault="003B4D27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4D27">
              <w:rPr>
                <w:rFonts w:ascii="Times New Roman" w:hAnsi="Times New Roman"/>
                <w:bCs/>
                <w:iCs/>
                <w:sz w:val="24"/>
                <w:szCs w:val="24"/>
              </w:rPr>
              <w:t>(дополнительно, при наличии времени)</w:t>
            </w:r>
          </w:p>
          <w:p w:rsidR="003B4D27" w:rsidRDefault="003B4D27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84562B" w:rsidRPr="00892685" w:rsidRDefault="0084562B" w:rsidP="0084562B">
            <w:pPr>
              <w:widowControl w:val="0"/>
              <w:tabs>
                <w:tab w:val="left" w:pos="294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6.</w:t>
            </w: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  <w:t>Динамическая пауза «Капуста»</w:t>
            </w:r>
          </w:p>
          <w:p w:rsidR="0084562B" w:rsidRPr="00892685" w:rsidRDefault="0084562B" w:rsidP="0084562B">
            <w:pPr>
              <w:widowControl w:val="0"/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</w:t>
            </w: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  <w:t>Работа по учебнику</w:t>
            </w:r>
          </w:p>
          <w:p w:rsidR="00632BAB" w:rsidRPr="00892685" w:rsidRDefault="00632BA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892685" w:rsidRDefault="00B20913" w:rsidP="00892685">
            <w:pPr>
              <w:widowControl w:val="0"/>
              <w:tabs>
                <w:tab w:val="left" w:pos="27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Проверка.</w:t>
            </w:r>
            <w:r w:rsidRPr="008926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Назовите фрукты, которые вы раскрасили. Назовите овощи, которые вы раскрасили.</w:t>
            </w:r>
          </w:p>
          <w:p w:rsidR="00B20913" w:rsidRPr="00892685" w:rsidRDefault="00B20913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      Зачем Маша хотела сварить варенье? Зачем делают заготовки на зиму из овощей и фруктов? (чтобы сохранить витамины).</w:t>
            </w:r>
          </w:p>
          <w:p w:rsidR="00B20913" w:rsidRPr="00892685" w:rsidRDefault="00B20913" w:rsidP="00892685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 что такое витамины? (Учащиеся высказывают свои предположения, но точного ответа дать не могут.) Ребята, а где мы можем найти ответ на этот вопрос? (В учебнике, справочнике, энциклопедии, Интернете). </w:t>
            </w:r>
          </w:p>
          <w:p w:rsidR="00B20913" w:rsidRPr="00892685" w:rsidRDefault="00B20913" w:rsidP="00892685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с текстом.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Прочтите текст на слайде (слайд 12). </w:t>
            </w:r>
          </w:p>
          <w:p w:rsidR="00B20913" w:rsidRPr="00892685" w:rsidRDefault="00B20913" w:rsidP="00892685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Слово витамин придумал английский ученый. ВИТА обозначает – жизнь, АМИН – вещество в овощах и фруктах. Витамины необходимы для здоровья. Витамины бывают А, В, С и другие. </w:t>
            </w:r>
          </w:p>
          <w:p w:rsidR="00B20913" w:rsidRPr="00892685" w:rsidRDefault="00B20913" w:rsidP="00892685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Попробуйте рассказать о прочитанном с помощью моих картинок-подсказок. (дети рассказывают по ходу появляющихся картинок на слайде 13. </w:t>
            </w:r>
          </w:p>
          <w:p w:rsidR="00B20913" w:rsidRPr="00892685" w:rsidRDefault="00B20913" w:rsidP="00632BAB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>Тексты</w:t>
            </w:r>
            <w:r w:rsidR="0063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32BAB"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(варианты – по рядам)</w:t>
            </w: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 Витамин А содержится в моркови, капусте, помидорах. Витамин А необходим, чтобы хорошо расти, хорошо видеть и иметь крепкие зубы. (карточка 1)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Витамин В содержится в свекле, яблоках, репе, зелени салата. Витамин В необходим, чтобы быть сильными, иметь хороший аппетит, не огорчаться и не </w:t>
            </w:r>
            <w:r w:rsidR="0078793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плакать по пустякам. (карточка2</w:t>
            </w:r>
            <w:r w:rsidRPr="008926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Витамин С содержится в черной и красной смородине, лимоне, луке. Витамин С необходим, чтобы реже простужаться, быть бодрым, быстрее выздоравливать при болезни.</w:t>
            </w:r>
            <w:r w:rsidRPr="0089268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>карточка 3</w:t>
            </w: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  <w:p w:rsidR="00B20913" w:rsidRPr="00892685" w:rsidRDefault="00B20913" w:rsidP="00892685">
            <w:pPr>
              <w:widowControl w:val="0"/>
              <w:tabs>
                <w:tab w:val="left" w:pos="15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Инструкция: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Сейчас вы получили на парту текст статьи (1 ряд - текст «Витамин А», второй ряд – текст «витамин В», 3 ряд текст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«Витамин С»)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>Внимательно прочтите. В своих рабочих листках найдите во втором задании картинки-подсказки по тексту вашей статьи, подчеркните их. Они помогут вам, когда вы будите отвечать на мои вопросы. Ребята каждого ряда расскажут, что они узнали из своих статей</w:t>
            </w:r>
            <w:r w:rsidR="00AA3F0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 xml:space="preserve"> и поделятся своими знаниями с другими. 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по статьям с опорой на картинки-подсказки и демонстрацией слайдов</w:t>
            </w: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 xml:space="preserve"> (слайд 14-16):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>О каком витамине вы прочли?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>В каких продуктах он содержится?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>Для чего он нужен организму?</w:t>
            </w:r>
          </w:p>
          <w:p w:rsidR="00B20913" w:rsidRPr="00892685" w:rsidRDefault="00B20913" w:rsidP="0089268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 xml:space="preserve">         Скажите, а можно употреблять продукты</w:t>
            </w:r>
            <w:r w:rsidR="00AA3F0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 только какой-то один витамин? Какой можно сделать вывод?</w:t>
            </w:r>
          </w:p>
          <w:p w:rsidR="00B20913" w:rsidRPr="00892685" w:rsidRDefault="00B20913" w:rsidP="00892685">
            <w:pPr>
              <w:widowControl w:val="0"/>
              <w:tabs>
                <w:tab w:val="left" w:pos="18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Cs/>
                <w:sz w:val="24"/>
                <w:szCs w:val="24"/>
              </w:rPr>
              <w:t>Вы много узнали о витаминах.  Помогите Доктору Айболиту дать рекомендации больным. Закончите предложения в его рецептах. Задание на слайде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  <w:p w:rsidR="0084562B" w:rsidRDefault="003B4D27" w:rsidP="00892685">
            <w:pPr>
              <w:widowControl w:val="0"/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Сейчас мы проверим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как вы усвоили материал урока и выполним тест (слайд 21-22). Тест можно выполнять коллективно на </w:t>
            </w:r>
            <w:r w:rsidRPr="008926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smart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доске или индивидуально используя таблички тестов (схема №вопроса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№ ответа), затем проверка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паре (слайд 23-24)</w:t>
            </w:r>
          </w:p>
          <w:p w:rsidR="0084562B" w:rsidRDefault="0084562B" w:rsidP="00892685">
            <w:pPr>
              <w:widowControl w:val="0"/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B4D27" w:rsidRDefault="003B4D27" w:rsidP="00892685">
            <w:pPr>
              <w:widowControl w:val="0"/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20913" w:rsidRPr="00892685" w:rsidRDefault="00B20913" w:rsidP="00892685">
            <w:pPr>
              <w:widowControl w:val="0"/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Cs/>
                <w:sz w:val="24"/>
                <w:szCs w:val="24"/>
              </w:rPr>
              <w:t>Ребята, посмотрите, какие у меня на слайде изображены фрукты и овощи (слайд 18). Как вы думаете, они полезны? Как они помогают организму? А я утверждаю, что в них спряталась опасность. Найдите её (микробы). Почему на них микробы? Что будет, если эти продукты употребить в пищу. Что нужно сделать?</w:t>
            </w:r>
          </w:p>
          <w:p w:rsidR="00B20913" w:rsidRPr="00892685" w:rsidRDefault="00B20913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 Прочтите правило в учебнике на с. 55 (слайд 19-20)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Дети отвечают на вопросы.</w:t>
            </w: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Коллективная работа детей– образец для групповой работы.</w:t>
            </w: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Дети слушают инструкцию к самостоятельной работе.</w:t>
            </w: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Самостоятельная работа в группе: дети читают статью, выделяют подходящие картинки </w:t>
            </w:r>
            <w:r w:rsidRPr="00892685">
              <w:rPr>
                <w:rFonts w:ascii="Times New Roman" w:hAnsi="Times New Roman"/>
                <w:bCs/>
                <w:sz w:val="24"/>
                <w:szCs w:val="24"/>
              </w:rPr>
              <w:t>(задание 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затем каждая группа (ряд), отвечая на вопросы педагога, рассказывает, что узнали о конкретном витамине.</w:t>
            </w: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2BAB" w:rsidRDefault="00632BAB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Формулировка вывода.</w:t>
            </w: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3F09" w:rsidRDefault="00AA3F09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Ребята восстанавливают деформированные предложения в слайде.</w:t>
            </w:r>
          </w:p>
          <w:p w:rsidR="003B4D27" w:rsidRDefault="003B4D27" w:rsidP="003B4D27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Дети выполняют тест, отмечая правильные ответы, обмениваются бланками и проверяют по ответам теста</w:t>
            </w:r>
          </w:p>
          <w:p w:rsidR="009D10DB" w:rsidRDefault="009D10DB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B4D27" w:rsidRDefault="003B4D27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D10DB" w:rsidRPr="00AA3F09" w:rsidRDefault="009D10DB" w:rsidP="00AA3F09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Дети высказывают предположения, чем могут нанести вред организму продукты на слайде (грязные) , проверяют свои предположения по учебнику.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913" w:rsidRPr="00B20913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текста </w:t>
            </w:r>
            <w:r>
              <w:rPr>
                <w:rFonts w:ascii="Times New Roman" w:hAnsi="Times New Roman"/>
                <w:sz w:val="24"/>
                <w:szCs w:val="24"/>
              </w:rPr>
              <w:t>и соотносить с иллюстрацией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913" w:rsidRPr="00892685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на основе  анализа рисунка – схемы делать выводы.</w:t>
            </w:r>
          </w:p>
          <w:p w:rsidR="00B20913" w:rsidRPr="00B20913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B20913" w:rsidRPr="00892685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913">
              <w:rPr>
                <w:rFonts w:ascii="Times New Roman" w:hAnsi="Times New Roman"/>
                <w:sz w:val="24"/>
                <w:szCs w:val="24"/>
              </w:rPr>
              <w:t>-формир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высказывать своё предположение на основе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печатными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913" w:rsidRPr="00892685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ормируем умение оценивать учебные действия в соответствии с поставленной задачей.</w:t>
            </w:r>
          </w:p>
          <w:p w:rsidR="006600B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0B5" w:rsidRDefault="006600B5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умения работать в паре (распределение обязанностей, контроль и самоконтроль)</w:t>
            </w:r>
          </w:p>
          <w:p w:rsidR="00B20913" w:rsidRPr="006600B5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умения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составлять план деятельности на уроке с помощью учителя.</w:t>
            </w: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10DB" w:rsidRDefault="009D10DB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4D27" w:rsidRDefault="003B4D27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4D27" w:rsidRDefault="003B4D27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B4D27" w:rsidRDefault="003B4D27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20913" w:rsidRPr="00B20913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09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отношение к школе и учебной деятельности.</w:t>
            </w:r>
          </w:p>
          <w:p w:rsidR="00B20913" w:rsidRPr="00892685" w:rsidRDefault="00B20913" w:rsidP="00B209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о моральных нормах поведения.</w:t>
            </w:r>
          </w:p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0913" w:rsidRPr="00892685" w:rsidRDefault="00B20913" w:rsidP="00892685">
            <w:pPr>
              <w:spacing w:after="0" w:line="240" w:lineRule="auto"/>
              <w:ind w:left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0913" w:rsidRPr="00892685" w:rsidRDefault="00B20913" w:rsidP="00892685">
            <w:pPr>
              <w:spacing w:after="0" w:line="240" w:lineRule="auto"/>
              <w:ind w:left="7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Default="00B20913" w:rsidP="00892685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20913" w:rsidRPr="00892685" w:rsidRDefault="00B20913" w:rsidP="009D10DB">
            <w:pPr>
              <w:widowControl w:val="0"/>
              <w:tabs>
                <w:tab w:val="left" w:pos="308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20913" w:rsidRPr="00892685" w:rsidTr="00632BAB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892685" w:rsidRDefault="0084562B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8. </w:t>
            </w:r>
            <w:r w:rsidRPr="0089268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Рефлексия.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13" w:rsidRPr="00892685" w:rsidRDefault="00B20913" w:rsidP="00892685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bCs/>
                <w:iCs/>
                <w:sz w:val="24"/>
                <w:szCs w:val="24"/>
              </w:rPr>
              <w:t>Подведение итогов урока</w:t>
            </w:r>
          </w:p>
          <w:p w:rsidR="00B20913" w:rsidRPr="00892685" w:rsidRDefault="009D10DB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20913" w:rsidRPr="00892685">
              <w:rPr>
                <w:rFonts w:ascii="Times New Roman" w:hAnsi="Times New Roman"/>
                <w:iCs/>
                <w:sz w:val="24"/>
                <w:szCs w:val="24"/>
              </w:rPr>
              <w:t>Вернемся к целям нашего урока.</w:t>
            </w:r>
          </w:p>
          <w:p w:rsidR="00B20913" w:rsidRPr="00892685" w:rsidRDefault="00B20913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У меня на доске таблички с началом фраз. Закончите их.</w:t>
            </w:r>
          </w:p>
          <w:p w:rsidR="003B4D27" w:rsidRDefault="00B20913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Сегодня на уроке я узнал, что …</w:t>
            </w:r>
            <w:r w:rsidR="00632BAB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</w:p>
          <w:p w:rsidR="00B20913" w:rsidRPr="00892685" w:rsidRDefault="00B20913" w:rsidP="00892685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Было интересно…</w:t>
            </w:r>
          </w:p>
          <w:p w:rsidR="003B4D27" w:rsidRDefault="00B20913" w:rsidP="00B45AFE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Я понял, что…</w:t>
            </w:r>
            <w:r w:rsidR="00B45AFE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</w:t>
            </w:r>
          </w:p>
          <w:p w:rsidR="00B45AFE" w:rsidRDefault="00B20913" w:rsidP="00B45AFE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92685">
              <w:rPr>
                <w:rFonts w:ascii="Times New Roman" w:hAnsi="Times New Roman"/>
                <w:iCs/>
                <w:sz w:val="24"/>
                <w:szCs w:val="24"/>
              </w:rPr>
              <w:t>Я научился….</w:t>
            </w:r>
          </w:p>
          <w:p w:rsidR="003B4D27" w:rsidRPr="00892685" w:rsidRDefault="003B4D27" w:rsidP="00B45AFE">
            <w:pPr>
              <w:widowControl w:val="0"/>
              <w:tabs>
                <w:tab w:val="left" w:pos="178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9D10DB" w:rsidRDefault="009D10DB" w:rsidP="009D10DB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10DB">
              <w:rPr>
                <w:rFonts w:ascii="Times New Roman" w:hAnsi="Times New Roman"/>
                <w:bCs/>
                <w:iCs/>
                <w:sz w:val="24"/>
                <w:szCs w:val="24"/>
              </w:rPr>
              <w:t>Дети заканчивают предложения, написанные на доске, тем самым подводя итоги урока</w:t>
            </w: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13" w:rsidRPr="00892685" w:rsidRDefault="00B20913" w:rsidP="00892685">
            <w:pPr>
              <w:widowControl w:val="0"/>
              <w:tabs>
                <w:tab w:val="left" w:pos="29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20913" w:rsidRPr="00892685" w:rsidTr="00632BAB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3B4D27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деятельности на уроке</w:t>
            </w:r>
          </w:p>
          <w:p w:rsidR="00B20913" w:rsidRPr="003B4D27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>Оцените свою работу на уроке. У вас на рабочих листах два смайлика. Нарисуйте вашему смайлику эмоцию: улыбка – понравилась ваша работа на уроке, огорчение – не понравилась. Если вам понравилась работать в паре с вашим соседом, нарисуйте смайлику ручки вверх, а если нет – ручки нарисуйте вниз)</w:t>
            </w:r>
            <w:r w:rsidR="009D1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892685" w:rsidRDefault="009D10DB" w:rsidP="009D10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рабочих листах рисуют смайлики, обозначая своё отношение к своей работе и работе с партнёром.</w:t>
            </w: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13" w:rsidRPr="00892685" w:rsidTr="00632BAB">
        <w:trPr>
          <w:trHeight w:val="4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3B4D27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4D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B20913" w:rsidRPr="003B4D27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" w:name="bookmark29"/>
            <w:r w:rsidRPr="00892685">
              <w:rPr>
                <w:rFonts w:ascii="Times New Roman" w:hAnsi="Times New Roman"/>
                <w:sz w:val="24"/>
                <w:szCs w:val="24"/>
              </w:rPr>
              <w:t>Рекомендации для занятий дома</w:t>
            </w:r>
            <w:bookmarkEnd w:id="2"/>
            <w:r w:rsidRPr="00892685">
              <w:rPr>
                <w:rFonts w:ascii="Times New Roman" w:hAnsi="Times New Roman"/>
                <w:sz w:val="24"/>
                <w:szCs w:val="24"/>
              </w:rPr>
              <w:t>:</w:t>
            </w:r>
            <w:r w:rsidRPr="0089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>Вас дома ждут ваши близкие. Вы, конечно же, хотите, чтобы они были здоровы. Расскажите им о здоровом питании, а поможет вам в этом задание в рабочей тетрадке на с.24</w:t>
            </w:r>
            <w:r w:rsidR="009D10DB">
              <w:rPr>
                <w:rFonts w:ascii="Times New Roman" w:hAnsi="Times New Roman"/>
                <w:sz w:val="24"/>
                <w:szCs w:val="24"/>
              </w:rPr>
              <w:t>.</w:t>
            </w: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Придумайте свое блюдо из овощей или фруктов.</w:t>
            </w:r>
          </w:p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2685">
              <w:rPr>
                <w:rFonts w:ascii="Times New Roman" w:hAnsi="Times New Roman"/>
                <w:sz w:val="24"/>
                <w:szCs w:val="24"/>
              </w:rPr>
              <w:t xml:space="preserve"> Спасибо за урок!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3" w:rsidRPr="00892685" w:rsidRDefault="00B20913" w:rsidP="00892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C69" w:rsidRPr="00892685" w:rsidRDefault="001655F7" w:rsidP="0089268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F7C69" w:rsidRPr="00892685" w:rsidSect="00C013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1" w:rsidRDefault="001B2B71" w:rsidP="001B2B71">
      <w:pPr>
        <w:spacing w:after="0" w:line="240" w:lineRule="auto"/>
      </w:pPr>
      <w:r>
        <w:separator/>
      </w:r>
    </w:p>
  </w:endnote>
  <w:endnote w:type="continuationSeparator" w:id="0">
    <w:p w:rsidR="001B2B71" w:rsidRDefault="001B2B71" w:rsidP="001B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1" w:rsidRDefault="001B2B71" w:rsidP="001B2B71">
      <w:pPr>
        <w:spacing w:after="0" w:line="240" w:lineRule="auto"/>
      </w:pPr>
      <w:r>
        <w:separator/>
      </w:r>
    </w:p>
  </w:footnote>
  <w:footnote w:type="continuationSeparator" w:id="0">
    <w:p w:rsidR="001B2B71" w:rsidRDefault="001B2B71" w:rsidP="001B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7BF"/>
    <w:multiLevelType w:val="hybridMultilevel"/>
    <w:tmpl w:val="B3D0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A60"/>
    <w:rsid w:val="0006488F"/>
    <w:rsid w:val="000C4180"/>
    <w:rsid w:val="000D15B2"/>
    <w:rsid w:val="00131A60"/>
    <w:rsid w:val="00133A42"/>
    <w:rsid w:val="001655F7"/>
    <w:rsid w:val="001A67DD"/>
    <w:rsid w:val="001B2B71"/>
    <w:rsid w:val="00235D37"/>
    <w:rsid w:val="002F72D5"/>
    <w:rsid w:val="00334709"/>
    <w:rsid w:val="003A11EA"/>
    <w:rsid w:val="003B4D27"/>
    <w:rsid w:val="003B7C9F"/>
    <w:rsid w:val="00540072"/>
    <w:rsid w:val="005D6186"/>
    <w:rsid w:val="00632BAB"/>
    <w:rsid w:val="00655114"/>
    <w:rsid w:val="006600B5"/>
    <w:rsid w:val="006D4B28"/>
    <w:rsid w:val="00702E9B"/>
    <w:rsid w:val="00761C8C"/>
    <w:rsid w:val="007674CF"/>
    <w:rsid w:val="0078793D"/>
    <w:rsid w:val="007D378E"/>
    <w:rsid w:val="0084562B"/>
    <w:rsid w:val="00892685"/>
    <w:rsid w:val="008C662C"/>
    <w:rsid w:val="008D3C06"/>
    <w:rsid w:val="00912DCD"/>
    <w:rsid w:val="0096750A"/>
    <w:rsid w:val="009D10DB"/>
    <w:rsid w:val="009F2186"/>
    <w:rsid w:val="00A17684"/>
    <w:rsid w:val="00AA3F09"/>
    <w:rsid w:val="00B20913"/>
    <w:rsid w:val="00B45AFE"/>
    <w:rsid w:val="00C013A8"/>
    <w:rsid w:val="00C23A8A"/>
    <w:rsid w:val="00C45708"/>
    <w:rsid w:val="00C57898"/>
    <w:rsid w:val="00C97696"/>
    <w:rsid w:val="00CA5C2A"/>
    <w:rsid w:val="00CE7122"/>
    <w:rsid w:val="00D27B2B"/>
    <w:rsid w:val="00F071CC"/>
    <w:rsid w:val="00F1363A"/>
    <w:rsid w:val="00F35555"/>
    <w:rsid w:val="00F601B8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AB8BAB9-DCA1-4C75-BC7F-79A4601F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B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B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6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CE17-0540-4F55-925F-BF5DAF2A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2014-04-22T18:11:00Z</dcterms:created>
  <dcterms:modified xsi:type="dcterms:W3CDTF">2014-04-24T20:57:00Z</dcterms:modified>
</cp:coreProperties>
</file>