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8" w:rsidRDefault="00026938" w:rsidP="00026938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6938" w:rsidRDefault="00026938" w:rsidP="00026938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6938" w:rsidRDefault="00026938" w:rsidP="00026938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6938" w:rsidRDefault="00026938" w:rsidP="00026938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6938" w:rsidRDefault="00026938" w:rsidP="00026938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7E7A" w:rsidRPr="00716990" w:rsidRDefault="00026938" w:rsidP="0002693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9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Методы сплочения детского коллектива в начальной школе в учебной и внеурочной деятельности</w:t>
      </w:r>
    </w:p>
    <w:p w:rsidR="009A7E7A" w:rsidRPr="00716990" w:rsidRDefault="009A7E7A" w:rsidP="0002693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E7A" w:rsidRDefault="009A7E7A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A" w:rsidRDefault="009A7E7A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A" w:rsidRDefault="009A7E7A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A" w:rsidRDefault="009A7E7A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A" w:rsidRDefault="009A7E7A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A" w:rsidRDefault="00026938" w:rsidP="0002693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26938" w:rsidRDefault="00026938" w:rsidP="0002693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44</w:t>
      </w:r>
    </w:p>
    <w:p w:rsidR="00026938" w:rsidRDefault="00026938" w:rsidP="0002693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С. В.</w:t>
      </w: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693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274131" cy="3956539"/>
            <wp:effectExtent l="19050" t="0" r="2719" b="0"/>
            <wp:docPr id="2" name="Рисунок 1" descr="E:\Школа\Фото\Январь 1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Фото\Январь 12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40" cy="39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38" w:rsidRDefault="00026938" w:rsidP="000269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38" w:rsidRPr="001D717E" w:rsidRDefault="007C16C2" w:rsidP="0071699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38" w:rsidRPr="007C1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38"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греческого означает путь, поэтому это путь достижения заданной цели воспитания.</w:t>
      </w:r>
    </w:p>
    <w:p w:rsidR="00B07D38" w:rsidRPr="001D717E" w:rsidRDefault="00B07D38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7C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воздействия на сознание, волю, чувства, поведение воспитанников с целью выработки положительных качеств.</w:t>
      </w:r>
    </w:p>
    <w:p w:rsidR="00B07D38" w:rsidRPr="001D717E" w:rsidRDefault="00B07D38" w:rsidP="001D71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стоит задача не</w:t>
      </w:r>
      <w:r w:rsidR="0034507E"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применять один из методов, а выбрать наилучший, т.е. оптимальный.</w:t>
      </w:r>
    </w:p>
    <w:p w:rsidR="00B07D38" w:rsidRPr="001D717E" w:rsidRDefault="00766865" w:rsidP="001D71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метода </w:t>
      </w:r>
      <w:r w:rsidR="00B07D38" w:rsidRPr="001D7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зависит </w:t>
      </w:r>
      <w:proofErr w:type="gramStart"/>
      <w:r w:rsidR="00B07D38" w:rsidRPr="001D7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B07D38" w:rsidRPr="001D7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воспитания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воспитания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школьников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 личностных особенностей школьников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воспитания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воспитания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педагогической квалификации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воспитания</w:t>
      </w:r>
    </w:p>
    <w:p w:rsidR="00B07D38" w:rsidRPr="001D717E" w:rsidRDefault="00B07D38" w:rsidP="001D717E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конечных результатов</w:t>
      </w:r>
    </w:p>
    <w:p w:rsidR="00B07D38" w:rsidRPr="00766865" w:rsidRDefault="00B07D38" w:rsidP="00D1629C">
      <w:pPr>
        <w:pStyle w:val="a3"/>
        <w:rPr>
          <w:rFonts w:ascii="Arial" w:hAnsi="Arial" w:cs="Arial"/>
          <w:sz w:val="20"/>
          <w:szCs w:val="20"/>
        </w:rPr>
      </w:pPr>
      <w:r w:rsidRPr="00D1629C">
        <w:rPr>
          <w:color w:val="000000" w:themeColor="text1"/>
        </w:rPr>
        <w:t xml:space="preserve">В </w:t>
      </w:r>
      <w:r w:rsidR="0034507E" w:rsidRPr="00D1629C">
        <w:rPr>
          <w:color w:val="000000" w:themeColor="text1"/>
        </w:rPr>
        <w:t>своей работе я опираюсь на методы</w:t>
      </w:r>
      <w:r w:rsidRPr="00D1629C">
        <w:rPr>
          <w:color w:val="000000" w:themeColor="text1"/>
        </w:rPr>
        <w:t xml:space="preserve"> воспитания на основе направленности Г.И. Щукиной</w:t>
      </w:r>
      <w:r w:rsidR="00D1629C" w:rsidRPr="00D1629C">
        <w:rPr>
          <w:b/>
          <w:bCs/>
          <w:i/>
          <w:iCs/>
          <w:color w:val="000000" w:themeColor="text1"/>
        </w:rPr>
        <w:t xml:space="preserve"> </w:t>
      </w:r>
      <w:proofErr w:type="gramStart"/>
      <w:r w:rsidR="00D1629C" w:rsidRPr="00D1629C">
        <w:rPr>
          <w:bCs/>
          <w:i/>
          <w:iCs/>
          <w:color w:val="000000" w:themeColor="text1"/>
        </w:rPr>
        <w:t>(</w:t>
      </w:r>
      <w:r w:rsidR="00D1629C">
        <w:rPr>
          <w:bCs/>
          <w:i/>
          <w:iCs/>
          <w:color w:val="000000" w:themeColor="text1"/>
        </w:rPr>
        <w:t xml:space="preserve"> </w:t>
      </w:r>
      <w:proofErr w:type="gramEnd"/>
      <w:r w:rsidR="00D1629C" w:rsidRPr="00D1629C">
        <w:rPr>
          <w:bCs/>
          <w:i/>
          <w:iCs/>
          <w:color w:val="000000" w:themeColor="text1"/>
        </w:rPr>
        <w:t>1908 - 1994</w:t>
      </w:r>
      <w:r w:rsidR="00D1629C" w:rsidRPr="00D1629C">
        <w:rPr>
          <w:color w:val="000000" w:themeColor="text1"/>
        </w:rPr>
        <w:t xml:space="preserve"> </w:t>
      </w:r>
      <w:r w:rsidR="00D1629C">
        <w:rPr>
          <w:color w:val="000000" w:themeColor="text1"/>
        </w:rPr>
        <w:t xml:space="preserve">г. </w:t>
      </w:r>
      <w:r w:rsidR="00D1629C" w:rsidRPr="00D1629C">
        <w:rPr>
          <w:color w:val="000000" w:themeColor="text1"/>
        </w:rPr>
        <w:t>Доктор педагогических</w:t>
      </w:r>
      <w:r w:rsidR="00D1629C">
        <w:rPr>
          <w:color w:val="000000" w:themeColor="text1"/>
        </w:rPr>
        <w:t xml:space="preserve"> </w:t>
      </w:r>
      <w:r w:rsidR="00D1629C" w:rsidRPr="00D1629C">
        <w:rPr>
          <w:color w:val="000000" w:themeColor="text1"/>
        </w:rPr>
        <w:t xml:space="preserve"> наук. Профессор.</w:t>
      </w:r>
      <w:r w:rsidR="00D1629C">
        <w:rPr>
          <w:color w:val="000000" w:themeColor="text1"/>
        </w:rPr>
        <w:t xml:space="preserve"> </w:t>
      </w:r>
      <w:r w:rsidR="00D1629C" w:rsidRPr="00D1629C">
        <w:rPr>
          <w:color w:val="000000" w:themeColor="text1"/>
        </w:rPr>
        <w:t>Член-корреспондент Академии Педагогических Наук СССР)</w:t>
      </w:r>
      <w:r w:rsidR="00D1629C" w:rsidRPr="00D1629C">
        <w:rPr>
          <w:b/>
          <w:bCs/>
          <w:i/>
          <w:iCs/>
          <w:color w:val="000000" w:themeColor="text1"/>
        </w:rPr>
        <w:br/>
      </w:r>
      <w:r w:rsidR="00D1629C" w:rsidRPr="00D1629C">
        <w:rPr>
          <w:rFonts w:ascii="Arial" w:hAnsi="Arial" w:cs="Arial"/>
          <w:color w:val="000080"/>
          <w:sz w:val="22"/>
          <w:szCs w:val="22"/>
        </w:rPr>
        <w:br/>
      </w:r>
      <w:r w:rsidR="00D1629C">
        <w:rPr>
          <w:b/>
          <w:bCs/>
        </w:rPr>
        <w:t xml:space="preserve">                      </w:t>
      </w:r>
      <w:r w:rsidRPr="00766865">
        <w:rPr>
          <w:bCs/>
        </w:rPr>
        <w:t>Выделяют 3 группы методов воспитания: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="008517A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517AD">
        <w:rPr>
          <w:rFonts w:ascii="Times New Roman" w:hAnsi="Times New Roman" w:cs="Times New Roman"/>
          <w:sz w:val="24"/>
          <w:szCs w:val="24"/>
          <w:lang w:eastAsia="ru-RU"/>
        </w:rPr>
        <w:t>Методы формирования сознания личности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убеждение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рассказ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объяснение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разъяснение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лекция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этическая беседа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внушение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инструктаж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диспут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доклад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пример</w:t>
      </w:r>
    </w:p>
    <w:p w:rsidR="00B07D38" w:rsidRPr="008517AD" w:rsidRDefault="008517AD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07D38" w:rsidRPr="008517AD">
        <w:rPr>
          <w:rFonts w:ascii="Times New Roman" w:hAnsi="Times New Roman" w:cs="Times New Roman"/>
          <w:sz w:val="24"/>
          <w:szCs w:val="24"/>
          <w:lang w:eastAsia="ru-RU"/>
        </w:rPr>
        <w:t>  Методы организации деятельности и формирование опыта общественного поведения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упражнения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приучение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педагогическое требование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общественное мнение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поручение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воспитательные ситуации</w:t>
      </w:r>
    </w:p>
    <w:p w:rsidR="00B07D38" w:rsidRPr="008517AD" w:rsidRDefault="008517AD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07D38" w:rsidRPr="008517AD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стимулирования поведения деятельности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соревнования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поощрение</w:t>
      </w:r>
    </w:p>
    <w:p w:rsidR="00B07D38" w:rsidRPr="008517AD" w:rsidRDefault="00B07D38" w:rsidP="008517A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17AD">
        <w:rPr>
          <w:rFonts w:ascii="Times New Roman" w:hAnsi="Times New Roman" w:cs="Times New Roman"/>
          <w:sz w:val="24"/>
          <w:szCs w:val="24"/>
          <w:lang w:eastAsia="ru-RU"/>
        </w:rPr>
        <w:t>- наказание</w:t>
      </w:r>
    </w:p>
    <w:p w:rsidR="00BA3996" w:rsidRPr="008517AD" w:rsidRDefault="00BA3996" w:rsidP="00BA3996">
      <w:pPr>
        <w:pStyle w:val="a3"/>
        <w:ind w:left="55" w:right="55"/>
        <w:jc w:val="both"/>
      </w:pPr>
      <w:r w:rsidRPr="008517AD">
        <w:t>Для работы педагога по созданию коллектива учащихся большое значение имеет правильное представление о том, что следует понимать под словом "коллектив" и какой коллектив выступает фактором развития и воспитания учащихся.</w:t>
      </w:r>
    </w:p>
    <w:p w:rsidR="008517AD" w:rsidRDefault="00BA3996" w:rsidP="008517AD">
      <w:pPr>
        <w:pStyle w:val="a3"/>
        <w:ind w:left="55" w:right="55"/>
        <w:jc w:val="both"/>
      </w:pPr>
      <w:r w:rsidRPr="001D717E">
        <w:rPr>
          <w:b/>
        </w:rPr>
        <w:lastRenderedPageBreak/>
        <w:t>Коллектив</w:t>
      </w:r>
      <w:r w:rsidRPr="008517AD">
        <w:t xml:space="preserve"> (лат. </w:t>
      </w:r>
      <w:proofErr w:type="spellStart"/>
      <w:r w:rsidRPr="008517AD">
        <w:t>kollectvus</w:t>
      </w:r>
      <w:proofErr w:type="spellEnd"/>
      <w:r w:rsidRPr="008517AD">
        <w:t xml:space="preserve"> - собирательный) представляет социальную общность людей, объединенных на основе общественно значимых коллективных и личных целей, интересов и общения.</w:t>
      </w:r>
    </w:p>
    <w:p w:rsidR="008517AD" w:rsidRPr="008517AD" w:rsidRDefault="008517AD" w:rsidP="008517AD">
      <w:pPr>
        <w:pStyle w:val="a3"/>
        <w:ind w:left="55" w:right="55"/>
        <w:jc w:val="both"/>
      </w:pPr>
      <w:r w:rsidRPr="008517AD">
        <w:t xml:space="preserve"> Коллектив как специально организованное объединение учащихся формируется не сразу. Ни одно объединение людей изначально не проявляет существенных признаков, которые характеризуют коллектив. Процесс формирования коллектива длительный и проходит через ряд этапов. </w:t>
      </w:r>
    </w:p>
    <w:p w:rsidR="00F15429" w:rsidRPr="00F15429" w:rsidRDefault="008517AD" w:rsidP="00F15429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развития коллектива</w:t>
      </w:r>
      <w:r w:rsidRPr="00F1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требование выступает основным параметром, определяющим его становление, впервые были обоснованы А. С. Макаренко. Необходимым путем в развитии воспитательного коллектива он считал закономерный переход от категорического требования педагога до свободного требования каждой личности к себе на фоне требований коллектива. </w:t>
      </w:r>
      <w:r w:rsidR="00F15429"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А.С. Макаренко:</w:t>
      </w:r>
    </w:p>
    <w:p w:rsidR="00F15429" w:rsidRPr="00F15429" w:rsidRDefault="00F15429" w:rsidP="00F15429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5429" w:rsidRPr="00F15429" w:rsidRDefault="00F15429" w:rsidP="00F15429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стадия. Требования к коллективу (от </w:t>
      </w:r>
      <w:proofErr w:type="gramStart"/>
      <w:r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санитарно-гигиенических</w:t>
      </w:r>
      <w:proofErr w:type="gramEnd"/>
      <w:r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организационных) предъявляет руководитель.</w:t>
      </w:r>
    </w:p>
    <w:p w:rsidR="00F15429" w:rsidRPr="00F15429" w:rsidRDefault="00F15429" w:rsidP="00F15429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стадия. Требования руководителя поддерживает группа детей (неформальный актив). </w:t>
      </w:r>
    </w:p>
    <w:p w:rsidR="00F15429" w:rsidRPr="00F15429" w:rsidRDefault="00F15429" w:rsidP="00F15429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стадия. Требования к личности начинает предъявлять коллектив.</w:t>
      </w:r>
    </w:p>
    <w:p w:rsidR="008517AD" w:rsidRPr="00A23029" w:rsidRDefault="00766865" w:rsidP="00766865">
      <w:pPr>
        <w:pStyle w:val="a3"/>
        <w:ind w:right="55" w:firstLine="0"/>
        <w:jc w:val="both"/>
      </w:pPr>
      <w:r>
        <w:t xml:space="preserve">    </w:t>
      </w:r>
      <w:r w:rsidR="008517AD" w:rsidRPr="00A23029">
        <w:t xml:space="preserve">На первом этапе в качестве средства, сплачивающего детей в коллектив, должно выступать единоличное </w:t>
      </w:r>
      <w:r w:rsidR="008517AD" w:rsidRPr="00A23029">
        <w:rPr>
          <w:rStyle w:val="a8"/>
        </w:rPr>
        <w:t>требование</w:t>
      </w:r>
      <w:r w:rsidR="008517AD" w:rsidRPr="00A23029">
        <w:t xml:space="preserve"> педагога к учащимся. Следует отметить, что большинство воспитанников, особенно младших возрастных групп, практически сразу и безоговорочно принимают эти требования. </w:t>
      </w:r>
      <w:proofErr w:type="gramStart"/>
      <w:r w:rsidR="008517AD" w:rsidRPr="00A23029">
        <w:t>Показателями, по которым можно судить о том, что диффузная группа переросла в коллектив, являются мажорные стиль и тон, качественный уровень всех видов предметной деятельности и выделение реально действующего актива.</w:t>
      </w:r>
      <w:proofErr w:type="gramEnd"/>
      <w:r w:rsidR="008517AD" w:rsidRPr="00A23029">
        <w:t xml:space="preserve"> О наличии последнего, в свою очередь, можно судить по проявлениям инициативы со стороны учащихся и общей стабильности группы. </w:t>
      </w:r>
    </w:p>
    <w:p w:rsidR="008517AD" w:rsidRPr="00A23029" w:rsidRDefault="008517AD" w:rsidP="008517AD">
      <w:pPr>
        <w:pStyle w:val="a3"/>
        <w:ind w:left="55" w:right="55"/>
        <w:jc w:val="both"/>
      </w:pPr>
      <w:r w:rsidRPr="00A23029">
        <w:t xml:space="preserve">На втором этапе развития коллектива основным проводником требований к личности должен быть актив. Педагогу в связи с этим необходимо отказаться от злоупотребления прямыми требованиями, направленными непосредственно к каждому воспитаннику. Здесь вступает в силу метод </w:t>
      </w:r>
      <w:r w:rsidRPr="00A23029">
        <w:rPr>
          <w:rStyle w:val="a8"/>
        </w:rPr>
        <w:t>параллельного действия,</w:t>
      </w:r>
      <w:r w:rsidRPr="00A23029">
        <w:t xml:space="preserve"> поскольку педагог имеет возможность опереться в своих требованиях на группу учащихся, которые его поддерживают. Однако сам актив должен получить реальные полномочия, и только с выполнением этого условия педагог вправе предъявить требования к активу, а через него и к отдельным воспитанникам. Таким образом, категорическое требование на этом этапе должно стать требованием коллектива. Если этого нет, то нет и коллектива в истинном смысле. </w:t>
      </w:r>
    </w:p>
    <w:p w:rsidR="008517AD" w:rsidRPr="00A23029" w:rsidRDefault="008517AD" w:rsidP="008517AD">
      <w:pPr>
        <w:pStyle w:val="a3"/>
        <w:ind w:left="55" w:right="55"/>
        <w:jc w:val="both"/>
      </w:pPr>
      <w:r w:rsidRPr="00A23029">
        <w:t xml:space="preserve">Третий этап органично вырастает из второго, сливается с ним. "Когда требует коллектив, когда коллектив сближается в известном тоне и стиле, работа воспитателя становится математически точной, организованной работой", — писал А. С. Макаренко. Положение, "когда требует коллектив", говорит о сложившейся в нем </w:t>
      </w:r>
      <w:r w:rsidRPr="00A23029">
        <w:rPr>
          <w:rStyle w:val="a8"/>
        </w:rPr>
        <w:t xml:space="preserve">системе самоуправления. </w:t>
      </w:r>
      <w:r w:rsidRPr="00A23029">
        <w:t xml:space="preserve">Это не только наличие органов коллектива, но и, главное, наделение их реальными полномочиями, переданными педагогом. Только с полномочиями появляются обязанности, а с ними и необходимость в самоуправлении. </w:t>
      </w:r>
    </w:p>
    <w:p w:rsidR="008517AD" w:rsidRDefault="008517AD" w:rsidP="008517AD">
      <w:pPr>
        <w:pStyle w:val="a3"/>
        <w:ind w:left="55" w:right="55"/>
        <w:jc w:val="both"/>
        <w:rPr>
          <w:rFonts w:ascii="Courier New" w:hAnsi="Courier New" w:cs="Courier New"/>
          <w:sz w:val="13"/>
          <w:szCs w:val="13"/>
        </w:rPr>
      </w:pPr>
    </w:p>
    <w:p w:rsidR="008517AD" w:rsidRPr="008517AD" w:rsidRDefault="008517AD" w:rsidP="00BA3996">
      <w:pPr>
        <w:pStyle w:val="a3"/>
        <w:ind w:left="55" w:right="55"/>
        <w:jc w:val="both"/>
      </w:pPr>
    </w:p>
    <w:p w:rsidR="00BA3996" w:rsidRPr="00A23029" w:rsidRDefault="00BA3996" w:rsidP="00A230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lastRenderedPageBreak/>
        <w:t>На основе анализа своего опыта А.С. Макаренко определил, что коллектив - это такая группа детей, которую объединяют общие, имеющие общественно ценный смысл цели и совместная деятельность, организуемая для их достижения. Объединенные единством цели и деятельности, члены коллектива вступают в определенные отношения ответственной зависимости, руководства и подчинения при безусловном равенстве всех членов и их одинаковой ответственности перед коллективом. Каждый коллектив имеет свои органы управления и является частью более общего коллектива, с которым связан единством организации. Поэтому к основным характерным признакам коллектива относятся: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наличие общественно значимых целей;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их последовательное развитие как условие и механизм постоянного движения вперед;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систематическое включение воспитанников в разнообразную социальную деятельность;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соответствующая организация совместной деятельности;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систематическая практическая связь детского коллектива с обществом;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наличие положительных традиций и увлекательных перспектив;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атмосфера взаимопомощи, доверия и требовательности;</w:t>
      </w:r>
    </w:p>
    <w:p w:rsidR="00BA3996" w:rsidRPr="00A23029" w:rsidRDefault="00BA3996" w:rsidP="00A2302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A23029">
        <w:rPr>
          <w:rFonts w:ascii="Times New Roman" w:hAnsi="Times New Roman" w:cs="Times New Roman"/>
          <w:sz w:val="24"/>
          <w:szCs w:val="24"/>
        </w:rPr>
        <w:t>развитые</w:t>
      </w:r>
      <w:proofErr w:type="gramEnd"/>
      <w:r w:rsidRPr="00A23029">
        <w:rPr>
          <w:rFonts w:ascii="Times New Roman" w:hAnsi="Times New Roman" w:cs="Times New Roman"/>
          <w:sz w:val="24"/>
          <w:szCs w:val="24"/>
        </w:rPr>
        <w:t xml:space="preserve"> критика и самокритика;</w:t>
      </w:r>
    </w:p>
    <w:p w:rsidR="003377C7" w:rsidRPr="00A23029" w:rsidRDefault="00BA3996" w:rsidP="00A23029">
      <w:pPr>
        <w:pStyle w:val="a7"/>
        <w:ind w:left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23029">
        <w:rPr>
          <w:rFonts w:ascii="Times New Roman" w:hAnsi="Times New Roman" w:cs="Times New Roman"/>
          <w:sz w:val="24"/>
          <w:szCs w:val="24"/>
        </w:rPr>
        <w:t>сознательная дисциплина.</w:t>
      </w:r>
      <w:r w:rsidR="003377C7" w:rsidRPr="00A230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377C7" w:rsidRPr="00A23029" w:rsidRDefault="003377C7" w:rsidP="00A23029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23029">
        <w:rPr>
          <w:rFonts w:ascii="Times New Roman" w:hAnsi="Times New Roman" w:cs="Times New Roman"/>
          <w:noProof/>
          <w:color w:val="000000"/>
          <w:sz w:val="24"/>
          <w:szCs w:val="24"/>
        </w:rPr>
        <w:t>В практике воспитательной работы А.С. Макаренко различал три вида перспектив: близкую, среднюю и далекую.</w:t>
      </w:r>
    </w:p>
    <w:p w:rsidR="003377C7" w:rsidRPr="00A23029" w:rsidRDefault="003377C7" w:rsidP="00A23029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2302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Близкая перспектива </w:t>
      </w:r>
      <w:r w:rsidRPr="00A23029">
        <w:rPr>
          <w:rFonts w:ascii="Times New Roman" w:hAnsi="Times New Roman" w:cs="Times New Roman"/>
          <w:noProof/>
          <w:color w:val="000000"/>
          <w:sz w:val="24"/>
          <w:szCs w:val="24"/>
        </w:rPr>
        <w:t>выдвигается перед коллективом, находящимся на любой стадии развития, даже на начальной. Близкой перспективой может быть, например, совместная воскресная прогулка, поход в цирк или театр, интересная игра-соревнование и т.д. Основное требование к близкой перспективе заключается в том, что она должна опираться на личную заинтересованность: каждый воспитанник воспринимает ее как собственную завтрашнюю радость, стремится к ее осуществлению, предвкушая ожидаемое удовольствие. Высший уровень близкой перспективы – это перспектива радости коллективного труда, когда уже один образ совместного дела захватывает ребят как приятная близкая перспектива.</w:t>
      </w:r>
    </w:p>
    <w:p w:rsidR="003377C7" w:rsidRPr="00A23029" w:rsidRDefault="003377C7" w:rsidP="00A23029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2302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Средняя перспектива</w:t>
      </w:r>
      <w:r w:rsidRPr="00A23029">
        <w:rPr>
          <w:rFonts w:ascii="Times New Roman" w:hAnsi="Times New Roman" w:cs="Times New Roman"/>
          <w:noProof/>
          <w:color w:val="000000"/>
          <w:sz w:val="24"/>
          <w:szCs w:val="24"/>
        </w:rPr>
        <w:t>, по мнению А.С. Макаренко, заключается в проекте коллективного события, несколько отодвинутого во времени. Для достижения этой перспективы нужно приложить усилия. Примерами средних перспектив, получивших распространение в современной школьной практике, можно назвать подготовку к проведению спортивного соревнования, школьного праздника, литературного вечера. Среднюю перспективу наиболее целесообразно выдвигать тогда, когда в классе уже сформировался хороший работоспособный актив, который может выступить с инициативой и повести за собой всех школьников. Для коллективов на различных уровнях развития средняя перспектива должна дифференцироваться по времени и сложности.</w:t>
      </w:r>
    </w:p>
    <w:p w:rsidR="00BA3996" w:rsidRPr="00A23029" w:rsidRDefault="003377C7" w:rsidP="00A230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02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Далекая перспектива</w:t>
      </w:r>
      <w:r w:rsidRPr="00A230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это отодвинутая во времени, наиболее социально значимая и требующая значительных усилий для достижения цель. В такой перспективе обязательно сочетаются личные и общественные потребности. Пример наиболее распространенной далекой перспективы – цель успешного окончания школы и последующего выбора профессии.</w:t>
      </w:r>
    </w:p>
    <w:p w:rsidR="00E32D02" w:rsidRPr="00CA19EF" w:rsidRDefault="00E32D02" w:rsidP="00E32D02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2D02" w:rsidRPr="00CA19EF" w:rsidRDefault="00E32D02" w:rsidP="00E32D02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А.Н. </w:t>
      </w:r>
      <w:proofErr w:type="spellStart"/>
      <w:r w:rsidRPr="00C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Лутошкин</w:t>
      </w:r>
      <w:proofErr w:type="spellEnd"/>
      <w:r w:rsidRPr="00C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книге «Как вести за собой» выделил следующие стации развития коллектива: </w:t>
      </w:r>
    </w:p>
    <w:p w:rsidR="00E32D02" w:rsidRPr="001D717E" w:rsidRDefault="001D717E" w:rsidP="00CA19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«Песчаная россыпь»</w:t>
      </w:r>
    </w:p>
    <w:p w:rsidR="00E32D02" w:rsidRPr="001D717E" w:rsidRDefault="001D717E" w:rsidP="00CA19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«Мягкая глина»</w:t>
      </w:r>
    </w:p>
    <w:p w:rsidR="00E32D02" w:rsidRPr="001D717E" w:rsidRDefault="001D717E" w:rsidP="00CA19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«Мерцающий маяк»</w:t>
      </w:r>
    </w:p>
    <w:p w:rsidR="00E32D02" w:rsidRPr="001D717E" w:rsidRDefault="001D717E" w:rsidP="00CA19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«Алый парус»</w:t>
      </w:r>
    </w:p>
    <w:p w:rsidR="00E32D02" w:rsidRPr="001D717E" w:rsidRDefault="001D717E" w:rsidP="00CA19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«Пылающий факел»</w:t>
      </w:r>
      <w:r w:rsidR="00E32D02" w:rsidRPr="001D7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02" w:rsidRPr="00CA19EF" w:rsidRDefault="00E32D02" w:rsidP="00E32D02">
      <w:pPr>
        <w:pStyle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1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Образное описание стадий развития коллектива</w:t>
      </w:r>
    </w:p>
    <w:p w:rsidR="00E32D02" w:rsidRPr="00CA19EF" w:rsidRDefault="00E32D02" w:rsidP="00E32D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1 ступень. «Песчаная россыпь». 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другому</w:t>
      </w:r>
      <w:proofErr w:type="gram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сам нуждается во внимании других. А пока «песчаная россыпь» не приносит ни радости, ни удовлетворения тем, кто ее составляет.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2 ступень. «Мягкая глина». 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бывают</w:t>
      </w:r>
      <w:proofErr w:type="gram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3 ступень. «Мерцающий маяк». 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«Я здесь, я готов прийти на помощь».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4 ступень. «Алый парус».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Алый парус – символ устремленности вперед, </w:t>
      </w:r>
      <w:proofErr w:type="spell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неуспокоенности</w:t>
      </w:r>
      <w:proofErr w:type="spell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организаторы</w:t>
      </w:r>
      <w:proofErr w:type="gram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Хотя группа сплочена, 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32D02" w:rsidRPr="00CA19EF" w:rsidTr="00635549">
        <w:tc>
          <w:tcPr>
            <w:tcW w:w="0" w:type="auto"/>
            <w:vAlign w:val="bottom"/>
            <w:hideMark/>
          </w:tcPr>
          <w:p w:rsidR="00E32D02" w:rsidRPr="00CA19EF" w:rsidRDefault="00E32D02" w:rsidP="006355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32D02" w:rsidRPr="00CA19EF" w:rsidRDefault="00E32D02" w:rsidP="00E32D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A19E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5 ступень. «Горящий факел».</w:t>
      </w:r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</w:t>
      </w:r>
      <w:proofErr w:type="spellStart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Данко</w:t>
      </w:r>
      <w:proofErr w:type="spellEnd"/>
      <w:r w:rsidRPr="00CA1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жаром своего пылающего сердца дорогу другим.</w:t>
      </w:r>
    </w:p>
    <w:p w:rsidR="00766865" w:rsidRDefault="001D717E" w:rsidP="001D717E">
      <w:pPr>
        <w:pStyle w:val="a7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          </w:t>
      </w:r>
    </w:p>
    <w:p w:rsidR="001D717E" w:rsidRPr="001D717E" w:rsidRDefault="00766865" w:rsidP="001D717E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         </w:t>
      </w:r>
      <w:r w:rsidR="001D717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1D717E" w:rsidRPr="001D717E">
        <w:rPr>
          <w:rFonts w:ascii="Times New Roman" w:hAnsi="Times New Roman" w:cs="Times New Roman"/>
          <w:noProof/>
          <w:sz w:val="24"/>
          <w:szCs w:val="24"/>
        </w:rPr>
        <w:t>Можно</w:t>
      </w:r>
      <w:r w:rsidR="003377C7" w:rsidRPr="001D717E">
        <w:rPr>
          <w:rFonts w:ascii="Times New Roman" w:hAnsi="Times New Roman" w:cs="Times New Roman"/>
          <w:noProof/>
          <w:sz w:val="24"/>
          <w:szCs w:val="24"/>
        </w:rPr>
        <w:t xml:space="preserve"> представить себе, что на пути к «горящему факелу» находятся все классные группы школы</w:t>
      </w:r>
      <w:r w:rsidR="001D717E" w:rsidRPr="001D717E">
        <w:rPr>
          <w:rFonts w:ascii="Times New Roman" w:hAnsi="Times New Roman" w:cs="Times New Roman"/>
          <w:noProof/>
          <w:sz w:val="24"/>
          <w:szCs w:val="24"/>
        </w:rPr>
        <w:t xml:space="preserve">. Свою задачу, как педагога я вижу в том, чтобы постараться направить переход класса от одной стадии развития к другой по спокойному, плавному руслу, без резких скачков, взлетов и падений, чтобы в быстром стремлении ввысь не оставить никого у «песчаной россыпи». </w:t>
      </w:r>
    </w:p>
    <w:p w:rsidR="003377C7" w:rsidRPr="001D717E" w:rsidRDefault="00766865" w:rsidP="001D717E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Замечено, </w:t>
      </w:r>
      <w:r w:rsidR="003377C7" w:rsidRPr="001D717E">
        <w:rPr>
          <w:rFonts w:ascii="Times New Roman" w:hAnsi="Times New Roman" w:cs="Times New Roman"/>
          <w:noProof/>
          <w:sz w:val="24"/>
          <w:szCs w:val="24"/>
        </w:rPr>
        <w:t>что в классе с меньшей численностью учащихся взаимопонимание достигается быстрее. Это и понятно, в большом коллективе имеется опасность «потеряться» отдельной личности. Бывает, что ребята устают от однообразия отношений, если учатся вместе длительное время. Монотонность обстановки приводит к тому, что может потеряться интерес не только друг к другу, но и к делам. Точно так же, как постоянная бурливость, «взрывы» могут изматывать ребят и в конечном счете приостанавливать продвижение коллектива вперед. Нужно разумное сочетание темпа коллективной деятельности.</w:t>
      </w:r>
    </w:p>
    <w:p w:rsidR="003C28E0" w:rsidRDefault="006502A4" w:rsidP="006502A4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502A4">
        <w:rPr>
          <w:rFonts w:ascii="Times New Roman" w:hAnsi="Times New Roman" w:cs="Times New Roman"/>
          <w:noProof/>
          <w:sz w:val="24"/>
          <w:szCs w:val="24"/>
        </w:rPr>
        <w:t>Свой нынешний 4 класс я приняла уже «второклашками» немаленьким по сегодняшним меркам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(29 человек),</w:t>
      </w:r>
      <w:r w:rsidR="003C28E0" w:rsidRPr="003C28E0">
        <w:t xml:space="preserve"> </w:t>
      </w:r>
      <w:r w:rsidR="003C28E0">
        <w:rPr>
          <w:rFonts w:ascii="Times New Roman" w:hAnsi="Times New Roman" w:cs="Times New Roman"/>
          <w:noProof/>
          <w:sz w:val="24"/>
          <w:szCs w:val="24"/>
        </w:rPr>
        <w:t xml:space="preserve">причем мальчиков в нем больше.  </w:t>
      </w:r>
      <w:r w:rsidR="00915A5F">
        <w:rPr>
          <w:rFonts w:ascii="Times New Roman" w:hAnsi="Times New Roman" w:cs="Times New Roman"/>
          <w:noProof/>
          <w:sz w:val="24"/>
          <w:szCs w:val="24"/>
        </w:rPr>
        <w:t>И прежде, чем планировать свою деятельность по сплочению ребят, я провожу диагностику в начале учебного года, при подготовке к родительским собраниям, в конце какого-то значимого этапа в жизни класса по трем направлениям:</w:t>
      </w:r>
    </w:p>
    <w:p w:rsidR="00EF2043" w:rsidRDefault="00AB6EBE" w:rsidP="00AB6EBE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8E0" w:rsidRPr="00915A5F">
        <w:rPr>
          <w:rFonts w:ascii="Times New Roman" w:hAnsi="Times New Roman" w:cs="Times New Roman"/>
          <w:sz w:val="24"/>
          <w:szCs w:val="24"/>
        </w:rPr>
        <w:t>диагностика исследования лично</w:t>
      </w:r>
      <w:r>
        <w:rPr>
          <w:rFonts w:ascii="Times New Roman" w:hAnsi="Times New Roman" w:cs="Times New Roman"/>
          <w:sz w:val="24"/>
          <w:szCs w:val="24"/>
        </w:rPr>
        <w:t>сти учащихся;</w:t>
      </w:r>
      <w:r>
        <w:rPr>
          <w:rFonts w:ascii="Times New Roman" w:hAnsi="Times New Roman" w:cs="Times New Roman"/>
          <w:sz w:val="24"/>
          <w:szCs w:val="24"/>
        </w:rPr>
        <w:br/>
      </w:r>
      <w:r w:rsidR="003C28E0" w:rsidRPr="00915A5F">
        <w:rPr>
          <w:rFonts w:ascii="Times New Roman" w:hAnsi="Times New Roman" w:cs="Times New Roman"/>
          <w:sz w:val="24"/>
          <w:szCs w:val="24"/>
        </w:rPr>
        <w:t xml:space="preserve"> </w:t>
      </w:r>
      <w:r w:rsidR="00915A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E0" w:rsidRPr="00915A5F">
        <w:rPr>
          <w:rFonts w:ascii="Times New Roman" w:hAnsi="Times New Roman" w:cs="Times New Roman"/>
          <w:sz w:val="24"/>
          <w:szCs w:val="24"/>
        </w:rPr>
        <w:t>диагностика развития детского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коллектива;</w:t>
      </w:r>
      <w:r>
        <w:rPr>
          <w:rFonts w:ascii="Times New Roman" w:hAnsi="Times New Roman" w:cs="Times New Roman"/>
          <w:sz w:val="24"/>
          <w:szCs w:val="24"/>
        </w:rPr>
        <w:br/>
      </w:r>
      <w:r w:rsidR="003C28E0" w:rsidRPr="0091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28E0" w:rsidRPr="00915A5F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="003C28E0" w:rsidRPr="00915A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C28E0" w:rsidRPr="00915A5F">
        <w:rPr>
          <w:rFonts w:ascii="Times New Roman" w:hAnsi="Times New Roman" w:cs="Times New Roman"/>
          <w:sz w:val="24"/>
          <w:szCs w:val="24"/>
        </w:rPr>
        <w:t xml:space="preserve"> детского коллектива.</w:t>
      </w:r>
    </w:p>
    <w:p w:rsidR="00766865" w:rsidRDefault="00EF2043" w:rsidP="004C5D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4C5D12">
        <w:rPr>
          <w:rFonts w:ascii="Times New Roman" w:hAnsi="Times New Roman" w:cs="Times New Roman"/>
          <w:i/>
          <w:iCs/>
          <w:sz w:val="24"/>
          <w:szCs w:val="24"/>
        </w:rPr>
        <w:t xml:space="preserve"> 1) </w:t>
      </w:r>
      <w:r w:rsidR="001623E6" w:rsidRPr="004C5D12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766865">
        <w:rPr>
          <w:rFonts w:ascii="Times New Roman" w:hAnsi="Times New Roman" w:cs="Times New Roman"/>
          <w:sz w:val="24"/>
          <w:szCs w:val="24"/>
        </w:rPr>
        <w:t>лить</w:t>
      </w:r>
      <w:r w:rsidR="001623E6" w:rsidRPr="004C5D12">
        <w:rPr>
          <w:rFonts w:ascii="Times New Roman" w:hAnsi="Times New Roman" w:cs="Times New Roman"/>
          <w:sz w:val="24"/>
          <w:szCs w:val="24"/>
        </w:rPr>
        <w:t xml:space="preserve"> степень сам</w:t>
      </w:r>
      <w:r w:rsidR="00766865">
        <w:rPr>
          <w:rFonts w:ascii="Times New Roman" w:hAnsi="Times New Roman" w:cs="Times New Roman"/>
          <w:sz w:val="24"/>
          <w:szCs w:val="24"/>
        </w:rPr>
        <w:t>ооценки каждого ученика, выявить</w:t>
      </w:r>
      <w:r w:rsidR="001623E6" w:rsidRPr="004C5D12">
        <w:rPr>
          <w:rFonts w:ascii="Times New Roman" w:hAnsi="Times New Roman" w:cs="Times New Roman"/>
          <w:sz w:val="24"/>
          <w:szCs w:val="24"/>
        </w:rPr>
        <w:t xml:space="preserve"> атмосферу в классном сообществе</w:t>
      </w:r>
      <w:r w:rsidRPr="004C5D12">
        <w:rPr>
          <w:rFonts w:ascii="Times New Roman" w:hAnsi="Times New Roman" w:cs="Times New Roman"/>
          <w:i/>
          <w:iCs/>
          <w:sz w:val="24"/>
          <w:szCs w:val="24"/>
        </w:rPr>
        <w:t>   </w:t>
      </w:r>
    </w:p>
    <w:p w:rsidR="00EF2043" w:rsidRPr="004C5D12" w:rsidRDefault="00EF2043" w:rsidP="004C5D12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D12">
        <w:rPr>
          <w:rFonts w:ascii="Times New Roman" w:hAnsi="Times New Roman" w:cs="Times New Roman"/>
          <w:i/>
          <w:iCs/>
          <w:sz w:val="24"/>
          <w:szCs w:val="24"/>
        </w:rPr>
        <w:t>  Диагностическая методика “Если бы ты был волшебником”</w:t>
      </w:r>
      <w:r w:rsidRPr="004C5D12">
        <w:rPr>
          <w:rFonts w:ascii="Times New Roman" w:hAnsi="Times New Roman" w:cs="Times New Roman"/>
          <w:sz w:val="24"/>
          <w:szCs w:val="24"/>
        </w:rPr>
        <w:br/>
      </w:r>
      <w:r w:rsidRPr="004C5D12">
        <w:rPr>
          <w:rFonts w:ascii="Times New Roman" w:hAnsi="Times New Roman" w:cs="Times New Roman"/>
          <w:sz w:val="24"/>
          <w:szCs w:val="24"/>
        </w:rPr>
        <w:br/>
        <w:t>Ребятам предлагается назвать три желания, которые они хотели бы исполнить. Анализ ответов может быть выполнен по следующей схеме: желания – для себя(18чел.); для близких людей(15); для других людей(6)</w:t>
      </w:r>
    </w:p>
    <w:p w:rsidR="001623E6" w:rsidRPr="004C5D12" w:rsidRDefault="00EF2043" w:rsidP="004C5D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4C5D1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5D12">
        <w:rPr>
          <w:rFonts w:ascii="Times New Roman" w:hAnsi="Times New Roman" w:cs="Times New Roman"/>
          <w:i/>
          <w:iCs/>
          <w:sz w:val="24"/>
          <w:szCs w:val="24"/>
        </w:rPr>
        <w:t>Диагностическая методика “Солнце, дождик, тучка”</w:t>
      </w:r>
      <w:r w:rsidRPr="004C5D12">
        <w:rPr>
          <w:rFonts w:ascii="Times New Roman" w:hAnsi="Times New Roman" w:cs="Times New Roman"/>
          <w:sz w:val="24"/>
          <w:szCs w:val="24"/>
        </w:rPr>
        <w:br/>
      </w:r>
      <w:r w:rsidRPr="004C5D12">
        <w:rPr>
          <w:rFonts w:ascii="Times New Roman" w:hAnsi="Times New Roman" w:cs="Times New Roman"/>
          <w:sz w:val="24"/>
          <w:szCs w:val="24"/>
        </w:rPr>
        <w:br/>
      </w:r>
      <w:r w:rsidRPr="004C5D12">
        <w:rPr>
          <w:rFonts w:ascii="Times New Roman" w:hAnsi="Times New Roman" w:cs="Times New Roman"/>
          <w:sz w:val="24"/>
          <w:szCs w:val="24"/>
        </w:rPr>
        <w:br/>
        <w:t>Каждый ученик класса получает лист бумаги, на котором нарисованы солнце, тучка, дождик в трёх вариантах. Учащимся предлагается определить их самочувствие дома, в классе, с друзьями с помощью погодных явлений. Учащимся нужно ответить на вопросы и подчеркнуть то состояние, которое соответствует их настроению.</w:t>
      </w:r>
      <w:r w:rsidRPr="004C5D12">
        <w:rPr>
          <w:rFonts w:ascii="Times New Roman" w:hAnsi="Times New Roman" w:cs="Times New Roman"/>
          <w:sz w:val="24"/>
          <w:szCs w:val="24"/>
        </w:rPr>
        <w:br/>
      </w:r>
    </w:p>
    <w:p w:rsidR="001623E6" w:rsidRPr="004C5D12" w:rsidRDefault="00EF2043" w:rsidP="004C5D12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D12">
        <w:rPr>
          <w:rFonts w:ascii="Times New Roman" w:hAnsi="Times New Roman" w:cs="Times New Roman"/>
          <w:i/>
          <w:iCs/>
          <w:sz w:val="24"/>
          <w:szCs w:val="24"/>
        </w:rPr>
        <w:t xml:space="preserve"> Методика незаконченных предложений</w:t>
      </w:r>
      <w:r w:rsidRPr="004C5D12">
        <w:rPr>
          <w:rFonts w:ascii="Times New Roman" w:hAnsi="Times New Roman" w:cs="Times New Roman"/>
          <w:sz w:val="24"/>
          <w:szCs w:val="24"/>
        </w:rPr>
        <w:br/>
        <w:t xml:space="preserve"> Ребятам предлагается дописать два предложения:</w:t>
      </w:r>
      <w:r w:rsidRPr="004C5D12">
        <w:rPr>
          <w:rFonts w:ascii="Times New Roman" w:hAnsi="Times New Roman" w:cs="Times New Roman"/>
          <w:sz w:val="24"/>
          <w:szCs w:val="24"/>
        </w:rPr>
        <w:br/>
      </w:r>
      <w:r w:rsidRPr="004C5D12">
        <w:rPr>
          <w:rFonts w:ascii="Times New Roman" w:hAnsi="Times New Roman" w:cs="Times New Roman"/>
          <w:sz w:val="24"/>
          <w:szCs w:val="24"/>
        </w:rPr>
        <w:br/>
        <w:t>Больше всего я радуюсь, когда …</w:t>
      </w:r>
      <w:proofErr w:type="gramStart"/>
      <w:r w:rsidRPr="004C5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5D12">
        <w:rPr>
          <w:rFonts w:ascii="Times New Roman" w:hAnsi="Times New Roman" w:cs="Times New Roman"/>
          <w:sz w:val="24"/>
          <w:szCs w:val="24"/>
        </w:rPr>
        <w:br/>
      </w:r>
      <w:r w:rsidRPr="004C5D12">
        <w:rPr>
          <w:rFonts w:ascii="Times New Roman" w:hAnsi="Times New Roman" w:cs="Times New Roman"/>
          <w:sz w:val="24"/>
          <w:szCs w:val="24"/>
        </w:rPr>
        <w:br/>
        <w:t>Больше всего я огорчаюсь, когда … .</w:t>
      </w:r>
    </w:p>
    <w:p w:rsidR="007C65EC" w:rsidRDefault="00EF2043" w:rsidP="004C5D1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4C5D12">
        <w:rPr>
          <w:rFonts w:ascii="Times New Roman" w:hAnsi="Times New Roman" w:cs="Times New Roman"/>
          <w:sz w:val="24"/>
          <w:szCs w:val="24"/>
        </w:rPr>
        <w:br/>
      </w:r>
      <w:r w:rsidR="001623E6" w:rsidRPr="004C5D12">
        <w:rPr>
          <w:rFonts w:ascii="Times New Roman" w:hAnsi="Times New Roman" w:cs="Times New Roman"/>
          <w:sz w:val="24"/>
          <w:szCs w:val="24"/>
        </w:rPr>
        <w:t>2</w:t>
      </w:r>
      <w:r w:rsidR="007C65E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66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865" w:rsidRPr="007668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6865" w:rsidRPr="004C5D12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766865" w:rsidRPr="004C5D12">
        <w:rPr>
          <w:rFonts w:ascii="Times New Roman" w:hAnsi="Times New Roman" w:cs="Times New Roman"/>
          <w:bCs/>
          <w:sz w:val="24"/>
          <w:szCs w:val="24"/>
        </w:rPr>
        <w:t>зучить психологическую атмосферу в коллективе, выявить симпатии детей.</w:t>
      </w:r>
      <w:r w:rsidR="00766865" w:rsidRPr="004C5D12">
        <w:rPr>
          <w:rFonts w:ascii="Times New Roman" w:hAnsi="Times New Roman" w:cs="Times New Roman"/>
          <w:bCs/>
          <w:sz w:val="24"/>
          <w:szCs w:val="24"/>
        </w:rPr>
        <w:br/>
      </w:r>
      <w:r w:rsidR="00766865" w:rsidRPr="004C5D12">
        <w:rPr>
          <w:rFonts w:ascii="Times New Roman" w:hAnsi="Times New Roman" w:cs="Times New Roman"/>
          <w:bCs/>
          <w:sz w:val="24"/>
          <w:szCs w:val="24"/>
        </w:rPr>
        <w:br/>
      </w:r>
      <w:r w:rsidR="001623E6"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Методика “Приглашение в гости”.</w:t>
      </w:r>
      <w:r w:rsidR="001623E6" w:rsidRPr="004C5D12">
        <w:rPr>
          <w:rFonts w:ascii="Times New Roman" w:hAnsi="Times New Roman" w:cs="Times New Roman"/>
          <w:bCs/>
          <w:sz w:val="24"/>
          <w:szCs w:val="24"/>
        </w:rPr>
        <w:br/>
      </w:r>
      <w:r w:rsidR="001623E6" w:rsidRPr="004C5D12">
        <w:rPr>
          <w:rFonts w:ascii="Times New Roman" w:hAnsi="Times New Roman" w:cs="Times New Roman"/>
          <w:bCs/>
          <w:sz w:val="24"/>
          <w:szCs w:val="24"/>
        </w:rPr>
        <w:br/>
        <w:t>Детям предлагается ситуация: “Вы решили пригласить к себе в гости своих одноклассников. Кого вы хотели бы видет</w:t>
      </w:r>
      <w:r w:rsidR="007C65EC">
        <w:rPr>
          <w:rFonts w:ascii="Times New Roman" w:hAnsi="Times New Roman" w:cs="Times New Roman"/>
          <w:bCs/>
          <w:sz w:val="24"/>
          <w:szCs w:val="24"/>
        </w:rPr>
        <w:t>ь среди своих гостей?”</w:t>
      </w:r>
      <w:r w:rsidR="007C65EC">
        <w:rPr>
          <w:rFonts w:ascii="Times New Roman" w:hAnsi="Times New Roman" w:cs="Times New Roman"/>
          <w:bCs/>
          <w:sz w:val="24"/>
          <w:szCs w:val="24"/>
        </w:rPr>
        <w:br/>
      </w:r>
      <w:r w:rsidR="001623E6" w:rsidRPr="004C5D12">
        <w:rPr>
          <w:rFonts w:ascii="Times New Roman" w:hAnsi="Times New Roman" w:cs="Times New Roman"/>
          <w:bCs/>
          <w:sz w:val="24"/>
          <w:szCs w:val="24"/>
        </w:rPr>
        <w:t>Предложить детям записать фамилии 5 человек.</w:t>
      </w:r>
      <w:r w:rsidR="001623E6" w:rsidRPr="004C5D12">
        <w:rPr>
          <w:rFonts w:ascii="Times New Roman" w:hAnsi="Times New Roman" w:cs="Times New Roman"/>
          <w:bCs/>
          <w:sz w:val="24"/>
          <w:szCs w:val="24"/>
        </w:rPr>
        <w:br/>
      </w:r>
    </w:p>
    <w:p w:rsidR="007C65EC" w:rsidRDefault="00136A66" w:rsidP="004C5D12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5D12">
        <w:rPr>
          <w:rFonts w:ascii="Times New Roman" w:hAnsi="Times New Roman" w:cs="Times New Roman"/>
          <w:bCs/>
          <w:sz w:val="24"/>
          <w:szCs w:val="24"/>
        </w:rPr>
        <w:t xml:space="preserve">3)определение динамики развития коллектива, уровня развития самоуправления, </w:t>
      </w:r>
      <w:proofErr w:type="spellStart"/>
      <w:r w:rsidRPr="004C5D1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C5D12">
        <w:rPr>
          <w:rFonts w:ascii="Times New Roman" w:hAnsi="Times New Roman" w:cs="Times New Roman"/>
          <w:bCs/>
          <w:sz w:val="24"/>
          <w:szCs w:val="24"/>
        </w:rPr>
        <w:t xml:space="preserve"> межличностных отношений, определение степени удовлетворённости своим коллективом. 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 </w:t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proofErr w:type="gramStart"/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Методика</w:t>
      </w:r>
      <w:proofErr w:type="gramEnd"/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“Какой у нас коллектив”.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 xml:space="preserve">Учащимся предлагается шесть утверждений. Нужно записать номер утверждения, которое больше всего совпадает с его мнением. 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1.    Наш класс очень дружный и сплочённый.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2.    Наш класс дружный.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3.    В нашем классе нет ссор, но каждый существует сам по себе.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4.    В нашем классе иногда бывают ссоры, но конфликтным наш класс назвать нельзя.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5.    Наш класс недружный, часто возникают ссоры.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6.    Наш класс очень недружный. Трудно учиться в таком классе.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Обработка результатов.</w:t>
      </w:r>
      <w:r w:rsidRPr="004C5D12">
        <w:rPr>
          <w:rFonts w:ascii="Times New Roman" w:hAnsi="Times New Roman" w:cs="Times New Roman"/>
          <w:bCs/>
          <w:sz w:val="24"/>
          <w:szCs w:val="24"/>
        </w:rPr>
        <w:t xml:space="preserve"> Те суждения, которые отмечены большинством учащихся, говорят об определённых взаимоотношениях в коллективе и конкретно о каждом ученике, как ощущает он себя в системе этих отношений. 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</w:p>
    <w:p w:rsidR="00136A66" w:rsidRPr="007C65EC" w:rsidRDefault="00136A66" w:rsidP="004C5D12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Диагностическая методика “Анкетирование”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Учащимся предлагается ответить на следующие вопросы анкеты: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1. Тебе нравится в школе или не очень?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очень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нравится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нравится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2. Утром, когда ты просыпаешься, ты всегда с радостью идёшь в школу или тебе часто хочется остаться дома?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чаще хочется остаться дома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бывает по-разному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иду с радостью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3. Если бы учитель сказал, что завтра в школу не обязательно приходить всем ученикам, желающим можно остаться дома, ты пошёл бы в школу или остался бы дома?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знаю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остался бы дома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пошёл бы в школу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4. Тебе нравится. Когда у вас отменяются какие-нибудь уроки?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нравится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бывает по-разному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нравится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5. Ты хотел бы, чтобы тебе не задавали домашних заданий?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знаю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6. Ты хотел бы, чтобы в школе остались одни перемены?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знаю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7. Ты часто рассказываешь о школьной жизни своим родителям?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lastRenderedPageBreak/>
        <w:br/>
        <w:t>- часто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 xml:space="preserve">- редко 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рассказываю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8. Ты хотел бы, чтобы у тебя был другой учитель?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точно не знаю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хотел бы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9. У тебя много друзей в твоём классе?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мало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много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нет друзей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10. Тебе нравится твой класс?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нравится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очень</w:t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  <w:t>- не нравится</w:t>
      </w:r>
      <w:proofErr w:type="gramStart"/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gramEnd"/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ля анализа анкеты можно использовать следующий ключ:</w:t>
      </w:r>
    </w:p>
    <w:tbl>
      <w:tblPr>
        <w:tblW w:w="427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7"/>
        <w:gridCol w:w="2258"/>
        <w:gridCol w:w="2329"/>
        <w:gridCol w:w="2329"/>
      </w:tblGrid>
      <w:tr w:rsidR="00136A66" w:rsidRPr="004C5D12" w:rsidTr="004C5D12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7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7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Оценка за 1ответ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7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Оценка за 2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7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Оценка за 3 ответ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6F1561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A66"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</w:tr>
      <w:tr w:rsidR="00136A66" w:rsidRPr="004C5D12" w:rsidTr="004C5D12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136A66" w:rsidRPr="004C5D12" w:rsidTr="004C5D12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136A66" w:rsidRPr="004C5D12" w:rsidTr="004C5D12">
        <w:trPr>
          <w:trHeight w:val="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66" w:rsidRPr="002A75AC" w:rsidRDefault="00136A66" w:rsidP="004C5D1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A75AC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</w:tbl>
    <w:p w:rsidR="00136A66" w:rsidRPr="004C5D12" w:rsidRDefault="00136A66" w:rsidP="004C5D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4C5D12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4C5D12">
        <w:rPr>
          <w:rFonts w:ascii="Times New Roman" w:hAnsi="Times New Roman" w:cs="Times New Roman"/>
          <w:bCs/>
          <w:sz w:val="24"/>
          <w:szCs w:val="24"/>
        </w:rPr>
        <w:br/>
      </w:r>
      <w:r w:rsidRPr="004C5D12">
        <w:rPr>
          <w:rFonts w:ascii="Times New Roman" w:hAnsi="Times New Roman" w:cs="Times New Roman"/>
          <w:bCs/>
          <w:i/>
          <w:iCs/>
          <w:sz w:val="24"/>
          <w:szCs w:val="24"/>
        </w:rPr>
        <w:t>Анализ анкетирования:</w:t>
      </w:r>
      <w:r w:rsidRPr="004C5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377C7" w:rsidRDefault="00136A66" w:rsidP="004C5D1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25-30</w:t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баллов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школьной мотивации, познавательной активности. Такие ученики чётко следуют всем указаниям учителя, добросовестны и ответственны, очень переживают, если получают неудовлетворительные оценки или замечания.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20-24</w:t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балла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хорошая школьная мотивация. Такой мотивацией </w:t>
      </w:r>
      <w:proofErr w:type="gramStart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proofErr w:type="gramEnd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учащихся начальных классов, успешно справляющихся с учебной деятельностью.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19-11</w:t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баллов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положительное отношение к школе, которая интересна учащимся </w:t>
      </w:r>
      <w:proofErr w:type="spellStart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 Это учащиеся, которым интересно общаться в школе со сверстниками, с учителем. Познавательные интересы у них развиты мало.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10-14</w:t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баллов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низкая школьная мотивация. Учащиеся ходят в школу без желания, иногда пропускают занятия. Такие учащиеся испытывают серьёзные затруднения в учебной деятельности, им трудно адаптироваться к школьному обучению.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Ниже 10</w:t>
      </w:r>
      <w:r w:rsidRPr="004C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баллов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негативное отношение к школе, </w:t>
      </w:r>
      <w:proofErr w:type="gramStart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Диагностические исследования детского коллектива позволят мне составить более полную картину и при характеристике уровня </w:t>
      </w:r>
      <w:proofErr w:type="spellStart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в конце четвёртого класса. </w:t>
      </w:r>
    </w:p>
    <w:p w:rsidR="00BA3996" w:rsidRPr="00461184" w:rsidRDefault="00B207B6" w:rsidP="004611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чаще всего бывает при традиционной системе обучения, в классе учатся дети очень разные по развитию, социальному статусу</w:t>
      </w:r>
      <w:r w:rsidR="00461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 детей из неполных семей, из семей, где у родителей  нет возможности или желания больше уделять внимания своим детям. Подобная ситуация, на мой взгляд</w:t>
      </w:r>
      <w:r w:rsidR="00E031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в словах </w:t>
      </w:r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Уильям</w:t>
      </w:r>
      <w:r w:rsidR="0046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Глассер</w:t>
      </w:r>
      <w:r w:rsidR="0046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46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A3996" w:rsidRPr="00F15429">
        <w:rPr>
          <w:rFonts w:ascii="Times New Roman" w:hAnsi="Times New Roman" w:cs="Times New Roman"/>
          <w:sz w:val="24"/>
          <w:szCs w:val="24"/>
        </w:rPr>
        <w:t>американский психолог, создатель и лидер школы психологического консультирования.)</w:t>
      </w:r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"Если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</w:t>
      </w:r>
      <w:proofErr w:type="gramStart"/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 не достает</w:t>
      </w:r>
      <w:proofErr w:type="gramEnd"/>
      <w:r w:rsidR="00BA3996" w:rsidRPr="00F1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добрые взаимоотношения, как со сверстниками, так и с взрослыми. В этом порой надежда остается только на школу. Именно школа должна открыть каждому ребенку путь к реализации главной жизненной потребности - осознанию себя</w:t>
      </w:r>
      <w:r w:rsidR="00F1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429" w:rsidRPr="00A6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полноценной личностью</w:t>
      </w:r>
      <w:r w:rsidR="00F1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9751C" w:rsidRDefault="00A66953" w:rsidP="00B9751C">
      <w:pPr>
        <w:spacing w:before="100" w:beforeAutospacing="1" w:after="100" w:afterAutospacing="1" w:line="240" w:lineRule="auto"/>
        <w:ind w:left="55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</w:t>
      </w:r>
      <w:r w:rsidR="007F6A87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</w:t>
      </w:r>
      <w:r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3996"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ребенк</w:t>
      </w:r>
      <w:r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3996"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и поддерживать приемлемые отношения с педагогом и о</w:t>
      </w:r>
      <w:r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дноклассниками может создание в </w:t>
      </w:r>
      <w:r w:rsidRPr="007F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деятельности</w:t>
      </w:r>
      <w:r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ситуаций, когда ученики могут высказать свою точку зрения, не боясь осуждения, </w:t>
      </w:r>
      <w:r w:rsidR="007F6A87"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товарища, почувствовать себя полезным в общем деле, раскрыть свои способности.</w:t>
      </w:r>
      <w:r w:rsidRP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беседа, обсуждение различных ситуаций</w:t>
      </w:r>
      <w:r w:rsidR="005C6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соревнование, работа в группах,</w:t>
      </w:r>
      <w:r w:rsidR="005C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и негативный примеры в литературных произведениях</w:t>
      </w:r>
      <w:r w:rsidR="00B97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некоторые примеры такой работы.</w:t>
      </w:r>
    </w:p>
    <w:p w:rsidR="00B9751C" w:rsidRDefault="00B9751C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B0483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чтение.    </w:t>
      </w:r>
      <w:r w:rsidRPr="000B0483">
        <w:rPr>
          <w:rFonts w:ascii="Times New Roman" w:hAnsi="Times New Roman" w:cs="Times New Roman"/>
          <w:i/>
          <w:sz w:val="24"/>
          <w:szCs w:val="24"/>
          <w:lang w:eastAsia="ru-RU"/>
        </w:rPr>
        <w:t>«Лучший чтец»</w:t>
      </w:r>
      <w:r w:rsidR="00131C7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483">
        <w:rPr>
          <w:rFonts w:ascii="Times New Roman" w:hAnsi="Times New Roman" w:cs="Times New Roman"/>
          <w:sz w:val="24"/>
          <w:szCs w:val="24"/>
          <w:lang w:eastAsia="ru-RU"/>
        </w:rPr>
        <w:t>(стихи, отрывки произведений)</w:t>
      </w:r>
      <w:r w:rsidR="00131C78">
        <w:rPr>
          <w:rFonts w:ascii="Times New Roman" w:hAnsi="Times New Roman" w:cs="Times New Roman"/>
          <w:sz w:val="24"/>
          <w:szCs w:val="24"/>
          <w:lang w:eastAsia="ru-RU"/>
        </w:rPr>
        <w:t xml:space="preserve"> 3 - 5 чел.</w:t>
      </w:r>
      <w:r w:rsidR="0034719E" w:rsidRPr="000B0483">
        <w:rPr>
          <w:rFonts w:ascii="Times New Roman" w:hAnsi="Times New Roman" w:cs="Times New Roman"/>
          <w:sz w:val="24"/>
          <w:szCs w:val="24"/>
          <w:lang w:eastAsia="ru-RU"/>
        </w:rPr>
        <w:t xml:space="preserve"> Дети обсуждают, кто прочитал лучше и почему. Высказывания учеников направляю таким образам:</w:t>
      </w:r>
    </w:p>
    <w:p w:rsidR="000B0483" w:rsidRDefault="000B0483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Многие из вас называли того, кто вам ближе, с кем дружите. Это хорошо. А теперь давайте вспомним выступления всех ребят</w:t>
      </w:r>
      <w:r w:rsidR="00131C78">
        <w:rPr>
          <w:rFonts w:ascii="Times New Roman" w:hAnsi="Times New Roman" w:cs="Times New Roman"/>
          <w:sz w:val="24"/>
          <w:szCs w:val="24"/>
          <w:lang w:eastAsia="ru-RU"/>
        </w:rPr>
        <w:t xml:space="preserve"> и подумаем, что удачно в их исполнении, </w:t>
      </w:r>
      <w:proofErr w:type="gramStart"/>
      <w:r w:rsidR="00131C78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131C78">
        <w:rPr>
          <w:rFonts w:ascii="Times New Roman" w:hAnsi="Times New Roman" w:cs="Times New Roman"/>
          <w:sz w:val="24"/>
          <w:szCs w:val="24"/>
          <w:lang w:eastAsia="ru-RU"/>
        </w:rPr>
        <w:t xml:space="preserve"> чем еще поработать. Но говорить надо постараться так, чтобы замечания было слушать не обидно. Ведь кто даст лучший совет, как не настоящий друг.</w:t>
      </w:r>
    </w:p>
    <w:p w:rsidR="00131C78" w:rsidRDefault="00131C78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C78" w:rsidRDefault="00131C78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художественный труд.   </w:t>
      </w:r>
      <w:r w:rsidR="009D3703">
        <w:rPr>
          <w:rFonts w:ascii="Times New Roman" w:hAnsi="Times New Roman" w:cs="Times New Roman"/>
          <w:i/>
          <w:sz w:val="24"/>
          <w:szCs w:val="24"/>
          <w:lang w:eastAsia="ru-RU"/>
        </w:rPr>
        <w:t>Коллективная работа:</w:t>
      </w:r>
    </w:p>
    <w:p w:rsidR="009D3703" w:rsidRDefault="009D3703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1.индивидуальные и парные изделия крепятся на общую композицию («Аквариум», «Парки и скверы», «Наша улица»)</w:t>
      </w:r>
    </w:p>
    <w:p w:rsidR="009D3703" w:rsidRPr="009D3703" w:rsidRDefault="009D3703" w:rsidP="000B048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2. работа в группах (</w:t>
      </w:r>
      <w:r w:rsidR="00861A2A">
        <w:rPr>
          <w:rFonts w:ascii="Times New Roman" w:hAnsi="Times New Roman" w:cs="Times New Roman"/>
          <w:sz w:val="24"/>
          <w:szCs w:val="24"/>
          <w:lang w:eastAsia="ru-RU"/>
        </w:rPr>
        <w:t>«Времена года», «Букет для мамы»)</w:t>
      </w:r>
    </w:p>
    <w:p w:rsidR="007C65EC" w:rsidRDefault="007C65EC" w:rsidP="00861A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483" w:rsidRDefault="00861A2A" w:rsidP="00861A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595E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мир, </w:t>
      </w:r>
      <w:proofErr w:type="spellStart"/>
      <w:r w:rsidRPr="00FF595E">
        <w:rPr>
          <w:rFonts w:ascii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Pr="00FF59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F595E">
        <w:rPr>
          <w:rFonts w:ascii="Times New Roman" w:hAnsi="Times New Roman" w:cs="Times New Roman"/>
          <w:i/>
          <w:sz w:val="24"/>
          <w:szCs w:val="24"/>
          <w:lang w:eastAsia="ru-RU"/>
        </w:rPr>
        <w:t>Задания по группам при подготовке к урокам</w:t>
      </w:r>
      <w:r w:rsidRPr="00FF595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F595E" w:rsidRDefault="00FF595E" w:rsidP="00861A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1.материал дает учитель, а ученики сами распределяют между собой;</w:t>
      </w:r>
    </w:p>
    <w:p w:rsidR="00FF595E" w:rsidRDefault="00FF595E" w:rsidP="00861A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2.ученики сами ищут материал по теме, распре</w:t>
      </w:r>
      <w:r w:rsidR="00E031D8">
        <w:rPr>
          <w:rFonts w:ascii="Times New Roman" w:hAnsi="Times New Roman" w:cs="Times New Roman"/>
          <w:sz w:val="24"/>
          <w:szCs w:val="24"/>
          <w:lang w:eastAsia="ru-RU"/>
        </w:rPr>
        <w:t>деляя обязанности внутри группы</w:t>
      </w:r>
    </w:p>
    <w:p w:rsidR="00E031D8" w:rsidRPr="00FF595E" w:rsidRDefault="00E031D8" w:rsidP="00861A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7C7" w:rsidRPr="00C81187" w:rsidRDefault="00861A2A" w:rsidP="00E031D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C81187" w:rsidRPr="00C81187">
        <w:rPr>
          <w:rFonts w:ascii="Times New Roman" w:hAnsi="Times New Roman" w:cs="Times New Roman"/>
          <w:sz w:val="24"/>
          <w:szCs w:val="24"/>
          <w:lang w:eastAsia="ru-RU"/>
        </w:rPr>
        <w:t xml:space="preserve">Сплочению детского коллектива способствуют </w:t>
      </w:r>
      <w:r w:rsidR="00C81187" w:rsidRPr="00C81187">
        <w:rPr>
          <w:rFonts w:ascii="Times New Roman" w:hAnsi="Times New Roman" w:cs="Times New Roman"/>
          <w:b/>
          <w:sz w:val="24"/>
          <w:szCs w:val="24"/>
          <w:lang w:eastAsia="ru-RU"/>
        </w:rPr>
        <w:t>школьные</w:t>
      </w:r>
      <w:r w:rsidR="00C81187" w:rsidRPr="00C811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187" w:rsidRPr="00C81187">
        <w:rPr>
          <w:rFonts w:ascii="Times New Roman" w:hAnsi="Times New Roman" w:cs="Times New Roman"/>
          <w:b/>
          <w:sz w:val="24"/>
          <w:szCs w:val="24"/>
          <w:lang w:eastAsia="ru-RU"/>
        </w:rPr>
        <w:t>традиции.</w:t>
      </w:r>
      <w:r w:rsidRPr="00C8118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77C7" w:rsidRPr="00C8118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="00C81187" w:rsidRPr="00C8118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Э</w:t>
      </w:r>
      <w:r w:rsidR="003377C7" w:rsidRPr="00C81187">
        <w:rPr>
          <w:rFonts w:ascii="Times New Roman" w:hAnsi="Times New Roman" w:cs="Times New Roman"/>
          <w:noProof/>
          <w:color w:val="000000"/>
          <w:sz w:val="24"/>
          <w:szCs w:val="24"/>
        </w:rPr>
        <w:t>то такие устойчивые формы коллективной жизни, которые эмоционально воплощают нормы, обычаи, желания воспитанников. Традиции помогают вырабатывать общие нормы поведения, развивают коллективные переживания, украшают жизнь.</w:t>
      </w:r>
    </w:p>
    <w:p w:rsidR="00C81187" w:rsidRDefault="003377C7" w:rsidP="003377C7">
      <w:pPr>
        <w:spacing w:before="100" w:beforeAutospacing="1" w:after="100" w:afterAutospacing="1" w:line="240" w:lineRule="auto"/>
        <w:ind w:left="55" w:right="55" w:firstLine="22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81187">
        <w:rPr>
          <w:rFonts w:ascii="Times New Roman" w:hAnsi="Times New Roman" w:cs="Times New Roman"/>
          <w:noProof/>
          <w:color w:val="000000"/>
          <w:sz w:val="24"/>
          <w:szCs w:val="24"/>
        </w:rPr>
        <w:t>В традициях можно выделить большие и малые. Большие традиции – это яркие массовые события, подготовка и проведение которых воспитывают чувство гордости за свой коллектив, веру в его силы, уважение к общественному мнению. Малые, будничные, повседневные традиции скромнее по масштабам, но не менее важны по воспитательным воздействиям. Они учат поддерживать установленный порядок, вырабатывая устойчивые привычки поведения.</w:t>
      </w:r>
    </w:p>
    <w:p w:rsidR="00BA3996" w:rsidRDefault="00F40A4C" w:rsidP="003377C7">
      <w:pPr>
        <w:spacing w:before="100" w:beforeAutospacing="1" w:after="100" w:afterAutospacing="1" w:line="240" w:lineRule="auto"/>
        <w:ind w:left="55" w:right="55" w:firstLine="22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Для моих учеников – это участие в школьных и классных мероприятиях. И если на школьном уровне может проявить себя лишь небольшая группа самых активных</w:t>
      </w:r>
      <w:r w:rsidR="00671C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ребят, то в классе, почти в семейной обстановке, раскрываются самые тихие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71C70">
        <w:rPr>
          <w:rFonts w:ascii="Times New Roman" w:hAnsi="Times New Roman" w:cs="Times New Roman"/>
          <w:noProof/>
          <w:color w:val="000000"/>
          <w:sz w:val="24"/>
          <w:szCs w:val="24"/>
        </w:rPr>
        <w:t>и застенчивые, самые подвижные непоседы.</w:t>
      </w:r>
      <w:r w:rsidR="00C8118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63749A" w:rsidRPr="007E14AF" w:rsidRDefault="0063749A" w:rsidP="007E14A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- </w:t>
      </w:r>
      <w:r w:rsidRPr="007E14AF">
        <w:rPr>
          <w:rFonts w:ascii="Times New Roman" w:hAnsi="Times New Roman" w:cs="Times New Roman"/>
          <w:noProof/>
          <w:sz w:val="24"/>
          <w:szCs w:val="24"/>
        </w:rPr>
        <w:t>Участие танцевальной группы класса в школьном концерте , посвященном 100-летию школы.</w:t>
      </w:r>
    </w:p>
    <w:p w:rsidR="007E14AF" w:rsidRDefault="007E14AF" w:rsidP="007E14A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Подготовка и проведение традиционного Всекубанского классного часа различной тематики.</w:t>
      </w:r>
    </w:p>
    <w:p w:rsidR="00B530EE" w:rsidRDefault="007E14AF" w:rsidP="00B530EE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- Традиция проведения родительских собраний – праздников («Моя мама-лучшая на свете…», </w:t>
      </w:r>
      <w:r w:rsidR="00B530EE">
        <w:rPr>
          <w:rFonts w:ascii="Times New Roman" w:hAnsi="Times New Roman" w:cs="Times New Roman"/>
          <w:noProof/>
          <w:sz w:val="24"/>
          <w:szCs w:val="24"/>
        </w:rPr>
        <w:t>«Праздник дружбы», «Легко ли быть ребенком ?», «Здравствуй, Лето!» и др.</w:t>
      </w:r>
      <w:proofErr w:type="gramEnd"/>
    </w:p>
    <w:p w:rsidR="00C81187" w:rsidRDefault="00B530EE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Традиция празднования дня рождения учеников, когда имениннику д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арят подарок, и каждый из одноклассников может с</w:t>
      </w:r>
      <w:r w:rsidR="0012515A">
        <w:rPr>
          <w:rFonts w:ascii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азать свои пожелания</w:t>
      </w:r>
      <w:r w:rsidR="0012515A">
        <w:rPr>
          <w:rFonts w:ascii="Times New Roman" w:hAnsi="Times New Roman" w:cs="Times New Roman"/>
          <w:noProof/>
          <w:color w:val="000000"/>
          <w:sz w:val="24"/>
          <w:szCs w:val="24"/>
        </w:rPr>
        <w:t>, а именинник угостить ребят.</w:t>
      </w:r>
    </w:p>
    <w:p w:rsidR="00B904A5" w:rsidRDefault="0012515A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- Традиция по-разному отмечать 23 февраля и 8 марта (конкурсные программы для мальчиков и девочек, для мам и пап, п</w:t>
      </w:r>
      <w:r w:rsidR="00B904A5">
        <w:rPr>
          <w:rFonts w:ascii="Times New Roman" w:hAnsi="Times New Roman" w:cs="Times New Roman"/>
          <w:noProof/>
          <w:color w:val="000000"/>
          <w:sz w:val="24"/>
          <w:szCs w:val="24"/>
        </w:rPr>
        <w:t>утешествие в историю праздников)</w:t>
      </w:r>
    </w:p>
    <w:p w:rsidR="001424EC" w:rsidRDefault="00602A7E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Создание в классе  подгрупп</w:t>
      </w:r>
      <w:r w:rsidR="00B904A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 организации дежурства по классу, распределения поручений, подготовки к различным мероприятиям. Выборы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сменных</w:t>
      </w:r>
      <w:r w:rsidR="00B904A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командиров в группах.</w:t>
      </w:r>
      <w:r w:rsidR="001424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Причем в каждую группу входят дети разные по характеру и способностям.</w:t>
      </w:r>
    </w:p>
    <w:p w:rsidR="009A7E7A" w:rsidRDefault="008E4188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</w:p>
    <w:p w:rsidR="008E4188" w:rsidRDefault="008E4188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A7E7A" w:rsidRPr="009A7E7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Правила дружбы</w:t>
      </w:r>
      <w:r w:rsidR="009A7E7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(составлены ребятами при подготовке к Празднику дружбы)</w:t>
      </w:r>
      <w:r w:rsid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t>1.Защищать , а не обижать тех, кто слабее.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2.Не драться, а договариваться.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3.Придумывать вместе интересные игры.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4.Уметь посочувствовать, поддержать, утешить.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5.Угощать друг друга сладостями.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6.Уметь сказать друг другу правду, даже если она не очень приятна.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7.</w:t>
      </w:r>
      <w:r w:rsidR="009A7E7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t>Уступать друг другу.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8.</w:t>
      </w:r>
      <w:r w:rsidR="009A7E7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t>Часто ходить друг к другу в гости.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9.</w:t>
      </w:r>
      <w:r w:rsidR="009A7E7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t>Говорить друг другу всегда только приятные слова.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10.</w:t>
      </w:r>
      <w:r w:rsidR="009A7E7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t>Уметь делиться новостями.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11.Помогать друг другу.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12.Уметь слушать друг друга и понимать.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13.Уметь относиться терпимо к другим друзьям своего друга.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14.Не ссориться друг с другом по пустякам.</w:t>
      </w:r>
      <w:r w:rsidR="009A7E7A" w:rsidRPr="009A7E7A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15.Искренне радоваться успехам друг друга, не завидовать</w:t>
      </w:r>
    </w:p>
    <w:p w:rsidR="0012515A" w:rsidRDefault="008E4188" w:rsidP="00B530EE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</w:t>
      </w:r>
      <w:r w:rsidR="001424EC">
        <w:rPr>
          <w:rFonts w:ascii="Times New Roman" w:hAnsi="Times New Roman" w:cs="Times New Roman"/>
          <w:noProof/>
          <w:color w:val="000000"/>
          <w:sz w:val="24"/>
          <w:szCs w:val="24"/>
        </w:rPr>
        <w:t>Форм и методов работы по</w:t>
      </w:r>
      <w:r w:rsidR="0012515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424EC">
        <w:rPr>
          <w:rFonts w:ascii="Times New Roman" w:hAnsi="Times New Roman" w:cs="Times New Roman"/>
          <w:noProof/>
          <w:color w:val="000000"/>
          <w:sz w:val="24"/>
          <w:szCs w:val="24"/>
        </w:rPr>
        <w:t>сплочению коллектива учеников много. И все равно каждый новый рабочий день ставит перед учителем наряду с учебными свои воспитательные задачи.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Как в повседневной суете не упустить, заметить, приласкать, поддержать, дать правильный совет, помирить, не дать разгореться конфликту? Поэтому надо прежде всего развивать в себе качества, помогающие в таком трудном деле.</w:t>
      </w:r>
    </w:p>
    <w:p w:rsidR="00C81187" w:rsidRPr="00C81187" w:rsidRDefault="00C81187" w:rsidP="00C81187">
      <w:pPr>
        <w:pStyle w:val="a7"/>
        <w:rPr>
          <w:lang w:eastAsia="ru-RU"/>
        </w:rPr>
      </w:pPr>
    </w:p>
    <w:p w:rsidR="004B25D7" w:rsidRPr="00B904A5" w:rsidRDefault="00B904A5" w:rsidP="00B904A5">
      <w:pPr>
        <w:pStyle w:val="a7"/>
        <w:ind w:left="91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4B25D7" w:rsidRPr="00B904A5">
        <w:rPr>
          <w:rFonts w:ascii="Times New Roman" w:hAnsi="Times New Roman" w:cs="Times New Roman"/>
          <w:b/>
          <w:noProof/>
          <w:sz w:val="24"/>
          <w:szCs w:val="24"/>
        </w:rPr>
        <w:t>Требования к педагогу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 xml:space="preserve">Безусловное принятие каждого ученика, его сильных и </w:t>
      </w:r>
      <w:r w:rsidR="008E4188" w:rsidRPr="00B904A5">
        <w:rPr>
          <w:rFonts w:ascii="Times New Roman" w:hAnsi="Times New Roman" w:cs="Times New Roman"/>
          <w:noProof/>
          <w:sz w:val="24"/>
          <w:szCs w:val="24"/>
        </w:rPr>
        <w:t>пред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Беспристрастность в оценке поступков учащихся.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Терпение и терпимость в достижении цели педагогического воздействия.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Диалогичность и полилогичность в общении с учащимися.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Отсутствие боязни у педагога признать свою неправоту, свои непрофессиональные действия.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Использование чувство юмора как неотъемлемого методического средства в работе с учащимися.</w:t>
      </w:r>
    </w:p>
    <w:p w:rsidR="003377C7" w:rsidRPr="00B904A5" w:rsidRDefault="003377C7" w:rsidP="00B904A5">
      <w:pPr>
        <w:pStyle w:val="a7"/>
        <w:numPr>
          <w:ilvl w:val="0"/>
          <w:numId w:val="15"/>
        </w:numPr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r w:rsidRPr="00B904A5">
        <w:rPr>
          <w:rFonts w:ascii="Times New Roman" w:hAnsi="Times New Roman" w:cs="Times New Roman"/>
          <w:noProof/>
          <w:sz w:val="24"/>
          <w:szCs w:val="24"/>
        </w:rPr>
        <w:t>Исключение значимости своего настроения в общении с детьми.</w:t>
      </w:r>
    </w:p>
    <w:p w:rsidR="00BA3996" w:rsidRDefault="00BA3996" w:rsidP="00B904A5">
      <w:pPr>
        <w:spacing w:before="100" w:beforeAutospacing="1" w:after="100" w:afterAutospacing="1" w:line="240" w:lineRule="auto"/>
        <w:ind w:left="284" w:right="55"/>
        <w:rPr>
          <w:rFonts w:ascii="Courier New" w:eastAsia="Times New Roman" w:hAnsi="Courier New" w:cs="Courier New"/>
          <w:sz w:val="13"/>
          <w:szCs w:val="13"/>
          <w:lang w:eastAsia="ru-RU"/>
        </w:rPr>
      </w:pPr>
    </w:p>
    <w:p w:rsidR="00BA3996" w:rsidRPr="007C16C2" w:rsidRDefault="007C16C2" w:rsidP="007C16C2">
      <w:pPr>
        <w:pStyle w:val="a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 </w:t>
      </w:r>
      <w:r w:rsidR="004B25D7" w:rsidRPr="007C16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свое время в советской школе была принята концепция коллективистского воспитан</w:t>
      </w:r>
      <w:r w:rsidR="00602A7E" w:rsidRPr="007C16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ия, т. к. в </w:t>
      </w:r>
      <w:r w:rsidR="004B25D7" w:rsidRPr="007C16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социалистическом обществе людей связывают подлинно коллективистские отношения, поскольку у них общая собственность, социальные идеалы и деятельность. В новых условиях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</w:t>
      </w:r>
      <w:r w:rsidR="004B25D7" w:rsidRPr="007C16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оспитание следует разрабатывать не столько на принципе коллективизма, сколько на принципе межличностного и межгруппового взаимодействия, опираясь на данные социальной психологии</w:t>
      </w:r>
      <w:proofErr w:type="gramStart"/>
      <w:r w:rsidR="004B25D7" w:rsidRPr="007C16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4B25D7" w:rsidRPr="007C1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4B25D7" w:rsidRPr="007C1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егодня </w:t>
      </w:r>
      <w:r w:rsidR="008D5D9B" w:rsidRPr="007C1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коллектива на мой взгляд надо строить, опираясь на убеждение: </w:t>
      </w:r>
      <w:r w:rsidR="004B25D7" w:rsidRPr="007C1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разные, но мы вместе и у нас общая цель</w:t>
      </w:r>
    </w:p>
    <w:p w:rsidR="004B25D7" w:rsidRPr="00BA3996" w:rsidRDefault="004B25D7" w:rsidP="00BA3996">
      <w:pPr>
        <w:spacing w:before="100" w:beforeAutospacing="1" w:after="100" w:afterAutospacing="1" w:line="240" w:lineRule="auto"/>
        <w:ind w:left="55" w:right="55"/>
        <w:jc w:val="center"/>
        <w:outlineLvl w:val="1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A3996" w:rsidRDefault="00716990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263412" cy="2444019"/>
            <wp:effectExtent l="19050" t="0" r="0" b="0"/>
            <wp:docPr id="3" name="Рисунок 2" descr="E:\Школа\Фото\SV4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кола\Фото\SV40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37" cy="244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996" w:rsidSect="00C24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E" w:rsidRDefault="007D568E" w:rsidP="00CA19EF">
      <w:pPr>
        <w:spacing w:after="0" w:line="240" w:lineRule="auto"/>
      </w:pPr>
      <w:r>
        <w:separator/>
      </w:r>
    </w:p>
  </w:endnote>
  <w:endnote w:type="continuationSeparator" w:id="0">
    <w:p w:rsidR="007D568E" w:rsidRDefault="007D568E" w:rsidP="00C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E" w:rsidRDefault="007D568E" w:rsidP="00CA19EF">
      <w:pPr>
        <w:spacing w:after="0" w:line="240" w:lineRule="auto"/>
      </w:pPr>
      <w:r>
        <w:separator/>
      </w:r>
    </w:p>
  </w:footnote>
  <w:footnote w:type="continuationSeparator" w:id="0">
    <w:p w:rsidR="007D568E" w:rsidRDefault="007D568E" w:rsidP="00CA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F" w:rsidRDefault="00CA19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CA0"/>
    <w:multiLevelType w:val="hybridMultilevel"/>
    <w:tmpl w:val="1E8EA5D2"/>
    <w:lvl w:ilvl="0" w:tplc="0419000F">
      <w:start w:val="1"/>
      <w:numFmt w:val="decimal"/>
      <w:lvlText w:val="%1."/>
      <w:lvlJc w:val="left"/>
      <w:pPr>
        <w:ind w:left="198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23F07"/>
    <w:multiLevelType w:val="hybridMultilevel"/>
    <w:tmpl w:val="423A02E4"/>
    <w:lvl w:ilvl="0" w:tplc="4234576A">
      <w:start w:val="1"/>
      <w:numFmt w:val="lowerLetter"/>
      <w:lvlText w:val="%1)"/>
      <w:lvlJc w:val="left"/>
      <w:pPr>
        <w:ind w:left="198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81611"/>
    <w:multiLevelType w:val="hybridMultilevel"/>
    <w:tmpl w:val="89BA096E"/>
    <w:lvl w:ilvl="0" w:tplc="AE186C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00B4"/>
    <w:multiLevelType w:val="hybridMultilevel"/>
    <w:tmpl w:val="D6BEF240"/>
    <w:lvl w:ilvl="0" w:tplc="4234576A">
      <w:start w:val="1"/>
      <w:numFmt w:val="lowerLetter"/>
      <w:lvlText w:val="%1)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176E6"/>
    <w:multiLevelType w:val="hybridMultilevel"/>
    <w:tmpl w:val="73B0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0021"/>
    <w:multiLevelType w:val="hybridMultilevel"/>
    <w:tmpl w:val="59FE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FA3"/>
    <w:multiLevelType w:val="hybridMultilevel"/>
    <w:tmpl w:val="DAFA5AF8"/>
    <w:lvl w:ilvl="0" w:tplc="AE186C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0D79"/>
    <w:multiLevelType w:val="hybridMultilevel"/>
    <w:tmpl w:val="20B05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00300C"/>
    <w:multiLevelType w:val="hybridMultilevel"/>
    <w:tmpl w:val="DF0C5B08"/>
    <w:lvl w:ilvl="0" w:tplc="AB7E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A5634"/>
    <w:multiLevelType w:val="hybridMultilevel"/>
    <w:tmpl w:val="A49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D4E5B"/>
    <w:multiLevelType w:val="hybridMultilevel"/>
    <w:tmpl w:val="33605A5C"/>
    <w:lvl w:ilvl="0" w:tplc="AE186C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440881"/>
    <w:multiLevelType w:val="multilevel"/>
    <w:tmpl w:val="D2C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D72FC"/>
    <w:multiLevelType w:val="hybridMultilevel"/>
    <w:tmpl w:val="F4DC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51526"/>
    <w:multiLevelType w:val="hybridMultilevel"/>
    <w:tmpl w:val="0F3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41A4B"/>
    <w:multiLevelType w:val="hybridMultilevel"/>
    <w:tmpl w:val="92A6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38"/>
    <w:rsid w:val="00026938"/>
    <w:rsid w:val="000B0483"/>
    <w:rsid w:val="000C04CA"/>
    <w:rsid w:val="0012515A"/>
    <w:rsid w:val="00131C78"/>
    <w:rsid w:val="00136A66"/>
    <w:rsid w:val="001424EC"/>
    <w:rsid w:val="001623E6"/>
    <w:rsid w:val="001D717E"/>
    <w:rsid w:val="001F1FC3"/>
    <w:rsid w:val="00214432"/>
    <w:rsid w:val="002A75AC"/>
    <w:rsid w:val="00304F04"/>
    <w:rsid w:val="00330105"/>
    <w:rsid w:val="003377C7"/>
    <w:rsid w:val="0034507E"/>
    <w:rsid w:val="0034719E"/>
    <w:rsid w:val="003C28E0"/>
    <w:rsid w:val="003F53E0"/>
    <w:rsid w:val="00461184"/>
    <w:rsid w:val="004B25D7"/>
    <w:rsid w:val="004C5D12"/>
    <w:rsid w:val="00575DA8"/>
    <w:rsid w:val="005C69BF"/>
    <w:rsid w:val="00602A7E"/>
    <w:rsid w:val="0063749A"/>
    <w:rsid w:val="006502A4"/>
    <w:rsid w:val="00671C70"/>
    <w:rsid w:val="006F1561"/>
    <w:rsid w:val="00716990"/>
    <w:rsid w:val="00766865"/>
    <w:rsid w:val="007C16C2"/>
    <w:rsid w:val="007C65EC"/>
    <w:rsid w:val="007D568E"/>
    <w:rsid w:val="007E14AF"/>
    <w:rsid w:val="007F6A87"/>
    <w:rsid w:val="0080281D"/>
    <w:rsid w:val="008517AD"/>
    <w:rsid w:val="00861A2A"/>
    <w:rsid w:val="008D5D9B"/>
    <w:rsid w:val="008E4188"/>
    <w:rsid w:val="00915A5F"/>
    <w:rsid w:val="009A7E7A"/>
    <w:rsid w:val="009D3703"/>
    <w:rsid w:val="00A23029"/>
    <w:rsid w:val="00A66953"/>
    <w:rsid w:val="00AB6EBE"/>
    <w:rsid w:val="00AE01AD"/>
    <w:rsid w:val="00B07D38"/>
    <w:rsid w:val="00B207B6"/>
    <w:rsid w:val="00B37A2D"/>
    <w:rsid w:val="00B530EE"/>
    <w:rsid w:val="00B904A5"/>
    <w:rsid w:val="00B9751C"/>
    <w:rsid w:val="00BA3996"/>
    <w:rsid w:val="00C24CCB"/>
    <w:rsid w:val="00C5653A"/>
    <w:rsid w:val="00C6582E"/>
    <w:rsid w:val="00C81187"/>
    <w:rsid w:val="00CA19EF"/>
    <w:rsid w:val="00D1629C"/>
    <w:rsid w:val="00D42448"/>
    <w:rsid w:val="00E031D8"/>
    <w:rsid w:val="00E32D02"/>
    <w:rsid w:val="00EF2043"/>
    <w:rsid w:val="00F04520"/>
    <w:rsid w:val="00F15429"/>
    <w:rsid w:val="00F40A4C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CB"/>
  </w:style>
  <w:style w:type="paragraph" w:styleId="2">
    <w:name w:val="heading 2"/>
    <w:basedOn w:val="a"/>
    <w:link w:val="20"/>
    <w:uiPriority w:val="9"/>
    <w:qFormat/>
    <w:rsid w:val="00BA399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96"/>
    <w:pPr>
      <w:spacing w:before="100" w:beforeAutospacing="1" w:after="100" w:afterAutospacing="1" w:line="240" w:lineRule="auto"/>
      <w:ind w:firstLine="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3377C7"/>
    <w:pPr>
      <w:widowControl w:val="0"/>
      <w:autoSpaceDE w:val="0"/>
      <w:autoSpaceDN w:val="0"/>
      <w:adjustRightInd w:val="0"/>
      <w:spacing w:before="1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9C"/>
    <w:pPr>
      <w:ind w:left="720"/>
      <w:contextualSpacing/>
    </w:pPr>
  </w:style>
  <w:style w:type="paragraph" w:styleId="a7">
    <w:name w:val="No Spacing"/>
    <w:uiPriority w:val="1"/>
    <w:qFormat/>
    <w:rsid w:val="008517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8517A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32D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C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19EF"/>
  </w:style>
  <w:style w:type="paragraph" w:styleId="ab">
    <w:name w:val="footer"/>
    <w:basedOn w:val="a"/>
    <w:link w:val="ac"/>
    <w:uiPriority w:val="99"/>
    <w:semiHidden/>
    <w:unhideWhenUsed/>
    <w:rsid w:val="00C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E936-1D44-4A4F-B0AD-24F196F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2013-08-24T19:55:00Z</dcterms:created>
  <dcterms:modified xsi:type="dcterms:W3CDTF">2013-08-27T22:20:00Z</dcterms:modified>
</cp:coreProperties>
</file>