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0E" w:rsidRDefault="00F1190E" w:rsidP="00F1190E">
      <w:r>
        <w:t xml:space="preserve">Музыкальные инструменты (открытый урок музыки в 1-м классе по программе "Музыка", авторы: Е.Д. </w:t>
      </w:r>
      <w:proofErr w:type="spellStart"/>
      <w:r>
        <w:t>Крейская</w:t>
      </w:r>
      <w:proofErr w:type="spellEnd"/>
      <w:r>
        <w:t xml:space="preserve">, Г.П. Сергеева, Т.С. </w:t>
      </w:r>
      <w:proofErr w:type="spellStart"/>
      <w:r>
        <w:t>Шмагина</w:t>
      </w:r>
      <w:proofErr w:type="spellEnd"/>
      <w:r>
        <w:t xml:space="preserve">) </w:t>
      </w:r>
    </w:p>
    <w:p w:rsidR="00F1190E" w:rsidRDefault="00F1190E" w:rsidP="00F1190E"/>
    <w:p w:rsidR="00F1190E" w:rsidRDefault="00F1190E" w:rsidP="00F1190E">
      <w:r>
        <w:t>Звучит русский народный наигрыш “Полянка”. Под музыку дети входят в класс.</w:t>
      </w:r>
    </w:p>
    <w:p w:rsidR="00F1190E" w:rsidRDefault="00F1190E" w:rsidP="00F1190E">
      <w:pPr>
        <w:spacing w:after="0"/>
      </w:pPr>
      <w:r>
        <w:t>Сегодня мы продолжаем удивительное путешествие в мир музыки, где нас ждёт ещё много неизведанного. И вместе с нами прекрасная богиня, которая помогает нам раскрывать тайны музыки – Муза.</w:t>
      </w:r>
    </w:p>
    <w:p w:rsidR="00F1190E" w:rsidRDefault="00F1190E" w:rsidP="00F1190E">
      <w:pPr>
        <w:spacing w:after="0"/>
      </w:pPr>
      <w:r>
        <w:t>Ребята, вы вошли в класс под музыку. Вспомните, голос какого инструмента выделялся больше всего в звучании оркестра?</w:t>
      </w:r>
    </w:p>
    <w:p w:rsidR="00F1190E" w:rsidRDefault="00F1190E" w:rsidP="00F1190E">
      <w:pPr>
        <w:spacing w:after="0"/>
      </w:pPr>
      <w:r>
        <w:t>Ученики: Свирели.</w:t>
      </w:r>
    </w:p>
    <w:p w:rsidR="00F1190E" w:rsidRDefault="00F1190E" w:rsidP="00F1190E">
      <w:pPr>
        <w:spacing w:after="0"/>
      </w:pPr>
      <w:r>
        <w:t>Учитель: А какое настроение в музыке передал этот инструмент?</w:t>
      </w:r>
    </w:p>
    <w:p w:rsidR="00F1190E" w:rsidRDefault="00F1190E" w:rsidP="00F1190E">
      <w:pPr>
        <w:spacing w:after="0"/>
      </w:pPr>
      <w:r>
        <w:t>Ученики: Радостное, весёлое, задорное.</w:t>
      </w:r>
    </w:p>
    <w:p w:rsidR="00F1190E" w:rsidRDefault="00F1190E" w:rsidP="00F1190E">
      <w:pPr>
        <w:spacing w:after="0"/>
      </w:pPr>
      <w:r>
        <w:t>Учитель: Посмотрите, какие картины подходят к звучанию этой музыки?</w:t>
      </w:r>
    </w:p>
    <w:p w:rsidR="00F1190E" w:rsidRDefault="00F1190E" w:rsidP="00F1190E">
      <w:pPr>
        <w:spacing w:after="0"/>
      </w:pPr>
      <w:r>
        <w:t>Ученики рассматривают репродукции, выбирают соответствующие, на их взгляд, характеру звучавшей музыки, объясняя свой выбор.</w:t>
      </w:r>
    </w:p>
    <w:p w:rsidR="00F1190E" w:rsidRDefault="00F1190E" w:rsidP="00F1190E">
      <w:pPr>
        <w:spacing w:after="0"/>
      </w:pPr>
      <w:r>
        <w:t>Учитель: Если бы инструменты могли заговорить, и каждый стал бы рассказывать о себе, мы бы услышали много увлекательных историй с удивительными превращениями и приключениями. Вот послушайте одну из них:</w:t>
      </w:r>
    </w:p>
    <w:p w:rsidR="00F1190E" w:rsidRDefault="00F1190E" w:rsidP="00F1190E">
      <w:pPr>
        <w:spacing w:after="0"/>
      </w:pPr>
      <w:r>
        <w:t xml:space="preserve">Сидел рыбак весёлый на берегу реки, </w:t>
      </w:r>
    </w:p>
    <w:p w:rsidR="00F1190E" w:rsidRDefault="00F1190E" w:rsidP="00F1190E">
      <w:pPr>
        <w:spacing w:after="0"/>
      </w:pPr>
      <w:r>
        <w:t xml:space="preserve"> И перед ним по ветру качались тростники, </w:t>
      </w:r>
    </w:p>
    <w:p w:rsidR="00F1190E" w:rsidRDefault="00F1190E" w:rsidP="00F1190E">
      <w:pPr>
        <w:spacing w:after="0"/>
      </w:pPr>
      <w:r>
        <w:t xml:space="preserve"> Сухой тростник он срезал, и скважины проткнул, </w:t>
      </w:r>
    </w:p>
    <w:p w:rsidR="00F1190E" w:rsidRDefault="00F1190E" w:rsidP="00F1190E">
      <w:pPr>
        <w:spacing w:after="0"/>
      </w:pPr>
      <w:r>
        <w:t xml:space="preserve"> Один конец зажал рукой, в другой конец подул. </w:t>
      </w:r>
    </w:p>
    <w:p w:rsidR="00F1190E" w:rsidRDefault="00F1190E" w:rsidP="00F1190E">
      <w:pPr>
        <w:spacing w:after="0"/>
      </w:pPr>
      <w:r>
        <w:t xml:space="preserve"> И будто оживлённый тростник заговорил, </w:t>
      </w:r>
    </w:p>
    <w:p w:rsidR="00F1190E" w:rsidRDefault="00F1190E" w:rsidP="00F1190E">
      <w:pPr>
        <w:spacing w:after="0"/>
      </w:pPr>
      <w:r>
        <w:t xml:space="preserve"> То голос человека, и голос ветра был. </w:t>
      </w:r>
    </w:p>
    <w:p w:rsidR="00F1190E" w:rsidRDefault="00F1190E" w:rsidP="00F1190E">
      <w:pPr>
        <w:spacing w:after="0"/>
      </w:pPr>
      <w:r>
        <w:t xml:space="preserve">(М.Ю. Лермонтов) </w:t>
      </w:r>
    </w:p>
    <w:p w:rsidR="00F1190E" w:rsidRDefault="00F1190E" w:rsidP="00F1190E">
      <w:pPr>
        <w:spacing w:after="0"/>
      </w:pPr>
      <w:r>
        <w:t>Ребята, как вы думаете, о каком инструменте эта история?</w:t>
      </w:r>
    </w:p>
    <w:p w:rsidR="00F1190E" w:rsidRDefault="00F1190E" w:rsidP="00F1190E">
      <w:pPr>
        <w:spacing w:after="0"/>
      </w:pPr>
      <w:r>
        <w:t>Ученики: О свирели.</w:t>
      </w:r>
    </w:p>
    <w:p w:rsidR="00F1190E" w:rsidRDefault="00F1190E" w:rsidP="00F1190E">
      <w:pPr>
        <w:spacing w:after="0"/>
      </w:pPr>
      <w:r>
        <w:t>Учитель демонстрирует игру на свирели.</w:t>
      </w:r>
    </w:p>
    <w:p w:rsidR="00F1190E" w:rsidRDefault="00F1190E" w:rsidP="00F1190E">
      <w:pPr>
        <w:spacing w:after="0"/>
      </w:pPr>
      <w:r>
        <w:t>Учитель: Наша Муза приготовила для вас загадку:</w:t>
      </w:r>
    </w:p>
    <w:p w:rsidR="00F1190E" w:rsidRDefault="00F1190E" w:rsidP="00F1190E">
      <w:pPr>
        <w:spacing w:after="0"/>
      </w:pPr>
      <w:r>
        <w:t xml:space="preserve">Слышим звонкую мы трель, пастушок наш взял… </w:t>
      </w:r>
    </w:p>
    <w:p w:rsidR="00F1190E" w:rsidRDefault="00F1190E" w:rsidP="00F1190E">
      <w:pPr>
        <w:spacing w:after="0"/>
      </w:pPr>
      <w:r>
        <w:t>Ученики: Свирель.</w:t>
      </w:r>
    </w:p>
    <w:p w:rsidR="00F1190E" w:rsidRDefault="00F1190E" w:rsidP="00F1190E">
      <w:pPr>
        <w:spacing w:after="0"/>
      </w:pPr>
      <w:r>
        <w:t>Учитель: А вы знаете песенку о пастушке? Давайте подготовимся к пению.</w:t>
      </w:r>
    </w:p>
    <w:p w:rsidR="00F1190E" w:rsidRDefault="00F1190E" w:rsidP="00F1190E">
      <w:pPr>
        <w:spacing w:after="0"/>
      </w:pPr>
      <w:r>
        <w:t>Распевание.</w:t>
      </w:r>
    </w:p>
    <w:p w:rsidR="00F1190E" w:rsidRDefault="00F1190E" w:rsidP="00F1190E">
      <w:pPr>
        <w:spacing w:after="0"/>
      </w:pPr>
      <w:r>
        <w:t>Пение: “Пастушья песня” (французская народная песня).</w:t>
      </w:r>
    </w:p>
    <w:p w:rsidR="00F1190E" w:rsidRDefault="00F1190E" w:rsidP="00F1190E">
      <w:pPr>
        <w:spacing w:after="0"/>
      </w:pPr>
      <w:r>
        <w:t>Учитель: Ребята, а Муза приготовила для вас сюрприз, послушайте.</w:t>
      </w:r>
    </w:p>
    <w:p w:rsidR="00F1190E" w:rsidRDefault="00F1190E" w:rsidP="00F1190E">
      <w:pPr>
        <w:spacing w:after="0"/>
      </w:pPr>
      <w:r>
        <w:t xml:space="preserve">Слушание: “Пастушья песня”. Канон (хор мальчиков </w:t>
      </w:r>
      <w:proofErr w:type="spellStart"/>
      <w:r>
        <w:t>п</w:t>
      </w:r>
      <w:proofErr w:type="spellEnd"/>
      <w:r>
        <w:t>/у В. Попова).</w:t>
      </w:r>
    </w:p>
    <w:p w:rsidR="00F1190E" w:rsidRDefault="00F1190E" w:rsidP="00F1190E">
      <w:pPr>
        <w:spacing w:after="0"/>
      </w:pPr>
      <w:r>
        <w:t>Ученики обращают внимание на необычное звучание песни. Учитель объясняет, что такое пение называется “канон”.</w:t>
      </w:r>
    </w:p>
    <w:p w:rsidR="00F1190E" w:rsidRDefault="00F1190E" w:rsidP="00F1190E">
      <w:pPr>
        <w:spacing w:after="0"/>
      </w:pPr>
      <w:r>
        <w:t>Учитель: Я уверенна, что очень скоро вы тоже научитесь так же красиво петь, а значит и правильно владеть своим дыханием.</w:t>
      </w:r>
    </w:p>
    <w:p w:rsidR="00F1190E" w:rsidRDefault="00F1190E" w:rsidP="00F1190E">
      <w:pPr>
        <w:spacing w:after="0"/>
      </w:pPr>
      <w:r>
        <w:t xml:space="preserve">Дыхание.… А ведь именно так в переводе с немецкого языка называется один музыкальный инструмент. Познакомьтесь, флейта! Действительно, для того чтобы запел этот инструмент, надо в него подуть. Флейту можно назвать внучкой свирели. На протяжении всей своей жизни флейта постоянно менялась, у неё появилось красивое, сверкающее, металлическое одеяние, множество клапанов и рычажков. </w:t>
      </w:r>
    </w:p>
    <w:p w:rsidR="00F1190E" w:rsidRDefault="00F1190E" w:rsidP="00F1190E">
      <w:pPr>
        <w:spacing w:after="0"/>
      </w:pPr>
      <w:r>
        <w:lastRenderedPageBreak/>
        <w:t>Послушайте, как звучит этот инструмент.</w:t>
      </w:r>
    </w:p>
    <w:p w:rsidR="00F1190E" w:rsidRDefault="00F1190E" w:rsidP="00F1190E">
      <w:pPr>
        <w:spacing w:after="0"/>
      </w:pPr>
      <w:r>
        <w:t>Слушание: “Шутка” И.-С. Бах.</w:t>
      </w:r>
    </w:p>
    <w:p w:rsidR="00F1190E" w:rsidRDefault="00F1190E" w:rsidP="00F1190E">
      <w:pPr>
        <w:spacing w:after="0"/>
      </w:pPr>
      <w:r>
        <w:t>Учитель: Как звучит этот инструмент?</w:t>
      </w:r>
    </w:p>
    <w:p w:rsidR="00F1190E" w:rsidRDefault="00F1190E" w:rsidP="00F1190E">
      <w:pPr>
        <w:spacing w:after="0"/>
      </w:pPr>
      <w:r>
        <w:t>Ученики: Радостно, оживлённо, игриво.</w:t>
      </w:r>
    </w:p>
    <w:p w:rsidR="00F1190E" w:rsidRDefault="00F1190E" w:rsidP="00F1190E">
      <w:pPr>
        <w:spacing w:after="0"/>
      </w:pPr>
      <w:r>
        <w:t>Учитель: Композитор передал нам что-то серьёзное, тяжёлое или беззаботное, шутливое?</w:t>
      </w:r>
    </w:p>
    <w:p w:rsidR="00F1190E" w:rsidRPr="00F1190E" w:rsidRDefault="00F1190E" w:rsidP="00F1190E">
      <w:pPr>
        <w:spacing w:after="0"/>
        <w:rPr>
          <w:lang w:val="en-US"/>
        </w:rPr>
      </w:pPr>
      <w:r>
        <w:t>Ученики: Шутливое.</w:t>
      </w:r>
    </w:p>
    <w:p w:rsidR="00F1190E" w:rsidRDefault="00F1190E" w:rsidP="00F1190E">
      <w:pPr>
        <w:spacing w:after="0"/>
      </w:pPr>
      <w:r>
        <w:t>Учитель: Это произведение называется “Шутка”. Его написал немецкий композитор Иоганн Себастьян Бах, который жил более трёхсот лет назад.</w:t>
      </w:r>
    </w:p>
    <w:p w:rsidR="00F1190E" w:rsidRDefault="00F1190E" w:rsidP="00F1190E">
      <w:pPr>
        <w:spacing w:after="0"/>
      </w:pPr>
      <w:r>
        <w:t>Люблю волшебной флейты звуки</w:t>
      </w:r>
    </w:p>
    <w:p w:rsidR="00F1190E" w:rsidRDefault="00F1190E" w:rsidP="00F1190E">
      <w:pPr>
        <w:spacing w:after="0"/>
      </w:pPr>
      <w:r>
        <w:t xml:space="preserve"> И слушаю их нежный перелив,</w:t>
      </w:r>
    </w:p>
    <w:p w:rsidR="00F1190E" w:rsidRDefault="00F1190E" w:rsidP="00F1190E">
      <w:pPr>
        <w:spacing w:after="0"/>
      </w:pPr>
      <w:r>
        <w:t xml:space="preserve"> Склонивши голову и руки,</w:t>
      </w:r>
    </w:p>
    <w:p w:rsidR="00F1190E" w:rsidRDefault="00F1190E" w:rsidP="00F1190E">
      <w:pPr>
        <w:spacing w:after="0"/>
      </w:pPr>
      <w:r>
        <w:t xml:space="preserve"> В груди дыхание затаив.</w:t>
      </w:r>
    </w:p>
    <w:p w:rsidR="00F1190E" w:rsidRDefault="00F1190E" w:rsidP="00F1190E">
      <w:pPr>
        <w:spacing w:after="0"/>
      </w:pPr>
      <w:r>
        <w:t xml:space="preserve">Слушание: “Мелодия” К. </w:t>
      </w:r>
      <w:proofErr w:type="spellStart"/>
      <w:r>
        <w:t>Глюк</w:t>
      </w:r>
      <w:proofErr w:type="spellEnd"/>
      <w:r>
        <w:t xml:space="preserve"> (фрагмент).</w:t>
      </w:r>
    </w:p>
    <w:p w:rsidR="00F1190E" w:rsidRDefault="00F1190E" w:rsidP="00F1190E">
      <w:pPr>
        <w:spacing w:after="0"/>
      </w:pPr>
      <w:r>
        <w:t>Учитель: Отличалась ли эта музыка от “Шутки” Баха?</w:t>
      </w:r>
    </w:p>
    <w:p w:rsidR="00F1190E" w:rsidRDefault="00F1190E" w:rsidP="00F1190E">
      <w:pPr>
        <w:spacing w:after="0"/>
      </w:pPr>
      <w:r>
        <w:t>Ученики: Да, эта музыка печальная, грустная, нежная.</w:t>
      </w:r>
    </w:p>
    <w:p w:rsidR="00F1190E" w:rsidRDefault="00F1190E" w:rsidP="00F1190E">
      <w:pPr>
        <w:spacing w:after="0"/>
      </w:pPr>
      <w:r>
        <w:t xml:space="preserve">Учитель: Конечно, у нас появились совсем другие чувства. Эту удивительную музыку написал немецкий композитор </w:t>
      </w:r>
      <w:proofErr w:type="spellStart"/>
      <w:r>
        <w:t>Кристофор</w:t>
      </w:r>
      <w:proofErr w:type="spellEnd"/>
      <w:r>
        <w:t xml:space="preserve"> </w:t>
      </w:r>
      <w:proofErr w:type="spellStart"/>
      <w:r>
        <w:t>Глюк</w:t>
      </w:r>
      <w:proofErr w:type="spellEnd"/>
      <w:r>
        <w:t>. Она называется “Мелодия”.</w:t>
      </w:r>
    </w:p>
    <w:p w:rsidR="00F1190E" w:rsidRDefault="00F1190E" w:rsidP="00F1190E">
      <w:pPr>
        <w:spacing w:after="0"/>
      </w:pPr>
    </w:p>
    <w:p w:rsidR="00F1190E" w:rsidRDefault="00F1190E" w:rsidP="00F1190E">
      <w:pPr>
        <w:spacing w:after="0"/>
      </w:pPr>
      <w:r>
        <w:t xml:space="preserve">Композиторы Бах и </w:t>
      </w:r>
      <w:proofErr w:type="spellStart"/>
      <w:r>
        <w:t>Глюк</w:t>
      </w:r>
      <w:proofErr w:type="spellEnd"/>
      <w:r>
        <w:t xml:space="preserve"> жили очень давно, а мы и сейчас слушаем их музыку, и она нам очень нравится. Ведь хорошая музыка – на века. Она будет жить и звучать через сотни лет. Прекрасная музыка никогда не умрёт.</w:t>
      </w:r>
    </w:p>
    <w:p w:rsidR="00F1190E" w:rsidRDefault="00F1190E" w:rsidP="00F1190E">
      <w:pPr>
        <w:spacing w:after="0"/>
      </w:pPr>
      <w:r>
        <w:t>Ребята, прислушайтесь, кажется, в нашем классе появился гость.</w:t>
      </w:r>
    </w:p>
    <w:p w:rsidR="00F1190E" w:rsidRDefault="00F1190E" w:rsidP="00F1190E">
      <w:pPr>
        <w:spacing w:after="0"/>
      </w:pPr>
      <w:r>
        <w:t>Звучит тема Птички из симфонической сказки “Петя и волк” С.С. Прокофьева.</w:t>
      </w:r>
    </w:p>
    <w:p w:rsidR="00F1190E" w:rsidRDefault="00F1190E" w:rsidP="00F1190E">
      <w:pPr>
        <w:spacing w:after="0"/>
      </w:pPr>
      <w:r>
        <w:t>Учитель: Как вы думаете? кто это? Поищите.</w:t>
      </w:r>
    </w:p>
    <w:p w:rsidR="00F1190E" w:rsidRPr="00F1190E" w:rsidRDefault="00F1190E" w:rsidP="00F1190E">
      <w:pPr>
        <w:spacing w:after="0"/>
      </w:pPr>
      <w:r>
        <w:t>Дети находят в классе спрятанную заранее игрушечную птичку.</w:t>
      </w:r>
    </w:p>
    <w:p w:rsidR="00F1190E" w:rsidRDefault="00F1190E" w:rsidP="00F1190E">
      <w:pPr>
        <w:spacing w:after="0"/>
      </w:pPr>
      <w:r>
        <w:t>Учитель: Прислушайтесь, музыка вам подскажет, что делает птичка.</w:t>
      </w:r>
    </w:p>
    <w:p w:rsidR="00F1190E" w:rsidRDefault="00F1190E" w:rsidP="00F1190E">
      <w:pPr>
        <w:spacing w:after="0"/>
      </w:pPr>
      <w:r>
        <w:t>Повторное слушание темы Птички.</w:t>
      </w:r>
    </w:p>
    <w:p w:rsidR="00F1190E" w:rsidRDefault="00F1190E" w:rsidP="00F1190E">
      <w:pPr>
        <w:spacing w:after="0"/>
      </w:pPr>
      <w:r>
        <w:t>Ученики: Птичка весело щебечет, порхает.</w:t>
      </w:r>
    </w:p>
    <w:p w:rsidR="00F1190E" w:rsidRDefault="00F1190E" w:rsidP="00F1190E">
      <w:pPr>
        <w:spacing w:after="0"/>
      </w:pPr>
      <w:r>
        <w:t>Учитель: А вы узнали, какой инструмент изобразил птичку?</w:t>
      </w:r>
    </w:p>
    <w:p w:rsidR="00F1190E" w:rsidRDefault="00F1190E" w:rsidP="00F1190E">
      <w:pPr>
        <w:spacing w:after="0"/>
      </w:pPr>
      <w:r>
        <w:t>Ученики: Флейта.</w:t>
      </w:r>
    </w:p>
    <w:p w:rsidR="00F1190E" w:rsidRDefault="00F1190E" w:rsidP="00F1190E">
      <w:pPr>
        <w:spacing w:after="0"/>
      </w:pPr>
      <w:r>
        <w:t>Учитель: Голоса инструментов могут не только передавать печаль и веселье, но и изображать звуки природы.</w:t>
      </w:r>
    </w:p>
    <w:p w:rsidR="00F1190E" w:rsidRDefault="00F1190E" w:rsidP="00F1190E">
      <w:pPr>
        <w:spacing w:after="0"/>
      </w:pPr>
      <w:r>
        <w:t>А сейчас давайте познакомимся ещё с одним инструментом. Он называется – арфа. Посмотрите, как изящно выглядит арфа, как крыло большой бабочки, на котором натянуто множество струн. Этот инструмент появился в Древнем Египте и на протяжении своей жизни всё время менялся. Так, со временем на свет появились гусли, фортепиано.</w:t>
      </w:r>
    </w:p>
    <w:p w:rsidR="00F1190E" w:rsidRDefault="00F1190E" w:rsidP="00F1190E">
      <w:pPr>
        <w:spacing w:after="0"/>
      </w:pPr>
      <w:r>
        <w:t>Послушайте, как звучит арфа.</w:t>
      </w:r>
    </w:p>
    <w:p w:rsidR="00F1190E" w:rsidRDefault="00F1190E" w:rsidP="00F1190E">
      <w:pPr>
        <w:spacing w:after="0"/>
      </w:pPr>
      <w:r>
        <w:t xml:space="preserve">Слушание: фрагмент 1-й части концертной симфонии для арфы с оркестром “Фрески Софии Киевской” В. </w:t>
      </w:r>
      <w:proofErr w:type="spellStart"/>
      <w:r>
        <w:t>Кикты</w:t>
      </w:r>
      <w:proofErr w:type="spellEnd"/>
      <w:r>
        <w:t>.</w:t>
      </w:r>
    </w:p>
    <w:p w:rsidR="00F1190E" w:rsidRDefault="00F1190E" w:rsidP="00F1190E">
      <w:pPr>
        <w:spacing w:after="0"/>
      </w:pPr>
      <w:r>
        <w:t>Учитель: Голос арфы напомнил вам звучание какого-то другого инструмента?</w:t>
      </w:r>
    </w:p>
    <w:p w:rsidR="00F1190E" w:rsidRDefault="00F1190E" w:rsidP="00F1190E">
      <w:pPr>
        <w:spacing w:after="0"/>
      </w:pPr>
      <w:r>
        <w:t>Ученики: Гусли.</w:t>
      </w:r>
    </w:p>
    <w:p w:rsidR="00F1190E" w:rsidRDefault="00F1190E" w:rsidP="00F1190E">
      <w:pPr>
        <w:spacing w:after="0"/>
      </w:pPr>
      <w:r>
        <w:t>Учитель: А фортепиано может изобразить звучание гуслей? Послушайте.</w:t>
      </w:r>
    </w:p>
    <w:p w:rsidR="00F1190E" w:rsidRDefault="00F1190E" w:rsidP="00F1190E">
      <w:pPr>
        <w:spacing w:after="0"/>
      </w:pPr>
      <w:r>
        <w:t xml:space="preserve">Исполнение учителем фортепианной пьесы “Гусляр Садко” В. </w:t>
      </w:r>
      <w:proofErr w:type="spellStart"/>
      <w:r>
        <w:t>Кикты</w:t>
      </w:r>
      <w:proofErr w:type="spellEnd"/>
      <w:r>
        <w:t>.</w:t>
      </w:r>
    </w:p>
    <w:p w:rsidR="00F1190E" w:rsidRPr="00F1190E" w:rsidRDefault="00F1190E" w:rsidP="00F1190E">
      <w:pPr>
        <w:spacing w:after="0"/>
        <w:rPr>
          <w:lang w:val="en-US"/>
        </w:rPr>
      </w:pPr>
      <w:r>
        <w:t>Учитель: А может ли фортепиано изобразить журчание ручейка, реки? Вот послушайте.</w:t>
      </w:r>
    </w:p>
    <w:p w:rsidR="00F1190E" w:rsidRDefault="00F1190E" w:rsidP="00F1190E">
      <w:pPr>
        <w:spacing w:after="0"/>
      </w:pPr>
      <w:r>
        <w:t>Звучит фрагмент “Баркаролы” П.И. Чайковского.</w:t>
      </w:r>
    </w:p>
    <w:p w:rsidR="00F1190E" w:rsidRDefault="00F1190E" w:rsidP="00F1190E">
      <w:pPr>
        <w:spacing w:after="0"/>
      </w:pPr>
      <w:r>
        <w:t>Учитель: А сейчас я спою вам песенку. Звучание какого инструмента вы услышите в музыке?</w:t>
      </w:r>
    </w:p>
    <w:p w:rsidR="00F1190E" w:rsidRDefault="00F1190E" w:rsidP="00F1190E">
      <w:pPr>
        <w:spacing w:after="0"/>
      </w:pPr>
      <w:r>
        <w:t xml:space="preserve">Исполнение и разучивание песни “Наша речка (муз.  Л.М. </w:t>
      </w:r>
      <w:proofErr w:type="spellStart"/>
      <w:r>
        <w:t>Колпышевой</w:t>
      </w:r>
      <w:proofErr w:type="spellEnd"/>
      <w:r>
        <w:t xml:space="preserve">, сл. М. </w:t>
      </w:r>
      <w:proofErr w:type="spellStart"/>
      <w:r>
        <w:t>Минграновского</w:t>
      </w:r>
      <w:proofErr w:type="spellEnd"/>
      <w:r>
        <w:t>)</w:t>
      </w:r>
    </w:p>
    <w:p w:rsidR="0011320F" w:rsidRDefault="00F1190E" w:rsidP="00F1190E">
      <w:pPr>
        <w:spacing w:after="0"/>
      </w:pPr>
      <w:r>
        <w:lastRenderedPageBreak/>
        <w:t>Учитель: Сегодня на уроке мы познакомились с новыми для нас инструментами: флейтой и арфой. Слушали свирель, фортепиано. Их голоса могут изображать различные звуки природы. Они могут печалиться и грустить, веселиться и радоваться, совсем как мы с вами.</w:t>
      </w:r>
    </w:p>
    <w:sectPr w:rsidR="0011320F" w:rsidSect="0011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1190E"/>
    <w:rsid w:val="0011320F"/>
    <w:rsid w:val="00F1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4428</Characters>
  <Application>Microsoft Office Word</Application>
  <DocSecurity>0</DocSecurity>
  <Lines>36</Lines>
  <Paragraphs>10</Paragraphs>
  <ScaleCrop>false</ScaleCrop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Адель</cp:lastModifiedBy>
  <cp:revision>1</cp:revision>
  <dcterms:created xsi:type="dcterms:W3CDTF">2013-11-11T15:53:00Z</dcterms:created>
  <dcterms:modified xsi:type="dcterms:W3CDTF">2013-11-11T15:55:00Z</dcterms:modified>
</cp:coreProperties>
</file>