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424" w:rsidRDefault="00144424" w:rsidP="00144424">
      <w:pPr>
        <w:shd w:val="clear" w:color="auto" w:fill="FFFFFF"/>
        <w:spacing w:after="0"/>
        <w:ind w:right="14"/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spacing w:val="-7"/>
          <w:sz w:val="24"/>
          <w:szCs w:val="28"/>
        </w:rPr>
        <w:t>ПОЯСНИТЕЛЬНАЯ ЗАПИСКА</w:t>
      </w:r>
    </w:p>
    <w:p w:rsidR="00144424" w:rsidRPr="00B06B8D" w:rsidRDefault="00144424" w:rsidP="00144424">
      <w:pPr>
        <w:spacing w:after="0"/>
        <w:jc w:val="both"/>
        <w:outlineLvl w:val="0"/>
        <w:rPr>
          <w:rFonts w:cs="Times New Roman"/>
          <w:sz w:val="24"/>
          <w:szCs w:val="24"/>
        </w:rPr>
      </w:pPr>
      <w:r w:rsidRPr="00212576">
        <w:rPr>
          <w:rFonts w:eastAsia="Times New Roman" w:cs="Times New Roman"/>
          <w:sz w:val="24"/>
          <w:szCs w:val="24"/>
        </w:rPr>
        <w:t>Настоящая программа составлена на основе</w:t>
      </w:r>
      <w:r w:rsidRPr="00212576">
        <w:rPr>
          <w:b/>
          <w:sz w:val="24"/>
          <w:szCs w:val="24"/>
        </w:rPr>
        <w:t xml:space="preserve"> </w:t>
      </w:r>
      <w:r w:rsidRPr="00212576">
        <w:rPr>
          <w:spacing w:val="-2"/>
          <w:sz w:val="24"/>
          <w:szCs w:val="24"/>
        </w:rPr>
        <w:t xml:space="preserve"> </w:t>
      </w:r>
      <w:r w:rsidRPr="00B06B8D">
        <w:rPr>
          <w:rFonts w:cs="Times New Roman"/>
          <w:sz w:val="24"/>
          <w:szCs w:val="24"/>
        </w:rPr>
        <w:t xml:space="preserve">программы  Васильевой М. А., Гербовой В. В., Комаровой Т. С. « Воспитание и обучение в детском саду", 2011г. </w:t>
      </w:r>
    </w:p>
    <w:p w:rsidR="00144424" w:rsidRPr="00212576" w:rsidRDefault="00144424" w:rsidP="00144424">
      <w:pPr>
        <w:shd w:val="clear" w:color="auto" w:fill="FFFFFF"/>
        <w:spacing w:after="0" w:line="312" w:lineRule="exact"/>
        <w:jc w:val="both"/>
        <w:rPr>
          <w:rFonts w:eastAsia="Times New Roman" w:cs="Times New Roman"/>
          <w:sz w:val="24"/>
          <w:szCs w:val="24"/>
        </w:rPr>
      </w:pPr>
      <w:r w:rsidRPr="00212576">
        <w:rPr>
          <w:rFonts w:eastAsia="Times New Roman" w:cs="Times New Roman"/>
          <w:spacing w:val="-2"/>
          <w:sz w:val="24"/>
          <w:szCs w:val="24"/>
        </w:rPr>
        <w:t>Про</w:t>
      </w:r>
      <w:r w:rsidRPr="00212576">
        <w:rPr>
          <w:rFonts w:eastAsia="Times New Roman" w:cs="Times New Roman"/>
          <w:spacing w:val="-1"/>
          <w:sz w:val="24"/>
          <w:szCs w:val="24"/>
        </w:rPr>
        <w:t xml:space="preserve">грамма соответствует федеральному компоненту государственного стандарта основного общего образования по </w:t>
      </w:r>
      <w:r w:rsidRPr="00212576">
        <w:rPr>
          <w:spacing w:val="-1"/>
          <w:sz w:val="24"/>
          <w:szCs w:val="24"/>
        </w:rPr>
        <w:t>музыке.</w:t>
      </w:r>
    </w:p>
    <w:p w:rsidR="00144424" w:rsidRPr="00212576" w:rsidRDefault="00144424" w:rsidP="00144424">
      <w:pPr>
        <w:shd w:val="clear" w:color="auto" w:fill="FFFFFF"/>
        <w:spacing w:after="0" w:line="274" w:lineRule="exact"/>
        <w:ind w:left="10" w:right="62" w:firstLine="715"/>
        <w:jc w:val="center"/>
        <w:rPr>
          <w:rFonts w:eastAsia="Times New Roman" w:cs="Times New Roman"/>
          <w:b/>
          <w:spacing w:val="-1"/>
          <w:sz w:val="24"/>
          <w:szCs w:val="24"/>
        </w:rPr>
      </w:pPr>
      <w:r w:rsidRPr="00212576">
        <w:rPr>
          <w:rFonts w:eastAsia="Times New Roman" w:cs="Times New Roman"/>
          <w:b/>
          <w:spacing w:val="-1"/>
          <w:sz w:val="24"/>
          <w:szCs w:val="24"/>
        </w:rPr>
        <w:t>Общая характеристика учебного предмета</w:t>
      </w:r>
    </w:p>
    <w:p w:rsidR="00A341FA" w:rsidRPr="00A341FA" w:rsidRDefault="00A341FA" w:rsidP="00A341FA">
      <w:pPr>
        <w:spacing w:after="0"/>
        <w:jc w:val="both"/>
        <w:outlineLvl w:val="0"/>
        <w:rPr>
          <w:rFonts w:cs="Times New Roman"/>
          <w:sz w:val="24"/>
          <w:szCs w:val="24"/>
        </w:rPr>
      </w:pPr>
      <w:r w:rsidRPr="00A341FA">
        <w:rPr>
          <w:rFonts w:cs="Times New Roman"/>
          <w:sz w:val="24"/>
          <w:szCs w:val="24"/>
        </w:rPr>
        <w:t>Для детей 5-7 лет особенно важно, чтобы у них был развит музыкальный слух, способность вслушиваться, сравнивать, различать музыкальные звуки, слышать правильное и неправильное пение.</w:t>
      </w:r>
    </w:p>
    <w:p w:rsidR="00A341FA" w:rsidRPr="00A341FA" w:rsidRDefault="00A341FA" w:rsidP="00A341FA">
      <w:pPr>
        <w:spacing w:after="0"/>
        <w:jc w:val="both"/>
        <w:outlineLvl w:val="0"/>
        <w:rPr>
          <w:rFonts w:cs="Times New Roman"/>
          <w:sz w:val="24"/>
          <w:szCs w:val="24"/>
        </w:rPr>
      </w:pPr>
      <w:r w:rsidRPr="00A341FA">
        <w:rPr>
          <w:rFonts w:cs="Times New Roman"/>
          <w:sz w:val="24"/>
          <w:szCs w:val="24"/>
        </w:rPr>
        <w:t>В старшем дошкольном возрасте источником получения музыкальных впечатлений становиться не только педагог, но и сам большой мир музыки. Возрастные возможности детей, уровень их художественной культуры позволяет устанавливать связь музыки с литературой, живописью, театром. С помощью педагога искусство становиться для ребенка целостным способом познания мира и самореализации. Интегрированный подход к организации взаимодействия детей с музыкой позволяет каждому ребенку выражать свои эмоции и чувства более близкими для него средствами: звуками, красками, движениями, словом.</w:t>
      </w:r>
    </w:p>
    <w:p w:rsidR="00144424" w:rsidRPr="00212576" w:rsidRDefault="00144424" w:rsidP="00144424">
      <w:pPr>
        <w:shd w:val="clear" w:color="auto" w:fill="FFFFFF"/>
        <w:spacing w:before="278" w:after="0" w:line="274" w:lineRule="exact"/>
        <w:ind w:left="10"/>
        <w:jc w:val="both"/>
        <w:rPr>
          <w:rFonts w:eastAsia="Times New Roman" w:cs="Times New Roman"/>
          <w:b/>
          <w:bCs/>
          <w:spacing w:val="-1"/>
          <w:sz w:val="24"/>
          <w:szCs w:val="24"/>
        </w:rPr>
      </w:pPr>
      <w:r w:rsidRPr="00212576">
        <w:rPr>
          <w:rFonts w:eastAsia="Times New Roman" w:cs="Times New Roman"/>
          <w:b/>
          <w:bCs/>
          <w:i/>
          <w:iCs/>
          <w:spacing w:val="-5"/>
          <w:sz w:val="24"/>
          <w:szCs w:val="24"/>
        </w:rPr>
        <w:t>Цели:</w:t>
      </w:r>
    </w:p>
    <w:p w:rsidR="00144424" w:rsidRPr="00212576" w:rsidRDefault="00144424" w:rsidP="00144424">
      <w:pPr>
        <w:pStyle w:val="a3"/>
        <w:numPr>
          <w:ilvl w:val="0"/>
          <w:numId w:val="2"/>
        </w:numPr>
        <w:shd w:val="clear" w:color="auto" w:fill="FFFFFF"/>
        <w:spacing w:after="0" w:line="317" w:lineRule="exact"/>
        <w:jc w:val="both"/>
        <w:rPr>
          <w:rFonts w:eastAsia="Times New Roman" w:cs="Times New Roman"/>
          <w:sz w:val="24"/>
          <w:szCs w:val="24"/>
        </w:rPr>
      </w:pPr>
      <w:r w:rsidRPr="00212576">
        <w:rPr>
          <w:rFonts w:eastAsia="Times New Roman" w:cs="Times New Roman"/>
          <w:b/>
          <w:bCs/>
          <w:spacing w:val="-1"/>
          <w:sz w:val="24"/>
          <w:szCs w:val="24"/>
        </w:rPr>
        <w:t>освоение знаний</w:t>
      </w:r>
      <w:r w:rsidRPr="00212576">
        <w:rPr>
          <w:sz w:val="24"/>
          <w:szCs w:val="24"/>
        </w:rPr>
        <w:t xml:space="preserve">  </w:t>
      </w:r>
      <w:r w:rsidRPr="00212576">
        <w:rPr>
          <w:rFonts w:eastAsia="Times New Roman" w:cs="Times New Roman"/>
          <w:sz w:val="24"/>
          <w:szCs w:val="24"/>
        </w:rPr>
        <w:t xml:space="preserve"> о музыке, её интонационно-образной природе,</w:t>
      </w:r>
      <w:r w:rsidRPr="00212576">
        <w:rPr>
          <w:spacing w:val="-1"/>
          <w:sz w:val="24"/>
          <w:szCs w:val="24"/>
        </w:rPr>
        <w:t xml:space="preserve"> </w:t>
      </w:r>
      <w:r w:rsidRPr="00212576">
        <w:rPr>
          <w:rFonts w:eastAsia="Times New Roman" w:cs="Times New Roman"/>
          <w:spacing w:val="-1"/>
          <w:sz w:val="24"/>
          <w:szCs w:val="24"/>
        </w:rPr>
        <w:t xml:space="preserve">жанровом и стилевом многообразии, о выразительных средствах, особенностях музыкального языка; музыкальном фольклоре, классическом наследии и современном творчестве отечественных и зарубежных композиторов; о </w:t>
      </w:r>
      <w:r w:rsidRPr="00212576">
        <w:rPr>
          <w:rFonts w:eastAsia="Times New Roman" w:cs="Times New Roman"/>
          <w:spacing w:val="-2"/>
          <w:sz w:val="24"/>
          <w:szCs w:val="24"/>
        </w:rPr>
        <w:t xml:space="preserve">воздействии музыки на человека; о её взаимосвязи с другими видами искусства и </w:t>
      </w:r>
      <w:r w:rsidRPr="00212576">
        <w:rPr>
          <w:rFonts w:eastAsia="Times New Roman" w:cs="Times New Roman"/>
          <w:sz w:val="24"/>
          <w:szCs w:val="24"/>
        </w:rPr>
        <w:t>жизнью.</w:t>
      </w:r>
    </w:p>
    <w:p w:rsidR="00144424" w:rsidRPr="00212576" w:rsidRDefault="00144424" w:rsidP="00144424">
      <w:pPr>
        <w:widowControl w:val="0"/>
        <w:numPr>
          <w:ilvl w:val="0"/>
          <w:numId w:val="1"/>
        </w:numPr>
        <w:shd w:val="clear" w:color="auto" w:fill="FFFFFF"/>
        <w:tabs>
          <w:tab w:val="clear" w:pos="513"/>
          <w:tab w:val="num" w:pos="1147"/>
          <w:tab w:val="left" w:pos="1416"/>
        </w:tabs>
        <w:autoSpaceDE w:val="0"/>
        <w:autoSpaceDN w:val="0"/>
        <w:adjustRightInd w:val="0"/>
        <w:spacing w:after="0" w:line="331" w:lineRule="exact"/>
        <w:ind w:left="634" w:right="10"/>
        <w:jc w:val="both"/>
        <w:rPr>
          <w:rFonts w:eastAsia="Times New Roman" w:cs="Times New Roman"/>
          <w:sz w:val="24"/>
          <w:szCs w:val="24"/>
        </w:rPr>
      </w:pPr>
      <w:r w:rsidRPr="00212576">
        <w:rPr>
          <w:rFonts w:eastAsia="Times New Roman" w:cs="Times New Roman"/>
          <w:b/>
          <w:bCs/>
          <w:spacing w:val="-2"/>
          <w:sz w:val="24"/>
          <w:szCs w:val="24"/>
        </w:rPr>
        <w:t xml:space="preserve">овладение </w:t>
      </w:r>
      <w:r w:rsidRPr="00212576">
        <w:rPr>
          <w:rFonts w:eastAsia="Times New Roman" w:cs="Times New Roman"/>
          <w:spacing w:val="-2"/>
          <w:sz w:val="24"/>
          <w:szCs w:val="24"/>
        </w:rPr>
        <w:t>практическими умениями и навыками в различных видах музыкально-</w:t>
      </w:r>
      <w:r w:rsidRPr="00212576">
        <w:rPr>
          <w:rFonts w:eastAsia="Times New Roman" w:cs="Times New Roman"/>
          <w:spacing w:val="-1"/>
          <w:sz w:val="24"/>
          <w:szCs w:val="24"/>
        </w:rPr>
        <w:t xml:space="preserve">творческой деятельности: слушании музыки, пении, музыкально-пластическом </w:t>
      </w:r>
      <w:r w:rsidRPr="00212576">
        <w:rPr>
          <w:rFonts w:eastAsia="Times New Roman" w:cs="Times New Roman"/>
          <w:sz w:val="24"/>
          <w:szCs w:val="24"/>
        </w:rPr>
        <w:t>движении, импровизации;</w:t>
      </w:r>
    </w:p>
    <w:p w:rsidR="00144424" w:rsidRPr="00212576" w:rsidRDefault="00144424" w:rsidP="00144424">
      <w:pPr>
        <w:widowControl w:val="0"/>
        <w:numPr>
          <w:ilvl w:val="0"/>
          <w:numId w:val="1"/>
        </w:numPr>
        <w:shd w:val="clear" w:color="auto" w:fill="FFFFFF"/>
        <w:tabs>
          <w:tab w:val="clear" w:pos="513"/>
          <w:tab w:val="num" w:pos="1147"/>
        </w:tabs>
        <w:autoSpaceDE w:val="0"/>
        <w:autoSpaceDN w:val="0"/>
        <w:adjustRightInd w:val="0"/>
        <w:spacing w:before="29" w:after="0" w:line="312" w:lineRule="exact"/>
        <w:ind w:left="634"/>
        <w:jc w:val="both"/>
        <w:rPr>
          <w:sz w:val="24"/>
          <w:szCs w:val="24"/>
        </w:rPr>
      </w:pPr>
      <w:r w:rsidRPr="00212576">
        <w:rPr>
          <w:rFonts w:eastAsia="Times New Roman" w:cs="Times New Roman"/>
          <w:b/>
          <w:bCs/>
          <w:spacing w:val="-2"/>
          <w:sz w:val="24"/>
          <w:szCs w:val="24"/>
        </w:rPr>
        <w:t xml:space="preserve">развитие музыкальности; </w:t>
      </w:r>
      <w:r w:rsidRPr="00212576">
        <w:rPr>
          <w:rFonts w:eastAsia="Times New Roman" w:cs="Times New Roman"/>
          <w:spacing w:val="-2"/>
          <w:sz w:val="24"/>
          <w:szCs w:val="24"/>
        </w:rPr>
        <w:t xml:space="preserve">музыкального слуха, певческого голоса, музыкальной </w:t>
      </w:r>
      <w:r w:rsidRPr="00212576">
        <w:rPr>
          <w:rFonts w:eastAsia="Times New Roman" w:cs="Times New Roman"/>
          <w:spacing w:val="-1"/>
          <w:sz w:val="24"/>
          <w:szCs w:val="24"/>
        </w:rPr>
        <w:t xml:space="preserve">памяти и восприимчивости, способности к сопереживанию; образного и </w:t>
      </w:r>
      <w:r w:rsidRPr="00212576">
        <w:rPr>
          <w:rFonts w:eastAsia="Times New Roman" w:cs="Times New Roman"/>
          <w:sz w:val="24"/>
          <w:szCs w:val="24"/>
        </w:rPr>
        <w:t>ассоциативного мышления, творческого воображения;</w:t>
      </w:r>
    </w:p>
    <w:p w:rsidR="00144424" w:rsidRPr="00212576" w:rsidRDefault="00144424" w:rsidP="00144424">
      <w:pPr>
        <w:widowControl w:val="0"/>
        <w:numPr>
          <w:ilvl w:val="0"/>
          <w:numId w:val="1"/>
        </w:numPr>
        <w:shd w:val="clear" w:color="auto" w:fill="FFFFFF"/>
        <w:tabs>
          <w:tab w:val="clear" w:pos="513"/>
          <w:tab w:val="num" w:pos="1147"/>
        </w:tabs>
        <w:autoSpaceDE w:val="0"/>
        <w:autoSpaceDN w:val="0"/>
        <w:adjustRightInd w:val="0"/>
        <w:spacing w:before="29" w:after="0" w:line="312" w:lineRule="exact"/>
        <w:ind w:left="634"/>
        <w:jc w:val="both"/>
        <w:rPr>
          <w:rFonts w:eastAsia="Times New Roman" w:cs="Times New Roman"/>
          <w:sz w:val="24"/>
          <w:szCs w:val="24"/>
        </w:rPr>
      </w:pPr>
      <w:r w:rsidRPr="00212576">
        <w:rPr>
          <w:rFonts w:eastAsia="Times New Roman" w:cs="Times New Roman"/>
          <w:b/>
          <w:bCs/>
          <w:spacing w:val="-1"/>
          <w:sz w:val="24"/>
          <w:szCs w:val="24"/>
        </w:rPr>
        <w:t xml:space="preserve">воспитание </w:t>
      </w:r>
      <w:r w:rsidRPr="00212576">
        <w:rPr>
          <w:rFonts w:eastAsia="Times New Roman" w:cs="Times New Roman"/>
          <w:spacing w:val="-2"/>
          <w:sz w:val="24"/>
          <w:szCs w:val="24"/>
        </w:rPr>
        <w:t xml:space="preserve">устойчивого интереса к музыке; музыкального слуха; эмоционального </w:t>
      </w:r>
      <w:r w:rsidRPr="00212576">
        <w:rPr>
          <w:rFonts w:eastAsia="Times New Roman" w:cs="Times New Roman"/>
          <w:spacing w:val="-1"/>
          <w:sz w:val="24"/>
          <w:szCs w:val="24"/>
        </w:rPr>
        <w:t xml:space="preserve">отношения к музыке; </w:t>
      </w:r>
      <w:proofErr w:type="spellStart"/>
      <w:r w:rsidRPr="00212576">
        <w:rPr>
          <w:rFonts w:eastAsia="Times New Roman" w:cs="Times New Roman"/>
          <w:spacing w:val="-1"/>
          <w:sz w:val="24"/>
          <w:szCs w:val="24"/>
        </w:rPr>
        <w:t>слушательской</w:t>
      </w:r>
      <w:proofErr w:type="spellEnd"/>
      <w:r w:rsidRPr="00212576">
        <w:rPr>
          <w:rFonts w:eastAsia="Times New Roman" w:cs="Times New Roman"/>
          <w:spacing w:val="-1"/>
          <w:sz w:val="24"/>
          <w:szCs w:val="24"/>
        </w:rPr>
        <w:t xml:space="preserve"> и исполнительской культуры </w:t>
      </w:r>
      <w:proofErr w:type="gramStart"/>
      <w:r w:rsidRPr="00212576">
        <w:rPr>
          <w:rFonts w:eastAsia="Times New Roman" w:cs="Times New Roman"/>
          <w:spacing w:val="-1"/>
          <w:sz w:val="24"/>
          <w:szCs w:val="24"/>
        </w:rPr>
        <w:t>обучающихся</w:t>
      </w:r>
      <w:proofErr w:type="gramEnd"/>
      <w:r w:rsidRPr="00212576">
        <w:rPr>
          <w:rFonts w:eastAsia="Times New Roman" w:cs="Times New Roman"/>
          <w:spacing w:val="-1"/>
          <w:sz w:val="24"/>
          <w:szCs w:val="24"/>
        </w:rPr>
        <w:t>;</w:t>
      </w:r>
    </w:p>
    <w:p w:rsidR="00144424" w:rsidRPr="00212576" w:rsidRDefault="00144424" w:rsidP="00144424">
      <w:pPr>
        <w:shd w:val="clear" w:color="auto" w:fill="FFFFFF"/>
        <w:spacing w:after="0"/>
        <w:jc w:val="center"/>
        <w:rPr>
          <w:color w:val="000000"/>
          <w:sz w:val="24"/>
          <w:szCs w:val="24"/>
        </w:rPr>
      </w:pPr>
      <w:r w:rsidRPr="00212576">
        <w:rPr>
          <w:b/>
          <w:i/>
          <w:iCs/>
          <w:color w:val="000000"/>
          <w:sz w:val="24"/>
          <w:szCs w:val="24"/>
        </w:rPr>
        <w:t>Основные задачи программы:</w:t>
      </w:r>
    </w:p>
    <w:p w:rsidR="00144424" w:rsidRPr="00212576" w:rsidRDefault="00144424" w:rsidP="00EE49C4">
      <w:pPr>
        <w:numPr>
          <w:ilvl w:val="0"/>
          <w:numId w:val="22"/>
        </w:numPr>
        <w:shd w:val="clear" w:color="auto" w:fill="FFFFFF"/>
        <w:tabs>
          <w:tab w:val="left" w:pos="-142"/>
          <w:tab w:val="left" w:pos="709"/>
          <w:tab w:val="left" w:pos="1134"/>
        </w:tabs>
        <w:autoSpaceDE w:val="0"/>
        <w:spacing w:after="0" w:line="240" w:lineRule="auto"/>
        <w:jc w:val="both"/>
        <w:rPr>
          <w:color w:val="000000"/>
          <w:sz w:val="24"/>
          <w:szCs w:val="24"/>
        </w:rPr>
      </w:pPr>
      <w:r w:rsidRPr="00212576">
        <w:rPr>
          <w:color w:val="000000"/>
          <w:sz w:val="24"/>
          <w:szCs w:val="24"/>
        </w:rPr>
        <w:t>систематизировать</w:t>
      </w:r>
      <w:r w:rsidRPr="00212576">
        <w:rPr>
          <w:rFonts w:cs="Arial"/>
          <w:color w:val="000000"/>
          <w:sz w:val="24"/>
          <w:szCs w:val="24"/>
          <w:shd w:val="clear" w:color="auto" w:fill="FFFFFF"/>
        </w:rPr>
        <w:t xml:space="preserve"> жизненные и музыкальные представления на основе эмоционально-образного постижения детьми жанровых основ музыкального искусства</w:t>
      </w:r>
      <w:proofErr w:type="gramStart"/>
      <w:r w:rsidRPr="00212576">
        <w:rPr>
          <w:rFonts w:cs="Arial"/>
          <w:color w:val="000000"/>
          <w:sz w:val="24"/>
          <w:szCs w:val="24"/>
          <w:shd w:val="clear" w:color="auto" w:fill="FFFFFF"/>
        </w:rPr>
        <w:t>;</w:t>
      </w:r>
      <w:r w:rsidRPr="00212576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Pr="00212576">
        <w:rPr>
          <w:color w:val="000000"/>
          <w:sz w:val="24"/>
          <w:szCs w:val="24"/>
        </w:rPr>
        <w:t>;</w:t>
      </w:r>
      <w:proofErr w:type="gramEnd"/>
    </w:p>
    <w:p w:rsidR="00144424" w:rsidRPr="00212576" w:rsidRDefault="00144424" w:rsidP="00EE49C4">
      <w:pPr>
        <w:numPr>
          <w:ilvl w:val="0"/>
          <w:numId w:val="22"/>
        </w:numPr>
        <w:shd w:val="clear" w:color="auto" w:fill="FFFFFF"/>
        <w:tabs>
          <w:tab w:val="left" w:pos="-142"/>
          <w:tab w:val="left" w:pos="709"/>
          <w:tab w:val="left" w:pos="1134"/>
        </w:tabs>
        <w:autoSpaceDE w:val="0"/>
        <w:spacing w:after="0" w:line="240" w:lineRule="auto"/>
        <w:jc w:val="both"/>
        <w:rPr>
          <w:color w:val="000000"/>
          <w:sz w:val="24"/>
          <w:szCs w:val="24"/>
        </w:rPr>
      </w:pPr>
      <w:r w:rsidRPr="00212576">
        <w:rPr>
          <w:color w:val="000000"/>
          <w:sz w:val="24"/>
          <w:szCs w:val="24"/>
        </w:rPr>
        <w:t xml:space="preserve">сформировать </w:t>
      </w:r>
      <w:r w:rsidRPr="00212576">
        <w:rPr>
          <w:rFonts w:cs="Arial"/>
          <w:color w:val="000000"/>
          <w:sz w:val="24"/>
          <w:szCs w:val="24"/>
          <w:shd w:val="clear" w:color="auto" w:fill="FFFFFF"/>
        </w:rPr>
        <w:t xml:space="preserve">  музыкально – практические </w:t>
      </w:r>
      <w:proofErr w:type="spellStart"/>
      <w:r w:rsidRPr="00212576">
        <w:rPr>
          <w:rFonts w:cs="Arial"/>
          <w:color w:val="000000"/>
          <w:sz w:val="24"/>
          <w:szCs w:val="24"/>
          <w:shd w:val="clear" w:color="auto" w:fill="FFFFFF"/>
        </w:rPr>
        <w:t>уменияи</w:t>
      </w:r>
      <w:proofErr w:type="spellEnd"/>
      <w:r w:rsidRPr="00212576">
        <w:rPr>
          <w:rFonts w:cs="Arial"/>
          <w:color w:val="000000"/>
          <w:sz w:val="24"/>
          <w:szCs w:val="24"/>
          <w:shd w:val="clear" w:color="auto" w:fill="FFFFFF"/>
        </w:rPr>
        <w:t xml:space="preserve"> навыки в разных видах музыкального искусства;</w:t>
      </w:r>
    </w:p>
    <w:p w:rsidR="00144424" w:rsidRPr="00212576" w:rsidRDefault="00144424" w:rsidP="00EE49C4">
      <w:pPr>
        <w:numPr>
          <w:ilvl w:val="0"/>
          <w:numId w:val="22"/>
        </w:numPr>
        <w:shd w:val="clear" w:color="auto" w:fill="FFFFFF"/>
        <w:tabs>
          <w:tab w:val="left" w:pos="-142"/>
          <w:tab w:val="left" w:pos="709"/>
          <w:tab w:val="left" w:pos="1134"/>
        </w:tabs>
        <w:autoSpaceDE w:val="0"/>
        <w:spacing w:after="0" w:line="240" w:lineRule="auto"/>
        <w:jc w:val="both"/>
        <w:rPr>
          <w:color w:val="000000"/>
          <w:sz w:val="24"/>
          <w:szCs w:val="24"/>
        </w:rPr>
      </w:pPr>
      <w:r w:rsidRPr="00212576">
        <w:rPr>
          <w:color w:val="000000"/>
          <w:sz w:val="24"/>
          <w:szCs w:val="24"/>
        </w:rPr>
        <w:t>научить</w:t>
      </w:r>
      <w:r w:rsidRPr="00212576">
        <w:rPr>
          <w:rFonts w:cs="Arial"/>
          <w:color w:val="000000"/>
          <w:sz w:val="24"/>
          <w:szCs w:val="24"/>
          <w:shd w:val="clear" w:color="auto" w:fill="FFFFFF"/>
        </w:rPr>
        <w:t xml:space="preserve"> детей слышать музыку и размышлять о ней</w:t>
      </w:r>
      <w:r w:rsidRPr="00212576">
        <w:rPr>
          <w:color w:val="000000"/>
          <w:sz w:val="24"/>
          <w:szCs w:val="24"/>
        </w:rPr>
        <w:t xml:space="preserve"> </w:t>
      </w:r>
    </w:p>
    <w:p w:rsidR="00144424" w:rsidRPr="00212576" w:rsidRDefault="00144424" w:rsidP="00EE49C4">
      <w:pPr>
        <w:numPr>
          <w:ilvl w:val="0"/>
          <w:numId w:val="22"/>
        </w:numPr>
        <w:shd w:val="clear" w:color="auto" w:fill="FFFFFF"/>
        <w:tabs>
          <w:tab w:val="left" w:pos="-142"/>
          <w:tab w:val="left" w:pos="709"/>
          <w:tab w:val="left" w:pos="1134"/>
        </w:tabs>
        <w:autoSpaceDE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212576">
        <w:rPr>
          <w:color w:val="000000"/>
          <w:sz w:val="24"/>
          <w:szCs w:val="24"/>
        </w:rPr>
        <w:t xml:space="preserve">показать </w:t>
      </w:r>
      <w:r w:rsidRPr="00212576">
        <w:rPr>
          <w:rFonts w:eastAsia="Times New Roman" w:cs="Times New Roman"/>
          <w:spacing w:val="-1"/>
          <w:sz w:val="24"/>
          <w:szCs w:val="24"/>
        </w:rPr>
        <w:t>взаимосвяз</w:t>
      </w:r>
      <w:r w:rsidRPr="00212576">
        <w:rPr>
          <w:spacing w:val="-1"/>
          <w:sz w:val="24"/>
          <w:szCs w:val="24"/>
        </w:rPr>
        <w:t>ь</w:t>
      </w:r>
      <w:r w:rsidRPr="00212576">
        <w:rPr>
          <w:rFonts w:eastAsia="Times New Roman" w:cs="Times New Roman"/>
          <w:spacing w:val="-1"/>
          <w:sz w:val="24"/>
          <w:szCs w:val="24"/>
        </w:rPr>
        <w:t xml:space="preserve"> между разными видами искусства на уровне общности идей, </w:t>
      </w:r>
      <w:r w:rsidRPr="00212576">
        <w:rPr>
          <w:rFonts w:eastAsia="Times New Roman" w:cs="Times New Roman"/>
          <w:sz w:val="24"/>
          <w:szCs w:val="24"/>
        </w:rPr>
        <w:t>тем, художественных образов.</w:t>
      </w:r>
    </w:p>
    <w:p w:rsidR="0049142E" w:rsidRDefault="0049142E" w:rsidP="0049142E">
      <w:pPr>
        <w:pStyle w:val="a4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7E7655">
        <w:rPr>
          <w:b/>
          <w:u w:val="single"/>
        </w:rPr>
        <w:t>Основным принципом обучения</w:t>
      </w:r>
      <w:r w:rsidRPr="0088451C">
        <w:t xml:space="preserve"> является </w:t>
      </w:r>
      <w:proofErr w:type="spellStart"/>
      <w:r w:rsidRPr="0088451C">
        <w:t>системно-деятельностный</w:t>
      </w:r>
      <w:proofErr w:type="spellEnd"/>
      <w:r>
        <w:t xml:space="preserve"> подход:</w:t>
      </w:r>
    </w:p>
    <w:p w:rsidR="0049142E" w:rsidRPr="00E162D8" w:rsidRDefault="0049142E" w:rsidP="0049142E">
      <w:pPr>
        <w:pStyle w:val="a4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Theme="minorHAnsi" w:hAnsiTheme="minorHAnsi"/>
        </w:rPr>
      </w:pPr>
      <w:r w:rsidRPr="00E162D8">
        <w:rPr>
          <w:rFonts w:ascii="Arial" w:hAnsi="Arial" w:cs="Arial"/>
          <w:color w:val="2B1E1B"/>
          <w:sz w:val="16"/>
          <w:szCs w:val="16"/>
        </w:rPr>
        <w:lastRenderedPageBreak/>
        <w:t xml:space="preserve"> </w:t>
      </w:r>
      <w:r>
        <w:rPr>
          <w:rFonts w:ascii="Arial" w:hAnsi="Arial" w:cs="Arial"/>
          <w:color w:val="2B1E1B"/>
          <w:sz w:val="16"/>
          <w:szCs w:val="16"/>
        </w:rPr>
        <w:t xml:space="preserve">- </w:t>
      </w:r>
      <w:r w:rsidRPr="00E162D8">
        <w:rPr>
          <w:rFonts w:asciiTheme="minorHAnsi" w:hAnsiTheme="minorHAnsi" w:cs="Arial"/>
        </w:rPr>
        <w:t>Принцип</w:t>
      </w:r>
      <w:r w:rsidRPr="00E162D8">
        <w:rPr>
          <w:rStyle w:val="apple-converted-space"/>
          <w:rFonts w:asciiTheme="minorHAnsi" w:hAnsiTheme="minorHAnsi"/>
        </w:rPr>
        <w:t> </w:t>
      </w:r>
      <w:r w:rsidRPr="00E162D8">
        <w:rPr>
          <w:rFonts w:asciiTheme="minorHAnsi" w:hAnsiTheme="minorHAnsi" w:cs="Arial"/>
          <w:b/>
          <w:bCs/>
          <w:i/>
          <w:iCs/>
        </w:rPr>
        <w:t>деятельности</w:t>
      </w:r>
      <w:r w:rsidRPr="00E162D8">
        <w:rPr>
          <w:rStyle w:val="apple-converted-space"/>
          <w:rFonts w:asciiTheme="minorHAnsi" w:hAnsiTheme="minorHAnsi" w:cs="Arial"/>
        </w:rPr>
        <w:t> </w:t>
      </w:r>
      <w:r w:rsidRPr="00E162D8">
        <w:rPr>
          <w:rFonts w:asciiTheme="minorHAnsi" w:hAnsiTheme="minorHAnsi" w:cs="Arial"/>
        </w:rPr>
        <w:t>- заключается в том, что ученик, получая знания не</w:t>
      </w:r>
      <w:r w:rsidRPr="00E162D8">
        <w:rPr>
          <w:rStyle w:val="apple-converted-space"/>
          <w:rFonts w:asciiTheme="minorHAnsi" w:hAnsiTheme="minorHAnsi" w:cs="Arial"/>
        </w:rPr>
        <w:t> </w:t>
      </w:r>
      <w:r w:rsidRPr="00E162D8">
        <w:rPr>
          <w:rFonts w:asciiTheme="minorHAnsi" w:hAnsiTheme="minorHAnsi" w:cs="Arial"/>
        </w:rPr>
        <w:t xml:space="preserve">в готовом виде, а, добывая их сам, осознает при этом содержание и формы своей учебной деятельности, понимает и принимает систему ее норм, активно участвует в их совершенствовании, что способствует активному успешному формированию его общекультурных и </w:t>
      </w:r>
      <w:proofErr w:type="spellStart"/>
      <w:r w:rsidRPr="00E162D8">
        <w:rPr>
          <w:rFonts w:asciiTheme="minorHAnsi" w:hAnsiTheme="minorHAnsi" w:cs="Arial"/>
        </w:rPr>
        <w:t>деятельностных</w:t>
      </w:r>
      <w:proofErr w:type="spellEnd"/>
      <w:r w:rsidRPr="00E162D8">
        <w:rPr>
          <w:rFonts w:asciiTheme="minorHAnsi" w:hAnsiTheme="minorHAnsi" w:cs="Arial"/>
        </w:rPr>
        <w:t xml:space="preserve"> способностей, </w:t>
      </w:r>
      <w:proofErr w:type="spellStart"/>
      <w:r w:rsidRPr="00E162D8">
        <w:rPr>
          <w:rFonts w:asciiTheme="minorHAnsi" w:hAnsiTheme="minorHAnsi" w:cs="Arial"/>
        </w:rPr>
        <w:t>общеучебных</w:t>
      </w:r>
      <w:proofErr w:type="spellEnd"/>
      <w:r w:rsidRPr="00E162D8">
        <w:rPr>
          <w:rFonts w:asciiTheme="minorHAnsi" w:hAnsiTheme="minorHAnsi" w:cs="Arial"/>
        </w:rPr>
        <w:t xml:space="preserve"> умений.</w:t>
      </w:r>
    </w:p>
    <w:p w:rsidR="0049142E" w:rsidRPr="00E162D8" w:rsidRDefault="0049142E" w:rsidP="0049142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 w:rsidRPr="00E162D8">
        <w:rPr>
          <w:rFonts w:asciiTheme="minorHAnsi" w:hAnsiTheme="minorHAnsi" w:cs="Arial"/>
        </w:rPr>
        <w:t>- Принцип</w:t>
      </w:r>
      <w:r w:rsidRPr="00E162D8">
        <w:rPr>
          <w:rStyle w:val="apple-converted-space"/>
          <w:rFonts w:asciiTheme="minorHAnsi" w:hAnsiTheme="minorHAnsi"/>
        </w:rPr>
        <w:t> </w:t>
      </w:r>
      <w:r w:rsidRPr="00E162D8">
        <w:rPr>
          <w:rFonts w:asciiTheme="minorHAnsi" w:hAnsiTheme="minorHAnsi" w:cs="Arial"/>
          <w:b/>
          <w:bCs/>
          <w:i/>
          <w:iCs/>
        </w:rPr>
        <w:t>непрерывности</w:t>
      </w:r>
      <w:r w:rsidRPr="00E162D8">
        <w:rPr>
          <w:rStyle w:val="apple-converted-space"/>
          <w:rFonts w:asciiTheme="minorHAnsi" w:hAnsiTheme="minorHAnsi"/>
        </w:rPr>
        <w:t> </w:t>
      </w:r>
      <w:r w:rsidRPr="00E162D8">
        <w:rPr>
          <w:rFonts w:asciiTheme="minorHAnsi" w:hAnsiTheme="minorHAnsi"/>
        </w:rPr>
        <w:t>–</w:t>
      </w:r>
      <w:r w:rsidRPr="00E162D8">
        <w:rPr>
          <w:rStyle w:val="apple-converted-space"/>
          <w:rFonts w:asciiTheme="minorHAnsi" w:hAnsiTheme="minorHAnsi"/>
        </w:rPr>
        <w:t> </w:t>
      </w:r>
      <w:r w:rsidRPr="00E162D8">
        <w:rPr>
          <w:rFonts w:asciiTheme="minorHAnsi" w:hAnsiTheme="minorHAnsi" w:cs="Arial"/>
        </w:rPr>
        <w:t>означает преемственность между всеми ступенями и этапами обучения на уровне технологии, содержания и методик с учетом возрастных психологических особенностей развития детей.</w:t>
      </w:r>
    </w:p>
    <w:p w:rsidR="0049142E" w:rsidRPr="00E162D8" w:rsidRDefault="0049142E" w:rsidP="0049142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 w:rsidRPr="00E162D8">
        <w:rPr>
          <w:rFonts w:asciiTheme="minorHAnsi" w:hAnsiTheme="minorHAnsi" w:cs="Arial"/>
        </w:rPr>
        <w:t>- Принцип</w:t>
      </w:r>
      <w:r w:rsidRPr="00E162D8">
        <w:rPr>
          <w:rStyle w:val="apple-converted-space"/>
          <w:rFonts w:asciiTheme="minorHAnsi" w:hAnsiTheme="minorHAnsi"/>
        </w:rPr>
        <w:t> </w:t>
      </w:r>
      <w:r w:rsidRPr="00E162D8">
        <w:rPr>
          <w:rFonts w:asciiTheme="minorHAnsi" w:hAnsiTheme="minorHAnsi" w:cs="Arial"/>
          <w:b/>
          <w:bCs/>
          <w:i/>
          <w:iCs/>
        </w:rPr>
        <w:t>целостности</w:t>
      </w:r>
      <w:r w:rsidRPr="00E162D8">
        <w:rPr>
          <w:rStyle w:val="apple-converted-space"/>
          <w:rFonts w:asciiTheme="minorHAnsi" w:hAnsiTheme="minorHAnsi"/>
        </w:rPr>
        <w:t> </w:t>
      </w:r>
      <w:r w:rsidRPr="00E162D8">
        <w:rPr>
          <w:rFonts w:asciiTheme="minorHAnsi" w:hAnsiTheme="minorHAnsi"/>
        </w:rPr>
        <w:t>–</w:t>
      </w:r>
      <w:r w:rsidRPr="00E162D8">
        <w:rPr>
          <w:rStyle w:val="apple-converted-space"/>
          <w:rFonts w:asciiTheme="minorHAnsi" w:hAnsiTheme="minorHAnsi"/>
        </w:rPr>
        <w:t> </w:t>
      </w:r>
      <w:r w:rsidRPr="00E162D8">
        <w:rPr>
          <w:rFonts w:asciiTheme="minorHAnsi" w:hAnsiTheme="minorHAnsi" w:cs="Arial"/>
        </w:rPr>
        <w:t xml:space="preserve">предполагает формирование учащимися обобщенного системного представления о мире (природе, обществе, самом себе, </w:t>
      </w:r>
      <w:proofErr w:type="spellStart"/>
      <w:r w:rsidRPr="00E162D8">
        <w:rPr>
          <w:rFonts w:asciiTheme="minorHAnsi" w:hAnsiTheme="minorHAnsi" w:cs="Arial"/>
        </w:rPr>
        <w:t>социокультурном</w:t>
      </w:r>
      <w:proofErr w:type="spellEnd"/>
      <w:r w:rsidRPr="00E162D8">
        <w:rPr>
          <w:rFonts w:asciiTheme="minorHAnsi" w:hAnsiTheme="minorHAnsi" w:cs="Arial"/>
        </w:rPr>
        <w:t xml:space="preserve"> мире и мире деятельности, о роли и месте каждой науки в системе наук).</w:t>
      </w:r>
    </w:p>
    <w:p w:rsidR="0049142E" w:rsidRPr="00E162D8" w:rsidRDefault="0049142E" w:rsidP="0049142E">
      <w:pPr>
        <w:pStyle w:val="a4"/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</w:rPr>
      </w:pPr>
      <w:r w:rsidRPr="00E162D8">
        <w:rPr>
          <w:rFonts w:asciiTheme="minorHAnsi" w:hAnsiTheme="minorHAnsi" w:cs="Arial"/>
        </w:rPr>
        <w:t>- Принцип</w:t>
      </w:r>
      <w:r w:rsidRPr="00E162D8">
        <w:rPr>
          <w:rStyle w:val="apple-converted-space"/>
          <w:rFonts w:asciiTheme="minorHAnsi" w:hAnsiTheme="minorHAnsi"/>
        </w:rPr>
        <w:t> </w:t>
      </w:r>
      <w:r w:rsidRPr="00E162D8">
        <w:rPr>
          <w:rFonts w:asciiTheme="minorHAnsi" w:hAnsiTheme="minorHAnsi" w:cs="Arial"/>
          <w:b/>
          <w:bCs/>
          <w:i/>
          <w:iCs/>
        </w:rPr>
        <w:t>психологической</w:t>
      </w:r>
      <w:r w:rsidRPr="00E162D8">
        <w:rPr>
          <w:rStyle w:val="apple-converted-space"/>
          <w:rFonts w:asciiTheme="minorHAnsi" w:hAnsiTheme="minorHAnsi"/>
          <w:b/>
          <w:bCs/>
          <w:i/>
          <w:iCs/>
        </w:rPr>
        <w:t> </w:t>
      </w:r>
      <w:r w:rsidRPr="00E162D8">
        <w:rPr>
          <w:rFonts w:asciiTheme="minorHAnsi" w:hAnsiTheme="minorHAnsi" w:cs="Arial"/>
          <w:b/>
          <w:bCs/>
          <w:i/>
          <w:iCs/>
        </w:rPr>
        <w:t>комфортности</w:t>
      </w:r>
      <w:r w:rsidRPr="00E162D8">
        <w:rPr>
          <w:rStyle w:val="apple-converted-space"/>
          <w:rFonts w:asciiTheme="minorHAnsi" w:hAnsiTheme="minorHAnsi"/>
        </w:rPr>
        <w:t> </w:t>
      </w:r>
      <w:r w:rsidRPr="00E162D8">
        <w:rPr>
          <w:rFonts w:asciiTheme="minorHAnsi" w:hAnsiTheme="minorHAnsi"/>
        </w:rPr>
        <w:t>–</w:t>
      </w:r>
      <w:r w:rsidRPr="00E162D8">
        <w:rPr>
          <w:rStyle w:val="apple-converted-space"/>
          <w:rFonts w:asciiTheme="minorHAnsi" w:hAnsiTheme="minorHAnsi"/>
        </w:rPr>
        <w:t> </w:t>
      </w:r>
      <w:r w:rsidRPr="00E162D8">
        <w:rPr>
          <w:rFonts w:asciiTheme="minorHAnsi" w:hAnsiTheme="minorHAnsi" w:cs="Arial"/>
        </w:rPr>
        <w:t xml:space="preserve">предполагает снятие всех </w:t>
      </w:r>
      <w:proofErr w:type="spellStart"/>
      <w:r w:rsidRPr="00E162D8">
        <w:rPr>
          <w:rFonts w:asciiTheme="minorHAnsi" w:hAnsiTheme="minorHAnsi" w:cs="Arial"/>
        </w:rPr>
        <w:t>стрессообразующих</w:t>
      </w:r>
      <w:proofErr w:type="spellEnd"/>
      <w:r w:rsidRPr="00E162D8">
        <w:rPr>
          <w:rFonts w:asciiTheme="minorHAnsi" w:hAnsiTheme="minorHAnsi" w:cs="Arial"/>
        </w:rPr>
        <w:t xml:space="preserve"> факторов учебного процесса, создание в школе и на уроках доброжелательной атмосферы, ориентированной на реализацию идей педагогики сотрудничества, развитие диалоговых форм общения.</w:t>
      </w:r>
    </w:p>
    <w:p w:rsidR="0049142E" w:rsidRPr="00E162D8" w:rsidRDefault="0049142E" w:rsidP="0049142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 w:rsidRPr="00E162D8">
        <w:rPr>
          <w:rFonts w:asciiTheme="minorHAnsi" w:hAnsiTheme="minorHAnsi" w:cs="Arial"/>
        </w:rPr>
        <w:t>- Принцип</w:t>
      </w:r>
      <w:r w:rsidRPr="00E162D8">
        <w:rPr>
          <w:rStyle w:val="apple-converted-space"/>
          <w:rFonts w:asciiTheme="minorHAnsi" w:hAnsiTheme="minorHAnsi"/>
        </w:rPr>
        <w:t> </w:t>
      </w:r>
      <w:r w:rsidRPr="00E162D8">
        <w:rPr>
          <w:rFonts w:asciiTheme="minorHAnsi" w:hAnsiTheme="minorHAnsi" w:cs="Arial"/>
          <w:b/>
          <w:bCs/>
          <w:i/>
          <w:iCs/>
        </w:rPr>
        <w:t>вариативности</w:t>
      </w:r>
      <w:r w:rsidRPr="00E162D8">
        <w:rPr>
          <w:rStyle w:val="apple-converted-space"/>
          <w:rFonts w:asciiTheme="minorHAnsi" w:hAnsiTheme="minorHAnsi"/>
        </w:rPr>
        <w:t> </w:t>
      </w:r>
      <w:r w:rsidRPr="00E162D8">
        <w:rPr>
          <w:rFonts w:asciiTheme="minorHAnsi" w:hAnsiTheme="minorHAnsi"/>
        </w:rPr>
        <w:t>–</w:t>
      </w:r>
      <w:r w:rsidRPr="00E162D8">
        <w:rPr>
          <w:rStyle w:val="apple-converted-space"/>
          <w:rFonts w:asciiTheme="minorHAnsi" w:hAnsiTheme="minorHAnsi"/>
        </w:rPr>
        <w:t> </w:t>
      </w:r>
      <w:r w:rsidRPr="00E162D8">
        <w:rPr>
          <w:rFonts w:asciiTheme="minorHAnsi" w:hAnsiTheme="minorHAnsi" w:cs="Arial"/>
        </w:rPr>
        <w:t>предполагает формирование учащимися способностей к систематическому перебору вариантов и адекватному принятию решений в ситуациях выбора.</w:t>
      </w:r>
    </w:p>
    <w:p w:rsidR="0049142E" w:rsidRPr="00E162D8" w:rsidRDefault="0049142E" w:rsidP="0049142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 w:rsidRPr="00E162D8">
        <w:rPr>
          <w:rFonts w:asciiTheme="minorHAnsi" w:hAnsiTheme="minorHAnsi" w:cs="Arial"/>
        </w:rPr>
        <w:t xml:space="preserve">- </w:t>
      </w:r>
      <w:r w:rsidRPr="00E162D8">
        <w:rPr>
          <w:rStyle w:val="apple-converted-space"/>
          <w:rFonts w:asciiTheme="minorHAnsi" w:hAnsiTheme="minorHAnsi" w:cs="Arial"/>
        </w:rPr>
        <w:t> </w:t>
      </w:r>
      <w:r w:rsidRPr="00E162D8">
        <w:rPr>
          <w:rFonts w:asciiTheme="minorHAnsi" w:hAnsiTheme="minorHAnsi" w:cs="Arial"/>
        </w:rPr>
        <w:t>Принцип</w:t>
      </w:r>
      <w:r w:rsidRPr="00E162D8">
        <w:rPr>
          <w:rStyle w:val="apple-converted-space"/>
          <w:rFonts w:asciiTheme="minorHAnsi" w:hAnsiTheme="minorHAnsi"/>
        </w:rPr>
        <w:t> </w:t>
      </w:r>
      <w:r w:rsidRPr="00E162D8">
        <w:rPr>
          <w:rFonts w:asciiTheme="minorHAnsi" w:hAnsiTheme="minorHAnsi" w:cs="Arial"/>
          <w:b/>
          <w:bCs/>
          <w:i/>
          <w:iCs/>
        </w:rPr>
        <w:t>творчества</w:t>
      </w:r>
      <w:r w:rsidRPr="00E162D8">
        <w:rPr>
          <w:rStyle w:val="apple-converted-space"/>
          <w:rFonts w:asciiTheme="minorHAnsi" w:hAnsiTheme="minorHAnsi"/>
        </w:rPr>
        <w:t> </w:t>
      </w:r>
      <w:r w:rsidRPr="00E162D8">
        <w:rPr>
          <w:rFonts w:asciiTheme="minorHAnsi" w:hAnsiTheme="minorHAnsi"/>
        </w:rPr>
        <w:t>–</w:t>
      </w:r>
      <w:r w:rsidRPr="00E162D8">
        <w:rPr>
          <w:rStyle w:val="apple-converted-space"/>
          <w:rFonts w:asciiTheme="minorHAnsi" w:hAnsiTheme="minorHAnsi"/>
        </w:rPr>
        <w:t> </w:t>
      </w:r>
      <w:r w:rsidRPr="00E162D8">
        <w:rPr>
          <w:rFonts w:asciiTheme="minorHAnsi" w:hAnsiTheme="minorHAnsi" w:cs="Arial"/>
        </w:rPr>
        <w:t>означает максимальную ориентацию на творческое начало в образовательном процессе, приобретение учащимся собственного опыта творческой деятельности.</w:t>
      </w:r>
    </w:p>
    <w:p w:rsidR="0049142E" w:rsidRPr="00111E6C" w:rsidRDefault="0049142E" w:rsidP="0049142E">
      <w:pPr>
        <w:shd w:val="clear" w:color="auto" w:fill="FFFFFF"/>
        <w:tabs>
          <w:tab w:val="left" w:pos="-142"/>
          <w:tab w:val="left" w:pos="709"/>
          <w:tab w:val="left" w:pos="1134"/>
        </w:tabs>
        <w:autoSpaceDE w:val="0"/>
        <w:spacing w:after="0" w:line="240" w:lineRule="auto"/>
        <w:jc w:val="both"/>
        <w:rPr>
          <w:spacing w:val="-2"/>
          <w:sz w:val="24"/>
          <w:szCs w:val="24"/>
          <w:u w:val="single"/>
        </w:rPr>
      </w:pPr>
      <w:r w:rsidRPr="007E7655">
        <w:rPr>
          <w:b/>
          <w:spacing w:val="-2"/>
          <w:sz w:val="24"/>
          <w:szCs w:val="24"/>
          <w:u w:val="single"/>
        </w:rPr>
        <w:t>Основной формой</w:t>
      </w:r>
      <w:r w:rsidRPr="00111E6C">
        <w:rPr>
          <w:spacing w:val="-2"/>
          <w:sz w:val="24"/>
          <w:szCs w:val="24"/>
          <w:u w:val="single"/>
        </w:rPr>
        <w:t xml:space="preserve"> организации образовательного процесса является урок.</w:t>
      </w:r>
    </w:p>
    <w:p w:rsidR="0049142E" w:rsidRPr="00111E6C" w:rsidRDefault="0049142E" w:rsidP="0049142E">
      <w:pPr>
        <w:shd w:val="clear" w:color="auto" w:fill="FFFFFF"/>
        <w:tabs>
          <w:tab w:val="left" w:pos="-142"/>
          <w:tab w:val="left" w:pos="709"/>
          <w:tab w:val="left" w:pos="1134"/>
        </w:tabs>
        <w:autoSpaceDE w:val="0"/>
        <w:spacing w:after="0" w:line="240" w:lineRule="auto"/>
        <w:ind w:left="720"/>
        <w:jc w:val="both"/>
        <w:rPr>
          <w:sz w:val="24"/>
          <w:szCs w:val="24"/>
        </w:rPr>
      </w:pPr>
      <w:r w:rsidRPr="00111E6C">
        <w:rPr>
          <w:spacing w:val="-2"/>
          <w:sz w:val="24"/>
          <w:szCs w:val="24"/>
        </w:rPr>
        <w:t xml:space="preserve">Для реализации рабочей программы используются </w:t>
      </w:r>
      <w:r w:rsidRPr="007E7655">
        <w:rPr>
          <w:b/>
          <w:spacing w:val="-2"/>
          <w:sz w:val="24"/>
          <w:szCs w:val="24"/>
        </w:rPr>
        <w:t xml:space="preserve">следующие </w:t>
      </w:r>
      <w:r w:rsidRPr="007E7655">
        <w:rPr>
          <w:b/>
          <w:spacing w:val="-2"/>
          <w:sz w:val="24"/>
          <w:szCs w:val="24"/>
          <w:u w:val="single"/>
        </w:rPr>
        <w:t>технологии</w:t>
      </w:r>
      <w:r w:rsidRPr="00111E6C">
        <w:rPr>
          <w:spacing w:val="-2"/>
          <w:sz w:val="24"/>
          <w:szCs w:val="24"/>
        </w:rPr>
        <w:t>:</w:t>
      </w:r>
    </w:p>
    <w:p w:rsidR="0049142E" w:rsidRPr="00CA14F6" w:rsidRDefault="0049142E" w:rsidP="0049142E">
      <w:pPr>
        <w:pStyle w:val="a3"/>
        <w:numPr>
          <w:ilvl w:val="0"/>
          <w:numId w:val="26"/>
        </w:numPr>
        <w:spacing w:after="0"/>
        <w:ind w:right="283"/>
        <w:jc w:val="both"/>
        <w:rPr>
          <w:rFonts w:eastAsia="Times New Roman" w:cs="Times New Roman"/>
          <w:sz w:val="24"/>
          <w:szCs w:val="24"/>
          <w:bdr w:val="none" w:sz="0" w:space="0" w:color="auto" w:frame="1"/>
        </w:rPr>
      </w:pPr>
      <w:r w:rsidRPr="00096F40">
        <w:rPr>
          <w:rStyle w:val="a5"/>
          <w:rFonts w:cs="Arial"/>
          <w:bCs/>
          <w:sz w:val="24"/>
          <w:szCs w:val="24"/>
          <w:shd w:val="clear" w:color="auto" w:fill="FFFFFF"/>
        </w:rPr>
        <w:t>технология</w:t>
      </w:r>
      <w:r w:rsidRPr="00CA14F6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CA14F6">
        <w:rPr>
          <w:rFonts w:cs="Arial"/>
          <w:sz w:val="24"/>
          <w:szCs w:val="24"/>
          <w:shd w:val="clear" w:color="auto" w:fill="FFFFFF"/>
        </w:rPr>
        <w:t>личностно- ориентированного</w:t>
      </w:r>
      <w:r w:rsidRPr="00CA14F6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CA14F6">
        <w:rPr>
          <w:rStyle w:val="a5"/>
          <w:rFonts w:cs="Arial"/>
          <w:bCs/>
          <w:sz w:val="24"/>
          <w:szCs w:val="24"/>
          <w:shd w:val="clear" w:color="auto" w:fill="FFFFFF"/>
        </w:rPr>
        <w:t>обучения</w:t>
      </w:r>
      <w:r>
        <w:rPr>
          <w:rStyle w:val="a5"/>
          <w:rFonts w:cs="Arial"/>
          <w:bCs/>
          <w:sz w:val="24"/>
          <w:szCs w:val="24"/>
          <w:shd w:val="clear" w:color="auto" w:fill="FFFFFF"/>
        </w:rPr>
        <w:t>;</w:t>
      </w:r>
    </w:p>
    <w:p w:rsidR="0049142E" w:rsidRPr="00CA14F6" w:rsidRDefault="0049142E" w:rsidP="0049142E">
      <w:pPr>
        <w:pStyle w:val="a3"/>
        <w:numPr>
          <w:ilvl w:val="0"/>
          <w:numId w:val="26"/>
        </w:numPr>
        <w:spacing w:after="0"/>
        <w:ind w:right="283"/>
        <w:jc w:val="both"/>
        <w:rPr>
          <w:rFonts w:eastAsia="Times New Roman" w:cs="Times New Roman"/>
          <w:sz w:val="24"/>
          <w:szCs w:val="24"/>
        </w:rPr>
      </w:pPr>
      <w:proofErr w:type="spellStart"/>
      <w:r w:rsidRPr="00CA14F6">
        <w:rPr>
          <w:rFonts w:eastAsia="Times New Roman" w:cs="Times New Roman"/>
          <w:sz w:val="24"/>
          <w:szCs w:val="24"/>
        </w:rPr>
        <w:t>здоровьесберегающие</w:t>
      </w:r>
      <w:proofErr w:type="spellEnd"/>
      <w:r w:rsidRPr="00CA14F6">
        <w:rPr>
          <w:rFonts w:eastAsia="Times New Roman" w:cs="Times New Roman"/>
          <w:sz w:val="24"/>
          <w:szCs w:val="24"/>
        </w:rPr>
        <w:t xml:space="preserve"> технологии</w:t>
      </w:r>
      <w:r>
        <w:rPr>
          <w:rFonts w:eastAsia="Times New Roman" w:cs="Times New Roman"/>
          <w:sz w:val="24"/>
          <w:szCs w:val="24"/>
        </w:rPr>
        <w:t>;</w:t>
      </w:r>
    </w:p>
    <w:p w:rsidR="0049142E" w:rsidRPr="00CA14F6" w:rsidRDefault="0049142E" w:rsidP="0049142E">
      <w:pPr>
        <w:pStyle w:val="a3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 w:rsidRPr="00CA14F6">
        <w:rPr>
          <w:sz w:val="24"/>
          <w:szCs w:val="24"/>
        </w:rPr>
        <w:t xml:space="preserve">технология дифференцированного (в том числе индивидуализированного) обучения и воспитания; </w:t>
      </w:r>
    </w:p>
    <w:p w:rsidR="0049142E" w:rsidRDefault="0049142E" w:rsidP="0049142E">
      <w:pPr>
        <w:pStyle w:val="a3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 w:rsidRPr="00CA14F6">
        <w:rPr>
          <w:sz w:val="24"/>
          <w:szCs w:val="24"/>
        </w:rPr>
        <w:t xml:space="preserve">технология проблемного обучения и воспитания; </w:t>
      </w:r>
    </w:p>
    <w:p w:rsidR="0049142E" w:rsidRPr="0088451C" w:rsidRDefault="0049142E" w:rsidP="0049142E">
      <w:pPr>
        <w:pStyle w:val="a3"/>
        <w:numPr>
          <w:ilvl w:val="0"/>
          <w:numId w:val="26"/>
        </w:numPr>
        <w:spacing w:after="0" w:line="240" w:lineRule="auto"/>
        <w:jc w:val="both"/>
        <w:rPr>
          <w:sz w:val="24"/>
          <w:szCs w:val="24"/>
        </w:rPr>
      </w:pPr>
      <w:r w:rsidRPr="0088451C">
        <w:rPr>
          <w:sz w:val="24"/>
          <w:szCs w:val="24"/>
        </w:rPr>
        <w:t>игровая технология;</w:t>
      </w:r>
    </w:p>
    <w:p w:rsidR="0049142E" w:rsidRPr="0088451C" w:rsidRDefault="0049142E" w:rsidP="0049142E">
      <w:pPr>
        <w:pStyle w:val="a3"/>
        <w:numPr>
          <w:ilvl w:val="0"/>
          <w:numId w:val="26"/>
        </w:numPr>
        <w:spacing w:after="0" w:line="240" w:lineRule="auto"/>
        <w:jc w:val="both"/>
        <w:rPr>
          <w:sz w:val="24"/>
          <w:szCs w:val="24"/>
        </w:rPr>
      </w:pPr>
      <w:r w:rsidRPr="0088451C">
        <w:rPr>
          <w:sz w:val="24"/>
          <w:szCs w:val="24"/>
        </w:rPr>
        <w:t>технология развивающего обучения;</w:t>
      </w:r>
    </w:p>
    <w:p w:rsidR="0049142E" w:rsidRPr="00CA14F6" w:rsidRDefault="0049142E" w:rsidP="0049142E">
      <w:pPr>
        <w:pStyle w:val="a3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 w:rsidRPr="00CA14F6">
        <w:rPr>
          <w:sz w:val="24"/>
          <w:szCs w:val="24"/>
        </w:rPr>
        <w:t>технологию обучения и воспитания без насилия</w:t>
      </w:r>
      <w:r>
        <w:rPr>
          <w:sz w:val="24"/>
          <w:szCs w:val="24"/>
        </w:rPr>
        <w:t>.</w:t>
      </w:r>
    </w:p>
    <w:p w:rsidR="0049142E" w:rsidRDefault="0049142E" w:rsidP="0049142E">
      <w:pPr>
        <w:spacing w:after="0"/>
        <w:rPr>
          <w:color w:val="000000"/>
          <w:sz w:val="27"/>
          <w:szCs w:val="27"/>
          <w:shd w:val="clear" w:color="auto" w:fill="FFFFFF"/>
        </w:rPr>
      </w:pPr>
      <w:r w:rsidRPr="007E7655">
        <w:rPr>
          <w:b/>
          <w:spacing w:val="-2"/>
          <w:sz w:val="24"/>
          <w:szCs w:val="24"/>
          <w:u w:val="single"/>
        </w:rPr>
        <w:t>Механизмы формирования</w:t>
      </w:r>
      <w:r w:rsidRPr="00393EDA">
        <w:rPr>
          <w:spacing w:val="-2"/>
          <w:sz w:val="24"/>
          <w:szCs w:val="24"/>
          <w:u w:val="single"/>
        </w:rPr>
        <w:t xml:space="preserve"> ключевых компетенций обучающихся</w:t>
      </w:r>
      <w:r w:rsidRPr="00393EDA">
        <w:rPr>
          <w:spacing w:val="-2"/>
          <w:sz w:val="24"/>
          <w:szCs w:val="24"/>
        </w:rPr>
        <w:t>:</w:t>
      </w:r>
      <w:r w:rsidRPr="00D92509">
        <w:rPr>
          <w:color w:val="000000"/>
          <w:sz w:val="27"/>
          <w:szCs w:val="27"/>
          <w:shd w:val="clear" w:color="auto" w:fill="FFFFFF"/>
        </w:rPr>
        <w:t xml:space="preserve"> </w:t>
      </w:r>
    </w:p>
    <w:p w:rsidR="0049142E" w:rsidRDefault="0049142E" w:rsidP="0049142E">
      <w:pPr>
        <w:spacing w:after="0"/>
        <w:rPr>
          <w:color w:val="000000"/>
          <w:sz w:val="24"/>
          <w:szCs w:val="24"/>
          <w:shd w:val="clear" w:color="auto" w:fill="FFFFFF"/>
          <w:lang w:val="en-US"/>
        </w:rPr>
      </w:pPr>
      <w:r w:rsidRPr="00D92509">
        <w:rPr>
          <w:b/>
          <w:bCs/>
          <w:color w:val="000000"/>
          <w:sz w:val="24"/>
          <w:szCs w:val="24"/>
          <w:shd w:val="clear" w:color="auto" w:fill="FFFFFF"/>
        </w:rPr>
        <w:t>«Ценностно-смысловая компетенция»</w:t>
      </w:r>
      <w:r w:rsidRPr="00D92509">
        <w:rPr>
          <w:color w:val="000000"/>
          <w:sz w:val="24"/>
          <w:szCs w:val="24"/>
        </w:rPr>
        <w:br/>
      </w:r>
      <w:r w:rsidRPr="00D92509">
        <w:rPr>
          <w:color w:val="000000"/>
          <w:sz w:val="24"/>
          <w:szCs w:val="24"/>
          <w:shd w:val="clear" w:color="auto" w:fill="FFFFFF"/>
        </w:rPr>
        <w:t>Постоянное обращение к реальной жизни, к окружающей действительности.</w:t>
      </w:r>
      <w:r w:rsidRPr="00D92509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D92509">
        <w:rPr>
          <w:color w:val="000000"/>
          <w:sz w:val="24"/>
          <w:szCs w:val="24"/>
        </w:rPr>
        <w:br/>
      </w:r>
      <w:r w:rsidRPr="00D92509">
        <w:rPr>
          <w:b/>
          <w:bCs/>
          <w:color w:val="000000"/>
          <w:sz w:val="24"/>
          <w:szCs w:val="24"/>
          <w:shd w:val="clear" w:color="auto" w:fill="FFFFFF"/>
        </w:rPr>
        <w:t>«Образовательная компетенция»</w:t>
      </w:r>
      <w:r w:rsidRPr="00D92509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proofErr w:type="gramStart"/>
      <w:r w:rsidRPr="00D92509">
        <w:rPr>
          <w:color w:val="000000"/>
          <w:sz w:val="24"/>
          <w:szCs w:val="24"/>
        </w:rPr>
        <w:br/>
      </w:r>
      <w:r w:rsidRPr="00D92509">
        <w:rPr>
          <w:color w:val="000000"/>
          <w:sz w:val="24"/>
          <w:szCs w:val="24"/>
          <w:shd w:val="clear" w:color="auto" w:fill="FFFFFF"/>
        </w:rPr>
        <w:t>-</w:t>
      </w:r>
      <w:proofErr w:type="gramEnd"/>
      <w:r w:rsidRPr="00D92509">
        <w:rPr>
          <w:color w:val="000000"/>
          <w:sz w:val="24"/>
          <w:szCs w:val="24"/>
          <w:shd w:val="clear" w:color="auto" w:fill="FFFFFF"/>
        </w:rPr>
        <w:t xml:space="preserve">развитие у детей </w:t>
      </w:r>
      <w:r>
        <w:rPr>
          <w:color w:val="000000"/>
          <w:sz w:val="24"/>
          <w:szCs w:val="24"/>
          <w:shd w:val="clear" w:color="auto" w:fill="FFFFFF"/>
        </w:rPr>
        <w:t>музыкальных</w:t>
      </w:r>
      <w:r w:rsidRPr="00D92509">
        <w:rPr>
          <w:color w:val="000000"/>
          <w:sz w:val="24"/>
          <w:szCs w:val="24"/>
          <w:shd w:val="clear" w:color="auto" w:fill="FFFFFF"/>
        </w:rPr>
        <w:t xml:space="preserve"> способностей, художественного вкуса, творческого воображения, пространственного мышления, эстетического чувства и понимания прекрасного, воспитание интереса и любви к искусству</w:t>
      </w:r>
      <w:r w:rsidRPr="00D92509">
        <w:rPr>
          <w:color w:val="000000"/>
          <w:sz w:val="24"/>
          <w:szCs w:val="24"/>
        </w:rPr>
        <w:br/>
      </w:r>
      <w:r w:rsidRPr="00D92509">
        <w:rPr>
          <w:color w:val="000000"/>
          <w:sz w:val="24"/>
          <w:szCs w:val="24"/>
          <w:shd w:val="clear" w:color="auto" w:fill="FFFFFF"/>
        </w:rPr>
        <w:t xml:space="preserve">-развитие способности к эмоционально-ценностному восприятию произведений </w:t>
      </w:r>
      <w:r w:rsidRPr="00D92509">
        <w:rPr>
          <w:b/>
          <w:bCs/>
          <w:color w:val="000000"/>
          <w:sz w:val="24"/>
          <w:szCs w:val="24"/>
          <w:shd w:val="clear" w:color="auto" w:fill="FFFFFF"/>
        </w:rPr>
        <w:t>«Учебная компетенция»</w:t>
      </w:r>
      <w:r w:rsidRPr="00D92509">
        <w:rPr>
          <w:color w:val="000000"/>
          <w:sz w:val="24"/>
          <w:szCs w:val="24"/>
        </w:rPr>
        <w:br/>
      </w:r>
      <w:r w:rsidRPr="00D92509">
        <w:rPr>
          <w:color w:val="000000"/>
          <w:sz w:val="24"/>
          <w:szCs w:val="24"/>
          <w:shd w:val="clear" w:color="auto" w:fill="FFFFFF"/>
        </w:rPr>
        <w:t>Ученик активен в про</w:t>
      </w:r>
      <w:r w:rsidRPr="00D92509">
        <w:rPr>
          <w:color w:val="000000"/>
          <w:sz w:val="24"/>
          <w:szCs w:val="24"/>
          <w:shd w:val="clear" w:color="auto" w:fill="FFFFFF"/>
        </w:rPr>
        <w:softHyphen/>
        <w:t xml:space="preserve">цессе познавательной деятельности. </w:t>
      </w:r>
    </w:p>
    <w:p w:rsidR="003140F0" w:rsidRDefault="003140F0" w:rsidP="003140F0">
      <w:pPr>
        <w:jc w:val="both"/>
        <w:rPr>
          <w:sz w:val="24"/>
          <w:szCs w:val="24"/>
        </w:rPr>
      </w:pPr>
      <w:r>
        <w:rPr>
          <w:sz w:val="24"/>
          <w:szCs w:val="24"/>
        </w:rPr>
        <w:t>- Ролевые игры, дискуссии, групповая работа, индивидуальная работа, игротека.</w:t>
      </w:r>
    </w:p>
    <w:p w:rsidR="0049142E" w:rsidRPr="00111E6C" w:rsidRDefault="0049142E" w:rsidP="0049142E">
      <w:pPr>
        <w:spacing w:after="0"/>
        <w:jc w:val="both"/>
        <w:rPr>
          <w:b/>
          <w:i/>
          <w:sz w:val="24"/>
          <w:szCs w:val="24"/>
        </w:rPr>
      </w:pPr>
      <w:r w:rsidRPr="00111E6C">
        <w:rPr>
          <w:b/>
          <w:i/>
          <w:sz w:val="24"/>
          <w:szCs w:val="24"/>
        </w:rPr>
        <w:t xml:space="preserve">Контроль осуществляется в следующих видах: </w:t>
      </w:r>
    </w:p>
    <w:p w:rsidR="0049142E" w:rsidRPr="00111E6C" w:rsidRDefault="0049142E" w:rsidP="0049142E">
      <w:pPr>
        <w:spacing w:after="0"/>
        <w:jc w:val="both"/>
        <w:rPr>
          <w:sz w:val="24"/>
          <w:szCs w:val="24"/>
        </w:rPr>
      </w:pPr>
      <w:r w:rsidRPr="00111E6C">
        <w:rPr>
          <w:b/>
          <w:sz w:val="24"/>
          <w:szCs w:val="24"/>
        </w:rPr>
        <w:lastRenderedPageBreak/>
        <w:t>-</w:t>
      </w:r>
      <w:r w:rsidRPr="00111E6C">
        <w:rPr>
          <w:sz w:val="24"/>
          <w:szCs w:val="24"/>
        </w:rPr>
        <w:t xml:space="preserve"> входной, текущий, тематический, итоговый.</w:t>
      </w:r>
    </w:p>
    <w:p w:rsidR="0049142E" w:rsidRPr="00111E6C" w:rsidRDefault="0049142E" w:rsidP="0049142E">
      <w:pPr>
        <w:spacing w:after="0"/>
        <w:rPr>
          <w:b/>
          <w:sz w:val="24"/>
          <w:szCs w:val="24"/>
        </w:rPr>
      </w:pPr>
      <w:r w:rsidRPr="00111E6C">
        <w:rPr>
          <w:b/>
          <w:sz w:val="24"/>
          <w:szCs w:val="24"/>
        </w:rPr>
        <w:t xml:space="preserve">         </w:t>
      </w:r>
      <w:r w:rsidRPr="00111E6C">
        <w:rPr>
          <w:b/>
          <w:i/>
          <w:sz w:val="24"/>
          <w:szCs w:val="24"/>
        </w:rPr>
        <w:t>Формы контроля:</w:t>
      </w:r>
    </w:p>
    <w:p w:rsidR="0049142E" w:rsidRPr="00111E6C" w:rsidRDefault="0049142E" w:rsidP="0049142E">
      <w:pPr>
        <w:spacing w:after="0"/>
        <w:jc w:val="both"/>
        <w:rPr>
          <w:sz w:val="24"/>
          <w:szCs w:val="24"/>
        </w:rPr>
      </w:pPr>
      <w:r w:rsidRPr="00111E6C">
        <w:rPr>
          <w:sz w:val="24"/>
          <w:szCs w:val="24"/>
        </w:rPr>
        <w:t>При организации учебно-воспитательного процесса для реализации программы предпочтительными формами организации учебного предмета считаю: индивидуальные, групповые, фронтальные, коллективные, наблюдение, самостоятельная работа.</w:t>
      </w:r>
    </w:p>
    <w:p w:rsidR="00144424" w:rsidRPr="00F77FA0" w:rsidRDefault="00144424" w:rsidP="00144424">
      <w:pPr>
        <w:shd w:val="clear" w:color="auto" w:fill="FFFFFF"/>
        <w:spacing w:after="0" w:line="322" w:lineRule="exact"/>
        <w:ind w:left="82"/>
        <w:jc w:val="center"/>
        <w:rPr>
          <w:rStyle w:val="a5"/>
          <w:rFonts w:eastAsia="Times New Roman" w:cs="Times New Roman"/>
          <w:i w:val="0"/>
          <w:iCs w:val="0"/>
          <w:sz w:val="24"/>
          <w:szCs w:val="24"/>
        </w:rPr>
      </w:pPr>
      <w:r w:rsidRPr="00212576">
        <w:rPr>
          <w:b/>
          <w:bCs/>
          <w:spacing w:val="-5"/>
          <w:sz w:val="24"/>
          <w:szCs w:val="24"/>
        </w:rPr>
        <w:t>Планируемый уровень подготовки.</w:t>
      </w:r>
    </w:p>
    <w:p w:rsidR="00144424" w:rsidRPr="00212576" w:rsidRDefault="00144424" w:rsidP="00144424">
      <w:pPr>
        <w:shd w:val="clear" w:color="auto" w:fill="FFFFFF"/>
        <w:spacing w:after="0" w:line="240" w:lineRule="auto"/>
        <w:ind w:left="331"/>
        <w:jc w:val="both"/>
        <w:rPr>
          <w:rFonts w:eastAsia="Times New Roman" w:cs="Times New Roman"/>
          <w:sz w:val="24"/>
          <w:szCs w:val="24"/>
        </w:rPr>
      </w:pPr>
      <w:r w:rsidRPr="00212576">
        <w:rPr>
          <w:rFonts w:eastAsia="Times New Roman" w:cs="Times New Roman"/>
          <w:b/>
          <w:bCs/>
          <w:sz w:val="24"/>
          <w:szCs w:val="24"/>
        </w:rPr>
        <w:t xml:space="preserve">должны знать / </w:t>
      </w:r>
      <w:r w:rsidR="00A341FA">
        <w:rPr>
          <w:rFonts w:eastAsia="Times New Roman" w:cs="Times New Roman"/>
          <w:b/>
          <w:bCs/>
          <w:sz w:val="24"/>
          <w:szCs w:val="24"/>
        </w:rPr>
        <w:t>уметь</w:t>
      </w:r>
      <w:r w:rsidR="00C01541">
        <w:rPr>
          <w:rFonts w:eastAsia="Times New Roman" w:cs="Times New Roman"/>
          <w:b/>
          <w:bCs/>
          <w:sz w:val="24"/>
          <w:szCs w:val="24"/>
        </w:rPr>
        <w:t>:</w:t>
      </w:r>
    </w:p>
    <w:p w:rsidR="00C01541" w:rsidRPr="00C01541" w:rsidRDefault="00C01541" w:rsidP="00C01541">
      <w:pPr>
        <w:pStyle w:val="a3"/>
        <w:numPr>
          <w:ilvl w:val="0"/>
          <w:numId w:val="21"/>
        </w:numPr>
        <w:spacing w:after="0"/>
        <w:jc w:val="both"/>
        <w:outlineLvl w:val="0"/>
        <w:rPr>
          <w:rFonts w:cs="Times New Roman"/>
          <w:sz w:val="24"/>
          <w:szCs w:val="24"/>
        </w:rPr>
      </w:pPr>
      <w:r w:rsidRPr="00C01541">
        <w:rPr>
          <w:rFonts w:cs="Times New Roman"/>
          <w:sz w:val="24"/>
          <w:szCs w:val="24"/>
        </w:rPr>
        <w:t>различать звуки по высоте</w:t>
      </w:r>
    </w:p>
    <w:p w:rsidR="00C01541" w:rsidRPr="00C01541" w:rsidRDefault="00C01541" w:rsidP="00C01541">
      <w:pPr>
        <w:pStyle w:val="a3"/>
        <w:numPr>
          <w:ilvl w:val="0"/>
          <w:numId w:val="21"/>
        </w:numPr>
        <w:spacing w:after="0"/>
        <w:jc w:val="both"/>
        <w:outlineLvl w:val="0"/>
        <w:rPr>
          <w:rFonts w:cs="Times New Roman"/>
          <w:sz w:val="24"/>
          <w:szCs w:val="24"/>
        </w:rPr>
      </w:pPr>
      <w:r w:rsidRPr="00C01541">
        <w:rPr>
          <w:rFonts w:cs="Times New Roman"/>
          <w:sz w:val="24"/>
          <w:szCs w:val="24"/>
        </w:rPr>
        <w:t>узнавать знакомые произведения</w:t>
      </w:r>
    </w:p>
    <w:p w:rsidR="00C01541" w:rsidRPr="00C01541" w:rsidRDefault="00C01541" w:rsidP="00C01541">
      <w:pPr>
        <w:pStyle w:val="a3"/>
        <w:numPr>
          <w:ilvl w:val="0"/>
          <w:numId w:val="21"/>
        </w:numPr>
        <w:spacing w:after="0"/>
        <w:jc w:val="both"/>
        <w:outlineLvl w:val="0"/>
        <w:rPr>
          <w:rFonts w:cs="Times New Roman"/>
          <w:sz w:val="24"/>
          <w:szCs w:val="24"/>
        </w:rPr>
      </w:pPr>
      <w:r w:rsidRPr="00C01541">
        <w:rPr>
          <w:rFonts w:cs="Times New Roman"/>
          <w:sz w:val="24"/>
          <w:szCs w:val="24"/>
        </w:rPr>
        <w:t xml:space="preserve">называть любимые произведения; </w:t>
      </w:r>
    </w:p>
    <w:p w:rsidR="00C01541" w:rsidRPr="00C01541" w:rsidRDefault="00C01541" w:rsidP="00C01541">
      <w:pPr>
        <w:pStyle w:val="a3"/>
        <w:numPr>
          <w:ilvl w:val="0"/>
          <w:numId w:val="21"/>
        </w:numPr>
        <w:spacing w:after="0"/>
        <w:jc w:val="both"/>
        <w:outlineLvl w:val="0"/>
        <w:rPr>
          <w:rFonts w:cs="Times New Roman"/>
          <w:sz w:val="24"/>
          <w:szCs w:val="24"/>
        </w:rPr>
      </w:pPr>
      <w:r w:rsidRPr="00C01541">
        <w:rPr>
          <w:rFonts w:cs="Times New Roman"/>
          <w:sz w:val="24"/>
          <w:szCs w:val="24"/>
        </w:rPr>
        <w:t xml:space="preserve">различать и называть танец, песню, части произведения. </w:t>
      </w:r>
    </w:p>
    <w:p w:rsidR="00C01541" w:rsidRPr="00C01541" w:rsidRDefault="00C01541" w:rsidP="00C01541">
      <w:pPr>
        <w:pStyle w:val="a3"/>
        <w:numPr>
          <w:ilvl w:val="0"/>
          <w:numId w:val="21"/>
        </w:numPr>
        <w:spacing w:after="0"/>
        <w:jc w:val="both"/>
        <w:outlineLvl w:val="0"/>
        <w:rPr>
          <w:rFonts w:cs="Times New Roman"/>
          <w:sz w:val="24"/>
          <w:szCs w:val="24"/>
          <w:u w:val="single"/>
        </w:rPr>
      </w:pPr>
      <w:r w:rsidRPr="00C01541">
        <w:rPr>
          <w:rFonts w:cs="Times New Roman"/>
          <w:sz w:val="24"/>
          <w:szCs w:val="24"/>
        </w:rPr>
        <w:t xml:space="preserve">узнавать музыку русских композиторов-классиков, зарубежных и современных композиторов. </w:t>
      </w:r>
    </w:p>
    <w:p w:rsidR="00C01541" w:rsidRPr="00C01541" w:rsidRDefault="00C01541" w:rsidP="00C01541">
      <w:pPr>
        <w:pStyle w:val="a3"/>
        <w:numPr>
          <w:ilvl w:val="0"/>
          <w:numId w:val="21"/>
        </w:numPr>
        <w:spacing w:after="0"/>
        <w:jc w:val="both"/>
        <w:outlineLvl w:val="0"/>
        <w:rPr>
          <w:rFonts w:cs="Times New Roman"/>
          <w:sz w:val="24"/>
          <w:szCs w:val="24"/>
        </w:rPr>
      </w:pPr>
      <w:r w:rsidRPr="00C01541">
        <w:rPr>
          <w:rFonts w:cs="Times New Roman"/>
          <w:sz w:val="24"/>
          <w:szCs w:val="24"/>
        </w:rPr>
        <w:t>выразительно и ритмично двигаться в соответствии с разнообразным характером музыки, музыкальным образом;</w:t>
      </w:r>
    </w:p>
    <w:p w:rsidR="00C01541" w:rsidRPr="00C01541" w:rsidRDefault="00C01541" w:rsidP="00C01541">
      <w:pPr>
        <w:pStyle w:val="a3"/>
        <w:numPr>
          <w:ilvl w:val="0"/>
          <w:numId w:val="21"/>
        </w:numPr>
        <w:spacing w:after="0"/>
        <w:jc w:val="both"/>
        <w:outlineLvl w:val="0"/>
        <w:rPr>
          <w:rFonts w:cs="Times New Roman"/>
          <w:sz w:val="24"/>
          <w:szCs w:val="24"/>
        </w:rPr>
      </w:pPr>
      <w:r w:rsidRPr="00C01541">
        <w:rPr>
          <w:rFonts w:cs="Times New Roman"/>
          <w:sz w:val="24"/>
          <w:szCs w:val="24"/>
        </w:rPr>
        <w:t xml:space="preserve">передавать несложный музыкальный ритмический рисунок; </w:t>
      </w:r>
    </w:p>
    <w:p w:rsidR="00C01541" w:rsidRPr="00C01541" w:rsidRDefault="00C01541" w:rsidP="00C01541">
      <w:pPr>
        <w:pStyle w:val="a3"/>
        <w:numPr>
          <w:ilvl w:val="0"/>
          <w:numId w:val="21"/>
        </w:numPr>
        <w:spacing w:after="0"/>
        <w:jc w:val="both"/>
        <w:outlineLvl w:val="0"/>
        <w:rPr>
          <w:rFonts w:cs="Times New Roman"/>
          <w:sz w:val="24"/>
          <w:szCs w:val="24"/>
        </w:rPr>
      </w:pPr>
      <w:r w:rsidRPr="00C01541">
        <w:rPr>
          <w:rFonts w:cs="Times New Roman"/>
          <w:sz w:val="24"/>
          <w:szCs w:val="24"/>
        </w:rPr>
        <w:t>выразительно исполнять различные игровые образы;</w:t>
      </w:r>
    </w:p>
    <w:p w:rsidR="00C01541" w:rsidRPr="00C01541" w:rsidRDefault="00C01541" w:rsidP="00C01541">
      <w:pPr>
        <w:pStyle w:val="a3"/>
        <w:numPr>
          <w:ilvl w:val="0"/>
          <w:numId w:val="21"/>
        </w:numPr>
        <w:spacing w:after="0"/>
        <w:jc w:val="both"/>
        <w:outlineLvl w:val="0"/>
        <w:rPr>
          <w:rFonts w:cs="Times New Roman"/>
          <w:sz w:val="24"/>
          <w:szCs w:val="24"/>
        </w:rPr>
      </w:pPr>
      <w:r w:rsidRPr="00C01541">
        <w:rPr>
          <w:rFonts w:cs="Times New Roman"/>
          <w:sz w:val="24"/>
          <w:szCs w:val="24"/>
        </w:rPr>
        <w:t>выполнять движения с предметами;</w:t>
      </w:r>
    </w:p>
    <w:p w:rsidR="00C01541" w:rsidRPr="00C01541" w:rsidRDefault="00C01541" w:rsidP="00C01541">
      <w:pPr>
        <w:pStyle w:val="a3"/>
        <w:numPr>
          <w:ilvl w:val="0"/>
          <w:numId w:val="21"/>
        </w:numPr>
        <w:spacing w:after="0"/>
        <w:jc w:val="both"/>
        <w:outlineLvl w:val="0"/>
        <w:rPr>
          <w:rFonts w:cs="Times New Roman"/>
          <w:sz w:val="24"/>
          <w:szCs w:val="24"/>
        </w:rPr>
      </w:pPr>
      <w:r w:rsidRPr="00C01541">
        <w:rPr>
          <w:rFonts w:cs="Times New Roman"/>
          <w:sz w:val="24"/>
          <w:szCs w:val="24"/>
        </w:rPr>
        <w:t xml:space="preserve">инсценировать игровые песни. </w:t>
      </w:r>
    </w:p>
    <w:p w:rsidR="00144424" w:rsidRPr="00212576" w:rsidRDefault="00144424" w:rsidP="00506809">
      <w:pPr>
        <w:shd w:val="clear" w:color="auto" w:fill="FFFFFF"/>
        <w:spacing w:after="0" w:line="274" w:lineRule="exact"/>
        <w:jc w:val="center"/>
        <w:rPr>
          <w:b/>
          <w:bCs/>
          <w:spacing w:val="-5"/>
          <w:sz w:val="24"/>
          <w:szCs w:val="24"/>
        </w:rPr>
      </w:pPr>
      <w:r w:rsidRPr="00212576">
        <w:rPr>
          <w:b/>
          <w:bCs/>
          <w:spacing w:val="-5"/>
          <w:sz w:val="24"/>
          <w:szCs w:val="24"/>
        </w:rPr>
        <w:t>Место учебного предмета в учебном плане.</w:t>
      </w:r>
    </w:p>
    <w:p w:rsidR="00144424" w:rsidRPr="00212576" w:rsidRDefault="00144424" w:rsidP="00144424">
      <w:pPr>
        <w:spacing w:after="0"/>
        <w:jc w:val="both"/>
        <w:rPr>
          <w:rFonts w:eastAsia="Times New Roman" w:cs="Times New Roman"/>
          <w:spacing w:val="-1"/>
          <w:sz w:val="24"/>
          <w:szCs w:val="24"/>
        </w:rPr>
      </w:pPr>
      <w:r w:rsidRPr="00212576">
        <w:rPr>
          <w:rFonts w:eastAsia="Times New Roman" w:cs="Times New Roman"/>
          <w:spacing w:val="-2"/>
          <w:sz w:val="24"/>
          <w:szCs w:val="24"/>
        </w:rPr>
        <w:t xml:space="preserve">Настоящая Программа рассчитана на изучение учебного предмета музыки </w:t>
      </w:r>
      <w:r w:rsidRPr="00212576">
        <w:rPr>
          <w:rFonts w:eastAsia="Times New Roman" w:cs="Times New Roman"/>
          <w:spacing w:val="-1"/>
          <w:sz w:val="24"/>
          <w:szCs w:val="24"/>
        </w:rPr>
        <w:t>обучающимися в течени</w:t>
      </w:r>
      <w:proofErr w:type="gramStart"/>
      <w:r w:rsidRPr="00212576">
        <w:rPr>
          <w:rFonts w:eastAsia="Times New Roman" w:cs="Times New Roman"/>
          <w:spacing w:val="-1"/>
          <w:sz w:val="24"/>
          <w:szCs w:val="24"/>
        </w:rPr>
        <w:t>и</w:t>
      </w:r>
      <w:proofErr w:type="gramEnd"/>
      <w:r w:rsidRPr="00212576">
        <w:rPr>
          <w:rFonts w:eastAsia="Times New Roman" w:cs="Times New Roman"/>
          <w:spacing w:val="-1"/>
          <w:sz w:val="24"/>
          <w:szCs w:val="24"/>
        </w:rPr>
        <w:t xml:space="preserve"> 3</w:t>
      </w:r>
      <w:r w:rsidRPr="00212576">
        <w:rPr>
          <w:spacing w:val="-1"/>
          <w:sz w:val="24"/>
          <w:szCs w:val="24"/>
        </w:rPr>
        <w:t>5</w:t>
      </w:r>
      <w:r w:rsidRPr="00212576">
        <w:rPr>
          <w:rFonts w:eastAsia="Times New Roman" w:cs="Times New Roman"/>
          <w:spacing w:val="-1"/>
          <w:sz w:val="24"/>
          <w:szCs w:val="24"/>
        </w:rPr>
        <w:t xml:space="preserve"> часов из расчета 1 час в неделю.</w:t>
      </w:r>
    </w:p>
    <w:p w:rsidR="00144424" w:rsidRDefault="00144424" w:rsidP="00144424">
      <w:pPr>
        <w:shd w:val="clear" w:color="auto" w:fill="FFFFFF"/>
        <w:spacing w:after="0" w:line="274" w:lineRule="exact"/>
        <w:ind w:left="10" w:firstLine="615"/>
        <w:jc w:val="center"/>
        <w:rPr>
          <w:b/>
          <w:bCs/>
          <w:spacing w:val="-5"/>
          <w:sz w:val="24"/>
          <w:szCs w:val="24"/>
        </w:rPr>
      </w:pPr>
      <w:r w:rsidRPr="00212576">
        <w:rPr>
          <w:b/>
          <w:bCs/>
          <w:spacing w:val="-5"/>
          <w:sz w:val="24"/>
          <w:szCs w:val="24"/>
        </w:rPr>
        <w:t>Используемый УМК.</w:t>
      </w:r>
    </w:p>
    <w:p w:rsidR="00EE49C4" w:rsidRPr="00EE49C4" w:rsidRDefault="00EE49C4" w:rsidP="00EE49C4">
      <w:pPr>
        <w:spacing w:after="0"/>
        <w:jc w:val="both"/>
        <w:outlineLvl w:val="0"/>
        <w:rPr>
          <w:rFonts w:cs="Times New Roman"/>
          <w:sz w:val="24"/>
          <w:szCs w:val="24"/>
        </w:rPr>
      </w:pPr>
      <w:r w:rsidRPr="00EE49C4">
        <w:rPr>
          <w:rFonts w:cs="Times New Roman"/>
          <w:sz w:val="24"/>
          <w:szCs w:val="24"/>
        </w:rPr>
        <w:t xml:space="preserve">Программа  Васильевой М. А., Гербовой В. В., Комаровой Т. С. « Воспитание и обучение в детском саду", 2011г. </w:t>
      </w:r>
    </w:p>
    <w:p w:rsidR="00144424" w:rsidRPr="00212576" w:rsidRDefault="00144424" w:rsidP="00144424">
      <w:pPr>
        <w:shd w:val="clear" w:color="auto" w:fill="FFFFFF"/>
        <w:spacing w:after="0"/>
        <w:ind w:right="14"/>
        <w:jc w:val="center"/>
        <w:rPr>
          <w:b/>
          <w:spacing w:val="-7"/>
          <w:sz w:val="24"/>
          <w:szCs w:val="24"/>
        </w:rPr>
      </w:pPr>
      <w:r w:rsidRPr="00212576">
        <w:rPr>
          <w:b/>
          <w:spacing w:val="-7"/>
          <w:sz w:val="24"/>
          <w:szCs w:val="24"/>
        </w:rPr>
        <w:t>УЧЕБНО-ТЕМАТИЧЕСКИЙ ПЛАН</w:t>
      </w:r>
    </w:p>
    <w:tbl>
      <w:tblPr>
        <w:tblStyle w:val="a8"/>
        <w:tblW w:w="0" w:type="auto"/>
        <w:tblLook w:val="04A0"/>
      </w:tblPr>
      <w:tblGrid>
        <w:gridCol w:w="648"/>
        <w:gridCol w:w="1980"/>
        <w:gridCol w:w="5400"/>
        <w:gridCol w:w="1543"/>
      </w:tblGrid>
      <w:tr w:rsidR="00144424" w:rsidRPr="00212576" w:rsidTr="00144424">
        <w:tc>
          <w:tcPr>
            <w:tcW w:w="648" w:type="dxa"/>
          </w:tcPr>
          <w:p w:rsidR="00144424" w:rsidRPr="00212576" w:rsidRDefault="00144424" w:rsidP="00144424">
            <w:pPr>
              <w:jc w:val="both"/>
              <w:rPr>
                <w:sz w:val="24"/>
                <w:szCs w:val="24"/>
              </w:rPr>
            </w:pPr>
            <w:r w:rsidRPr="00212576">
              <w:rPr>
                <w:sz w:val="24"/>
                <w:szCs w:val="24"/>
              </w:rPr>
              <w:t>№</w:t>
            </w:r>
          </w:p>
        </w:tc>
        <w:tc>
          <w:tcPr>
            <w:tcW w:w="1980" w:type="dxa"/>
          </w:tcPr>
          <w:p w:rsidR="00144424" w:rsidRPr="00212576" w:rsidRDefault="00144424" w:rsidP="00144424">
            <w:pPr>
              <w:jc w:val="both"/>
              <w:rPr>
                <w:sz w:val="24"/>
                <w:szCs w:val="24"/>
              </w:rPr>
            </w:pPr>
            <w:r w:rsidRPr="00212576">
              <w:rPr>
                <w:sz w:val="24"/>
                <w:szCs w:val="24"/>
              </w:rPr>
              <w:t>Тема (раздел учебника)</w:t>
            </w:r>
          </w:p>
        </w:tc>
        <w:tc>
          <w:tcPr>
            <w:tcW w:w="5400" w:type="dxa"/>
          </w:tcPr>
          <w:p w:rsidR="00144424" w:rsidRPr="00212576" w:rsidRDefault="00144424" w:rsidP="00144424">
            <w:pPr>
              <w:jc w:val="both"/>
              <w:rPr>
                <w:sz w:val="24"/>
                <w:szCs w:val="24"/>
              </w:rPr>
            </w:pPr>
            <w:r w:rsidRPr="00212576">
              <w:rPr>
                <w:sz w:val="24"/>
                <w:szCs w:val="24"/>
              </w:rPr>
              <w:t xml:space="preserve">Содержание учебного </w:t>
            </w:r>
            <w:r w:rsidRPr="00212576">
              <w:rPr>
                <w:sz w:val="24"/>
                <w:szCs w:val="24"/>
              </w:rPr>
              <w:br/>
              <w:t>материала</w:t>
            </w:r>
          </w:p>
        </w:tc>
        <w:tc>
          <w:tcPr>
            <w:tcW w:w="1543" w:type="dxa"/>
          </w:tcPr>
          <w:p w:rsidR="00144424" w:rsidRPr="00212576" w:rsidRDefault="00144424" w:rsidP="00144424">
            <w:pPr>
              <w:jc w:val="both"/>
              <w:rPr>
                <w:sz w:val="24"/>
                <w:szCs w:val="24"/>
              </w:rPr>
            </w:pPr>
            <w:r w:rsidRPr="00212576">
              <w:rPr>
                <w:sz w:val="24"/>
                <w:szCs w:val="24"/>
              </w:rPr>
              <w:t>Всего часов</w:t>
            </w:r>
          </w:p>
          <w:p w:rsidR="00144424" w:rsidRPr="00212576" w:rsidRDefault="00144424" w:rsidP="00144424">
            <w:pPr>
              <w:jc w:val="both"/>
              <w:rPr>
                <w:sz w:val="24"/>
                <w:szCs w:val="24"/>
              </w:rPr>
            </w:pPr>
            <w:r w:rsidRPr="00212576">
              <w:rPr>
                <w:sz w:val="24"/>
                <w:szCs w:val="24"/>
              </w:rPr>
              <w:t>35</w:t>
            </w:r>
          </w:p>
        </w:tc>
      </w:tr>
      <w:tr w:rsidR="00144424" w:rsidRPr="00212576" w:rsidTr="00144424">
        <w:tc>
          <w:tcPr>
            <w:tcW w:w="648" w:type="dxa"/>
          </w:tcPr>
          <w:p w:rsidR="00144424" w:rsidRPr="00212576" w:rsidRDefault="00144424" w:rsidP="0014442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12576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80" w:type="dxa"/>
          </w:tcPr>
          <w:p w:rsidR="00EE49C4" w:rsidRPr="00EE49C4" w:rsidRDefault="00EE49C4" w:rsidP="00EE49C4">
            <w:pPr>
              <w:jc w:val="both"/>
              <w:outlineLvl w:val="0"/>
              <w:rPr>
                <w:rFonts w:cs="Times New Roman"/>
                <w:sz w:val="24"/>
                <w:szCs w:val="24"/>
              </w:rPr>
            </w:pPr>
            <w:r w:rsidRPr="00EE49C4">
              <w:rPr>
                <w:rFonts w:cs="Times New Roman"/>
                <w:sz w:val="24"/>
                <w:szCs w:val="24"/>
              </w:rPr>
              <w:t>Музыка на занятиях (произведения для слушания, пения, музыкально-ритмического движения)</w:t>
            </w:r>
          </w:p>
          <w:p w:rsidR="00EE49C4" w:rsidRPr="00EE49C4" w:rsidRDefault="00EE49C4" w:rsidP="00EE49C4">
            <w:pPr>
              <w:jc w:val="both"/>
              <w:outlineLvl w:val="0"/>
              <w:rPr>
                <w:rFonts w:cs="Times New Roman"/>
                <w:sz w:val="24"/>
                <w:szCs w:val="24"/>
              </w:rPr>
            </w:pPr>
            <w:r w:rsidRPr="00EE49C4">
              <w:rPr>
                <w:rFonts w:cs="Times New Roman"/>
                <w:sz w:val="24"/>
                <w:szCs w:val="24"/>
              </w:rPr>
              <w:t xml:space="preserve">2.Музыка и игры (хороводы, песни, игры и </w:t>
            </w:r>
            <w:proofErr w:type="spellStart"/>
            <w:r w:rsidRPr="00EE49C4">
              <w:rPr>
                <w:rFonts w:cs="Times New Roman"/>
                <w:sz w:val="24"/>
                <w:szCs w:val="24"/>
              </w:rPr>
              <w:t>т</w:t>
            </w:r>
            <w:proofErr w:type="gramStart"/>
            <w:r w:rsidRPr="00EE49C4">
              <w:rPr>
                <w:rFonts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EE49C4">
              <w:rPr>
                <w:rFonts w:cs="Times New Roman"/>
                <w:sz w:val="24"/>
                <w:szCs w:val="24"/>
              </w:rPr>
              <w:t>)</w:t>
            </w:r>
          </w:p>
          <w:p w:rsidR="00EE49C4" w:rsidRPr="00EE49C4" w:rsidRDefault="00EE49C4" w:rsidP="00EE49C4">
            <w:pPr>
              <w:jc w:val="both"/>
              <w:outlineLvl w:val="0"/>
              <w:rPr>
                <w:rFonts w:cs="Times New Roman"/>
                <w:sz w:val="24"/>
                <w:szCs w:val="24"/>
              </w:rPr>
            </w:pPr>
            <w:r w:rsidRPr="00EE49C4">
              <w:rPr>
                <w:rFonts w:cs="Times New Roman"/>
                <w:sz w:val="24"/>
                <w:szCs w:val="24"/>
              </w:rPr>
              <w:t xml:space="preserve">3. Музыка и развлечения (театр кукол, концерты, спектакли, и </w:t>
            </w:r>
            <w:proofErr w:type="spellStart"/>
            <w:r w:rsidRPr="00EE49C4">
              <w:rPr>
                <w:rFonts w:cs="Times New Roman"/>
                <w:sz w:val="24"/>
                <w:szCs w:val="24"/>
              </w:rPr>
              <w:t>т</w:t>
            </w:r>
            <w:proofErr w:type="gramStart"/>
            <w:r w:rsidRPr="00EE49C4">
              <w:rPr>
                <w:rFonts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EE49C4">
              <w:rPr>
                <w:rFonts w:cs="Times New Roman"/>
                <w:sz w:val="24"/>
                <w:szCs w:val="24"/>
              </w:rPr>
              <w:t xml:space="preserve">) </w:t>
            </w:r>
          </w:p>
          <w:p w:rsidR="00144424" w:rsidRPr="00EE49C4" w:rsidRDefault="00144424" w:rsidP="00144424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</w:tcPr>
          <w:p w:rsidR="00EE49C4" w:rsidRPr="00347529" w:rsidRDefault="00EE49C4" w:rsidP="00EE49C4">
            <w:pPr>
              <w:pStyle w:val="a3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347529">
              <w:rPr>
                <w:sz w:val="24"/>
                <w:szCs w:val="24"/>
              </w:rPr>
              <w:t>День знаний</w:t>
            </w:r>
          </w:p>
          <w:p w:rsidR="00EE49C4" w:rsidRPr="00347529" w:rsidRDefault="00EE49C4" w:rsidP="00EE49C4">
            <w:pPr>
              <w:pStyle w:val="a3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347529">
              <w:rPr>
                <w:sz w:val="24"/>
                <w:szCs w:val="24"/>
              </w:rPr>
              <w:t>Знакомство с песней и играми</w:t>
            </w:r>
          </w:p>
          <w:p w:rsidR="00EE49C4" w:rsidRPr="00347529" w:rsidRDefault="00EE49C4" w:rsidP="00EE49C4">
            <w:pPr>
              <w:pStyle w:val="a3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347529">
              <w:rPr>
                <w:sz w:val="24"/>
                <w:szCs w:val="24"/>
              </w:rPr>
              <w:t>«Котенок и щенок», «Вперед 4 шага»</w:t>
            </w:r>
          </w:p>
          <w:p w:rsidR="00EE49C4" w:rsidRPr="00347529" w:rsidRDefault="00EE49C4" w:rsidP="00EE49C4">
            <w:pPr>
              <w:pStyle w:val="a3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347529">
              <w:rPr>
                <w:sz w:val="24"/>
                <w:szCs w:val="24"/>
              </w:rPr>
              <w:t>«У оленя дом большой», «Вперед 4 шага»</w:t>
            </w:r>
          </w:p>
          <w:p w:rsidR="00EE49C4" w:rsidRPr="00347529" w:rsidRDefault="00EE49C4" w:rsidP="00EE49C4">
            <w:pPr>
              <w:pStyle w:val="a3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347529">
              <w:rPr>
                <w:sz w:val="24"/>
                <w:szCs w:val="24"/>
              </w:rPr>
              <w:t xml:space="preserve">«Песня о школе» </w:t>
            </w:r>
            <w:proofErr w:type="spellStart"/>
            <w:r w:rsidRPr="00347529">
              <w:rPr>
                <w:sz w:val="24"/>
                <w:szCs w:val="24"/>
              </w:rPr>
              <w:t>И.Дремлюги</w:t>
            </w:r>
            <w:proofErr w:type="spellEnd"/>
          </w:p>
          <w:p w:rsidR="00EE49C4" w:rsidRPr="00347529" w:rsidRDefault="00EE49C4" w:rsidP="00EE49C4">
            <w:pPr>
              <w:pStyle w:val="a3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347529">
              <w:rPr>
                <w:sz w:val="24"/>
                <w:szCs w:val="24"/>
              </w:rPr>
              <w:t>«Вперед 4 шага», «Раз, два, три»</w:t>
            </w:r>
          </w:p>
          <w:p w:rsidR="00EE49C4" w:rsidRPr="00347529" w:rsidRDefault="00EE49C4" w:rsidP="00EE49C4">
            <w:pPr>
              <w:pStyle w:val="a3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347529">
              <w:rPr>
                <w:sz w:val="24"/>
                <w:szCs w:val="24"/>
              </w:rPr>
              <w:t xml:space="preserve">«Танец утят» </w:t>
            </w:r>
            <w:proofErr w:type="gramStart"/>
            <w:r w:rsidRPr="00347529">
              <w:rPr>
                <w:sz w:val="24"/>
                <w:szCs w:val="24"/>
              </w:rPr>
              <w:t>-м</w:t>
            </w:r>
            <w:proofErr w:type="gramEnd"/>
            <w:r w:rsidRPr="00347529">
              <w:rPr>
                <w:sz w:val="24"/>
                <w:szCs w:val="24"/>
              </w:rPr>
              <w:t>узыка и движение</w:t>
            </w:r>
          </w:p>
          <w:p w:rsidR="00EE49C4" w:rsidRPr="00347529" w:rsidRDefault="00EE49C4" w:rsidP="00EE49C4">
            <w:pPr>
              <w:pStyle w:val="a3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347529">
              <w:rPr>
                <w:sz w:val="24"/>
                <w:szCs w:val="24"/>
              </w:rPr>
              <w:t>Музыка в движении – исполнение в ансамбле</w:t>
            </w:r>
          </w:p>
          <w:p w:rsidR="00EE49C4" w:rsidRPr="00347529" w:rsidRDefault="00EE49C4" w:rsidP="00EE49C4">
            <w:pPr>
              <w:pStyle w:val="a3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347529">
              <w:rPr>
                <w:sz w:val="24"/>
                <w:szCs w:val="24"/>
              </w:rPr>
              <w:t>«Танец утят», «У оленя дом большой»</w:t>
            </w:r>
          </w:p>
          <w:p w:rsidR="00EE49C4" w:rsidRPr="00347529" w:rsidRDefault="00EE49C4" w:rsidP="00EE49C4">
            <w:pPr>
              <w:pStyle w:val="a3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347529">
              <w:rPr>
                <w:sz w:val="24"/>
                <w:szCs w:val="24"/>
              </w:rPr>
              <w:t xml:space="preserve">«Новогодняя полька» </w:t>
            </w:r>
            <w:proofErr w:type="spellStart"/>
            <w:r w:rsidRPr="00347529">
              <w:rPr>
                <w:sz w:val="24"/>
                <w:szCs w:val="24"/>
              </w:rPr>
              <w:t>муз</w:t>
            </w:r>
            <w:proofErr w:type="gramStart"/>
            <w:r w:rsidRPr="00347529">
              <w:rPr>
                <w:sz w:val="24"/>
                <w:szCs w:val="24"/>
              </w:rPr>
              <w:t>.Г</w:t>
            </w:r>
            <w:proofErr w:type="gramEnd"/>
            <w:r w:rsidRPr="00347529">
              <w:rPr>
                <w:sz w:val="24"/>
                <w:szCs w:val="24"/>
              </w:rPr>
              <w:t>.Шарина</w:t>
            </w:r>
            <w:proofErr w:type="spellEnd"/>
          </w:p>
          <w:p w:rsidR="00EE49C4" w:rsidRPr="00347529" w:rsidRDefault="00EE49C4" w:rsidP="00EE49C4">
            <w:pPr>
              <w:pStyle w:val="a3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347529">
              <w:rPr>
                <w:sz w:val="24"/>
                <w:szCs w:val="24"/>
              </w:rPr>
              <w:t xml:space="preserve">«Снежная песенка» </w:t>
            </w:r>
            <w:proofErr w:type="spellStart"/>
            <w:r w:rsidRPr="00347529">
              <w:rPr>
                <w:sz w:val="24"/>
                <w:szCs w:val="24"/>
              </w:rPr>
              <w:t>муз</w:t>
            </w:r>
            <w:proofErr w:type="gramStart"/>
            <w:r w:rsidRPr="00347529">
              <w:rPr>
                <w:sz w:val="24"/>
                <w:szCs w:val="24"/>
              </w:rPr>
              <w:t>.Л</w:t>
            </w:r>
            <w:proofErr w:type="gramEnd"/>
            <w:r w:rsidRPr="00347529">
              <w:rPr>
                <w:sz w:val="24"/>
                <w:szCs w:val="24"/>
              </w:rPr>
              <w:t>ьвова-Компанейца</w:t>
            </w:r>
            <w:proofErr w:type="spellEnd"/>
          </w:p>
          <w:p w:rsidR="00EE49C4" w:rsidRPr="00347529" w:rsidRDefault="00EE49C4" w:rsidP="00EE49C4">
            <w:pPr>
              <w:pStyle w:val="a3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347529">
              <w:rPr>
                <w:sz w:val="24"/>
                <w:szCs w:val="24"/>
              </w:rPr>
              <w:t xml:space="preserve">«С новым годом!» сл. Муз. </w:t>
            </w:r>
            <w:proofErr w:type="gramStart"/>
            <w:r w:rsidRPr="00347529">
              <w:rPr>
                <w:sz w:val="24"/>
                <w:szCs w:val="24"/>
              </w:rPr>
              <w:t>В</w:t>
            </w:r>
            <w:proofErr w:type="gramEnd"/>
            <w:r w:rsidRPr="00347529">
              <w:rPr>
                <w:sz w:val="24"/>
                <w:szCs w:val="24"/>
              </w:rPr>
              <w:t xml:space="preserve"> Фадина</w:t>
            </w:r>
          </w:p>
          <w:p w:rsidR="00EE49C4" w:rsidRPr="00347529" w:rsidRDefault="00EE49C4" w:rsidP="00EE49C4">
            <w:pPr>
              <w:pStyle w:val="a3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347529">
              <w:rPr>
                <w:sz w:val="24"/>
                <w:szCs w:val="24"/>
              </w:rPr>
              <w:t>« Танец вокруг елки» - изучение движений</w:t>
            </w:r>
          </w:p>
          <w:p w:rsidR="00EE49C4" w:rsidRPr="00347529" w:rsidRDefault="00EE49C4" w:rsidP="00EE49C4">
            <w:pPr>
              <w:pStyle w:val="a3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347529">
              <w:rPr>
                <w:sz w:val="24"/>
                <w:szCs w:val="24"/>
              </w:rPr>
              <w:t>«Наша елка», «Раз, два, три»</w:t>
            </w:r>
          </w:p>
          <w:p w:rsidR="00EE49C4" w:rsidRPr="00347529" w:rsidRDefault="00EE49C4" w:rsidP="00EE49C4">
            <w:pPr>
              <w:pStyle w:val="a3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347529">
              <w:rPr>
                <w:sz w:val="24"/>
                <w:szCs w:val="24"/>
              </w:rPr>
              <w:t xml:space="preserve">«Котенок и щенок» </w:t>
            </w:r>
            <w:proofErr w:type="spellStart"/>
            <w:r w:rsidRPr="00347529">
              <w:rPr>
                <w:sz w:val="24"/>
                <w:szCs w:val="24"/>
              </w:rPr>
              <w:t>Попатенко</w:t>
            </w:r>
            <w:proofErr w:type="spellEnd"/>
          </w:p>
          <w:p w:rsidR="00EE49C4" w:rsidRPr="00347529" w:rsidRDefault="00EE49C4" w:rsidP="00EE49C4">
            <w:pPr>
              <w:pStyle w:val="a3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347529">
              <w:rPr>
                <w:sz w:val="24"/>
                <w:szCs w:val="24"/>
              </w:rPr>
              <w:t>Подведение итогов. Исполнение.</w:t>
            </w:r>
          </w:p>
          <w:p w:rsidR="00EE49C4" w:rsidRPr="00347529" w:rsidRDefault="00EE49C4" w:rsidP="00EE49C4">
            <w:pPr>
              <w:pStyle w:val="a3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proofErr w:type="gramStart"/>
            <w:r w:rsidRPr="00347529">
              <w:rPr>
                <w:sz w:val="24"/>
                <w:szCs w:val="24"/>
              </w:rPr>
              <w:lastRenderedPageBreak/>
              <w:t>«На горе  калина» (рус.</w:t>
            </w:r>
            <w:proofErr w:type="gramEnd"/>
            <w:r w:rsidRPr="00347529">
              <w:rPr>
                <w:sz w:val="24"/>
                <w:szCs w:val="24"/>
              </w:rPr>
              <w:t xml:space="preserve"> Нар. </w:t>
            </w:r>
            <w:proofErr w:type="gramStart"/>
            <w:r w:rsidRPr="00347529">
              <w:rPr>
                <w:sz w:val="24"/>
                <w:szCs w:val="24"/>
              </w:rPr>
              <w:t>Песня)</w:t>
            </w:r>
            <w:proofErr w:type="gramEnd"/>
          </w:p>
          <w:p w:rsidR="00EE49C4" w:rsidRPr="00347529" w:rsidRDefault="00EE49C4" w:rsidP="00EE49C4">
            <w:pPr>
              <w:pStyle w:val="a3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347529">
              <w:rPr>
                <w:sz w:val="24"/>
                <w:szCs w:val="24"/>
              </w:rPr>
              <w:t xml:space="preserve">«Чему учат в школе» муз. </w:t>
            </w:r>
            <w:proofErr w:type="spellStart"/>
            <w:r w:rsidRPr="00347529">
              <w:rPr>
                <w:sz w:val="24"/>
                <w:szCs w:val="24"/>
              </w:rPr>
              <w:t>В.Шаинского</w:t>
            </w:r>
            <w:proofErr w:type="spellEnd"/>
          </w:p>
          <w:p w:rsidR="00EE49C4" w:rsidRPr="00347529" w:rsidRDefault="00EE49C4" w:rsidP="00EE49C4">
            <w:pPr>
              <w:pStyle w:val="a3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347529">
              <w:rPr>
                <w:sz w:val="24"/>
                <w:szCs w:val="24"/>
              </w:rPr>
              <w:t>«Песенка маме в день 8 марта»</w:t>
            </w:r>
          </w:p>
          <w:p w:rsidR="00EE49C4" w:rsidRPr="00347529" w:rsidRDefault="00EE49C4" w:rsidP="00EE49C4">
            <w:pPr>
              <w:pStyle w:val="a3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347529">
              <w:rPr>
                <w:sz w:val="24"/>
                <w:szCs w:val="24"/>
              </w:rPr>
              <w:t xml:space="preserve">«Мы запели песенку» </w:t>
            </w:r>
            <w:proofErr w:type="spellStart"/>
            <w:r w:rsidRPr="00347529">
              <w:rPr>
                <w:sz w:val="24"/>
                <w:szCs w:val="24"/>
              </w:rPr>
              <w:t>Рустамова</w:t>
            </w:r>
            <w:proofErr w:type="spellEnd"/>
          </w:p>
          <w:p w:rsidR="00EE49C4" w:rsidRPr="00347529" w:rsidRDefault="00EE49C4" w:rsidP="00EE49C4">
            <w:pPr>
              <w:pStyle w:val="a3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347529">
              <w:rPr>
                <w:sz w:val="24"/>
                <w:szCs w:val="24"/>
              </w:rPr>
              <w:t>«Веселый музыкант» Филиппенко</w:t>
            </w:r>
          </w:p>
          <w:p w:rsidR="00EE49C4" w:rsidRPr="00347529" w:rsidRDefault="00EE49C4" w:rsidP="00EE49C4">
            <w:pPr>
              <w:pStyle w:val="a3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347529">
              <w:rPr>
                <w:sz w:val="24"/>
                <w:szCs w:val="24"/>
              </w:rPr>
              <w:t>«Песенка для бабушек</w:t>
            </w:r>
            <w:proofErr w:type="gramStart"/>
            <w:r w:rsidRPr="00347529">
              <w:rPr>
                <w:sz w:val="24"/>
                <w:szCs w:val="24"/>
              </w:rPr>
              <w:t>»И</w:t>
            </w:r>
            <w:proofErr w:type="gramEnd"/>
            <w:r w:rsidRPr="00347529">
              <w:rPr>
                <w:sz w:val="24"/>
                <w:szCs w:val="24"/>
              </w:rPr>
              <w:t>ванникова</w:t>
            </w:r>
          </w:p>
          <w:p w:rsidR="00EE49C4" w:rsidRPr="00347529" w:rsidRDefault="00EE49C4" w:rsidP="00EE49C4">
            <w:pPr>
              <w:pStyle w:val="a3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347529">
              <w:rPr>
                <w:sz w:val="24"/>
                <w:szCs w:val="24"/>
              </w:rPr>
              <w:t>«Песенка для бабушек</w:t>
            </w:r>
            <w:proofErr w:type="gramStart"/>
            <w:r w:rsidRPr="00347529">
              <w:rPr>
                <w:sz w:val="24"/>
                <w:szCs w:val="24"/>
              </w:rPr>
              <w:t>»И</w:t>
            </w:r>
            <w:proofErr w:type="gramEnd"/>
            <w:r w:rsidRPr="00347529">
              <w:rPr>
                <w:sz w:val="24"/>
                <w:szCs w:val="24"/>
              </w:rPr>
              <w:t>ванникова</w:t>
            </w:r>
          </w:p>
          <w:p w:rsidR="00EE49C4" w:rsidRPr="00347529" w:rsidRDefault="00EE49C4" w:rsidP="00EE49C4">
            <w:pPr>
              <w:pStyle w:val="a3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347529">
              <w:rPr>
                <w:sz w:val="24"/>
                <w:szCs w:val="24"/>
              </w:rPr>
              <w:t xml:space="preserve">«Песенка – небылица» </w:t>
            </w:r>
            <w:proofErr w:type="spellStart"/>
            <w:r w:rsidRPr="00347529">
              <w:rPr>
                <w:sz w:val="24"/>
                <w:szCs w:val="24"/>
              </w:rPr>
              <w:t>П.Чисталева</w:t>
            </w:r>
            <w:proofErr w:type="spellEnd"/>
          </w:p>
          <w:p w:rsidR="00EE49C4" w:rsidRPr="00347529" w:rsidRDefault="00EE49C4" w:rsidP="00EE49C4">
            <w:pPr>
              <w:pStyle w:val="a3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347529">
              <w:rPr>
                <w:sz w:val="24"/>
                <w:szCs w:val="24"/>
              </w:rPr>
              <w:t xml:space="preserve">« Улыбка» </w:t>
            </w:r>
            <w:proofErr w:type="spellStart"/>
            <w:r w:rsidRPr="00347529">
              <w:rPr>
                <w:sz w:val="24"/>
                <w:szCs w:val="24"/>
              </w:rPr>
              <w:t>муз</w:t>
            </w:r>
            <w:proofErr w:type="gramStart"/>
            <w:r w:rsidRPr="00347529">
              <w:rPr>
                <w:sz w:val="24"/>
                <w:szCs w:val="24"/>
              </w:rPr>
              <w:t>.В</w:t>
            </w:r>
            <w:proofErr w:type="gramEnd"/>
            <w:r w:rsidRPr="00347529">
              <w:rPr>
                <w:sz w:val="24"/>
                <w:szCs w:val="24"/>
              </w:rPr>
              <w:t>.Шаинского</w:t>
            </w:r>
            <w:proofErr w:type="spellEnd"/>
            <w:r w:rsidRPr="00347529">
              <w:rPr>
                <w:sz w:val="24"/>
                <w:szCs w:val="24"/>
              </w:rPr>
              <w:t>, «Медвежата»</w:t>
            </w:r>
          </w:p>
          <w:p w:rsidR="00EE49C4" w:rsidRPr="00347529" w:rsidRDefault="00EE49C4" w:rsidP="00EE49C4">
            <w:pPr>
              <w:pStyle w:val="a3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347529">
              <w:rPr>
                <w:sz w:val="24"/>
                <w:szCs w:val="24"/>
              </w:rPr>
              <w:t>«</w:t>
            </w:r>
            <w:proofErr w:type="spellStart"/>
            <w:r w:rsidRPr="00347529">
              <w:rPr>
                <w:sz w:val="24"/>
                <w:szCs w:val="24"/>
              </w:rPr>
              <w:t>Голубой</w:t>
            </w:r>
            <w:proofErr w:type="spellEnd"/>
            <w:r w:rsidRPr="00347529">
              <w:rPr>
                <w:sz w:val="24"/>
                <w:szCs w:val="24"/>
              </w:rPr>
              <w:t xml:space="preserve"> вагон» </w:t>
            </w:r>
            <w:proofErr w:type="spellStart"/>
            <w:r w:rsidRPr="00347529">
              <w:rPr>
                <w:sz w:val="24"/>
                <w:szCs w:val="24"/>
              </w:rPr>
              <w:t>В.Шаинского</w:t>
            </w:r>
            <w:proofErr w:type="spellEnd"/>
          </w:p>
          <w:p w:rsidR="00EE49C4" w:rsidRPr="00347529" w:rsidRDefault="00EE49C4" w:rsidP="00EE49C4">
            <w:pPr>
              <w:pStyle w:val="a3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347529">
              <w:rPr>
                <w:sz w:val="24"/>
                <w:szCs w:val="24"/>
              </w:rPr>
              <w:t>«</w:t>
            </w:r>
            <w:proofErr w:type="gramStart"/>
            <w:r w:rsidRPr="00347529">
              <w:rPr>
                <w:sz w:val="24"/>
                <w:szCs w:val="24"/>
              </w:rPr>
              <w:t>Грамотей</w:t>
            </w:r>
            <w:proofErr w:type="gramEnd"/>
            <w:r w:rsidRPr="00347529">
              <w:rPr>
                <w:sz w:val="24"/>
                <w:szCs w:val="24"/>
              </w:rPr>
              <w:t xml:space="preserve">» И.Арсеева </w:t>
            </w:r>
          </w:p>
          <w:p w:rsidR="00EE49C4" w:rsidRPr="00347529" w:rsidRDefault="00EE49C4" w:rsidP="00EE49C4">
            <w:pPr>
              <w:pStyle w:val="a3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347529">
              <w:rPr>
                <w:sz w:val="24"/>
                <w:szCs w:val="24"/>
              </w:rPr>
              <w:t xml:space="preserve">«Про ежат» </w:t>
            </w:r>
            <w:proofErr w:type="gramStart"/>
            <w:r w:rsidRPr="00347529">
              <w:rPr>
                <w:sz w:val="24"/>
                <w:szCs w:val="24"/>
              </w:rPr>
              <w:t>-п</w:t>
            </w:r>
            <w:proofErr w:type="gramEnd"/>
            <w:r w:rsidRPr="00347529">
              <w:rPr>
                <w:sz w:val="24"/>
                <w:szCs w:val="24"/>
              </w:rPr>
              <w:t>есня-сказка</w:t>
            </w:r>
          </w:p>
          <w:p w:rsidR="00EE49C4" w:rsidRPr="00347529" w:rsidRDefault="00EE49C4" w:rsidP="00EE49C4">
            <w:pPr>
              <w:pStyle w:val="a3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347529">
              <w:rPr>
                <w:sz w:val="24"/>
                <w:szCs w:val="24"/>
              </w:rPr>
              <w:t>«Итальянская полька» С.Рахманинова</w:t>
            </w:r>
          </w:p>
          <w:p w:rsidR="00EE49C4" w:rsidRPr="00347529" w:rsidRDefault="00EE49C4" w:rsidP="00EE49C4">
            <w:pPr>
              <w:pStyle w:val="a3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347529">
              <w:rPr>
                <w:sz w:val="24"/>
                <w:szCs w:val="24"/>
              </w:rPr>
              <w:t>«Песенка-небылица»</w:t>
            </w:r>
          </w:p>
          <w:p w:rsidR="00144424" w:rsidRPr="00F83FC3" w:rsidRDefault="00EE49C4" w:rsidP="00F83FC3">
            <w:pPr>
              <w:pStyle w:val="a3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347529">
              <w:rPr>
                <w:sz w:val="24"/>
                <w:szCs w:val="24"/>
              </w:rPr>
              <w:t>Урок - концерт</w:t>
            </w:r>
          </w:p>
        </w:tc>
        <w:tc>
          <w:tcPr>
            <w:tcW w:w="1543" w:type="dxa"/>
          </w:tcPr>
          <w:p w:rsidR="00144424" w:rsidRPr="00347529" w:rsidRDefault="00347529" w:rsidP="0034752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47529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  <w:p w:rsidR="00347529" w:rsidRPr="00347529" w:rsidRDefault="00347529" w:rsidP="0034752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47529">
              <w:rPr>
                <w:bCs/>
                <w:color w:val="000000"/>
                <w:sz w:val="24"/>
                <w:szCs w:val="24"/>
              </w:rPr>
              <w:t>1</w:t>
            </w:r>
          </w:p>
          <w:p w:rsidR="00347529" w:rsidRDefault="00347529" w:rsidP="0034752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  <w:p w:rsidR="00347529" w:rsidRDefault="00347529" w:rsidP="0034752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  <w:p w:rsidR="00347529" w:rsidRDefault="00347529" w:rsidP="0034752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  <w:p w:rsidR="00347529" w:rsidRDefault="00347529" w:rsidP="0034752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  <w:p w:rsidR="00347529" w:rsidRDefault="00347529" w:rsidP="0034752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  <w:p w:rsidR="00347529" w:rsidRDefault="00347529" w:rsidP="0034752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  <w:p w:rsidR="00347529" w:rsidRDefault="00347529" w:rsidP="00347529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347529" w:rsidRDefault="00347529" w:rsidP="0034752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  <w:p w:rsidR="00347529" w:rsidRDefault="00347529" w:rsidP="0034752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  <w:p w:rsidR="00347529" w:rsidRDefault="00347529" w:rsidP="0034752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  <w:p w:rsidR="00347529" w:rsidRDefault="00347529" w:rsidP="00347529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347529" w:rsidRDefault="00347529" w:rsidP="0034752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  <w:p w:rsidR="00347529" w:rsidRDefault="00347529" w:rsidP="0034752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  <w:p w:rsidR="00347529" w:rsidRDefault="00347529" w:rsidP="0034752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  <w:p w:rsidR="00347529" w:rsidRDefault="00347529" w:rsidP="0034752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  <w:p w:rsidR="00347529" w:rsidRDefault="00347529" w:rsidP="0034752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  <w:p w:rsidR="00347529" w:rsidRDefault="00347529" w:rsidP="0034752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  <w:p w:rsidR="00347529" w:rsidRDefault="00347529" w:rsidP="0034752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  <w:p w:rsidR="00347529" w:rsidRDefault="00347529" w:rsidP="0034752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  <w:p w:rsidR="00347529" w:rsidRDefault="00347529" w:rsidP="0034752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  <w:p w:rsidR="00347529" w:rsidRDefault="00347529" w:rsidP="0034752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  <w:p w:rsidR="00347529" w:rsidRDefault="00347529" w:rsidP="0034752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  <w:p w:rsidR="00347529" w:rsidRDefault="00347529" w:rsidP="0034752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  <w:p w:rsidR="00347529" w:rsidRDefault="00347529" w:rsidP="0034752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  <w:p w:rsidR="00347529" w:rsidRDefault="00347529" w:rsidP="0034752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  <w:p w:rsidR="00347529" w:rsidRDefault="00347529" w:rsidP="0034752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  <w:p w:rsidR="00347529" w:rsidRDefault="00347529" w:rsidP="0034752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  <w:p w:rsidR="00347529" w:rsidRDefault="00347529" w:rsidP="0034752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  <w:p w:rsidR="00347529" w:rsidRDefault="00347529" w:rsidP="0034752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  <w:p w:rsidR="00347529" w:rsidRDefault="00347529" w:rsidP="0034752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  <w:p w:rsidR="00347529" w:rsidRPr="00347529" w:rsidRDefault="00347529" w:rsidP="0034752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:rsidR="00EE49C4" w:rsidRDefault="00EE49C4" w:rsidP="00F83FC3">
      <w:pPr>
        <w:shd w:val="clear" w:color="auto" w:fill="FFFFFF"/>
        <w:spacing w:after="0"/>
        <w:rPr>
          <w:b/>
          <w:bCs/>
          <w:color w:val="000000"/>
          <w:sz w:val="24"/>
          <w:szCs w:val="24"/>
        </w:rPr>
      </w:pPr>
    </w:p>
    <w:p w:rsidR="00144424" w:rsidRPr="00212576" w:rsidRDefault="00144424" w:rsidP="00EE49C4">
      <w:pPr>
        <w:shd w:val="clear" w:color="auto" w:fill="FFFFFF"/>
        <w:spacing w:after="0"/>
        <w:rPr>
          <w:b/>
          <w:bCs/>
          <w:color w:val="000000"/>
          <w:sz w:val="24"/>
          <w:szCs w:val="24"/>
        </w:rPr>
      </w:pPr>
      <w:r w:rsidRPr="00212576">
        <w:rPr>
          <w:b/>
          <w:bCs/>
          <w:color w:val="000000"/>
          <w:sz w:val="24"/>
          <w:szCs w:val="24"/>
        </w:rPr>
        <w:t>СОДЕРЖАНИЕ ОБРАЗОВАТЕЛЬНОЙ ПРОГРАММЫ</w:t>
      </w:r>
    </w:p>
    <w:p w:rsidR="00A341FA" w:rsidRPr="00A341FA" w:rsidRDefault="00A341FA" w:rsidP="00A341FA">
      <w:pPr>
        <w:pStyle w:val="a3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 w:rsidRPr="00A341FA">
        <w:rPr>
          <w:sz w:val="24"/>
          <w:szCs w:val="24"/>
        </w:rPr>
        <w:t>Знакомство с песней и играми</w:t>
      </w:r>
    </w:p>
    <w:p w:rsidR="00A341FA" w:rsidRPr="00A341FA" w:rsidRDefault="00A341FA" w:rsidP="00A341FA">
      <w:pPr>
        <w:pStyle w:val="a3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 w:rsidRPr="00A341FA">
        <w:rPr>
          <w:sz w:val="24"/>
          <w:szCs w:val="24"/>
        </w:rPr>
        <w:t>«Котенок и щенок», «Вперед 4 шага»</w:t>
      </w:r>
    </w:p>
    <w:p w:rsidR="00A341FA" w:rsidRPr="00A341FA" w:rsidRDefault="00A341FA" w:rsidP="00A341FA">
      <w:pPr>
        <w:pStyle w:val="a3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 w:rsidRPr="00A341FA">
        <w:rPr>
          <w:sz w:val="24"/>
          <w:szCs w:val="24"/>
        </w:rPr>
        <w:t>«У оленя дом большой», «Вперед 4 шага»</w:t>
      </w:r>
    </w:p>
    <w:p w:rsidR="00A341FA" w:rsidRPr="00A341FA" w:rsidRDefault="00A341FA" w:rsidP="00A341FA">
      <w:pPr>
        <w:pStyle w:val="a3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 w:rsidRPr="00A341FA">
        <w:rPr>
          <w:sz w:val="24"/>
          <w:szCs w:val="24"/>
        </w:rPr>
        <w:t xml:space="preserve">«Песня о школе» </w:t>
      </w:r>
      <w:proofErr w:type="spellStart"/>
      <w:r w:rsidRPr="00A341FA">
        <w:rPr>
          <w:sz w:val="24"/>
          <w:szCs w:val="24"/>
        </w:rPr>
        <w:t>И.Дремлюги</w:t>
      </w:r>
      <w:proofErr w:type="spellEnd"/>
    </w:p>
    <w:p w:rsidR="00A341FA" w:rsidRPr="00A341FA" w:rsidRDefault="00A341FA" w:rsidP="00A341FA">
      <w:pPr>
        <w:pStyle w:val="a3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 w:rsidRPr="00A341FA">
        <w:rPr>
          <w:sz w:val="24"/>
          <w:szCs w:val="24"/>
        </w:rPr>
        <w:t>«Вперед 4 шага», «Раз, два, три»</w:t>
      </w:r>
    </w:p>
    <w:p w:rsidR="00A341FA" w:rsidRPr="00A341FA" w:rsidRDefault="00A341FA" w:rsidP="00A341FA">
      <w:pPr>
        <w:pStyle w:val="a3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 w:rsidRPr="00A341FA">
        <w:rPr>
          <w:sz w:val="24"/>
          <w:szCs w:val="24"/>
        </w:rPr>
        <w:t xml:space="preserve">«Танец утят» </w:t>
      </w:r>
      <w:proofErr w:type="gramStart"/>
      <w:r w:rsidRPr="00A341FA">
        <w:rPr>
          <w:sz w:val="24"/>
          <w:szCs w:val="24"/>
        </w:rPr>
        <w:t>-м</w:t>
      </w:r>
      <w:proofErr w:type="gramEnd"/>
      <w:r w:rsidRPr="00A341FA">
        <w:rPr>
          <w:sz w:val="24"/>
          <w:szCs w:val="24"/>
        </w:rPr>
        <w:t>узыка и движение</w:t>
      </w:r>
    </w:p>
    <w:p w:rsidR="00A341FA" w:rsidRPr="00A341FA" w:rsidRDefault="00A341FA" w:rsidP="00A341FA">
      <w:pPr>
        <w:pStyle w:val="a3"/>
        <w:numPr>
          <w:ilvl w:val="0"/>
          <w:numId w:val="16"/>
        </w:numPr>
        <w:spacing w:after="0"/>
        <w:jc w:val="both"/>
        <w:outlineLvl w:val="0"/>
        <w:rPr>
          <w:b/>
          <w:sz w:val="24"/>
          <w:szCs w:val="24"/>
        </w:rPr>
      </w:pPr>
      <w:r w:rsidRPr="00A341FA">
        <w:rPr>
          <w:sz w:val="24"/>
          <w:szCs w:val="24"/>
        </w:rPr>
        <w:t>Музыка в движении – исполнение в ансамбле</w:t>
      </w:r>
    </w:p>
    <w:p w:rsidR="00A341FA" w:rsidRPr="00A341FA" w:rsidRDefault="00A341FA" w:rsidP="00A341FA">
      <w:pPr>
        <w:pStyle w:val="a3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 w:rsidRPr="00A341FA">
        <w:rPr>
          <w:sz w:val="24"/>
          <w:szCs w:val="24"/>
        </w:rPr>
        <w:t>«Танец утят», «У оленя дом большой»</w:t>
      </w:r>
    </w:p>
    <w:p w:rsidR="00A341FA" w:rsidRPr="00A341FA" w:rsidRDefault="00A341FA" w:rsidP="00A341FA">
      <w:pPr>
        <w:pStyle w:val="a3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 w:rsidRPr="00A341FA">
        <w:rPr>
          <w:sz w:val="24"/>
          <w:szCs w:val="24"/>
        </w:rPr>
        <w:t xml:space="preserve">«Новогодняя полька» </w:t>
      </w:r>
      <w:proofErr w:type="spellStart"/>
      <w:r w:rsidRPr="00A341FA">
        <w:rPr>
          <w:sz w:val="24"/>
          <w:szCs w:val="24"/>
        </w:rPr>
        <w:t>муз</w:t>
      </w:r>
      <w:proofErr w:type="gramStart"/>
      <w:r w:rsidRPr="00A341FA">
        <w:rPr>
          <w:sz w:val="24"/>
          <w:szCs w:val="24"/>
        </w:rPr>
        <w:t>.Г</w:t>
      </w:r>
      <w:proofErr w:type="gramEnd"/>
      <w:r w:rsidRPr="00A341FA">
        <w:rPr>
          <w:sz w:val="24"/>
          <w:szCs w:val="24"/>
        </w:rPr>
        <w:t>.Шарина</w:t>
      </w:r>
      <w:proofErr w:type="spellEnd"/>
    </w:p>
    <w:p w:rsidR="00A341FA" w:rsidRPr="00A341FA" w:rsidRDefault="00A341FA" w:rsidP="00A341FA">
      <w:pPr>
        <w:pStyle w:val="a3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 w:rsidRPr="00A341FA">
        <w:rPr>
          <w:sz w:val="24"/>
          <w:szCs w:val="24"/>
        </w:rPr>
        <w:t xml:space="preserve">«Снежная песенка» </w:t>
      </w:r>
      <w:proofErr w:type="spellStart"/>
      <w:r w:rsidRPr="00A341FA">
        <w:rPr>
          <w:sz w:val="24"/>
          <w:szCs w:val="24"/>
        </w:rPr>
        <w:t>муз</w:t>
      </w:r>
      <w:proofErr w:type="gramStart"/>
      <w:r w:rsidRPr="00A341FA">
        <w:rPr>
          <w:sz w:val="24"/>
          <w:szCs w:val="24"/>
        </w:rPr>
        <w:t>.Л</w:t>
      </w:r>
      <w:proofErr w:type="gramEnd"/>
      <w:r w:rsidRPr="00A341FA">
        <w:rPr>
          <w:sz w:val="24"/>
          <w:szCs w:val="24"/>
        </w:rPr>
        <w:t>ьвова-Компанейца</w:t>
      </w:r>
      <w:proofErr w:type="spellEnd"/>
    </w:p>
    <w:p w:rsidR="00A341FA" w:rsidRPr="00A341FA" w:rsidRDefault="00A341FA" w:rsidP="00A341FA">
      <w:pPr>
        <w:pStyle w:val="a3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 w:rsidRPr="00A341FA">
        <w:rPr>
          <w:sz w:val="24"/>
          <w:szCs w:val="24"/>
        </w:rPr>
        <w:t xml:space="preserve">«С новым годом!» сл. Муз. </w:t>
      </w:r>
      <w:proofErr w:type="gramStart"/>
      <w:r w:rsidRPr="00A341FA">
        <w:rPr>
          <w:sz w:val="24"/>
          <w:szCs w:val="24"/>
        </w:rPr>
        <w:t>В</w:t>
      </w:r>
      <w:proofErr w:type="gramEnd"/>
      <w:r w:rsidRPr="00A341FA">
        <w:rPr>
          <w:sz w:val="24"/>
          <w:szCs w:val="24"/>
        </w:rPr>
        <w:t xml:space="preserve"> Фадина</w:t>
      </w:r>
    </w:p>
    <w:p w:rsidR="00A341FA" w:rsidRPr="00A341FA" w:rsidRDefault="00A341FA" w:rsidP="00A341FA">
      <w:pPr>
        <w:pStyle w:val="a3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 w:rsidRPr="00A341FA">
        <w:rPr>
          <w:sz w:val="24"/>
          <w:szCs w:val="24"/>
        </w:rPr>
        <w:t>« Танец вокруг елки» - изучение движений</w:t>
      </w:r>
    </w:p>
    <w:p w:rsidR="00A341FA" w:rsidRPr="00A341FA" w:rsidRDefault="00A341FA" w:rsidP="00A341FA">
      <w:pPr>
        <w:pStyle w:val="a3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 w:rsidRPr="00A341FA">
        <w:rPr>
          <w:sz w:val="24"/>
          <w:szCs w:val="24"/>
        </w:rPr>
        <w:t>«Наша елка», «Раз, два, три»</w:t>
      </w:r>
    </w:p>
    <w:p w:rsidR="00A341FA" w:rsidRPr="00A341FA" w:rsidRDefault="00A341FA" w:rsidP="00A341FA">
      <w:pPr>
        <w:pStyle w:val="a3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 w:rsidRPr="00A341FA">
        <w:rPr>
          <w:sz w:val="24"/>
          <w:szCs w:val="24"/>
        </w:rPr>
        <w:t xml:space="preserve">«Котенок и щенок» </w:t>
      </w:r>
      <w:proofErr w:type="spellStart"/>
      <w:r w:rsidRPr="00A341FA">
        <w:rPr>
          <w:sz w:val="24"/>
          <w:szCs w:val="24"/>
        </w:rPr>
        <w:t>Попатенко</w:t>
      </w:r>
      <w:proofErr w:type="spellEnd"/>
    </w:p>
    <w:p w:rsidR="00A341FA" w:rsidRPr="00A341FA" w:rsidRDefault="00A341FA" w:rsidP="00A341FA">
      <w:pPr>
        <w:pStyle w:val="a3"/>
        <w:numPr>
          <w:ilvl w:val="0"/>
          <w:numId w:val="16"/>
        </w:numPr>
        <w:spacing w:after="0"/>
        <w:jc w:val="both"/>
        <w:outlineLvl w:val="0"/>
        <w:rPr>
          <w:b/>
          <w:sz w:val="24"/>
          <w:szCs w:val="24"/>
        </w:rPr>
      </w:pPr>
      <w:r w:rsidRPr="00A341FA">
        <w:rPr>
          <w:sz w:val="24"/>
          <w:szCs w:val="24"/>
        </w:rPr>
        <w:t>Подведение итогов. Исполнение.</w:t>
      </w:r>
    </w:p>
    <w:p w:rsidR="00A341FA" w:rsidRPr="00A341FA" w:rsidRDefault="00A341FA" w:rsidP="00A341FA">
      <w:pPr>
        <w:pStyle w:val="a3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proofErr w:type="gramStart"/>
      <w:r w:rsidRPr="00A341FA">
        <w:rPr>
          <w:sz w:val="24"/>
          <w:szCs w:val="24"/>
        </w:rPr>
        <w:t>«На горе  калина» (рус.</w:t>
      </w:r>
      <w:proofErr w:type="gramEnd"/>
      <w:r w:rsidRPr="00A341FA">
        <w:rPr>
          <w:sz w:val="24"/>
          <w:szCs w:val="24"/>
        </w:rPr>
        <w:t xml:space="preserve"> Нар. </w:t>
      </w:r>
      <w:proofErr w:type="gramStart"/>
      <w:r w:rsidRPr="00A341FA">
        <w:rPr>
          <w:sz w:val="24"/>
          <w:szCs w:val="24"/>
        </w:rPr>
        <w:t>Песня)</w:t>
      </w:r>
      <w:proofErr w:type="gramEnd"/>
    </w:p>
    <w:p w:rsidR="00A341FA" w:rsidRPr="00A341FA" w:rsidRDefault="00A341FA" w:rsidP="00A341FA">
      <w:pPr>
        <w:pStyle w:val="a3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 w:rsidRPr="00A341FA">
        <w:rPr>
          <w:sz w:val="24"/>
          <w:szCs w:val="24"/>
        </w:rPr>
        <w:t xml:space="preserve">«Чему учат в школе» муз. </w:t>
      </w:r>
      <w:proofErr w:type="spellStart"/>
      <w:r w:rsidRPr="00A341FA">
        <w:rPr>
          <w:sz w:val="24"/>
          <w:szCs w:val="24"/>
        </w:rPr>
        <w:t>В.Шаинского</w:t>
      </w:r>
      <w:proofErr w:type="spellEnd"/>
    </w:p>
    <w:p w:rsidR="00A341FA" w:rsidRPr="00A341FA" w:rsidRDefault="00A341FA" w:rsidP="00A341FA">
      <w:pPr>
        <w:pStyle w:val="a3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 w:rsidRPr="00A341FA">
        <w:rPr>
          <w:sz w:val="24"/>
          <w:szCs w:val="24"/>
        </w:rPr>
        <w:t>«Песенка маме в день 8 марта»</w:t>
      </w:r>
    </w:p>
    <w:p w:rsidR="00A341FA" w:rsidRPr="00A341FA" w:rsidRDefault="00A341FA" w:rsidP="00A341FA">
      <w:pPr>
        <w:pStyle w:val="a3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 w:rsidRPr="00A341FA">
        <w:rPr>
          <w:sz w:val="24"/>
          <w:szCs w:val="24"/>
        </w:rPr>
        <w:t xml:space="preserve">«Мы запели песенку» </w:t>
      </w:r>
      <w:proofErr w:type="spellStart"/>
      <w:r w:rsidRPr="00A341FA">
        <w:rPr>
          <w:sz w:val="24"/>
          <w:szCs w:val="24"/>
        </w:rPr>
        <w:t>Рустамова</w:t>
      </w:r>
      <w:proofErr w:type="spellEnd"/>
    </w:p>
    <w:p w:rsidR="00A341FA" w:rsidRPr="00A341FA" w:rsidRDefault="00A341FA" w:rsidP="00A341FA">
      <w:pPr>
        <w:pStyle w:val="a3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 w:rsidRPr="00A341FA">
        <w:rPr>
          <w:sz w:val="24"/>
          <w:szCs w:val="24"/>
        </w:rPr>
        <w:t>«Веселый музыкант» Филиппенко</w:t>
      </w:r>
    </w:p>
    <w:p w:rsidR="00A341FA" w:rsidRPr="00A341FA" w:rsidRDefault="00A341FA" w:rsidP="00A341FA">
      <w:pPr>
        <w:pStyle w:val="a3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 w:rsidRPr="00A341FA">
        <w:rPr>
          <w:sz w:val="24"/>
          <w:szCs w:val="24"/>
        </w:rPr>
        <w:t>«Песенка для бабушек</w:t>
      </w:r>
      <w:proofErr w:type="gramStart"/>
      <w:r w:rsidRPr="00A341FA">
        <w:rPr>
          <w:sz w:val="24"/>
          <w:szCs w:val="24"/>
        </w:rPr>
        <w:t>»И</w:t>
      </w:r>
      <w:proofErr w:type="gramEnd"/>
      <w:r w:rsidRPr="00A341FA">
        <w:rPr>
          <w:sz w:val="24"/>
          <w:szCs w:val="24"/>
        </w:rPr>
        <w:t>ванникова</w:t>
      </w:r>
    </w:p>
    <w:p w:rsidR="00A341FA" w:rsidRPr="00A341FA" w:rsidRDefault="00A341FA" w:rsidP="00A341FA">
      <w:pPr>
        <w:pStyle w:val="a3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 w:rsidRPr="00A341FA">
        <w:rPr>
          <w:sz w:val="24"/>
          <w:szCs w:val="24"/>
        </w:rPr>
        <w:t>«Песенка для бабушек</w:t>
      </w:r>
      <w:proofErr w:type="gramStart"/>
      <w:r w:rsidRPr="00A341FA">
        <w:rPr>
          <w:sz w:val="24"/>
          <w:szCs w:val="24"/>
        </w:rPr>
        <w:t>»И</w:t>
      </w:r>
      <w:proofErr w:type="gramEnd"/>
      <w:r w:rsidRPr="00A341FA">
        <w:rPr>
          <w:sz w:val="24"/>
          <w:szCs w:val="24"/>
        </w:rPr>
        <w:t>ванникова</w:t>
      </w:r>
    </w:p>
    <w:p w:rsidR="00A341FA" w:rsidRPr="00A341FA" w:rsidRDefault="00A341FA" w:rsidP="00A341FA">
      <w:pPr>
        <w:pStyle w:val="a3"/>
        <w:numPr>
          <w:ilvl w:val="0"/>
          <w:numId w:val="16"/>
        </w:numPr>
        <w:spacing w:after="0"/>
        <w:jc w:val="both"/>
        <w:outlineLvl w:val="0"/>
        <w:rPr>
          <w:b/>
          <w:sz w:val="24"/>
          <w:szCs w:val="24"/>
        </w:rPr>
      </w:pPr>
      <w:r w:rsidRPr="00A341FA">
        <w:rPr>
          <w:sz w:val="24"/>
          <w:szCs w:val="24"/>
        </w:rPr>
        <w:t xml:space="preserve">«Песенка – небылица» </w:t>
      </w:r>
      <w:proofErr w:type="spellStart"/>
      <w:r w:rsidRPr="00A341FA">
        <w:rPr>
          <w:sz w:val="24"/>
          <w:szCs w:val="24"/>
        </w:rPr>
        <w:t>П.Чисталева</w:t>
      </w:r>
      <w:proofErr w:type="spellEnd"/>
    </w:p>
    <w:p w:rsidR="00A341FA" w:rsidRPr="00A341FA" w:rsidRDefault="00A341FA" w:rsidP="00A341FA">
      <w:pPr>
        <w:pStyle w:val="a3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 w:rsidRPr="00A341FA">
        <w:rPr>
          <w:sz w:val="24"/>
          <w:szCs w:val="24"/>
        </w:rPr>
        <w:t xml:space="preserve">« Улыбка» </w:t>
      </w:r>
      <w:proofErr w:type="spellStart"/>
      <w:r w:rsidRPr="00A341FA">
        <w:rPr>
          <w:sz w:val="24"/>
          <w:szCs w:val="24"/>
        </w:rPr>
        <w:t>муз</w:t>
      </w:r>
      <w:proofErr w:type="gramStart"/>
      <w:r w:rsidRPr="00A341FA">
        <w:rPr>
          <w:sz w:val="24"/>
          <w:szCs w:val="24"/>
        </w:rPr>
        <w:t>.В</w:t>
      </w:r>
      <w:proofErr w:type="gramEnd"/>
      <w:r w:rsidRPr="00A341FA">
        <w:rPr>
          <w:sz w:val="24"/>
          <w:szCs w:val="24"/>
        </w:rPr>
        <w:t>.Шаинского</w:t>
      </w:r>
      <w:proofErr w:type="spellEnd"/>
      <w:r w:rsidRPr="00A341FA">
        <w:rPr>
          <w:sz w:val="24"/>
          <w:szCs w:val="24"/>
        </w:rPr>
        <w:t>, «Медвежата»</w:t>
      </w:r>
    </w:p>
    <w:p w:rsidR="00A341FA" w:rsidRPr="00A341FA" w:rsidRDefault="00A341FA" w:rsidP="00A341FA">
      <w:pPr>
        <w:pStyle w:val="a3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 w:rsidRPr="00A341FA">
        <w:rPr>
          <w:sz w:val="24"/>
          <w:szCs w:val="24"/>
        </w:rPr>
        <w:t>«</w:t>
      </w:r>
      <w:proofErr w:type="spellStart"/>
      <w:r w:rsidRPr="00A341FA">
        <w:rPr>
          <w:sz w:val="24"/>
          <w:szCs w:val="24"/>
        </w:rPr>
        <w:t>Голубой</w:t>
      </w:r>
      <w:proofErr w:type="spellEnd"/>
      <w:r w:rsidRPr="00A341FA">
        <w:rPr>
          <w:sz w:val="24"/>
          <w:szCs w:val="24"/>
        </w:rPr>
        <w:t xml:space="preserve"> вагон» </w:t>
      </w:r>
      <w:proofErr w:type="spellStart"/>
      <w:r w:rsidRPr="00A341FA">
        <w:rPr>
          <w:sz w:val="24"/>
          <w:szCs w:val="24"/>
        </w:rPr>
        <w:t>В.Шаинского</w:t>
      </w:r>
      <w:proofErr w:type="spellEnd"/>
    </w:p>
    <w:p w:rsidR="00A341FA" w:rsidRPr="00A341FA" w:rsidRDefault="00A341FA" w:rsidP="00A341FA">
      <w:pPr>
        <w:pStyle w:val="a3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 w:rsidRPr="00A341FA">
        <w:rPr>
          <w:sz w:val="24"/>
          <w:szCs w:val="24"/>
        </w:rPr>
        <w:t>«</w:t>
      </w:r>
      <w:proofErr w:type="gramStart"/>
      <w:r w:rsidRPr="00A341FA">
        <w:rPr>
          <w:sz w:val="24"/>
          <w:szCs w:val="24"/>
        </w:rPr>
        <w:t>Грамотей</w:t>
      </w:r>
      <w:proofErr w:type="gramEnd"/>
      <w:r w:rsidRPr="00A341FA">
        <w:rPr>
          <w:sz w:val="24"/>
          <w:szCs w:val="24"/>
        </w:rPr>
        <w:t xml:space="preserve">» И.Арсеева </w:t>
      </w:r>
    </w:p>
    <w:p w:rsidR="00A341FA" w:rsidRPr="00A341FA" w:rsidRDefault="00A341FA" w:rsidP="00A341FA">
      <w:pPr>
        <w:pStyle w:val="a3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 w:rsidRPr="00A341FA">
        <w:rPr>
          <w:sz w:val="24"/>
          <w:szCs w:val="24"/>
        </w:rPr>
        <w:t xml:space="preserve">«Про ежат» </w:t>
      </w:r>
      <w:proofErr w:type="gramStart"/>
      <w:r w:rsidRPr="00A341FA">
        <w:rPr>
          <w:sz w:val="24"/>
          <w:szCs w:val="24"/>
        </w:rPr>
        <w:t>-п</w:t>
      </w:r>
      <w:proofErr w:type="gramEnd"/>
      <w:r w:rsidRPr="00A341FA">
        <w:rPr>
          <w:sz w:val="24"/>
          <w:szCs w:val="24"/>
        </w:rPr>
        <w:t>есня-сказка</w:t>
      </w:r>
    </w:p>
    <w:p w:rsidR="00A341FA" w:rsidRPr="00A341FA" w:rsidRDefault="00A341FA" w:rsidP="00A341FA">
      <w:pPr>
        <w:pStyle w:val="a3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 w:rsidRPr="00A341FA">
        <w:rPr>
          <w:sz w:val="24"/>
          <w:szCs w:val="24"/>
        </w:rPr>
        <w:t>«Итальянская полька» С.Рахманинова</w:t>
      </w:r>
    </w:p>
    <w:p w:rsidR="00A341FA" w:rsidRPr="00A341FA" w:rsidRDefault="00A341FA" w:rsidP="00A341FA">
      <w:pPr>
        <w:pStyle w:val="a3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 w:rsidRPr="00A341FA">
        <w:rPr>
          <w:sz w:val="24"/>
          <w:szCs w:val="24"/>
        </w:rPr>
        <w:lastRenderedPageBreak/>
        <w:t>«Песенка-небылица»</w:t>
      </w:r>
    </w:p>
    <w:p w:rsidR="009E2A35" w:rsidRPr="009E2A35" w:rsidRDefault="009E2A35" w:rsidP="009E2A35">
      <w:pPr>
        <w:spacing w:after="0"/>
        <w:jc w:val="both"/>
        <w:rPr>
          <w:b/>
          <w:sz w:val="24"/>
          <w:szCs w:val="24"/>
        </w:rPr>
      </w:pPr>
      <w:r w:rsidRPr="009E2A35">
        <w:rPr>
          <w:b/>
          <w:sz w:val="24"/>
          <w:szCs w:val="24"/>
        </w:rPr>
        <w:t>Контроль  уровня достижения планируемых результатов освоения образовательной программы</w:t>
      </w:r>
    </w:p>
    <w:p w:rsidR="009E2A35" w:rsidRPr="009E2A35" w:rsidRDefault="009E2A35" w:rsidP="009E2A35">
      <w:pPr>
        <w:spacing w:after="0"/>
        <w:jc w:val="both"/>
        <w:rPr>
          <w:sz w:val="24"/>
          <w:szCs w:val="24"/>
        </w:rPr>
      </w:pPr>
      <w:proofErr w:type="gramStart"/>
      <w:r w:rsidRPr="009E2A35">
        <w:rPr>
          <w:sz w:val="24"/>
          <w:szCs w:val="24"/>
        </w:rPr>
        <w:t>Аттестация</w:t>
      </w:r>
      <w:proofErr w:type="gramEnd"/>
      <w:r w:rsidRPr="009E2A35">
        <w:rPr>
          <w:sz w:val="24"/>
          <w:szCs w:val="24"/>
        </w:rPr>
        <w:t xml:space="preserve"> текущая на каждом уроке.</w:t>
      </w:r>
    </w:p>
    <w:p w:rsidR="00144424" w:rsidRPr="00212576" w:rsidRDefault="00144424" w:rsidP="00EE49C4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212576">
        <w:rPr>
          <w:b/>
          <w:bCs/>
          <w:sz w:val="24"/>
          <w:szCs w:val="24"/>
        </w:rPr>
        <w:t xml:space="preserve">Требования к уровню подготовки </w:t>
      </w:r>
      <w:proofErr w:type="gramStart"/>
      <w:r w:rsidRPr="00212576">
        <w:rPr>
          <w:b/>
          <w:bCs/>
          <w:sz w:val="24"/>
          <w:szCs w:val="24"/>
        </w:rPr>
        <w:t>обучающихся</w:t>
      </w:r>
      <w:proofErr w:type="gramEnd"/>
      <w:r w:rsidRPr="00212576">
        <w:rPr>
          <w:b/>
          <w:bCs/>
          <w:sz w:val="24"/>
          <w:szCs w:val="24"/>
        </w:rPr>
        <w:t xml:space="preserve"> </w:t>
      </w:r>
    </w:p>
    <w:p w:rsidR="00144424" w:rsidRPr="00212576" w:rsidRDefault="00144424" w:rsidP="00144424">
      <w:pPr>
        <w:shd w:val="clear" w:color="auto" w:fill="FFFFFF"/>
        <w:spacing w:before="5" w:after="0" w:line="240" w:lineRule="auto"/>
        <w:ind w:left="3240"/>
        <w:jc w:val="both"/>
        <w:rPr>
          <w:sz w:val="24"/>
          <w:szCs w:val="24"/>
        </w:rPr>
      </w:pPr>
      <w:r w:rsidRPr="00212576">
        <w:rPr>
          <w:b/>
          <w:bCs/>
          <w:sz w:val="24"/>
          <w:szCs w:val="24"/>
        </w:rPr>
        <w:t xml:space="preserve">должны знать / </w:t>
      </w:r>
      <w:r w:rsidR="00C01541">
        <w:rPr>
          <w:b/>
          <w:bCs/>
          <w:sz w:val="24"/>
          <w:szCs w:val="24"/>
        </w:rPr>
        <w:t>уметь</w:t>
      </w:r>
      <w:r w:rsidRPr="00212576">
        <w:rPr>
          <w:b/>
          <w:bCs/>
          <w:sz w:val="24"/>
          <w:szCs w:val="24"/>
        </w:rPr>
        <w:t>:</w:t>
      </w:r>
    </w:p>
    <w:p w:rsidR="00C01541" w:rsidRPr="00A341FA" w:rsidRDefault="00C01541" w:rsidP="00C01541">
      <w:pPr>
        <w:pStyle w:val="a3"/>
        <w:numPr>
          <w:ilvl w:val="0"/>
          <w:numId w:val="15"/>
        </w:numPr>
        <w:tabs>
          <w:tab w:val="left" w:pos="2085"/>
        </w:tabs>
        <w:spacing w:after="0"/>
        <w:jc w:val="both"/>
        <w:rPr>
          <w:sz w:val="24"/>
          <w:szCs w:val="24"/>
        </w:rPr>
      </w:pPr>
      <w:r w:rsidRPr="00A341FA">
        <w:rPr>
          <w:sz w:val="24"/>
          <w:szCs w:val="24"/>
        </w:rPr>
        <w:t xml:space="preserve">мелодию государственного гимна, знать, что во время его исполнения  надо вставать </w:t>
      </w:r>
    </w:p>
    <w:p w:rsidR="00C01541" w:rsidRPr="00A341FA" w:rsidRDefault="00C01541" w:rsidP="00C01541">
      <w:pPr>
        <w:pStyle w:val="a3"/>
        <w:numPr>
          <w:ilvl w:val="0"/>
          <w:numId w:val="15"/>
        </w:numPr>
        <w:tabs>
          <w:tab w:val="left" w:pos="2085"/>
        </w:tabs>
        <w:spacing w:after="0"/>
        <w:jc w:val="both"/>
        <w:rPr>
          <w:sz w:val="24"/>
          <w:szCs w:val="24"/>
        </w:rPr>
      </w:pPr>
      <w:r w:rsidRPr="00A341FA">
        <w:rPr>
          <w:sz w:val="24"/>
          <w:szCs w:val="24"/>
        </w:rPr>
        <w:t>творчество разных композиторов</w:t>
      </w:r>
    </w:p>
    <w:p w:rsidR="00C01541" w:rsidRPr="00A341FA" w:rsidRDefault="00C01541" w:rsidP="00C01541">
      <w:pPr>
        <w:pStyle w:val="a3"/>
        <w:numPr>
          <w:ilvl w:val="0"/>
          <w:numId w:val="15"/>
        </w:numPr>
        <w:tabs>
          <w:tab w:val="left" w:pos="2085"/>
        </w:tabs>
        <w:spacing w:after="0"/>
        <w:jc w:val="both"/>
        <w:rPr>
          <w:sz w:val="24"/>
          <w:szCs w:val="24"/>
        </w:rPr>
      </w:pPr>
      <w:r w:rsidRPr="00A341FA">
        <w:rPr>
          <w:sz w:val="24"/>
          <w:szCs w:val="24"/>
        </w:rPr>
        <w:t>произведения разного жанра</w:t>
      </w:r>
    </w:p>
    <w:p w:rsidR="00C01541" w:rsidRPr="00A341FA" w:rsidRDefault="00C01541" w:rsidP="00C01541">
      <w:pPr>
        <w:pStyle w:val="a3"/>
        <w:numPr>
          <w:ilvl w:val="0"/>
          <w:numId w:val="15"/>
        </w:numPr>
        <w:tabs>
          <w:tab w:val="left" w:pos="2085"/>
        </w:tabs>
        <w:spacing w:after="0"/>
        <w:jc w:val="both"/>
        <w:rPr>
          <w:sz w:val="24"/>
          <w:szCs w:val="24"/>
        </w:rPr>
      </w:pPr>
      <w:r w:rsidRPr="00A341FA">
        <w:rPr>
          <w:sz w:val="24"/>
          <w:szCs w:val="24"/>
        </w:rPr>
        <w:t>части произведений</w:t>
      </w:r>
    </w:p>
    <w:p w:rsidR="00C01541" w:rsidRPr="00A341FA" w:rsidRDefault="00C01541" w:rsidP="00C01541">
      <w:pPr>
        <w:pStyle w:val="a3"/>
        <w:numPr>
          <w:ilvl w:val="0"/>
          <w:numId w:val="15"/>
        </w:numPr>
        <w:tabs>
          <w:tab w:val="left" w:pos="2085"/>
        </w:tabs>
        <w:spacing w:after="0"/>
        <w:jc w:val="both"/>
        <w:rPr>
          <w:sz w:val="24"/>
          <w:szCs w:val="24"/>
        </w:rPr>
      </w:pPr>
      <w:r w:rsidRPr="00A341FA">
        <w:rPr>
          <w:sz w:val="24"/>
          <w:szCs w:val="24"/>
        </w:rPr>
        <w:t>эмоционально откликаться на выражение в музыкальных произведениях чувства и настроения</w:t>
      </w:r>
    </w:p>
    <w:p w:rsidR="00C01541" w:rsidRPr="00A341FA" w:rsidRDefault="00C01541" w:rsidP="00C01541">
      <w:pPr>
        <w:pStyle w:val="a3"/>
        <w:numPr>
          <w:ilvl w:val="0"/>
          <w:numId w:val="15"/>
        </w:numPr>
        <w:tabs>
          <w:tab w:val="left" w:pos="2085"/>
        </w:tabs>
        <w:spacing w:after="0"/>
        <w:jc w:val="both"/>
        <w:rPr>
          <w:sz w:val="24"/>
          <w:szCs w:val="24"/>
        </w:rPr>
      </w:pPr>
      <w:r w:rsidRPr="00A341FA">
        <w:rPr>
          <w:sz w:val="24"/>
          <w:szCs w:val="24"/>
        </w:rPr>
        <w:t>петь выразительно, правильно передавая мелодию</w:t>
      </w:r>
    </w:p>
    <w:p w:rsidR="00C01541" w:rsidRPr="00A341FA" w:rsidRDefault="00C01541" w:rsidP="00C01541">
      <w:pPr>
        <w:pStyle w:val="a3"/>
        <w:numPr>
          <w:ilvl w:val="0"/>
          <w:numId w:val="15"/>
        </w:numPr>
        <w:tabs>
          <w:tab w:val="left" w:pos="2085"/>
        </w:tabs>
        <w:spacing w:after="0"/>
        <w:jc w:val="both"/>
        <w:rPr>
          <w:sz w:val="24"/>
          <w:szCs w:val="24"/>
        </w:rPr>
      </w:pPr>
      <w:r w:rsidRPr="00A341FA">
        <w:rPr>
          <w:sz w:val="24"/>
          <w:szCs w:val="24"/>
        </w:rPr>
        <w:t>петь индивидуально и коллективно с сопровождением и без него</w:t>
      </w:r>
    </w:p>
    <w:p w:rsidR="00C01541" w:rsidRPr="00A341FA" w:rsidRDefault="00C01541" w:rsidP="00C01541">
      <w:pPr>
        <w:pStyle w:val="a3"/>
        <w:numPr>
          <w:ilvl w:val="0"/>
          <w:numId w:val="15"/>
        </w:numPr>
        <w:tabs>
          <w:tab w:val="left" w:pos="2085"/>
        </w:tabs>
        <w:spacing w:after="0"/>
        <w:jc w:val="both"/>
        <w:rPr>
          <w:sz w:val="24"/>
          <w:szCs w:val="24"/>
        </w:rPr>
      </w:pPr>
      <w:r w:rsidRPr="00A341FA">
        <w:rPr>
          <w:sz w:val="24"/>
          <w:szCs w:val="24"/>
        </w:rPr>
        <w:t>выразительно и ритмично двигаться в соответствии с разнообразным характером музыки</w:t>
      </w:r>
    </w:p>
    <w:p w:rsidR="00C01541" w:rsidRPr="00A341FA" w:rsidRDefault="00C01541" w:rsidP="00C01541">
      <w:pPr>
        <w:pStyle w:val="a3"/>
        <w:numPr>
          <w:ilvl w:val="0"/>
          <w:numId w:val="15"/>
        </w:numPr>
        <w:tabs>
          <w:tab w:val="left" w:pos="2085"/>
        </w:tabs>
        <w:spacing w:after="0"/>
        <w:jc w:val="both"/>
        <w:rPr>
          <w:sz w:val="24"/>
          <w:szCs w:val="24"/>
        </w:rPr>
      </w:pPr>
      <w:r w:rsidRPr="00A341FA">
        <w:rPr>
          <w:sz w:val="24"/>
          <w:szCs w:val="24"/>
        </w:rPr>
        <w:t>выполнять танцевальные движения</w:t>
      </w:r>
    </w:p>
    <w:p w:rsidR="00C01541" w:rsidRPr="00A341FA" w:rsidRDefault="00C01541" w:rsidP="00C01541">
      <w:pPr>
        <w:pStyle w:val="a3"/>
        <w:numPr>
          <w:ilvl w:val="0"/>
          <w:numId w:val="15"/>
        </w:numPr>
        <w:tabs>
          <w:tab w:val="left" w:pos="2085"/>
        </w:tabs>
        <w:spacing w:after="0"/>
        <w:jc w:val="both"/>
        <w:rPr>
          <w:sz w:val="24"/>
          <w:szCs w:val="24"/>
        </w:rPr>
      </w:pPr>
      <w:r w:rsidRPr="00A341FA">
        <w:rPr>
          <w:sz w:val="24"/>
          <w:szCs w:val="24"/>
        </w:rPr>
        <w:t>инсценировать песни</w:t>
      </w:r>
    </w:p>
    <w:p w:rsidR="00144424" w:rsidRPr="00212576" w:rsidRDefault="00144424" w:rsidP="00144424">
      <w:pPr>
        <w:shd w:val="clear" w:color="auto" w:fill="FFFFFF"/>
        <w:spacing w:after="0" w:line="240" w:lineRule="auto"/>
        <w:ind w:left="2966"/>
        <w:jc w:val="both"/>
        <w:rPr>
          <w:b/>
          <w:bCs/>
          <w:i/>
          <w:iCs/>
          <w:spacing w:val="-1"/>
          <w:sz w:val="24"/>
          <w:szCs w:val="24"/>
        </w:rPr>
      </w:pPr>
    </w:p>
    <w:p w:rsidR="00144424" w:rsidRPr="00212576" w:rsidRDefault="00144424" w:rsidP="00144424">
      <w:pPr>
        <w:shd w:val="clear" w:color="auto" w:fill="FFFFFF"/>
        <w:spacing w:after="0"/>
        <w:jc w:val="both"/>
        <w:rPr>
          <w:b/>
          <w:bCs/>
          <w:color w:val="000000"/>
          <w:sz w:val="24"/>
          <w:szCs w:val="24"/>
        </w:rPr>
      </w:pPr>
      <w:r w:rsidRPr="00212576">
        <w:rPr>
          <w:b/>
          <w:bCs/>
          <w:color w:val="000000"/>
          <w:sz w:val="24"/>
          <w:szCs w:val="24"/>
        </w:rPr>
        <w:t>УЧЕБНО-МЕТОДИЧЕСКОЕ ОБЕСПЕЧЕНИЕ</w:t>
      </w:r>
    </w:p>
    <w:p w:rsidR="00EE49C4" w:rsidRPr="00B06B8D" w:rsidRDefault="00144424" w:rsidP="00B06B8D">
      <w:pPr>
        <w:pStyle w:val="a3"/>
        <w:numPr>
          <w:ilvl w:val="0"/>
          <w:numId w:val="24"/>
        </w:num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6B8D">
        <w:rPr>
          <w:b/>
          <w:i/>
          <w:sz w:val="24"/>
          <w:szCs w:val="24"/>
        </w:rPr>
        <w:t>Учебно-методический комплект</w:t>
      </w:r>
      <w:r w:rsidR="00EE49C4" w:rsidRPr="00B06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424" w:rsidRPr="00B06B8D" w:rsidRDefault="00EE49C4" w:rsidP="00B06B8D">
      <w:pPr>
        <w:spacing w:after="0"/>
        <w:jc w:val="both"/>
        <w:outlineLvl w:val="0"/>
        <w:rPr>
          <w:rFonts w:cs="Times New Roman"/>
          <w:sz w:val="24"/>
          <w:szCs w:val="24"/>
        </w:rPr>
      </w:pPr>
      <w:r w:rsidRPr="00EE49C4">
        <w:rPr>
          <w:rFonts w:cs="Times New Roman"/>
          <w:sz w:val="24"/>
          <w:szCs w:val="24"/>
        </w:rPr>
        <w:t xml:space="preserve">Программа  Васильевой М. А., Гербовой В. В., Комаровой Т. С. « Воспитание и обучение в детском саду", 2011г. </w:t>
      </w:r>
    </w:p>
    <w:p w:rsidR="00144424" w:rsidRPr="00B06B8D" w:rsidRDefault="00144424" w:rsidP="00B06B8D">
      <w:pPr>
        <w:pStyle w:val="a3"/>
        <w:numPr>
          <w:ilvl w:val="0"/>
          <w:numId w:val="24"/>
        </w:numPr>
        <w:shd w:val="clear" w:color="auto" w:fill="FFFFFF"/>
        <w:tabs>
          <w:tab w:val="left" w:pos="1276"/>
        </w:tabs>
        <w:spacing w:after="0"/>
        <w:jc w:val="both"/>
        <w:rPr>
          <w:b/>
          <w:i/>
          <w:sz w:val="24"/>
          <w:szCs w:val="24"/>
        </w:rPr>
      </w:pPr>
      <w:r w:rsidRPr="00B06B8D">
        <w:rPr>
          <w:b/>
          <w:i/>
          <w:sz w:val="24"/>
          <w:szCs w:val="24"/>
        </w:rPr>
        <w:t>Литература для учителя.</w:t>
      </w:r>
    </w:p>
    <w:p w:rsidR="00A341FA" w:rsidRPr="00EE49C4" w:rsidRDefault="00A341FA" w:rsidP="00B06B8D">
      <w:pPr>
        <w:pStyle w:val="a3"/>
        <w:numPr>
          <w:ilvl w:val="0"/>
          <w:numId w:val="25"/>
        </w:numPr>
        <w:spacing w:after="0"/>
        <w:jc w:val="both"/>
        <w:rPr>
          <w:b/>
          <w:sz w:val="24"/>
          <w:szCs w:val="24"/>
          <w:u w:val="single"/>
        </w:rPr>
      </w:pPr>
      <w:r w:rsidRPr="00EE49C4">
        <w:rPr>
          <w:sz w:val="24"/>
          <w:szCs w:val="24"/>
        </w:rPr>
        <w:t>"Программы воспитания и обучения в детском саду" Васильевой М. А., Гербовой В. В., Комаровой Т. С.</w:t>
      </w:r>
    </w:p>
    <w:p w:rsidR="00A341FA" w:rsidRPr="00B06B8D" w:rsidRDefault="00A341FA" w:rsidP="00B06B8D">
      <w:pPr>
        <w:pStyle w:val="a3"/>
        <w:numPr>
          <w:ilvl w:val="0"/>
          <w:numId w:val="25"/>
        </w:numPr>
        <w:spacing w:after="0"/>
        <w:jc w:val="both"/>
        <w:rPr>
          <w:sz w:val="24"/>
          <w:szCs w:val="24"/>
        </w:rPr>
      </w:pPr>
      <w:proofErr w:type="spellStart"/>
      <w:r w:rsidRPr="00B06B8D">
        <w:rPr>
          <w:sz w:val="24"/>
          <w:szCs w:val="24"/>
        </w:rPr>
        <w:t>Е.Г.Ледяйкина</w:t>
      </w:r>
      <w:proofErr w:type="spellEnd"/>
      <w:r w:rsidRPr="00B06B8D">
        <w:rPr>
          <w:sz w:val="24"/>
          <w:szCs w:val="24"/>
        </w:rPr>
        <w:t>, Л.А.Топникова «Чудеса для малышей» музыкальные занятия, праздники и развлечения в детском саду.</w:t>
      </w:r>
    </w:p>
    <w:p w:rsidR="00A341FA" w:rsidRPr="00B06B8D" w:rsidRDefault="00A341FA" w:rsidP="00B06B8D">
      <w:pPr>
        <w:pStyle w:val="a3"/>
        <w:numPr>
          <w:ilvl w:val="0"/>
          <w:numId w:val="25"/>
        </w:numPr>
        <w:spacing w:after="0"/>
        <w:jc w:val="both"/>
        <w:rPr>
          <w:sz w:val="24"/>
          <w:szCs w:val="24"/>
        </w:rPr>
      </w:pPr>
      <w:r w:rsidRPr="00B06B8D">
        <w:rPr>
          <w:sz w:val="24"/>
          <w:szCs w:val="24"/>
        </w:rPr>
        <w:t xml:space="preserve">М.Ю. Новицкая, Г.М </w:t>
      </w:r>
      <w:proofErr w:type="spellStart"/>
      <w:r w:rsidRPr="00B06B8D">
        <w:rPr>
          <w:sz w:val="24"/>
          <w:szCs w:val="24"/>
        </w:rPr>
        <w:t>Науменко</w:t>
      </w:r>
      <w:proofErr w:type="spellEnd"/>
      <w:r w:rsidRPr="00B06B8D">
        <w:rPr>
          <w:sz w:val="24"/>
          <w:szCs w:val="24"/>
        </w:rPr>
        <w:t xml:space="preserve"> «Раз, два, </w:t>
      </w:r>
      <w:proofErr w:type="spellStart"/>
      <w:r w:rsidRPr="00B06B8D">
        <w:rPr>
          <w:sz w:val="24"/>
          <w:szCs w:val="24"/>
        </w:rPr>
        <w:t>три</w:t>
      </w:r>
      <w:proofErr w:type="gramStart"/>
      <w:r w:rsidRPr="00B06B8D">
        <w:rPr>
          <w:sz w:val="24"/>
          <w:szCs w:val="24"/>
        </w:rPr>
        <w:t>,ч</w:t>
      </w:r>
      <w:proofErr w:type="gramEnd"/>
      <w:r w:rsidRPr="00B06B8D">
        <w:rPr>
          <w:sz w:val="24"/>
          <w:szCs w:val="24"/>
        </w:rPr>
        <w:t>етыре</w:t>
      </w:r>
      <w:proofErr w:type="spellEnd"/>
      <w:r w:rsidRPr="00B06B8D">
        <w:rPr>
          <w:sz w:val="24"/>
          <w:szCs w:val="24"/>
        </w:rPr>
        <w:t>, пять, мы идем с тобой играть»</w:t>
      </w:r>
      <w:r w:rsidR="00B06B8D" w:rsidRPr="00B06B8D">
        <w:rPr>
          <w:sz w:val="24"/>
          <w:szCs w:val="24"/>
        </w:rPr>
        <w:t xml:space="preserve"> </w:t>
      </w:r>
      <w:r w:rsidR="00B06B8D">
        <w:rPr>
          <w:sz w:val="24"/>
          <w:szCs w:val="24"/>
        </w:rPr>
        <w:t>ж</w:t>
      </w:r>
      <w:r w:rsidRPr="00B06B8D">
        <w:rPr>
          <w:sz w:val="24"/>
          <w:szCs w:val="24"/>
        </w:rPr>
        <w:t>/л «Дошкольное воспитание»</w:t>
      </w:r>
      <w:r w:rsidR="00B06B8D">
        <w:rPr>
          <w:sz w:val="24"/>
          <w:szCs w:val="24"/>
        </w:rPr>
        <w:t>.</w:t>
      </w:r>
    </w:p>
    <w:p w:rsidR="00144424" w:rsidRPr="00A341FA" w:rsidRDefault="00144424" w:rsidP="00B06B8D">
      <w:pPr>
        <w:pStyle w:val="a3"/>
        <w:numPr>
          <w:ilvl w:val="0"/>
          <w:numId w:val="24"/>
        </w:numPr>
        <w:spacing w:after="0"/>
        <w:jc w:val="both"/>
        <w:outlineLvl w:val="0"/>
        <w:rPr>
          <w:b/>
          <w:sz w:val="28"/>
          <w:szCs w:val="28"/>
        </w:rPr>
      </w:pPr>
      <w:r w:rsidRPr="00A341FA">
        <w:rPr>
          <w:b/>
          <w:i/>
          <w:sz w:val="24"/>
          <w:szCs w:val="24"/>
        </w:rPr>
        <w:t>Технические средства обучения.</w:t>
      </w:r>
    </w:p>
    <w:p w:rsidR="00144424" w:rsidRPr="00212576" w:rsidRDefault="00144424" w:rsidP="00144424">
      <w:pPr>
        <w:shd w:val="clear" w:color="auto" w:fill="FFFFFF"/>
        <w:spacing w:before="34" w:after="0" w:line="240" w:lineRule="auto"/>
        <w:ind w:left="341"/>
        <w:jc w:val="both"/>
        <w:rPr>
          <w:sz w:val="24"/>
          <w:szCs w:val="24"/>
        </w:rPr>
      </w:pPr>
      <w:r w:rsidRPr="00212576">
        <w:rPr>
          <w:spacing w:val="-1"/>
          <w:sz w:val="24"/>
          <w:szCs w:val="24"/>
        </w:rPr>
        <w:t>Перечень средств обучения, необходимых для реализации рабочей Программы:</w:t>
      </w:r>
    </w:p>
    <w:p w:rsidR="00144424" w:rsidRPr="00212576" w:rsidRDefault="00144424" w:rsidP="00144424">
      <w:pPr>
        <w:shd w:val="clear" w:color="auto" w:fill="FFFFFF"/>
        <w:spacing w:before="34" w:after="0" w:line="240" w:lineRule="auto"/>
        <w:ind w:left="341"/>
        <w:jc w:val="both"/>
        <w:rPr>
          <w:sz w:val="24"/>
          <w:szCs w:val="24"/>
        </w:rPr>
      </w:pPr>
      <w:r w:rsidRPr="00212576">
        <w:rPr>
          <w:spacing w:val="-2"/>
          <w:sz w:val="24"/>
          <w:szCs w:val="24"/>
        </w:rPr>
        <w:t>аккордеон;</w:t>
      </w:r>
      <w:r w:rsidRPr="00212576">
        <w:rPr>
          <w:sz w:val="24"/>
          <w:szCs w:val="24"/>
        </w:rPr>
        <w:t xml:space="preserve"> </w:t>
      </w:r>
      <w:r w:rsidRPr="00212576">
        <w:rPr>
          <w:spacing w:val="-1"/>
          <w:sz w:val="24"/>
          <w:szCs w:val="24"/>
        </w:rPr>
        <w:t>музыкальный центр;</w:t>
      </w:r>
      <w:r w:rsidRPr="00212576">
        <w:rPr>
          <w:sz w:val="24"/>
          <w:szCs w:val="24"/>
        </w:rPr>
        <w:t xml:space="preserve"> </w:t>
      </w:r>
      <w:r w:rsidRPr="00212576">
        <w:rPr>
          <w:spacing w:val="-1"/>
          <w:sz w:val="24"/>
          <w:szCs w:val="24"/>
        </w:rPr>
        <w:t>электронное приложение к урока</w:t>
      </w:r>
      <w:r>
        <w:rPr>
          <w:spacing w:val="-1"/>
          <w:sz w:val="24"/>
          <w:szCs w:val="24"/>
        </w:rPr>
        <w:t>м</w:t>
      </w:r>
      <w:r w:rsidRPr="00212576">
        <w:rPr>
          <w:sz w:val="24"/>
          <w:szCs w:val="24"/>
        </w:rPr>
        <w:t>.</w:t>
      </w:r>
    </w:p>
    <w:p w:rsidR="00144424" w:rsidRPr="00212576" w:rsidRDefault="00144424" w:rsidP="00144424">
      <w:pPr>
        <w:shd w:val="clear" w:color="auto" w:fill="FFFFFF"/>
        <w:spacing w:before="34" w:after="0" w:line="240" w:lineRule="auto"/>
        <w:ind w:left="341"/>
        <w:jc w:val="both"/>
        <w:rPr>
          <w:b/>
          <w:i/>
          <w:sz w:val="24"/>
          <w:szCs w:val="24"/>
        </w:rPr>
      </w:pPr>
      <w:r w:rsidRPr="00212576">
        <w:rPr>
          <w:b/>
          <w:i/>
          <w:sz w:val="24"/>
          <w:szCs w:val="24"/>
        </w:rPr>
        <w:t>VI.  Программные средства.</w:t>
      </w:r>
    </w:p>
    <w:p w:rsidR="00144424" w:rsidRPr="00212576" w:rsidRDefault="00144424" w:rsidP="00144424">
      <w:pPr>
        <w:shd w:val="clear" w:color="auto" w:fill="FFFFFF"/>
        <w:spacing w:before="34" w:after="0" w:line="240" w:lineRule="auto"/>
        <w:ind w:left="341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212576">
        <w:rPr>
          <w:sz w:val="24"/>
          <w:szCs w:val="24"/>
        </w:rPr>
        <w:t xml:space="preserve">аглядно - иллюстративный материал, </w:t>
      </w:r>
      <w:r w:rsidRPr="00212576">
        <w:rPr>
          <w:spacing w:val="-3"/>
          <w:sz w:val="24"/>
          <w:szCs w:val="24"/>
        </w:rPr>
        <w:t>фонотека,</w:t>
      </w:r>
      <w:r w:rsidRPr="00212576">
        <w:rPr>
          <w:spacing w:val="-1"/>
          <w:sz w:val="24"/>
          <w:szCs w:val="24"/>
        </w:rPr>
        <w:t xml:space="preserve"> плакаты с нотной записью.</w:t>
      </w:r>
      <w:r w:rsidRPr="00212576">
        <w:rPr>
          <w:spacing w:val="-3"/>
          <w:sz w:val="24"/>
          <w:szCs w:val="24"/>
        </w:rPr>
        <w:t xml:space="preserve"> </w:t>
      </w:r>
    </w:p>
    <w:p w:rsidR="00144424" w:rsidRPr="00212576" w:rsidRDefault="00144424" w:rsidP="00144424">
      <w:pPr>
        <w:shd w:val="clear" w:color="auto" w:fill="FFFFFF"/>
        <w:spacing w:after="0" w:line="312" w:lineRule="exact"/>
        <w:ind w:left="77" w:firstLine="631"/>
        <w:jc w:val="both"/>
        <w:rPr>
          <w:sz w:val="24"/>
          <w:szCs w:val="24"/>
        </w:rPr>
      </w:pPr>
    </w:p>
    <w:sectPr w:rsidR="00144424" w:rsidRPr="00212576" w:rsidSect="00C77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167680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2">
    <w:nsid w:val="0000000B"/>
    <w:multiLevelType w:val="singleLevel"/>
    <w:tmpl w:val="0000000B"/>
    <w:name w:val="WW8Num11"/>
    <w:lvl w:ilvl="0">
      <w:numFmt w:val="bullet"/>
      <w:lvlText w:val="•"/>
      <w:lvlJc w:val="left"/>
      <w:pPr>
        <w:tabs>
          <w:tab w:val="num" w:pos="513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AD08ED"/>
    <w:multiLevelType w:val="hybridMultilevel"/>
    <w:tmpl w:val="39B2CD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F4237C"/>
    <w:multiLevelType w:val="hybridMultilevel"/>
    <w:tmpl w:val="092ACAE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31A2888"/>
    <w:multiLevelType w:val="hybridMultilevel"/>
    <w:tmpl w:val="58E488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78057A"/>
    <w:multiLevelType w:val="hybridMultilevel"/>
    <w:tmpl w:val="6BA8AE82"/>
    <w:lvl w:ilvl="0" w:tplc="0000000B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7136DC"/>
    <w:multiLevelType w:val="hybridMultilevel"/>
    <w:tmpl w:val="910E5E08"/>
    <w:lvl w:ilvl="0" w:tplc="1B167680">
      <w:start w:val="65535"/>
      <w:numFmt w:val="bullet"/>
      <w:lvlText w:val="•"/>
      <w:lvlJc w:val="left"/>
      <w:pPr>
        <w:ind w:left="106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8">
    <w:nsid w:val="0F77095D"/>
    <w:multiLevelType w:val="hybridMultilevel"/>
    <w:tmpl w:val="FEA0CD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B707E4"/>
    <w:multiLevelType w:val="hybridMultilevel"/>
    <w:tmpl w:val="84C89160"/>
    <w:lvl w:ilvl="0" w:tplc="1B16768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CC7AA3"/>
    <w:multiLevelType w:val="hybridMultilevel"/>
    <w:tmpl w:val="11265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8038B0"/>
    <w:multiLevelType w:val="hybridMultilevel"/>
    <w:tmpl w:val="D38EA928"/>
    <w:lvl w:ilvl="0" w:tplc="1B16768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B35935"/>
    <w:multiLevelType w:val="hybridMultilevel"/>
    <w:tmpl w:val="1254964A"/>
    <w:lvl w:ilvl="0" w:tplc="1B167680">
      <w:start w:val="65535"/>
      <w:numFmt w:val="bullet"/>
      <w:lvlText w:val="•"/>
      <w:lvlJc w:val="left"/>
      <w:pPr>
        <w:ind w:left="99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3">
    <w:nsid w:val="281721A7"/>
    <w:multiLevelType w:val="hybridMultilevel"/>
    <w:tmpl w:val="1AB058B2"/>
    <w:lvl w:ilvl="0" w:tplc="09AAFE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95632"/>
    <w:multiLevelType w:val="hybridMultilevel"/>
    <w:tmpl w:val="336E824C"/>
    <w:lvl w:ilvl="0" w:tplc="1B167680">
      <w:start w:val="65535"/>
      <w:numFmt w:val="bullet"/>
      <w:lvlText w:val="•"/>
      <w:lvlJc w:val="left"/>
      <w:pPr>
        <w:ind w:left="99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5">
    <w:nsid w:val="2DCE6A0A"/>
    <w:multiLevelType w:val="hybridMultilevel"/>
    <w:tmpl w:val="096E2CFC"/>
    <w:lvl w:ilvl="0" w:tplc="1B16768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9D4D02"/>
    <w:multiLevelType w:val="hybridMultilevel"/>
    <w:tmpl w:val="DF1262E8"/>
    <w:lvl w:ilvl="0" w:tplc="B4302C2C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641DFD"/>
    <w:multiLevelType w:val="hybridMultilevel"/>
    <w:tmpl w:val="7A8486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C953F2"/>
    <w:multiLevelType w:val="hybridMultilevel"/>
    <w:tmpl w:val="72A83BD0"/>
    <w:lvl w:ilvl="0" w:tplc="1B16768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660010"/>
    <w:multiLevelType w:val="hybridMultilevel"/>
    <w:tmpl w:val="192AAE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72792C"/>
    <w:multiLevelType w:val="hybridMultilevel"/>
    <w:tmpl w:val="DA92BFF8"/>
    <w:lvl w:ilvl="0" w:tplc="1B167680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E504575"/>
    <w:multiLevelType w:val="hybridMultilevel"/>
    <w:tmpl w:val="D53ABD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B6187B"/>
    <w:multiLevelType w:val="hybridMultilevel"/>
    <w:tmpl w:val="DD046B94"/>
    <w:lvl w:ilvl="0" w:tplc="1B16768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5"/>
  </w:num>
  <w:num w:numId="7">
    <w:abstractNumId w:val="11"/>
  </w:num>
  <w:num w:numId="8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22"/>
  </w:num>
  <w:num w:numId="12">
    <w:abstractNumId w:val="13"/>
  </w:num>
  <w:num w:numId="13">
    <w:abstractNumId w:val="18"/>
  </w:num>
  <w:num w:numId="14">
    <w:abstractNumId w:val="6"/>
  </w:num>
  <w:num w:numId="15">
    <w:abstractNumId w:val="20"/>
  </w:num>
  <w:num w:numId="16">
    <w:abstractNumId w:val="10"/>
  </w:num>
  <w:num w:numId="17">
    <w:abstractNumId w:val="8"/>
  </w:num>
  <w:num w:numId="18">
    <w:abstractNumId w:val="4"/>
  </w:num>
  <w:num w:numId="19">
    <w:abstractNumId w:val="21"/>
  </w:num>
  <w:num w:numId="20">
    <w:abstractNumId w:val="17"/>
  </w:num>
  <w:num w:numId="21">
    <w:abstractNumId w:val="19"/>
  </w:num>
  <w:num w:numId="22">
    <w:abstractNumId w:val="12"/>
  </w:num>
  <w:num w:numId="23">
    <w:abstractNumId w:val="5"/>
  </w:num>
  <w:num w:numId="24">
    <w:abstractNumId w:val="16"/>
  </w:num>
  <w:num w:numId="25">
    <w:abstractNumId w:val="9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4424"/>
    <w:rsid w:val="00144424"/>
    <w:rsid w:val="003140F0"/>
    <w:rsid w:val="00347529"/>
    <w:rsid w:val="0049142E"/>
    <w:rsid w:val="004D07B6"/>
    <w:rsid w:val="00506809"/>
    <w:rsid w:val="009E2A35"/>
    <w:rsid w:val="00A341FA"/>
    <w:rsid w:val="00B06B8D"/>
    <w:rsid w:val="00C01541"/>
    <w:rsid w:val="00C77044"/>
    <w:rsid w:val="00EE49C4"/>
    <w:rsid w:val="00F12B92"/>
    <w:rsid w:val="00F8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424"/>
    <w:pPr>
      <w:ind w:left="720"/>
      <w:contextualSpacing/>
    </w:pPr>
  </w:style>
  <w:style w:type="character" w:customStyle="1" w:styleId="apple-converted-space">
    <w:name w:val="apple-converted-space"/>
    <w:basedOn w:val="a0"/>
    <w:rsid w:val="00144424"/>
  </w:style>
  <w:style w:type="paragraph" w:styleId="a4">
    <w:name w:val="Normal (Web)"/>
    <w:basedOn w:val="a"/>
    <w:uiPriority w:val="99"/>
    <w:unhideWhenUsed/>
    <w:rsid w:val="00144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144424"/>
    <w:rPr>
      <w:i/>
      <w:iCs/>
    </w:rPr>
  </w:style>
  <w:style w:type="paragraph" w:styleId="a6">
    <w:name w:val="Body Text"/>
    <w:basedOn w:val="a"/>
    <w:link w:val="a7"/>
    <w:rsid w:val="00144424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character" w:customStyle="1" w:styleId="a7">
    <w:name w:val="Основной текст Знак"/>
    <w:basedOn w:val="a0"/>
    <w:link w:val="a6"/>
    <w:rsid w:val="00144424"/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table" w:styleId="a8">
    <w:name w:val="Table Grid"/>
    <w:basedOn w:val="a1"/>
    <w:uiPriority w:val="59"/>
    <w:rsid w:val="001444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8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2013-09-27T15:54:00Z</dcterms:created>
  <dcterms:modified xsi:type="dcterms:W3CDTF">2013-09-29T15:35:00Z</dcterms:modified>
</cp:coreProperties>
</file>