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9A" w:rsidRDefault="009A759A" w:rsidP="009A75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№12»</w:t>
      </w:r>
    </w:p>
    <w:p w:rsidR="009A759A" w:rsidRDefault="009A759A" w:rsidP="009A7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9A" w:rsidRDefault="009A759A" w:rsidP="009A7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9A" w:rsidRDefault="009A759A" w:rsidP="009A7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9A" w:rsidRDefault="009A759A" w:rsidP="009A7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9A" w:rsidRDefault="009A759A" w:rsidP="009A7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9A" w:rsidRDefault="009A759A" w:rsidP="009A759A">
      <w:pPr>
        <w:rPr>
          <w:rFonts w:ascii="Times New Roman" w:hAnsi="Times New Roman" w:cs="Times New Roman"/>
          <w:sz w:val="28"/>
          <w:szCs w:val="28"/>
        </w:rPr>
      </w:pPr>
    </w:p>
    <w:p w:rsidR="009A759A" w:rsidRDefault="009A759A" w:rsidP="009A759A">
      <w:pPr>
        <w:jc w:val="center"/>
        <w:rPr>
          <w:rFonts w:ascii="Times New Roman" w:hAnsi="Times New Roman" w:cs="Times New Roman"/>
          <w:sz w:val="44"/>
          <w:szCs w:val="44"/>
        </w:rPr>
      </w:pPr>
      <w:r w:rsidRPr="009A759A">
        <w:rPr>
          <w:rFonts w:ascii="Times New Roman" w:hAnsi="Times New Roman" w:cs="Times New Roman"/>
          <w:sz w:val="44"/>
          <w:szCs w:val="44"/>
        </w:rPr>
        <w:t>Использование образовательных программ в процессе формирования культуры правильного питания у младших школьников</w:t>
      </w:r>
    </w:p>
    <w:p w:rsidR="00F81710" w:rsidRPr="009A759A" w:rsidRDefault="009A759A" w:rsidP="009A759A">
      <w:pPr>
        <w:jc w:val="center"/>
        <w:rPr>
          <w:rFonts w:ascii="Times New Roman" w:hAnsi="Times New Roman" w:cs="Times New Roman"/>
          <w:sz w:val="44"/>
          <w:szCs w:val="44"/>
        </w:rPr>
      </w:pPr>
      <w:r w:rsidRPr="009A759A">
        <w:rPr>
          <w:rFonts w:ascii="Times New Roman" w:hAnsi="Times New Roman" w:cs="Times New Roman"/>
          <w:sz w:val="44"/>
          <w:szCs w:val="44"/>
        </w:rPr>
        <w:t xml:space="preserve"> (на примере УМК «Разговор о правильном питании»)</w:t>
      </w:r>
    </w:p>
    <w:p w:rsidR="009A759A" w:rsidRDefault="009A759A" w:rsidP="009A7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9A" w:rsidRDefault="009A759A" w:rsidP="009A7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9A" w:rsidRDefault="009A759A" w:rsidP="009A7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59A" w:rsidRDefault="009A759A" w:rsidP="009A75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учитель начальных классов </w:t>
      </w:r>
    </w:p>
    <w:p w:rsidR="009A759A" w:rsidRDefault="009A759A" w:rsidP="009A75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Стебакова Лариса Александровна</w:t>
      </w:r>
    </w:p>
    <w:p w:rsidR="009A759A" w:rsidRDefault="009A759A" w:rsidP="009A75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59A" w:rsidRDefault="009A759A" w:rsidP="009A75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59A" w:rsidRDefault="009A759A" w:rsidP="009A75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59A" w:rsidRDefault="009A759A" w:rsidP="009A75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59A" w:rsidRDefault="009A759A" w:rsidP="009A75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59A" w:rsidRDefault="009A759A" w:rsidP="009A75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59A" w:rsidRDefault="009A759A" w:rsidP="009A75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Кашира</w:t>
      </w:r>
    </w:p>
    <w:p w:rsidR="009A759A" w:rsidRDefault="009A759A" w:rsidP="009A75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631685" w:rsidRDefault="00631685" w:rsidP="00631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75DC5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Чтобы сделать ребёнка умным и </w:t>
      </w:r>
      <w:r w:rsidRPr="00A75DC5">
        <w:rPr>
          <w:rFonts w:ascii="Times New Roman" w:eastAsia="Calibri" w:hAnsi="Times New Roman" w:cs="Times New Roman"/>
          <w:sz w:val="24"/>
          <w:szCs w:val="24"/>
        </w:rPr>
        <w:t xml:space="preserve">рассудительным, </w:t>
      </w:r>
    </w:p>
    <w:p w:rsidR="00631685" w:rsidRDefault="00631685" w:rsidP="00631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75DC5">
        <w:rPr>
          <w:rFonts w:ascii="Times New Roman" w:eastAsia="Calibri" w:hAnsi="Times New Roman" w:cs="Times New Roman"/>
          <w:sz w:val="24"/>
          <w:szCs w:val="24"/>
        </w:rPr>
        <w:t xml:space="preserve">сделайте его крепким и здоровым».     </w:t>
      </w:r>
    </w:p>
    <w:p w:rsidR="00631685" w:rsidRPr="00A75DC5" w:rsidRDefault="00631685" w:rsidP="00631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75DC5">
        <w:rPr>
          <w:rFonts w:ascii="Times New Roman" w:eastAsia="Calibri" w:hAnsi="Times New Roman" w:cs="Times New Roman"/>
          <w:sz w:val="24"/>
          <w:szCs w:val="24"/>
        </w:rPr>
        <w:t xml:space="preserve">    Ж.-Ж. Руссо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75D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631685" w:rsidRPr="00A75DC5" w:rsidRDefault="00631685" w:rsidP="0063168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>За последни</w:t>
      </w:r>
      <w:r w:rsidR="0077080D">
        <w:rPr>
          <w:rFonts w:ascii="Times New Roman" w:eastAsia="Calibri" w:hAnsi="Times New Roman" w:cs="Times New Roman"/>
          <w:sz w:val="28"/>
          <w:szCs w:val="28"/>
        </w:rPr>
        <w:t>е годы школа очень изменилась. Появилось и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новое современное оборудование, и новые технологии и многое другое. Это облегчает труд педагога и делает обучение детей интересным и доступным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75DC5">
        <w:rPr>
          <w:rFonts w:ascii="Times New Roman" w:eastAsia="Calibri" w:hAnsi="Times New Roman" w:cs="Times New Roman"/>
          <w:sz w:val="28"/>
          <w:szCs w:val="28"/>
        </w:rPr>
        <w:t>Но 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не заменит общение педагога с детьми. Учитель постоянно  ведёт с ребятами разговор о школе, в которую бы они ходили с радостью.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>Дети мечтают о радостной школе, а мы мечтаем, чтобы дети были, прежде всего, здоровы.</w:t>
      </w:r>
    </w:p>
    <w:p w:rsidR="00631685" w:rsidRPr="00A75DC5" w:rsidRDefault="00631685" w:rsidP="0063168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Главной задачей воспитания мы считаем  </w:t>
      </w:r>
      <w:r>
        <w:rPr>
          <w:rFonts w:ascii="Times New Roman" w:eastAsia="Calibri" w:hAnsi="Times New Roman" w:cs="Times New Roman"/>
          <w:sz w:val="28"/>
          <w:szCs w:val="28"/>
        </w:rPr>
        <w:t>сохранение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физического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психического здоровья подрастающего поколения.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Благополучие человека зависит от душевного и телесного здоровья, что напрямую связано с образом жизни, который ведёт человек. Здоровый образ жизни – </w:t>
      </w:r>
      <w:r>
        <w:rPr>
          <w:rFonts w:ascii="Times New Roman" w:hAnsi="Times New Roman"/>
          <w:sz w:val="28"/>
          <w:szCs w:val="28"/>
        </w:rPr>
        <w:t xml:space="preserve">это </w:t>
      </w:r>
      <w:r>
        <w:rPr>
          <w:rStyle w:val="text"/>
          <w:rFonts w:ascii="Times New Roman" w:hAnsi="Times New Roman" w:cs="Times New Roman"/>
          <w:sz w:val="28"/>
          <w:szCs w:val="28"/>
        </w:rPr>
        <w:t xml:space="preserve">образ жизни человека, </w:t>
      </w:r>
      <w:r w:rsidRPr="00631685">
        <w:rPr>
          <w:rStyle w:val="text"/>
          <w:rFonts w:ascii="Times New Roman" w:hAnsi="Times New Roman" w:cs="Times New Roman"/>
          <w:sz w:val="28"/>
          <w:szCs w:val="28"/>
        </w:rPr>
        <w:t>направленный</w:t>
      </w:r>
      <w:r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  <w:r w:rsidRPr="00631685">
        <w:rPr>
          <w:rStyle w:val="text"/>
          <w:rFonts w:ascii="Times New Roman" w:hAnsi="Times New Roman" w:cs="Times New Roman"/>
          <w:sz w:val="28"/>
          <w:szCs w:val="28"/>
        </w:rPr>
        <w:t xml:space="preserve"> на профилактику болезней и </w:t>
      </w:r>
      <w:r>
        <w:rPr>
          <w:rFonts w:ascii="Times New Roman" w:eastAsia="Calibri" w:hAnsi="Times New Roman" w:cs="Times New Roman"/>
          <w:sz w:val="28"/>
          <w:szCs w:val="28"/>
        </w:rPr>
        <w:t>укреплени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здоровья. И учить вести здоровый образ жизни надо начинать в детстве. Реализация программы «Разговор о правильном  питании» в начальной школе является удачным тому примером.</w:t>
      </w:r>
    </w:p>
    <w:p w:rsidR="00631685" w:rsidRPr="00A75DC5" w:rsidRDefault="00631685" w:rsidP="0063168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Как показывают исследования специалистов, только 20% пап и мам знакомы с принципами организации здорового питания детей. Практически все родители сталкиваются с проблемами в организации питания детей: нежелание ребёнка завтракать перед школой, есть горячий завтрак – кашу, привычка есть </w:t>
      </w:r>
      <w:proofErr w:type="gramStart"/>
      <w:r w:rsidRPr="00A75DC5">
        <w:rPr>
          <w:rFonts w:ascii="Times New Roman" w:eastAsia="Calibri" w:hAnsi="Times New Roman" w:cs="Times New Roman"/>
          <w:sz w:val="28"/>
          <w:szCs w:val="28"/>
        </w:rPr>
        <w:t>в сухомятку</w:t>
      </w:r>
      <w:proofErr w:type="gramEnd"/>
      <w:r w:rsidRPr="00A75DC5">
        <w:rPr>
          <w:rFonts w:ascii="Times New Roman" w:eastAsia="Calibri" w:hAnsi="Times New Roman" w:cs="Times New Roman"/>
          <w:sz w:val="28"/>
          <w:szCs w:val="28"/>
        </w:rPr>
        <w:t>, нежелание есть супы, овощи, молочные продукты, рыбу. Несмотря на это, далеко не все родители считают необходимым рассказывать детям о важности питания. Исходя из этого, работа с родителями (беседы, анкетирование) должна предшествовать непосредственной работе по программе.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47692">
        <w:rPr>
          <w:rFonts w:ascii="Times New Roman" w:eastAsia="Calibri" w:hAnsi="Times New Roman" w:cs="Times New Roman"/>
          <w:sz w:val="28"/>
          <w:szCs w:val="28"/>
        </w:rPr>
        <w:tab/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Необходимость данной программы вызвана тем, что отсутствие культуры питания у детей ведёт к ухудшению их здоровья. У детей возникают: повышенная утомляемость, авитаминоз, заболевания пищеварительного тракта, </w:t>
      </w:r>
      <w:proofErr w:type="spellStart"/>
      <w:r w:rsidRPr="00A75DC5">
        <w:rPr>
          <w:rFonts w:ascii="Times New Roman" w:eastAsia="Calibri" w:hAnsi="Times New Roman" w:cs="Times New Roman"/>
          <w:sz w:val="28"/>
          <w:szCs w:val="28"/>
        </w:rPr>
        <w:t>йододефицит</w:t>
      </w:r>
      <w:proofErr w:type="spellEnd"/>
      <w:r w:rsidRPr="00A75DC5">
        <w:rPr>
          <w:rFonts w:ascii="Times New Roman" w:eastAsia="Calibri" w:hAnsi="Times New Roman" w:cs="Times New Roman"/>
          <w:sz w:val="28"/>
          <w:szCs w:val="28"/>
        </w:rPr>
        <w:t>, избыточный вес.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47692">
        <w:rPr>
          <w:rFonts w:ascii="Times New Roman" w:eastAsia="Calibri" w:hAnsi="Times New Roman" w:cs="Times New Roman"/>
          <w:sz w:val="28"/>
          <w:szCs w:val="28"/>
        </w:rPr>
        <w:tab/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Неконтролируемый поток рекламы (чипсов, газированных напитков, шоколадных батончиков, всевозможных конфет) формирует неправильный стереотип питания у детей. Семейные традиции зачастую тоже дают неправильное представление о питании: в некоторых семьях, например, в </w:t>
      </w:r>
      <w:proofErr w:type="gramStart"/>
      <w:r w:rsidR="00091425">
        <w:rPr>
          <w:rFonts w:ascii="Times New Roman" w:hAnsi="Times New Roman"/>
          <w:sz w:val="28"/>
          <w:szCs w:val="28"/>
        </w:rPr>
        <w:t>меню</w:t>
      </w:r>
      <w:proofErr w:type="gramEnd"/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преобладают углеводы, мясо, крахмалистые продукты, в малых </w:t>
      </w:r>
      <w:r w:rsidRPr="00A75DC5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количествах употребляются овощи, фрукты, море продукты. Это приводит к дисбалансу в организме.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  Следовательно, формировать правильное представление о питании необходимо начинать не только у детей младшего школьного возраста, но и у их родителей.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75DC5">
        <w:rPr>
          <w:rFonts w:ascii="Times New Roman" w:eastAsia="Calibri" w:hAnsi="Times New Roman" w:cs="Times New Roman"/>
          <w:sz w:val="28"/>
          <w:szCs w:val="28"/>
        </w:rPr>
        <w:tab/>
        <w:t xml:space="preserve">В увлекательной игровой форме дети </w:t>
      </w:r>
      <w:r w:rsidRPr="001158E7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знакомиться с гигиеной питания, узнавать о полезных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A75DC5">
        <w:rPr>
          <w:rFonts w:ascii="Times New Roman" w:eastAsia="Calibri" w:hAnsi="Times New Roman" w:cs="Times New Roman"/>
          <w:sz w:val="28"/>
          <w:szCs w:val="28"/>
        </w:rPr>
        <w:t>вредных продуктах, о совместимости и несовместимости продуктов между собой, получать представления о правилах этикета.   Культура питания – это основа здорового образа жизни. Данная программа предусматривает пробуждение у детей интереса к народным традициям, связанным с питанием и здоровьем, расширение знаний 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b/>
          <w:i/>
          <w:sz w:val="28"/>
          <w:szCs w:val="28"/>
        </w:rPr>
        <w:t>Цель программы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: формирование у детей  основ культуры питания как одной из составляющих здорового образа жизни. 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5DC5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задачи: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>развити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представления детей  о здоровье как одной из важнейших человеческих ценностей, 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 формировани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готовности заботиться и укреплять здоровье;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>расширение знаний детей о правилах питания, направленных на сохранение и укрепление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 здоровья,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готовности выполнять эти правила;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>развитие навыков правильного питания как составной части здорового 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>жизни;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>пробуждение у детей интереса к народным традициям, связанным с питанием и здоровьем, расширение знаний об истории и традициях своего народа.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5DC5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 задачи:</w:t>
      </w:r>
    </w:p>
    <w:p w:rsidR="0063168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развитие представления о </w:t>
      </w:r>
      <w:proofErr w:type="spellStart"/>
      <w:r w:rsidRPr="00A75DC5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 аспектах питания, его связи </w:t>
      </w:r>
      <w:proofErr w:type="gramStart"/>
      <w:r w:rsidRPr="00A75DC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75DC5">
        <w:rPr>
          <w:rFonts w:ascii="Times New Roman" w:eastAsia="Calibri" w:hAnsi="Times New Roman" w:cs="Times New Roman"/>
          <w:sz w:val="28"/>
          <w:szCs w:val="28"/>
        </w:rPr>
        <w:t>культурой  и историей  народа;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развитие представления о правилах этикета, связанных с питанием, осознание того, что навыки этикета являются неотъемлемой частью общей культуры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>личности.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5DC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Развивающие задачи: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>развитие кругозора, интереса к позн</w:t>
      </w:r>
      <w:r>
        <w:rPr>
          <w:rFonts w:ascii="Times New Roman" w:eastAsia="Calibri" w:hAnsi="Times New Roman" w:cs="Times New Roman"/>
          <w:sz w:val="28"/>
          <w:szCs w:val="28"/>
        </w:rPr>
        <w:t>авательной деятельности;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sz w:val="28"/>
          <w:szCs w:val="28"/>
        </w:rPr>
        <w:t>самостоятельности, самоконтроля;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азвитие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1685" w:rsidRDefault="00631685" w:rsidP="00631685">
      <w:pPr>
        <w:jc w:val="both"/>
        <w:rPr>
          <w:rFonts w:ascii="Times New Roman" w:hAnsi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>развитие творческих способностей.</w:t>
      </w:r>
    </w:p>
    <w:p w:rsidR="0017075A" w:rsidRPr="0017075A" w:rsidRDefault="0017075A" w:rsidP="0017075A">
      <w:pPr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Программа включает в себя три содержательных части:</w:t>
      </w:r>
    </w:p>
    <w:p w:rsidR="0017075A" w:rsidRPr="0017075A" w:rsidRDefault="0017075A" w:rsidP="0017075A">
      <w:pPr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 xml:space="preserve">Часть 1. «Разговор о правильном питании» </w:t>
      </w:r>
      <w:r w:rsidRPr="0017075A">
        <w:rPr>
          <w:rFonts w:ascii="Times New Roman" w:hAnsi="Times New Roman"/>
          <w:sz w:val="28"/>
          <w:szCs w:val="28"/>
        </w:rPr>
        <w:br/>
        <w:t>Часть 2. «Две недели в лагере здоровья»</w:t>
      </w:r>
      <w:r w:rsidRPr="0017075A">
        <w:rPr>
          <w:rFonts w:ascii="Times New Roman" w:hAnsi="Times New Roman"/>
          <w:sz w:val="28"/>
          <w:szCs w:val="28"/>
        </w:rPr>
        <w:br/>
        <w:t>Часть 3. «Формула правильного питания»</w:t>
      </w:r>
    </w:p>
    <w:p w:rsidR="0017075A" w:rsidRPr="0017075A" w:rsidRDefault="0017075A" w:rsidP="0017075A">
      <w:pPr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 xml:space="preserve">УМК программы «Разговор о правильном питании» включает: </w:t>
      </w:r>
    </w:p>
    <w:p w:rsidR="0017075A" w:rsidRPr="0017075A" w:rsidRDefault="0017075A" w:rsidP="002353C0">
      <w:pPr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 xml:space="preserve">Рабочие тетради (3) для учащихся: </w:t>
      </w:r>
    </w:p>
    <w:p w:rsidR="0017075A" w:rsidRPr="00A75DC5" w:rsidRDefault="0017075A" w:rsidP="002353C0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075A">
        <w:rPr>
          <w:rFonts w:ascii="Times New Roman" w:hAnsi="Times New Roman"/>
          <w:sz w:val="28"/>
          <w:szCs w:val="28"/>
        </w:rPr>
        <w:t>«Разговор о правильном питании» для детей 6-</w:t>
      </w:r>
      <w:r w:rsidR="002353C0">
        <w:rPr>
          <w:rFonts w:ascii="Times New Roman" w:hAnsi="Times New Roman"/>
          <w:sz w:val="28"/>
          <w:szCs w:val="28"/>
        </w:rPr>
        <w:t>8лет (1 и 2 класс)</w:t>
      </w:r>
      <w:r w:rsidRPr="0017075A">
        <w:rPr>
          <w:rFonts w:ascii="Times New Roman" w:hAnsi="Times New Roman"/>
          <w:sz w:val="28"/>
          <w:szCs w:val="28"/>
        </w:rPr>
        <w:br/>
        <w:t xml:space="preserve">«Две недели в лагере здоровья» для детей 10-11 лет (3и 4 класс) </w:t>
      </w:r>
      <w:r w:rsidRPr="0017075A">
        <w:rPr>
          <w:rFonts w:ascii="Times New Roman" w:hAnsi="Times New Roman"/>
          <w:sz w:val="28"/>
          <w:szCs w:val="28"/>
        </w:rPr>
        <w:br/>
        <w:t xml:space="preserve">«Формула правильного питания» для детей 12-13 лет (5и 6 класс) </w:t>
      </w:r>
      <w:r w:rsidRPr="0017075A">
        <w:rPr>
          <w:rFonts w:ascii="Times New Roman" w:hAnsi="Times New Roman"/>
          <w:sz w:val="28"/>
          <w:szCs w:val="28"/>
        </w:rPr>
        <w:br/>
        <w:t xml:space="preserve">Методические пособия для педагогов (3) </w:t>
      </w:r>
      <w:r w:rsidRPr="0017075A">
        <w:rPr>
          <w:rFonts w:ascii="Times New Roman" w:hAnsi="Times New Roman"/>
          <w:sz w:val="28"/>
          <w:szCs w:val="28"/>
        </w:rPr>
        <w:br/>
        <w:t xml:space="preserve">Буклеты для родителей </w:t>
      </w:r>
      <w:r w:rsidRPr="0017075A">
        <w:rPr>
          <w:rFonts w:ascii="Times New Roman" w:hAnsi="Times New Roman"/>
          <w:sz w:val="28"/>
          <w:szCs w:val="28"/>
        </w:rPr>
        <w:br/>
        <w:t xml:space="preserve">Плакаты </w:t>
      </w:r>
      <w:r w:rsidRPr="0017075A">
        <w:rPr>
          <w:rFonts w:ascii="Times New Roman" w:hAnsi="Times New Roman"/>
          <w:sz w:val="28"/>
          <w:szCs w:val="28"/>
        </w:rPr>
        <w:br/>
        <w:t>Сборник конкурсных материалов</w:t>
      </w:r>
      <w:r w:rsidR="002353C0">
        <w:rPr>
          <w:rFonts w:ascii="Times New Roman" w:hAnsi="Times New Roman"/>
          <w:sz w:val="28"/>
          <w:szCs w:val="28"/>
        </w:rPr>
        <w:t xml:space="preserve"> (конспекты занятий, конкурсов, </w:t>
      </w:r>
      <w:r w:rsidRPr="0017075A">
        <w:rPr>
          <w:rFonts w:ascii="Times New Roman" w:hAnsi="Times New Roman"/>
          <w:sz w:val="28"/>
          <w:szCs w:val="28"/>
        </w:rPr>
        <w:t>праздников, викторин,</w:t>
      </w:r>
      <w:r w:rsidR="002353C0">
        <w:rPr>
          <w:rFonts w:ascii="Times New Roman" w:hAnsi="Times New Roman"/>
          <w:sz w:val="28"/>
          <w:szCs w:val="28"/>
        </w:rPr>
        <w:t xml:space="preserve"> </w:t>
      </w:r>
      <w:r w:rsidRPr="0017075A">
        <w:rPr>
          <w:rFonts w:ascii="Times New Roman" w:hAnsi="Times New Roman"/>
          <w:sz w:val="28"/>
          <w:szCs w:val="28"/>
        </w:rPr>
        <w:t>соревнований, тематическое планирование).</w:t>
      </w:r>
      <w:proofErr w:type="gramEnd"/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        В ходе реализации Программы используются разнообразные формы и методы,</w:t>
      </w:r>
      <w:r w:rsidRPr="00C476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обеспечивающие 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непосредственное участие детей в ра</w:t>
      </w:r>
      <w:r>
        <w:rPr>
          <w:rFonts w:ascii="Times New Roman" w:eastAsia="Calibri" w:hAnsi="Times New Roman" w:cs="Times New Roman"/>
          <w:sz w:val="28"/>
          <w:szCs w:val="28"/>
        </w:rPr>
        <w:t>боте по программе, стимулирующие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их интерес к изучаемому материалу, дающий возможность проявить свои творческие способности.   Содержание  программы, а также используемые формы  и методы её реализации носят игровой характер, </w:t>
      </w:r>
      <w:r w:rsidRPr="00061DF9">
        <w:rPr>
          <w:rFonts w:ascii="Times New Roman" w:eastAsia="Calibri" w:hAnsi="Times New Roman" w:cs="Times New Roman"/>
          <w:sz w:val="28"/>
          <w:szCs w:val="28"/>
        </w:rPr>
        <w:t>развивают познавательный интерес к проблеме питания и формирования ЗОЖ,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        Данная система занятий   предполагает активное  участие и  максимальное вовлечение детей начальных классов  в  поисковую работу, в  отработку знаний,  навыков в определении продуктов правильного питания,  понятий о витаминном составе продуктов, целесообразности трёхразового </w:t>
      </w:r>
      <w:r w:rsidRPr="00A75DC5">
        <w:rPr>
          <w:rFonts w:ascii="Times New Roman" w:eastAsia="Calibri" w:hAnsi="Times New Roman" w:cs="Times New Roman"/>
          <w:sz w:val="28"/>
          <w:szCs w:val="28"/>
        </w:rPr>
        <w:lastRenderedPageBreak/>
        <w:t>полноценного питания, расширение представлений о многообразии фруктов и овощей  своего региона.</w:t>
      </w:r>
    </w:p>
    <w:p w:rsidR="00631685" w:rsidRPr="00A75DC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        Преимущество программы заключается в том, что её материал </w:t>
      </w:r>
      <w:r w:rsidRPr="00B90A90">
        <w:rPr>
          <w:rFonts w:ascii="Times New Roman" w:eastAsia="Calibri" w:hAnsi="Times New Roman" w:cs="Times New Roman"/>
          <w:sz w:val="28"/>
          <w:szCs w:val="28"/>
        </w:rPr>
        <w:t>носит практико-ориентированный характер,  акту</w:t>
      </w:r>
      <w:r w:rsidRPr="00A75DC5">
        <w:rPr>
          <w:rFonts w:ascii="Times New Roman" w:eastAsia="Calibri" w:hAnsi="Times New Roman" w:cs="Times New Roman"/>
          <w:sz w:val="28"/>
          <w:szCs w:val="28"/>
        </w:rPr>
        <w:t>ален для детей. Всё, что они узнают и чему учатся на занятиях, они могут применить дома и в гостях уже сегодня. Данный курс может быть реализован в рамках учебной и внеурочной деятельности в форме:</w:t>
      </w:r>
    </w:p>
    <w:p w:rsidR="00631685" w:rsidRPr="00A75DC5" w:rsidRDefault="00631685" w:rsidP="0063168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75DC5">
        <w:rPr>
          <w:rFonts w:ascii="Times New Roman" w:hAnsi="Times New Roman"/>
          <w:sz w:val="28"/>
          <w:szCs w:val="28"/>
        </w:rPr>
        <w:t xml:space="preserve">интегрированных уроков по правильному питанию (русский язык, математика, окружающий мир, литературное чтение, </w:t>
      </w:r>
      <w:proofErr w:type="gramStart"/>
      <w:r w:rsidRPr="00A75DC5">
        <w:rPr>
          <w:rFonts w:ascii="Times New Roman" w:hAnsi="Times New Roman"/>
          <w:sz w:val="28"/>
          <w:szCs w:val="28"/>
        </w:rPr>
        <w:t>ИЗО</w:t>
      </w:r>
      <w:proofErr w:type="gramEnd"/>
      <w:r w:rsidRPr="00A75DC5">
        <w:rPr>
          <w:rFonts w:ascii="Times New Roman" w:hAnsi="Times New Roman"/>
          <w:sz w:val="28"/>
          <w:szCs w:val="28"/>
        </w:rPr>
        <w:t xml:space="preserve">); </w:t>
      </w:r>
    </w:p>
    <w:p w:rsidR="00631685" w:rsidRPr="00A75DC5" w:rsidRDefault="00631685" w:rsidP="0063168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75DC5">
        <w:rPr>
          <w:rFonts w:ascii="Times New Roman" w:hAnsi="Times New Roman"/>
          <w:sz w:val="28"/>
          <w:szCs w:val="28"/>
        </w:rPr>
        <w:t>внеклассных  занятий по правильному питанию;</w:t>
      </w:r>
    </w:p>
    <w:p w:rsidR="00631685" w:rsidRPr="00A75DC5" w:rsidRDefault="00631685" w:rsidP="0063168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75DC5">
        <w:rPr>
          <w:rFonts w:ascii="Times New Roman" w:hAnsi="Times New Roman"/>
          <w:sz w:val="28"/>
          <w:szCs w:val="28"/>
        </w:rPr>
        <w:t xml:space="preserve">праздников; </w:t>
      </w:r>
    </w:p>
    <w:p w:rsidR="00631685" w:rsidRPr="00A75DC5" w:rsidRDefault="00631685" w:rsidP="0063168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75DC5">
        <w:rPr>
          <w:rFonts w:ascii="Times New Roman" w:hAnsi="Times New Roman"/>
          <w:sz w:val="28"/>
          <w:szCs w:val="28"/>
        </w:rPr>
        <w:t xml:space="preserve">бесед; </w:t>
      </w:r>
    </w:p>
    <w:p w:rsidR="00631685" w:rsidRPr="00A75DC5" w:rsidRDefault="00631685" w:rsidP="0063168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75DC5">
        <w:rPr>
          <w:rFonts w:ascii="Times New Roman" w:hAnsi="Times New Roman"/>
          <w:sz w:val="28"/>
          <w:szCs w:val="28"/>
        </w:rPr>
        <w:t xml:space="preserve">классных часов; </w:t>
      </w:r>
    </w:p>
    <w:p w:rsidR="00631685" w:rsidRPr="00A75DC5" w:rsidRDefault="00631685" w:rsidP="0063168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75DC5">
        <w:rPr>
          <w:rFonts w:ascii="Times New Roman" w:hAnsi="Times New Roman"/>
          <w:sz w:val="28"/>
          <w:szCs w:val="28"/>
        </w:rPr>
        <w:t xml:space="preserve">однодневных походов  в природу; </w:t>
      </w:r>
    </w:p>
    <w:p w:rsidR="00631685" w:rsidRPr="00A75DC5" w:rsidRDefault="00631685" w:rsidP="0063168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75DC5">
        <w:rPr>
          <w:rFonts w:ascii="Times New Roman" w:hAnsi="Times New Roman"/>
          <w:sz w:val="28"/>
          <w:szCs w:val="28"/>
        </w:rPr>
        <w:t xml:space="preserve">родительских  собраний, круглых столов, семинаров; </w:t>
      </w:r>
    </w:p>
    <w:p w:rsidR="00631685" w:rsidRPr="00A75DC5" w:rsidRDefault="00631685" w:rsidP="0063168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75DC5">
        <w:rPr>
          <w:rFonts w:ascii="Times New Roman" w:hAnsi="Times New Roman"/>
          <w:sz w:val="28"/>
          <w:szCs w:val="28"/>
        </w:rPr>
        <w:t>в рамках проектной деятельности;</w:t>
      </w:r>
    </w:p>
    <w:p w:rsidR="00631685" w:rsidRPr="00A75DC5" w:rsidRDefault="00631685" w:rsidP="0063168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75DC5">
        <w:rPr>
          <w:rFonts w:ascii="Times New Roman" w:hAnsi="Times New Roman"/>
          <w:sz w:val="28"/>
          <w:szCs w:val="28"/>
        </w:rPr>
        <w:t>конкурсов  рисунков и плакатов на тему правильного питания и здорового образа жизни;</w:t>
      </w:r>
    </w:p>
    <w:p w:rsidR="00631685" w:rsidRDefault="00631685" w:rsidP="0063168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75DC5">
        <w:rPr>
          <w:rFonts w:ascii="Times New Roman" w:hAnsi="Times New Roman"/>
          <w:sz w:val="28"/>
          <w:szCs w:val="28"/>
        </w:rPr>
        <w:t>выпуска газет, информационных буклетов.</w:t>
      </w:r>
    </w:p>
    <w:p w:rsidR="0017075A" w:rsidRPr="0017075A" w:rsidRDefault="0017075A" w:rsidP="000914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В основе методики преподавания программы лежит проблемно-поисковый подход, обеспечивающий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75A">
        <w:rPr>
          <w:rFonts w:ascii="Times New Roman" w:hAnsi="Times New Roman"/>
          <w:sz w:val="28"/>
          <w:szCs w:val="28"/>
        </w:rPr>
        <w:t xml:space="preserve">«открытие» детьми нового знания и активное освоение различных способов познания здорового питания. При этом используются разнообразные методы и формы обучения с применением системы средств, составляющих единую информационно-образовательную среду. </w:t>
      </w:r>
    </w:p>
    <w:p w:rsidR="0017075A" w:rsidRPr="0017075A" w:rsidRDefault="0017075A" w:rsidP="000914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1425">
        <w:rPr>
          <w:rFonts w:ascii="Times New Roman" w:hAnsi="Times New Roman"/>
          <w:sz w:val="28"/>
          <w:szCs w:val="28"/>
          <w:u w:val="single"/>
        </w:rPr>
        <w:t>Ролевая игра</w:t>
      </w:r>
      <w:r w:rsidRPr="0017075A">
        <w:rPr>
          <w:rFonts w:ascii="Times New Roman" w:hAnsi="Times New Roman"/>
          <w:sz w:val="28"/>
          <w:szCs w:val="28"/>
        </w:rPr>
        <w:t xml:space="preserve"> базируется на изображении ее участниками определенных персонажей,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75A">
        <w:rPr>
          <w:rFonts w:ascii="Times New Roman" w:hAnsi="Times New Roman"/>
          <w:sz w:val="28"/>
          <w:szCs w:val="28"/>
        </w:rPr>
        <w:t>действующих в заданных условиях. В ходе взаимодействия участники игры должны решить поставленную перед ними задачу. Ролевые игры оказываются весьма эффективными при освоении подростками навыков поведения в различных ситуациях (при изучении темы «Где и как мы едим»</w:t>
      </w:r>
      <w:r w:rsidR="00091425">
        <w:rPr>
          <w:rFonts w:ascii="Times New Roman" w:hAnsi="Times New Roman"/>
          <w:sz w:val="28"/>
          <w:szCs w:val="28"/>
        </w:rPr>
        <w:t xml:space="preserve"> </w:t>
      </w:r>
      <w:r w:rsidRPr="0017075A">
        <w:rPr>
          <w:rFonts w:ascii="Times New Roman" w:hAnsi="Times New Roman"/>
          <w:sz w:val="28"/>
          <w:szCs w:val="28"/>
        </w:rPr>
        <w:t>подростки должны продемонстрировать варианты поведения в кафе – игра «Кафе»).</w:t>
      </w:r>
    </w:p>
    <w:p w:rsidR="0017075A" w:rsidRPr="0017075A" w:rsidRDefault="0017075A" w:rsidP="000914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1425">
        <w:rPr>
          <w:rFonts w:ascii="Times New Roman" w:hAnsi="Times New Roman"/>
          <w:sz w:val="28"/>
          <w:szCs w:val="28"/>
          <w:u w:val="single"/>
        </w:rPr>
        <w:t>Ситуационная игра</w:t>
      </w:r>
      <w:r w:rsidRPr="0017075A">
        <w:rPr>
          <w:rFonts w:ascii="Times New Roman" w:hAnsi="Times New Roman"/>
          <w:sz w:val="28"/>
          <w:szCs w:val="28"/>
        </w:rPr>
        <w:t xml:space="preserve"> предполагает четко заданный сценарий действий и ориентирована на конкретный результат (при изучении темы</w:t>
      </w:r>
      <w:proofErr w:type="gramStart"/>
      <w:r w:rsidRPr="0017075A">
        <w:rPr>
          <w:rFonts w:ascii="Times New Roman" w:hAnsi="Times New Roman"/>
          <w:sz w:val="28"/>
          <w:szCs w:val="28"/>
        </w:rPr>
        <w:t>«П</w:t>
      </w:r>
      <w:proofErr w:type="gramEnd"/>
      <w:r w:rsidRPr="0017075A">
        <w:rPr>
          <w:rFonts w:ascii="Times New Roman" w:hAnsi="Times New Roman"/>
          <w:sz w:val="28"/>
          <w:szCs w:val="28"/>
        </w:rPr>
        <w:t>родукты разные важны, блюда разные важны»подростки должны распределить продукты по трем цветным «столам», в зависимости от частоты употребления того или иного продукта в пищу).</w:t>
      </w:r>
    </w:p>
    <w:p w:rsidR="0017075A" w:rsidRPr="0017075A" w:rsidRDefault="0017075A" w:rsidP="000914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1425">
        <w:rPr>
          <w:rFonts w:ascii="Times New Roman" w:hAnsi="Times New Roman"/>
          <w:sz w:val="28"/>
          <w:szCs w:val="28"/>
          <w:u w:val="single"/>
        </w:rPr>
        <w:lastRenderedPageBreak/>
        <w:t>Образно-ролевые игры</w:t>
      </w:r>
      <w:r w:rsidRPr="0017075A">
        <w:rPr>
          <w:rFonts w:ascii="Times New Roman" w:hAnsi="Times New Roman"/>
          <w:sz w:val="28"/>
          <w:szCs w:val="28"/>
        </w:rPr>
        <w:t xml:space="preserve"> позволяют активизировать конкретно чувственный опыт,</w:t>
      </w:r>
      <w:r w:rsidR="00091425">
        <w:rPr>
          <w:rFonts w:ascii="Times New Roman" w:hAnsi="Times New Roman"/>
          <w:sz w:val="28"/>
          <w:szCs w:val="28"/>
        </w:rPr>
        <w:t xml:space="preserve"> </w:t>
      </w:r>
      <w:r w:rsidRPr="0017075A">
        <w:rPr>
          <w:rFonts w:ascii="Times New Roman" w:hAnsi="Times New Roman"/>
          <w:sz w:val="28"/>
          <w:szCs w:val="28"/>
        </w:rPr>
        <w:t>сформировать определенное эмоциональное отношение к тому или иному фактору (при изучении темы «Здоровье – это здорово» подростки должны представить пантомиму, изобразив полезные и вредные привычки – игра «Угадай-ка»).</w:t>
      </w:r>
    </w:p>
    <w:p w:rsidR="0017075A" w:rsidRPr="0017075A" w:rsidRDefault="0017075A" w:rsidP="000914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1425">
        <w:rPr>
          <w:rFonts w:ascii="Times New Roman" w:hAnsi="Times New Roman"/>
          <w:sz w:val="28"/>
          <w:szCs w:val="28"/>
          <w:u w:val="single"/>
        </w:rPr>
        <w:t>Проектная деятельность</w:t>
      </w:r>
      <w:r w:rsidRPr="0017075A">
        <w:rPr>
          <w:rFonts w:ascii="Times New Roman" w:hAnsi="Times New Roman"/>
          <w:sz w:val="28"/>
          <w:szCs w:val="28"/>
        </w:rPr>
        <w:t xml:space="preserve"> основывается на творчестве, самостоятельной работе подростков для решения поставленной задачи (в теме</w:t>
      </w:r>
      <w:proofErr w:type="gramStart"/>
      <w:r w:rsidRPr="0017075A">
        <w:rPr>
          <w:rFonts w:ascii="Times New Roman" w:hAnsi="Times New Roman"/>
          <w:sz w:val="28"/>
          <w:szCs w:val="28"/>
        </w:rPr>
        <w:t>«К</w:t>
      </w:r>
      <w:proofErr w:type="gramEnd"/>
      <w:r w:rsidRPr="0017075A">
        <w:rPr>
          <w:rFonts w:ascii="Times New Roman" w:hAnsi="Times New Roman"/>
          <w:sz w:val="28"/>
          <w:szCs w:val="28"/>
        </w:rPr>
        <w:t>улинарная история» подростки готовят викторину для своих одноклассников, посвященную кулинарии в Средние века).</w:t>
      </w:r>
    </w:p>
    <w:p w:rsidR="0017075A" w:rsidRPr="0017075A" w:rsidRDefault="0017075A" w:rsidP="000914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1425">
        <w:rPr>
          <w:rFonts w:ascii="Times New Roman" w:hAnsi="Times New Roman"/>
          <w:sz w:val="28"/>
          <w:szCs w:val="28"/>
          <w:u w:val="single"/>
        </w:rPr>
        <w:t>Дискуссия, обсуждение.</w:t>
      </w:r>
      <w:r w:rsidRPr="0017075A">
        <w:rPr>
          <w:rFonts w:ascii="Times New Roman" w:hAnsi="Times New Roman"/>
          <w:sz w:val="28"/>
          <w:szCs w:val="28"/>
        </w:rPr>
        <w:t xml:space="preserve"> Основная задача заключается в формировании у подростка личной позиции в отношении того или иного вопроса Дискуссия может быть организована в форме круглого стола, </w:t>
      </w:r>
      <w:proofErr w:type="spellStart"/>
      <w:r w:rsidRPr="0017075A">
        <w:rPr>
          <w:rFonts w:ascii="Times New Roman" w:hAnsi="Times New Roman"/>
          <w:sz w:val="28"/>
          <w:szCs w:val="28"/>
        </w:rPr>
        <w:t>брейн-ринга</w:t>
      </w:r>
      <w:proofErr w:type="spellEnd"/>
      <w:r w:rsidRPr="0017075A">
        <w:rPr>
          <w:rFonts w:ascii="Times New Roman" w:hAnsi="Times New Roman"/>
          <w:sz w:val="28"/>
          <w:szCs w:val="28"/>
        </w:rPr>
        <w:t xml:space="preserve"> и т. п.</w:t>
      </w:r>
    </w:p>
    <w:p w:rsidR="00631685" w:rsidRPr="00A75DC5" w:rsidRDefault="00631685" w:rsidP="00631685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>Программа каждого класса состоит из 4-х разделов:</w:t>
      </w:r>
    </w:p>
    <w:p w:rsidR="00631685" w:rsidRPr="00A75DC5" w:rsidRDefault="00631685" w:rsidP="00631685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b/>
          <w:i/>
          <w:sz w:val="28"/>
          <w:szCs w:val="28"/>
        </w:rPr>
        <w:t>Разнообразие питания</w:t>
      </w:r>
    </w:p>
    <w:p w:rsidR="00631685" w:rsidRDefault="00631685" w:rsidP="006316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75DC5">
        <w:rPr>
          <w:rFonts w:ascii="Times New Roman" w:eastAsia="Calibri" w:hAnsi="Times New Roman" w:cs="Times New Roman"/>
          <w:sz w:val="28"/>
          <w:szCs w:val="28"/>
        </w:rPr>
        <w:t>Из чего сост</w:t>
      </w:r>
      <w:r>
        <w:rPr>
          <w:rFonts w:ascii="Times New Roman" w:eastAsia="Calibri" w:hAnsi="Times New Roman" w:cs="Times New Roman"/>
          <w:sz w:val="28"/>
          <w:szCs w:val="28"/>
        </w:rPr>
        <w:t>оит наша пища</w:t>
      </w:r>
      <w:r w:rsidRPr="00A75DC5">
        <w:rPr>
          <w:rFonts w:ascii="Times New Roman" w:eastAsia="Calibri" w:hAnsi="Times New Roman" w:cs="Times New Roman"/>
          <w:sz w:val="28"/>
          <w:szCs w:val="28"/>
        </w:rPr>
        <w:t>. Что нужно есть в разное время года. Как правильно питаться, если занимаешься спортом. Что надо есть, если хочешь стать сильнее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</w:t>
      </w:r>
      <w:proofErr w:type="spellStart"/>
      <w:r w:rsidRPr="00A75DC5">
        <w:rPr>
          <w:rFonts w:ascii="Times New Roman" w:eastAsia="Calibri" w:hAnsi="Times New Roman" w:cs="Times New Roman"/>
          <w:sz w:val="28"/>
          <w:szCs w:val="28"/>
        </w:rPr>
        <w:t>Чипполино</w:t>
      </w:r>
      <w:proofErr w:type="spellEnd"/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и его друзья».</w:t>
      </w:r>
    </w:p>
    <w:p w:rsidR="00631685" w:rsidRPr="00A75DC5" w:rsidRDefault="00631685" w:rsidP="00631685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5DC5">
        <w:rPr>
          <w:rFonts w:ascii="Times New Roman" w:eastAsia="Calibri" w:hAnsi="Times New Roman" w:cs="Times New Roman"/>
          <w:b/>
          <w:i/>
          <w:sz w:val="28"/>
          <w:szCs w:val="28"/>
        </w:rPr>
        <w:t>Гигиена питания и приготовление пищи</w:t>
      </w:r>
      <w:r w:rsidR="0017075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31685" w:rsidRPr="00A75DC5" w:rsidRDefault="00631685" w:rsidP="0017075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Гигиена школьника.</w:t>
      </w:r>
      <w:r w:rsidRPr="00A75D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>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Вредные и полезные привычки в питании.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Неполезные продукты: сладости, чипсы, напитки, торты. Полезные напитки. Ты – покупатель.</w:t>
      </w:r>
    </w:p>
    <w:p w:rsidR="00631685" w:rsidRPr="00A75DC5" w:rsidRDefault="0017075A" w:rsidP="00631685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Этикет </w:t>
      </w:r>
    </w:p>
    <w:p w:rsidR="00631685" w:rsidRPr="00A75DC5" w:rsidRDefault="00631685" w:rsidP="001707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75DC5">
        <w:rPr>
          <w:rFonts w:ascii="Times New Roman" w:eastAsia="Calibri" w:hAnsi="Times New Roman" w:cs="Times New Roman"/>
          <w:sz w:val="28"/>
          <w:szCs w:val="28"/>
        </w:rPr>
        <w:t>Правила поведения в столовой.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Как правильно накрыть стол. Предметы сервировки стола.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</w:t>
      </w:r>
      <w:r w:rsidRPr="00A75DC5">
        <w:rPr>
          <w:rFonts w:ascii="Times New Roman" w:eastAsia="Calibri" w:hAnsi="Times New Roman" w:cs="Times New Roman"/>
          <w:sz w:val="28"/>
          <w:szCs w:val="28"/>
        </w:rPr>
        <w:lastRenderedPageBreak/>
        <w:t>кулинарное путешествие.</w:t>
      </w:r>
      <w:r w:rsidR="0017075A">
        <w:rPr>
          <w:rFonts w:ascii="Times New Roman" w:hAnsi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>Правила поведения в гостях. Когда человек начал пользоваться ножом и вилкой.</w:t>
      </w:r>
      <w:r w:rsidR="0017075A">
        <w:rPr>
          <w:rFonts w:ascii="Times New Roman" w:hAnsi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>Вкусные традиции моей семьи.</w:t>
      </w:r>
    </w:p>
    <w:p w:rsidR="00631685" w:rsidRPr="00A75DC5" w:rsidRDefault="0017075A" w:rsidP="00631685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Рацион питания </w:t>
      </w:r>
    </w:p>
    <w:p w:rsidR="00631685" w:rsidRDefault="00631685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Молоко и молочные продукты. Блюда из зерна. Какую пищу можно найти в лесу. Что и как приготовить из рыбы. Дары моря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DC5">
        <w:rPr>
          <w:rFonts w:ascii="Times New Roman" w:eastAsia="Calibri" w:hAnsi="Times New Roman" w:cs="Times New Roman"/>
          <w:sz w:val="28"/>
          <w:szCs w:val="28"/>
        </w:rPr>
        <w:t>Составляем меню на день.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17075A">
        <w:rPr>
          <w:rFonts w:ascii="Times New Roman" w:hAnsi="Times New Roman"/>
          <w:sz w:val="28"/>
          <w:szCs w:val="28"/>
        </w:rPr>
        <w:t xml:space="preserve"> освоения учащимися программы являются: 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проявление познавательных интересов и активности в области здорового питания;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овладение установками, нормами и правилами правильного питания;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075A">
        <w:rPr>
          <w:rFonts w:ascii="Times New Roman" w:hAnsi="Times New Roman"/>
          <w:sz w:val="28"/>
          <w:szCs w:val="28"/>
        </w:rPr>
        <w:t xml:space="preserve"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 </w:t>
      </w:r>
      <w:proofErr w:type="gramEnd"/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75A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17075A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17075A">
        <w:rPr>
          <w:rFonts w:ascii="Times New Roman" w:hAnsi="Times New Roman"/>
          <w:sz w:val="28"/>
          <w:szCs w:val="28"/>
        </w:rPr>
        <w:t xml:space="preserve"> освоения программы являются: 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способность и готовность к освоению систематических знаний о правильном питании, их самостоятельному пополнению, переносу и интеграции;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способность к сотрудничеству и коммуникации;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способность к решению личностных и социально значимых проблем здорового питания и воплощение найденных решений в практику;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 xml:space="preserve">способность к самоорганизации, </w:t>
      </w:r>
      <w:proofErr w:type="spellStart"/>
      <w:r w:rsidRPr="0017075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17075A">
        <w:rPr>
          <w:rFonts w:ascii="Times New Roman" w:hAnsi="Times New Roman"/>
          <w:sz w:val="28"/>
          <w:szCs w:val="28"/>
        </w:rPr>
        <w:t xml:space="preserve"> и рефлексии в области здорового питания;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17075A">
        <w:rPr>
          <w:rFonts w:ascii="Times New Roman" w:hAnsi="Times New Roman"/>
          <w:sz w:val="28"/>
          <w:szCs w:val="28"/>
        </w:rPr>
        <w:t xml:space="preserve"> освоения программы являются: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7075A">
        <w:rPr>
          <w:rFonts w:ascii="Times New Roman" w:hAnsi="Times New Roman"/>
          <w:i/>
          <w:sz w:val="28"/>
          <w:szCs w:val="28"/>
        </w:rPr>
        <w:t>В познавательной сфере: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lastRenderedPageBreak/>
        <w:t>рациональное использование учебной и дополнительной технологической информации для проектирования и создания личной траектории здорового питания;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оценка технологических свойств сырья и областей их применения;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 xml:space="preserve">владение методами чтения </w:t>
      </w:r>
      <w:proofErr w:type="spellStart"/>
      <w:proofErr w:type="gramStart"/>
      <w:r w:rsidRPr="0017075A">
        <w:rPr>
          <w:rFonts w:ascii="Times New Roman" w:hAnsi="Times New Roman"/>
          <w:sz w:val="28"/>
          <w:szCs w:val="28"/>
        </w:rPr>
        <w:t>штрих-кодов</w:t>
      </w:r>
      <w:proofErr w:type="spellEnd"/>
      <w:proofErr w:type="gramEnd"/>
      <w:r w:rsidRPr="0017075A">
        <w:rPr>
          <w:rFonts w:ascii="Times New Roman" w:hAnsi="Times New Roman"/>
          <w:sz w:val="28"/>
          <w:szCs w:val="28"/>
        </w:rPr>
        <w:t xml:space="preserve"> на продуктах питания, приобретаемых в розничной торговле;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формирование представления о роли национальных кухонь в обеспечении полноценным питанием жителей той или иной местности.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7075A">
        <w:rPr>
          <w:rFonts w:ascii="Times New Roman" w:hAnsi="Times New Roman"/>
          <w:i/>
          <w:sz w:val="28"/>
          <w:szCs w:val="28"/>
        </w:rPr>
        <w:t>В трудовой сфере: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соблюдение норм и правил безопасности труда, пожарной безопасности, правил санитарии и гигиены;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планирование технологического процесса труда.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7075A">
        <w:rPr>
          <w:rFonts w:ascii="Times New Roman" w:hAnsi="Times New Roman"/>
          <w:i/>
          <w:sz w:val="28"/>
          <w:szCs w:val="28"/>
        </w:rPr>
        <w:t>В мотивационной сфере: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выраженная готовность в потребности здорового питания;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осознание ответственности за качество правильного питания.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7075A">
        <w:rPr>
          <w:rFonts w:ascii="Times New Roman" w:hAnsi="Times New Roman"/>
          <w:i/>
          <w:sz w:val="28"/>
          <w:szCs w:val="28"/>
        </w:rPr>
        <w:t>В эстетической сфере: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дизайнерское проектирование блюд с точки зрения здорового питания;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освоение навыков сервировки стола.</w:t>
      </w:r>
    </w:p>
    <w:p w:rsidR="0017075A" w:rsidRPr="0017075A" w:rsidRDefault="0017075A" w:rsidP="0017075A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7075A">
        <w:rPr>
          <w:rFonts w:ascii="Times New Roman" w:hAnsi="Times New Roman"/>
          <w:i/>
          <w:sz w:val="28"/>
          <w:szCs w:val="28"/>
        </w:rPr>
        <w:t>В коммуникативной:</w:t>
      </w:r>
    </w:p>
    <w:p w:rsidR="00631685" w:rsidRPr="0017075A" w:rsidRDefault="0017075A" w:rsidP="001707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публичная презентация и защита мини-проектов по здоровому питанию.</w:t>
      </w:r>
    </w:p>
    <w:p w:rsidR="0017075A" w:rsidRPr="00A75DC5" w:rsidRDefault="0017075A" w:rsidP="0017075A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685" w:rsidRDefault="00631685" w:rsidP="00631685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>Проверка усвоения программы проводится в форме тестирования, выполнения творческих заданий.</w:t>
      </w:r>
    </w:p>
    <w:p w:rsidR="0017075A" w:rsidRPr="00A75DC5" w:rsidRDefault="0017075A" w:rsidP="00631685">
      <w:pPr>
        <w:tabs>
          <w:tab w:val="left" w:pos="3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75A">
        <w:rPr>
          <w:rFonts w:ascii="Times New Roman" w:hAnsi="Times New Roman"/>
          <w:sz w:val="28"/>
          <w:szCs w:val="28"/>
        </w:rPr>
        <w:t>Очень важно, чтобы в реализации программы принимали участие родители. Эффективность формирования основ культуры питания в очень большой степени будет определяться 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75A">
        <w:rPr>
          <w:rFonts w:ascii="Times New Roman" w:hAnsi="Times New Roman"/>
          <w:sz w:val="28"/>
          <w:szCs w:val="28"/>
        </w:rPr>
        <w:t>насколько определяемые программой нормы и ценности находят отклик в семьях учащихся.</w:t>
      </w:r>
    </w:p>
    <w:p w:rsidR="00631685" w:rsidRDefault="00631685" w:rsidP="00631685">
      <w:pPr>
        <w:pStyle w:val="a4"/>
        <w:jc w:val="both"/>
        <w:rPr>
          <w:b/>
          <w:i/>
          <w:sz w:val="28"/>
          <w:szCs w:val="28"/>
          <w:lang w:val="en-US"/>
        </w:rPr>
      </w:pPr>
      <w:r w:rsidRPr="00A75DC5">
        <w:rPr>
          <w:b/>
          <w:i/>
          <w:sz w:val="28"/>
          <w:szCs w:val="28"/>
        </w:rPr>
        <w:t>Примерная тематика родительских собраний:</w:t>
      </w:r>
    </w:p>
    <w:p w:rsidR="00631685" w:rsidRDefault="00631685" w:rsidP="0063168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«Правильное питание – залог здоровья»</w:t>
      </w:r>
    </w:p>
    <w:p w:rsidR="00631685" w:rsidRDefault="00631685" w:rsidP="0063168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«Здоровая пища для всей семьи». </w:t>
      </w:r>
    </w:p>
    <w:p w:rsidR="00631685" w:rsidRDefault="00631685" w:rsidP="0063168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«Учите детей быть здоровыми». </w:t>
      </w:r>
    </w:p>
    <w:p w:rsidR="00631685" w:rsidRDefault="00631685" w:rsidP="0063168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«Полноценное питание ребёнка и обеспечение организма всем необходимым». </w:t>
      </w:r>
    </w:p>
    <w:p w:rsidR="00631685" w:rsidRDefault="00631685" w:rsidP="0063168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«Формирование здорового образа жизни младших школьников». </w:t>
      </w:r>
    </w:p>
    <w:p w:rsidR="00631685" w:rsidRDefault="00631685" w:rsidP="0063168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«Режим питания школьника».</w:t>
      </w:r>
    </w:p>
    <w:p w:rsidR="00631685" w:rsidRDefault="00631685" w:rsidP="0063168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«Основные принципы здорового питания школьников».</w:t>
      </w:r>
    </w:p>
    <w:p w:rsidR="00631685" w:rsidRDefault="00631685" w:rsidP="0063168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«Рецепты правильного питания для детей».</w:t>
      </w:r>
    </w:p>
    <w:p w:rsidR="00631685" w:rsidRDefault="00631685" w:rsidP="0063168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Вредные для здоровья продукты питания».</w:t>
      </w:r>
    </w:p>
    <w:p w:rsidR="00631685" w:rsidRDefault="00631685" w:rsidP="0063168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«При ослаблении организма принимайте витамины».</w:t>
      </w:r>
    </w:p>
    <w:p w:rsidR="00631685" w:rsidRDefault="0077080D" w:rsidP="00631685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631685" w:rsidRPr="00A75DC5">
        <w:rPr>
          <w:sz w:val="28"/>
          <w:szCs w:val="28"/>
        </w:rPr>
        <w:t xml:space="preserve"> содержание программы по формированию у детей основ культуры питания позволит подвести детей к пониманию того, что составляющей здорового образа жизни является правильное питание. </w:t>
      </w:r>
    </w:p>
    <w:p w:rsidR="00091425" w:rsidRDefault="0077080D" w:rsidP="00631685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Мною было проведено анкетирование среди учеников, изучающих программу курса «Разговор о правильном питании», и их родителей.</w:t>
      </w:r>
    </w:p>
    <w:p w:rsidR="0077080D" w:rsidRDefault="0077080D" w:rsidP="00631685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Выяснилось, что </w:t>
      </w:r>
      <w:r w:rsidRPr="00432CE7">
        <w:rPr>
          <w:sz w:val="28"/>
          <w:szCs w:val="28"/>
        </w:rPr>
        <w:t>питание</w:t>
      </w:r>
      <w:r>
        <w:rPr>
          <w:sz w:val="28"/>
          <w:szCs w:val="28"/>
        </w:rPr>
        <w:t xml:space="preserve">  62,5% учеников моего класса</w:t>
      </w:r>
      <w:r w:rsidRPr="00770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полноценным </w:t>
      </w:r>
      <w:r w:rsidRPr="00432CE7">
        <w:rPr>
          <w:sz w:val="28"/>
          <w:szCs w:val="28"/>
        </w:rPr>
        <w:t xml:space="preserve"> назвать нельзя по нескольким причинам</w:t>
      </w:r>
      <w:r>
        <w:rPr>
          <w:sz w:val="28"/>
          <w:szCs w:val="28"/>
        </w:rPr>
        <w:t>, 25 %</w:t>
      </w:r>
      <w:r w:rsidRPr="0077080D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учеников</w:t>
      </w:r>
      <w:r w:rsidRPr="00432CE7">
        <w:rPr>
          <w:sz w:val="28"/>
          <w:szCs w:val="28"/>
        </w:rPr>
        <w:t xml:space="preserve"> нужно задуматься о своём питании</w:t>
      </w:r>
      <w:r>
        <w:rPr>
          <w:sz w:val="28"/>
          <w:szCs w:val="28"/>
        </w:rPr>
        <w:t xml:space="preserve">, как о режиме, так и о рационе, иначе их ждут </w:t>
      </w:r>
      <w:r w:rsidRPr="00432CE7">
        <w:rPr>
          <w:sz w:val="28"/>
          <w:szCs w:val="28"/>
        </w:rPr>
        <w:t>проблем</w:t>
      </w:r>
      <w:r>
        <w:rPr>
          <w:sz w:val="28"/>
          <w:szCs w:val="28"/>
        </w:rPr>
        <w:t>ы с излишним весом, нервные</w:t>
      </w:r>
      <w:r w:rsidRPr="00432CE7">
        <w:rPr>
          <w:sz w:val="28"/>
          <w:szCs w:val="28"/>
        </w:rPr>
        <w:t xml:space="preserve"> заболевания</w:t>
      </w:r>
      <w:r>
        <w:rPr>
          <w:sz w:val="28"/>
          <w:szCs w:val="28"/>
        </w:rPr>
        <w:t>, заболевания</w:t>
      </w:r>
      <w:r w:rsidRPr="00432CE7">
        <w:rPr>
          <w:sz w:val="28"/>
          <w:szCs w:val="28"/>
        </w:rPr>
        <w:t xml:space="preserve"> желудочно-кишечного тракта, различны</w:t>
      </w:r>
      <w:r>
        <w:rPr>
          <w:sz w:val="28"/>
          <w:szCs w:val="28"/>
        </w:rPr>
        <w:t>е</w:t>
      </w:r>
      <w:r w:rsidRPr="00432CE7">
        <w:rPr>
          <w:sz w:val="28"/>
          <w:szCs w:val="28"/>
        </w:rPr>
        <w:t xml:space="preserve"> кожны</w:t>
      </w:r>
      <w:r>
        <w:rPr>
          <w:sz w:val="28"/>
          <w:szCs w:val="28"/>
        </w:rPr>
        <w:t>е высыпания. И только 12,5%</w:t>
      </w:r>
      <w:r w:rsidRPr="0077080D">
        <w:rPr>
          <w:sz w:val="28"/>
          <w:szCs w:val="28"/>
        </w:rPr>
        <w:t xml:space="preserve"> </w:t>
      </w:r>
      <w:r w:rsidRPr="00432CE7">
        <w:rPr>
          <w:sz w:val="28"/>
          <w:szCs w:val="28"/>
        </w:rPr>
        <w:t>сознательно относ</w:t>
      </w:r>
      <w:r>
        <w:rPr>
          <w:sz w:val="28"/>
          <w:szCs w:val="28"/>
        </w:rPr>
        <w:t>ятся к собственному здоровью.</w:t>
      </w:r>
    </w:p>
    <w:p w:rsidR="0077080D" w:rsidRDefault="0077080D" w:rsidP="00631685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Судя по ответам детей</w:t>
      </w:r>
      <w:r w:rsidR="00B513B6">
        <w:rPr>
          <w:sz w:val="28"/>
          <w:szCs w:val="28"/>
        </w:rPr>
        <w:t>, о</w:t>
      </w:r>
      <w:r>
        <w:rPr>
          <w:sz w:val="28"/>
          <w:szCs w:val="28"/>
        </w:rPr>
        <w:t xml:space="preserve">ни предпочитают жареную, копчёную, маринованную пищу </w:t>
      </w:r>
      <w:proofErr w:type="gramStart"/>
      <w:r>
        <w:rPr>
          <w:sz w:val="28"/>
          <w:szCs w:val="28"/>
        </w:rPr>
        <w:t>вареной</w:t>
      </w:r>
      <w:proofErr w:type="gramEnd"/>
      <w:r>
        <w:rPr>
          <w:sz w:val="28"/>
          <w:szCs w:val="28"/>
        </w:rPr>
        <w:t xml:space="preserve"> и тушёной. Никто из учеников не есть столь полезный хлеб с отрубями, многие злоупотребляют со сладостями, что так же подтверждается результатами стоматологического обследования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Половина учеников редко ест фрукты и овощи</w:t>
      </w:r>
      <w:r w:rsidR="00B513B6">
        <w:rPr>
          <w:sz w:val="28"/>
          <w:szCs w:val="28"/>
        </w:rPr>
        <w:t>, п</w:t>
      </w:r>
      <w:r>
        <w:rPr>
          <w:sz w:val="28"/>
          <w:szCs w:val="28"/>
        </w:rPr>
        <w:t>очти никогда не ест зелень. Кисломолочные продукты ученики употребляют не чаще 2 раз в неделю, а кто и вообще не любит</w:t>
      </w:r>
      <w:r w:rsidR="00B513B6">
        <w:rPr>
          <w:sz w:val="28"/>
          <w:szCs w:val="28"/>
        </w:rPr>
        <w:t>. Так же дети  едят рыбу не чаще 2 раз в месяц.</w:t>
      </w:r>
    </w:p>
    <w:p w:rsidR="00B513B6" w:rsidRDefault="00B513B6" w:rsidP="00631685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родительскому анкетированию </w:t>
      </w:r>
      <w:proofErr w:type="gramStart"/>
      <w:r>
        <w:rPr>
          <w:sz w:val="28"/>
          <w:szCs w:val="28"/>
        </w:rPr>
        <w:t>знают</w:t>
      </w:r>
      <w:proofErr w:type="gramEnd"/>
      <w:r>
        <w:rPr>
          <w:sz w:val="28"/>
          <w:szCs w:val="28"/>
        </w:rPr>
        <w:t xml:space="preserve"> как правильно организовать завтрак 62% взрослых, обед – 60%, полдник – 100%, а вот ужин – 14%. Основная причина того, что родители сталкиваются с трудностями в организации питания – это то, что дети не любят многие полезные продукты.</w:t>
      </w:r>
    </w:p>
    <w:p w:rsidR="00B513B6" w:rsidRDefault="00B513B6" w:rsidP="00631685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81% респондентов считают, что курс «Разговор о правильном питании» необходим и полезен. С этим нельзя не согласиться.</w:t>
      </w:r>
    </w:p>
    <w:p w:rsidR="00091425" w:rsidRDefault="00091425" w:rsidP="00631685">
      <w:pPr>
        <w:pStyle w:val="a4"/>
        <w:ind w:firstLine="360"/>
        <w:jc w:val="both"/>
        <w:rPr>
          <w:sz w:val="28"/>
          <w:szCs w:val="28"/>
        </w:rPr>
      </w:pPr>
    </w:p>
    <w:p w:rsidR="00B513B6" w:rsidRDefault="00B513B6" w:rsidP="00B513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25" w:rsidRPr="00A75DC5" w:rsidRDefault="00091425" w:rsidP="00B513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lastRenderedPageBreak/>
        <w:t>Литература:</w:t>
      </w:r>
    </w:p>
    <w:p w:rsidR="00091425" w:rsidRPr="00A75DC5" w:rsidRDefault="00091425" w:rsidP="001E7E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A75DC5">
        <w:rPr>
          <w:rFonts w:ascii="Times New Roman" w:eastAsia="Calibri" w:hAnsi="Times New Roman" w:cs="Times New Roman"/>
          <w:sz w:val="28"/>
          <w:szCs w:val="28"/>
        </w:rPr>
        <w:t>Буянова</w:t>
      </w:r>
      <w:proofErr w:type="spellEnd"/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Н. Я познаю мир: Детская энциклопедия: Медицина. – М.: АСТ, 1998</w:t>
      </w:r>
    </w:p>
    <w:p w:rsidR="00091425" w:rsidRPr="00A75DC5" w:rsidRDefault="00091425" w:rsidP="001E7E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2. Зайцев Г., Зайцев А. Твоё здоровье. – </w:t>
      </w:r>
      <w:proofErr w:type="spellStart"/>
      <w:proofErr w:type="gramStart"/>
      <w:r w:rsidRPr="00A75DC5">
        <w:rPr>
          <w:rFonts w:ascii="Times New Roman" w:eastAsia="Calibri" w:hAnsi="Times New Roman" w:cs="Times New Roman"/>
          <w:sz w:val="28"/>
          <w:szCs w:val="28"/>
        </w:rPr>
        <w:t>С-Пб</w:t>
      </w:r>
      <w:proofErr w:type="spellEnd"/>
      <w:proofErr w:type="gramEnd"/>
      <w:r w:rsidRPr="00A75DC5">
        <w:rPr>
          <w:rFonts w:ascii="Times New Roman" w:eastAsia="Calibri" w:hAnsi="Times New Roman" w:cs="Times New Roman"/>
          <w:sz w:val="28"/>
          <w:szCs w:val="28"/>
        </w:rPr>
        <w:t>., 1997</w:t>
      </w:r>
    </w:p>
    <w:p w:rsidR="00091425" w:rsidRPr="00A75DC5" w:rsidRDefault="00091425" w:rsidP="001E7E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3. Коростелёв Н. </w:t>
      </w:r>
      <w:proofErr w:type="gramStart"/>
      <w:r w:rsidRPr="00A75DC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А до Я детям о здоровье. – М.: Медицина, 1987</w:t>
      </w:r>
    </w:p>
    <w:p w:rsidR="00091425" w:rsidRPr="00A75DC5" w:rsidRDefault="00091425" w:rsidP="001E7E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4. Обухова Л.А., </w:t>
      </w:r>
      <w:proofErr w:type="spellStart"/>
      <w:r w:rsidRPr="00A75DC5">
        <w:rPr>
          <w:rFonts w:ascii="Times New Roman" w:eastAsia="Calibri" w:hAnsi="Times New Roman" w:cs="Times New Roman"/>
          <w:sz w:val="28"/>
          <w:szCs w:val="28"/>
        </w:rPr>
        <w:t>Лемяскина</w:t>
      </w:r>
      <w:proofErr w:type="spellEnd"/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Н.А. Школа докторов природы. - М.: ВАКО, 2004</w:t>
      </w:r>
    </w:p>
    <w:p w:rsidR="00091425" w:rsidRPr="00A75DC5" w:rsidRDefault="00091425" w:rsidP="001E7E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A75DC5">
        <w:rPr>
          <w:rFonts w:ascii="Times New Roman" w:eastAsia="Calibri" w:hAnsi="Times New Roman" w:cs="Times New Roman"/>
          <w:sz w:val="28"/>
          <w:szCs w:val="28"/>
        </w:rPr>
        <w:t>Безруких</w:t>
      </w:r>
      <w:proofErr w:type="gramEnd"/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М.М., Филиппова Т.А., Макеева А.Г. Разговор о правильном питании./ Методическое пособие. – М.: ОЛМА-ПРЕСС, 2006.</w:t>
      </w:r>
    </w:p>
    <w:p w:rsidR="00091425" w:rsidRPr="00A75DC5" w:rsidRDefault="00091425" w:rsidP="001E7E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6. </w:t>
      </w:r>
      <w:proofErr w:type="gramStart"/>
      <w:r w:rsidRPr="00A75DC5">
        <w:rPr>
          <w:rFonts w:ascii="Times New Roman" w:eastAsia="Calibri" w:hAnsi="Times New Roman" w:cs="Times New Roman"/>
          <w:sz w:val="28"/>
          <w:szCs w:val="28"/>
        </w:rPr>
        <w:t>Безруких</w:t>
      </w:r>
      <w:proofErr w:type="gramEnd"/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М.М., Филиппова Т.А.. Разговор о правильном питании./ Рабочая тетрадь для школьников. – М.: ОЛМА-ПРЕСС, 2008.</w:t>
      </w:r>
    </w:p>
    <w:p w:rsidR="00091425" w:rsidRDefault="00091425" w:rsidP="001E7E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7. Безруких М.М., Филиппова Т.А.. Две недели в лагере здоровья./ Рабочая тетрадь для школьников. – М.: ОЛМА-ПРЕСС </w:t>
      </w:r>
      <w:proofErr w:type="spellStart"/>
      <w:r w:rsidRPr="00A75DC5">
        <w:rPr>
          <w:rFonts w:ascii="Times New Roman" w:eastAsia="Calibri" w:hAnsi="Times New Roman" w:cs="Times New Roman"/>
          <w:sz w:val="28"/>
          <w:szCs w:val="28"/>
        </w:rPr>
        <w:t>Инвест</w:t>
      </w:r>
      <w:proofErr w:type="spellEnd"/>
      <w:r w:rsidRPr="00A75DC5">
        <w:rPr>
          <w:rFonts w:ascii="Times New Roman" w:eastAsia="Calibri" w:hAnsi="Times New Roman" w:cs="Times New Roman"/>
          <w:sz w:val="28"/>
          <w:szCs w:val="28"/>
        </w:rPr>
        <w:t>, 2003.</w:t>
      </w:r>
    </w:p>
    <w:p w:rsidR="001E7E02" w:rsidRDefault="001E7E02" w:rsidP="001E7E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A75DC5">
        <w:rPr>
          <w:rFonts w:ascii="Times New Roman" w:eastAsia="Calibri" w:hAnsi="Times New Roman" w:cs="Times New Roman"/>
          <w:sz w:val="28"/>
          <w:szCs w:val="28"/>
        </w:rPr>
        <w:t>Безруких</w:t>
      </w:r>
      <w:proofErr w:type="gramEnd"/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 М.М., Филиппова Т.А.. </w:t>
      </w:r>
      <w:r>
        <w:rPr>
          <w:rFonts w:ascii="Times New Roman" w:eastAsia="Calibri" w:hAnsi="Times New Roman" w:cs="Times New Roman"/>
          <w:sz w:val="28"/>
          <w:szCs w:val="28"/>
        </w:rPr>
        <w:t>Формула правильного питания</w:t>
      </w:r>
      <w:r w:rsidRPr="00A75DC5">
        <w:rPr>
          <w:rFonts w:ascii="Times New Roman" w:eastAsia="Calibri" w:hAnsi="Times New Roman" w:cs="Times New Roman"/>
          <w:sz w:val="28"/>
          <w:szCs w:val="28"/>
        </w:rPr>
        <w:t xml:space="preserve">./ Рабочая тетрадь для школьников. – М.: ОЛМА-ПРЕСС </w:t>
      </w:r>
      <w:proofErr w:type="spellStart"/>
      <w:r w:rsidRPr="00A75DC5">
        <w:rPr>
          <w:rFonts w:ascii="Times New Roman" w:eastAsia="Calibri" w:hAnsi="Times New Roman" w:cs="Times New Roman"/>
          <w:sz w:val="28"/>
          <w:szCs w:val="28"/>
        </w:rPr>
        <w:t>Инвест</w:t>
      </w:r>
      <w:proofErr w:type="spellEnd"/>
      <w:r w:rsidRPr="00A75DC5">
        <w:rPr>
          <w:rFonts w:ascii="Times New Roman" w:eastAsia="Calibri" w:hAnsi="Times New Roman" w:cs="Times New Roman"/>
          <w:sz w:val="28"/>
          <w:szCs w:val="28"/>
        </w:rPr>
        <w:t>, 2003.</w:t>
      </w:r>
    </w:p>
    <w:p w:rsidR="001E7E02" w:rsidRPr="001E7E02" w:rsidRDefault="001E7E02" w:rsidP="001E7E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1E7E02">
        <w:rPr>
          <w:rFonts w:ascii="Times New Roman" w:eastAsia="Calibri" w:hAnsi="Times New Roman" w:cs="Times New Roman"/>
          <w:sz w:val="28"/>
          <w:szCs w:val="28"/>
        </w:rPr>
        <w:t>Программа «Разговор о правильном питании» М.М.Безруких,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1E7E02">
        <w:rPr>
          <w:rFonts w:ascii="Times New Roman" w:eastAsia="Calibri" w:hAnsi="Times New Roman" w:cs="Times New Roman"/>
          <w:sz w:val="28"/>
          <w:szCs w:val="28"/>
        </w:rPr>
        <w:t xml:space="preserve">.А.Филиппова, А.Г.Макеева М.ОЛМА </w:t>
      </w:r>
      <w:proofErr w:type="spellStart"/>
      <w:r w:rsidRPr="001E7E02">
        <w:rPr>
          <w:rFonts w:ascii="Times New Roman" w:eastAsia="Calibri" w:hAnsi="Times New Roman" w:cs="Times New Roman"/>
          <w:sz w:val="28"/>
          <w:szCs w:val="28"/>
        </w:rPr>
        <w:t>Медиа</w:t>
      </w:r>
      <w:proofErr w:type="spellEnd"/>
      <w:r w:rsidRPr="001E7E02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E7E02">
        <w:rPr>
          <w:rFonts w:ascii="Times New Roman" w:eastAsia="Calibri" w:hAnsi="Times New Roman" w:cs="Times New Roman"/>
          <w:sz w:val="28"/>
          <w:szCs w:val="28"/>
        </w:rPr>
        <w:t xml:space="preserve"> 2009.</w:t>
      </w:r>
    </w:p>
    <w:p w:rsidR="001E7E02" w:rsidRPr="001E7E02" w:rsidRDefault="001E7E02" w:rsidP="001E7E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1E7E02">
        <w:rPr>
          <w:rFonts w:ascii="Times New Roman" w:eastAsia="Calibri" w:hAnsi="Times New Roman" w:cs="Times New Roman"/>
          <w:sz w:val="28"/>
          <w:szCs w:val="28"/>
        </w:rPr>
        <w:t xml:space="preserve">Программа «Две недели в лагере здоровья» М.М.Безруких, Т.А.Филиппова, А.Г.Макеева М.ОЛМА </w:t>
      </w:r>
      <w:proofErr w:type="spellStart"/>
      <w:r w:rsidRPr="001E7E02">
        <w:rPr>
          <w:rFonts w:ascii="Times New Roman" w:eastAsia="Calibri" w:hAnsi="Times New Roman" w:cs="Times New Roman"/>
          <w:sz w:val="28"/>
          <w:szCs w:val="28"/>
        </w:rPr>
        <w:t>Медиа</w:t>
      </w:r>
      <w:proofErr w:type="spellEnd"/>
      <w:r w:rsidRPr="001E7E02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E7E02">
        <w:rPr>
          <w:rFonts w:ascii="Times New Roman" w:eastAsia="Calibri" w:hAnsi="Times New Roman" w:cs="Times New Roman"/>
          <w:sz w:val="28"/>
          <w:szCs w:val="28"/>
        </w:rPr>
        <w:t xml:space="preserve"> 2009.</w:t>
      </w:r>
    </w:p>
    <w:p w:rsidR="001E7E02" w:rsidRPr="001E7E02" w:rsidRDefault="001E7E02" w:rsidP="001E7E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1E7E02">
        <w:rPr>
          <w:rFonts w:ascii="Times New Roman" w:eastAsia="Calibri" w:hAnsi="Times New Roman" w:cs="Times New Roman"/>
          <w:sz w:val="28"/>
          <w:szCs w:val="28"/>
        </w:rPr>
        <w:t xml:space="preserve">Программа «Формула правильного питания» М.М.Безруких, Т.А.Филиппова, А.Г.Макеева М.ОЛМА </w:t>
      </w:r>
      <w:proofErr w:type="spellStart"/>
      <w:r w:rsidRPr="001E7E02">
        <w:rPr>
          <w:rFonts w:ascii="Times New Roman" w:eastAsia="Calibri" w:hAnsi="Times New Roman" w:cs="Times New Roman"/>
          <w:sz w:val="28"/>
          <w:szCs w:val="28"/>
        </w:rPr>
        <w:t>Медиа</w:t>
      </w:r>
      <w:proofErr w:type="spellEnd"/>
      <w:r w:rsidRPr="001E7E02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E7E02">
        <w:rPr>
          <w:rFonts w:ascii="Times New Roman" w:eastAsia="Calibri" w:hAnsi="Times New Roman" w:cs="Times New Roman"/>
          <w:sz w:val="28"/>
          <w:szCs w:val="28"/>
        </w:rPr>
        <w:t xml:space="preserve"> 2009.</w:t>
      </w:r>
    </w:p>
    <w:p w:rsidR="001E7E02" w:rsidRPr="00A75DC5" w:rsidRDefault="001E7E02" w:rsidP="001E7E02">
      <w:pPr>
        <w:rPr>
          <w:rFonts w:ascii="Times New Roman" w:eastAsia="Calibri" w:hAnsi="Times New Roman" w:cs="Times New Roman"/>
          <w:sz w:val="28"/>
          <w:szCs w:val="28"/>
        </w:rPr>
      </w:pPr>
    </w:p>
    <w:p w:rsidR="00091425" w:rsidRDefault="00091425" w:rsidP="00631685">
      <w:pPr>
        <w:pStyle w:val="a4"/>
        <w:ind w:firstLine="360"/>
        <w:jc w:val="both"/>
        <w:rPr>
          <w:sz w:val="28"/>
          <w:szCs w:val="28"/>
        </w:rPr>
      </w:pPr>
    </w:p>
    <w:p w:rsidR="00091425" w:rsidRDefault="00091425" w:rsidP="00631685">
      <w:pPr>
        <w:pStyle w:val="a4"/>
        <w:ind w:firstLine="360"/>
        <w:jc w:val="both"/>
        <w:rPr>
          <w:sz w:val="28"/>
          <w:szCs w:val="28"/>
        </w:rPr>
      </w:pPr>
    </w:p>
    <w:p w:rsidR="00091425" w:rsidRDefault="00091425" w:rsidP="00631685">
      <w:pPr>
        <w:pStyle w:val="a4"/>
        <w:ind w:firstLine="360"/>
        <w:jc w:val="both"/>
        <w:rPr>
          <w:sz w:val="28"/>
          <w:szCs w:val="28"/>
        </w:rPr>
      </w:pPr>
    </w:p>
    <w:p w:rsidR="00091425" w:rsidRDefault="00091425" w:rsidP="00631685">
      <w:pPr>
        <w:pStyle w:val="a4"/>
        <w:ind w:firstLine="360"/>
        <w:jc w:val="both"/>
        <w:rPr>
          <w:sz w:val="28"/>
          <w:szCs w:val="28"/>
        </w:rPr>
      </w:pPr>
    </w:p>
    <w:p w:rsidR="00091425" w:rsidRDefault="00091425" w:rsidP="00631685">
      <w:pPr>
        <w:pStyle w:val="a4"/>
        <w:ind w:firstLine="360"/>
        <w:jc w:val="both"/>
        <w:rPr>
          <w:sz w:val="28"/>
          <w:szCs w:val="28"/>
        </w:rPr>
      </w:pPr>
    </w:p>
    <w:p w:rsidR="00D645E5" w:rsidRDefault="00D645E5" w:rsidP="001E7E02">
      <w:pPr>
        <w:widowControl w:val="0"/>
        <w:shd w:val="clear" w:color="auto" w:fill="FFFFFF"/>
        <w:tabs>
          <w:tab w:val="left" w:leader="underscore" w:pos="94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02" w:rsidRPr="001E7E02" w:rsidRDefault="001E7E02" w:rsidP="001E7E02">
      <w:pPr>
        <w:widowControl w:val="0"/>
        <w:shd w:val="clear" w:color="auto" w:fill="FFFFFF"/>
        <w:tabs>
          <w:tab w:val="left" w:leader="underscore" w:pos="9400"/>
        </w:tabs>
        <w:spacing w:line="240" w:lineRule="auto"/>
        <w:rPr>
          <w:rFonts w:ascii="Times New Roman" w:hAnsi="Times New Roman"/>
          <w:bCs/>
          <w:color w:val="000000"/>
          <w:spacing w:val="20"/>
          <w:kern w:val="124"/>
          <w:sz w:val="24"/>
          <w:szCs w:val="24"/>
        </w:rPr>
      </w:pPr>
      <w:r w:rsidRPr="001E7E02">
        <w:rPr>
          <w:rFonts w:ascii="Times New Roman" w:hAnsi="Times New Roman"/>
          <w:bCs/>
          <w:color w:val="000000"/>
          <w:spacing w:val="20"/>
          <w:kern w:val="124"/>
          <w:sz w:val="24"/>
          <w:szCs w:val="24"/>
        </w:rPr>
        <w:lastRenderedPageBreak/>
        <w:t>Приложение 1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9400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bCs/>
          <w:color w:val="000000"/>
          <w:spacing w:val="20"/>
          <w:kern w:val="124"/>
          <w:sz w:val="20"/>
          <w:szCs w:val="20"/>
        </w:rPr>
        <w:t xml:space="preserve">Анкета для родителей «Разговор о правильном питании» 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9540"/>
        </w:tabs>
        <w:spacing w:before="7"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bCs/>
          <w:color w:val="000000"/>
          <w:spacing w:val="20"/>
          <w:kern w:val="124"/>
          <w:sz w:val="20"/>
          <w:szCs w:val="20"/>
        </w:rPr>
        <w:t>1.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Укажите, пожалуйста, пол Вашего ребенка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3179"/>
          <w:tab w:val="left" w:leader="underscore" w:pos="9536"/>
        </w:tabs>
        <w:spacing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  - мужской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ab/>
        <w:t>- женский____________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3179"/>
          <w:tab w:val="left" w:leader="underscore" w:pos="9536"/>
        </w:tabs>
        <w:spacing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2.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Во сколько часов ребенок обычно уходит в школу ___________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8219"/>
        </w:tabs>
        <w:spacing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3.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Во сколько часов ребенок обычно приходит из школы __________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6540"/>
        </w:tabs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 xml:space="preserve">4. 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Занимается ли Ваш ребенок дополнительно </w:t>
      </w:r>
      <w:proofErr w:type="gramStart"/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в</w:t>
      </w:r>
      <w:proofErr w:type="gramEnd"/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: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ab/>
      </w:r>
    </w:p>
    <w:tbl>
      <w:tblPr>
        <w:tblW w:w="0" w:type="auto"/>
        <w:tblLook w:val="01E0"/>
      </w:tblPr>
      <w:tblGrid>
        <w:gridCol w:w="4785"/>
        <w:gridCol w:w="4786"/>
      </w:tblGrid>
      <w:tr w:rsidR="00091425" w:rsidRPr="00D645E5" w:rsidTr="00F84FF1">
        <w:tc>
          <w:tcPr>
            <w:tcW w:w="4785" w:type="dxa"/>
            <w:hideMark/>
          </w:tcPr>
          <w:p w:rsidR="00091425" w:rsidRPr="00D645E5" w:rsidRDefault="00091425" w:rsidP="001E7E02">
            <w:pPr>
              <w:widowControl w:val="0"/>
              <w:tabs>
                <w:tab w:val="left" w:pos="6540"/>
              </w:tabs>
              <w:spacing w:line="240" w:lineRule="auto"/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    - спортивной секции или кружке </w:t>
            </w:r>
          </w:p>
        </w:tc>
        <w:tc>
          <w:tcPr>
            <w:tcW w:w="4786" w:type="dxa"/>
            <w:hideMark/>
          </w:tcPr>
          <w:p w:rsidR="00091425" w:rsidRPr="00D645E5" w:rsidRDefault="00091425" w:rsidP="001E7E02">
            <w:pPr>
              <w:widowControl w:val="0"/>
              <w:tabs>
                <w:tab w:val="left" w:pos="6540"/>
              </w:tabs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proofErr w:type="gramStart"/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>- танцевальном кружке</w:t>
            </w:r>
            <w:proofErr w:type="gramEnd"/>
          </w:p>
        </w:tc>
      </w:tr>
      <w:tr w:rsidR="00091425" w:rsidRPr="00D645E5" w:rsidTr="00F84FF1">
        <w:tc>
          <w:tcPr>
            <w:tcW w:w="4785" w:type="dxa"/>
            <w:hideMark/>
          </w:tcPr>
          <w:p w:rsidR="00091425" w:rsidRPr="00D645E5" w:rsidRDefault="00091425" w:rsidP="001E7E02">
            <w:pPr>
              <w:widowControl w:val="0"/>
              <w:tabs>
                <w:tab w:val="left" w:pos="6540"/>
              </w:tabs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     - музыкальной школе</w:t>
            </w:r>
          </w:p>
        </w:tc>
        <w:tc>
          <w:tcPr>
            <w:tcW w:w="4786" w:type="dxa"/>
            <w:hideMark/>
          </w:tcPr>
          <w:p w:rsidR="00091425" w:rsidRPr="00D645E5" w:rsidRDefault="00091425" w:rsidP="001E7E02">
            <w:pPr>
              <w:widowControl w:val="0"/>
              <w:tabs>
                <w:tab w:val="left" w:pos="6540"/>
              </w:tabs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>- кружке «рукоделия», рисования</w:t>
            </w:r>
          </w:p>
        </w:tc>
      </w:tr>
    </w:tbl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6502"/>
        </w:tabs>
        <w:spacing w:before="18"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 - другое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ab/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5.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Сколько дней в неделю посещает Ваш ребенок дополнительные занятия_______</w:t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6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. Ваш ребенок</w:t>
      </w:r>
    </w:p>
    <w:tbl>
      <w:tblPr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091425" w:rsidRPr="00D645E5" w:rsidTr="00D645E5">
        <w:tc>
          <w:tcPr>
            <w:tcW w:w="2392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 </w:t>
            </w:r>
            <w:r w:rsidRPr="00D645E5">
              <w:rPr>
                <w:rFonts w:ascii="Times New Roman" w:hAnsi="Times New Roman"/>
                <w:i/>
                <w:color w:val="000000"/>
                <w:spacing w:val="20"/>
                <w:kern w:val="124"/>
                <w:sz w:val="20"/>
                <w:szCs w:val="20"/>
              </w:rPr>
              <w:t>-завтракает</w:t>
            </w: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каждый день, </w:t>
            </w:r>
          </w:p>
        </w:tc>
        <w:tc>
          <w:tcPr>
            <w:tcW w:w="2393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почти каждый день, </w:t>
            </w:r>
          </w:p>
        </w:tc>
        <w:tc>
          <w:tcPr>
            <w:tcW w:w="2393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от случая к случаю, </w:t>
            </w:r>
          </w:p>
        </w:tc>
        <w:tc>
          <w:tcPr>
            <w:tcW w:w="2393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>обычно не завтракает</w:t>
            </w:r>
          </w:p>
        </w:tc>
      </w:tr>
      <w:tr w:rsidR="00091425" w:rsidRPr="00D645E5" w:rsidTr="00F84FF1">
        <w:tc>
          <w:tcPr>
            <w:tcW w:w="2392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i/>
                <w:color w:val="000000"/>
                <w:spacing w:val="20"/>
                <w:kern w:val="124"/>
                <w:sz w:val="20"/>
                <w:szCs w:val="20"/>
              </w:rPr>
              <w:t xml:space="preserve">  - обедает  </w:t>
            </w: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каждый день, </w:t>
            </w:r>
          </w:p>
        </w:tc>
        <w:tc>
          <w:tcPr>
            <w:tcW w:w="2393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почти каждый день, </w:t>
            </w:r>
          </w:p>
        </w:tc>
        <w:tc>
          <w:tcPr>
            <w:tcW w:w="2393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от случая к случаю, </w:t>
            </w:r>
          </w:p>
        </w:tc>
        <w:tc>
          <w:tcPr>
            <w:tcW w:w="2393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>обычно не обедает</w:t>
            </w:r>
          </w:p>
        </w:tc>
      </w:tr>
      <w:tr w:rsidR="00091425" w:rsidRPr="00D645E5" w:rsidTr="00F84FF1">
        <w:tc>
          <w:tcPr>
            <w:tcW w:w="2392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i/>
                <w:color w:val="000000"/>
                <w:spacing w:val="20"/>
                <w:kern w:val="124"/>
                <w:sz w:val="20"/>
                <w:szCs w:val="20"/>
                <w:u w:val="single"/>
              </w:rPr>
              <w:t xml:space="preserve"> </w:t>
            </w:r>
            <w:r w:rsidRPr="00D645E5">
              <w:rPr>
                <w:rFonts w:ascii="Times New Roman" w:hAnsi="Times New Roman"/>
                <w:i/>
                <w:color w:val="000000"/>
                <w:spacing w:val="20"/>
                <w:kern w:val="124"/>
                <w:sz w:val="20"/>
                <w:szCs w:val="20"/>
              </w:rPr>
              <w:t>- ест полдник</w:t>
            </w: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каждый день, </w:t>
            </w:r>
          </w:p>
        </w:tc>
        <w:tc>
          <w:tcPr>
            <w:tcW w:w="2393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почти каждый день, </w:t>
            </w:r>
          </w:p>
        </w:tc>
        <w:tc>
          <w:tcPr>
            <w:tcW w:w="2393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от случая к случаю, </w:t>
            </w:r>
          </w:p>
        </w:tc>
        <w:tc>
          <w:tcPr>
            <w:tcW w:w="2393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>обычно не ест полдник</w:t>
            </w:r>
          </w:p>
        </w:tc>
      </w:tr>
      <w:tr w:rsidR="00091425" w:rsidRPr="00D645E5" w:rsidTr="00F84FF1">
        <w:tc>
          <w:tcPr>
            <w:tcW w:w="2392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 -</w:t>
            </w:r>
            <w:r w:rsidRPr="00D645E5">
              <w:rPr>
                <w:rFonts w:ascii="Times New Roman" w:hAnsi="Times New Roman"/>
                <w:i/>
                <w:color w:val="000000"/>
                <w:spacing w:val="20"/>
                <w:kern w:val="124"/>
                <w:sz w:val="20"/>
                <w:szCs w:val="20"/>
              </w:rPr>
              <w:t>ужинает</w:t>
            </w: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  <w:u w:val="single"/>
              </w:rPr>
              <w:t xml:space="preserve"> </w:t>
            </w: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каждый день, </w:t>
            </w:r>
          </w:p>
        </w:tc>
        <w:tc>
          <w:tcPr>
            <w:tcW w:w="2393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почти каждый день, </w:t>
            </w:r>
          </w:p>
        </w:tc>
        <w:tc>
          <w:tcPr>
            <w:tcW w:w="2393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от случая к случаю, </w:t>
            </w:r>
          </w:p>
        </w:tc>
        <w:tc>
          <w:tcPr>
            <w:tcW w:w="2393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>обычно не ест ужин</w:t>
            </w:r>
          </w:p>
        </w:tc>
      </w:tr>
    </w:tbl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7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. Ваш ребенок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6545"/>
        </w:tabs>
        <w:spacing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i/>
          <w:color w:val="000000"/>
          <w:spacing w:val="20"/>
          <w:kern w:val="124"/>
          <w:sz w:val="20"/>
          <w:szCs w:val="20"/>
        </w:rPr>
        <w:t xml:space="preserve">  - завтракает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всегда в одно и то же время (укажите время _________)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5213"/>
          <w:tab w:val="left" w:pos="8400"/>
        </w:tabs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чаще в одно и то же время (укажите время ________) 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5213"/>
          <w:tab w:val="left" w:pos="8400"/>
        </w:tabs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зависит от обстоятельств  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7758"/>
        </w:tabs>
        <w:spacing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i/>
          <w:color w:val="000000"/>
          <w:spacing w:val="20"/>
          <w:kern w:val="124"/>
          <w:sz w:val="20"/>
          <w:szCs w:val="20"/>
        </w:rPr>
        <w:t xml:space="preserve">  - обедает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всегда в одно и то же время (укажите время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ab/>
        <w:t>)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6293"/>
        </w:tabs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  <w:u w:val="single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чаще в одно и то же время (укажите время __________)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6293"/>
        </w:tabs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зависит от обстоятельств 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8244"/>
        </w:tabs>
        <w:spacing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i/>
          <w:color w:val="000000"/>
          <w:spacing w:val="20"/>
          <w:kern w:val="124"/>
          <w:sz w:val="20"/>
          <w:szCs w:val="20"/>
        </w:rPr>
        <w:t xml:space="preserve">   - ест полдник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всегда в одно и то же время (укажите время _____)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5249"/>
        </w:tabs>
        <w:spacing w:before="4"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чаше в одно и то же время (укажите время __________)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5249"/>
        </w:tabs>
        <w:spacing w:before="4"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зависит от обстоятельств, 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9101"/>
        </w:tabs>
        <w:spacing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i/>
          <w:color w:val="000000"/>
          <w:spacing w:val="20"/>
          <w:kern w:val="124"/>
          <w:sz w:val="20"/>
          <w:szCs w:val="20"/>
        </w:rPr>
        <w:t xml:space="preserve"> -  ужинает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всегда в одно и то же время (укажите время ______)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5206"/>
        </w:tabs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чаще в одно и то же время (укажите время ______)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5206"/>
        </w:tabs>
        <w:spacing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 зависит от обстоятельств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leader="underscore" w:pos="5206"/>
        </w:tabs>
        <w:spacing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8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.Обычно ребенок</w:t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i/>
          <w:color w:val="000000"/>
          <w:spacing w:val="20"/>
          <w:kern w:val="124"/>
          <w:sz w:val="20"/>
          <w:szCs w:val="20"/>
        </w:rPr>
        <w:t xml:space="preserve">   - завтракает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с аппетитом, </w:t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 без принуждения и без удовольствия, </w:t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lastRenderedPageBreak/>
        <w:t xml:space="preserve">    не хочет есть, </w:t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 зависит от обстоятельств</w:t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- </w:t>
      </w:r>
      <w:r w:rsidRPr="00D645E5">
        <w:rPr>
          <w:rFonts w:ascii="Times New Roman" w:hAnsi="Times New Roman"/>
          <w:i/>
          <w:color w:val="000000"/>
          <w:spacing w:val="20"/>
          <w:kern w:val="124"/>
          <w:sz w:val="20"/>
          <w:szCs w:val="20"/>
        </w:rPr>
        <w:t>обедает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с аппетитом, </w:t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 без принуждения и без удовольствия,</w:t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 не </w:t>
      </w:r>
      <w:proofErr w:type="gramStart"/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хочет</w:t>
      </w:r>
      <w:proofErr w:type="gramEnd"/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есть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  <w:vertAlign w:val="subscript"/>
        </w:rPr>
        <w:t xml:space="preserve"> 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зависит от обстоятельств </w:t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i/>
          <w:color w:val="000000"/>
          <w:spacing w:val="20"/>
          <w:kern w:val="124"/>
          <w:sz w:val="20"/>
          <w:szCs w:val="20"/>
        </w:rPr>
        <w:t xml:space="preserve">   - ест полдник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с аппетитом без принуждения, </w:t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 без удовольствия, не хочет есть, </w:t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 зависит от обстоятельств</w:t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i/>
          <w:color w:val="000000"/>
          <w:spacing w:val="20"/>
          <w:kern w:val="124"/>
          <w:sz w:val="20"/>
          <w:szCs w:val="20"/>
        </w:rPr>
        <w:t xml:space="preserve">   - ужинает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с аппетитом без принуждения, </w:t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 без удовольствия, не хочет есть, </w:t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 зависит от обстоятельств </w:t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9.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ab/>
        <w:t xml:space="preserve">Просит ли ребенок есть, между основными приемами пиши </w:t>
      </w:r>
    </w:p>
    <w:tbl>
      <w:tblPr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091425" w:rsidRPr="00D645E5" w:rsidTr="00F84FF1">
        <w:trPr>
          <w:trHeight w:val="271"/>
        </w:trPr>
        <w:tc>
          <w:tcPr>
            <w:tcW w:w="2392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-   да, </w:t>
            </w:r>
          </w:p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    постоянно </w:t>
            </w:r>
          </w:p>
        </w:tc>
        <w:tc>
          <w:tcPr>
            <w:tcW w:w="2393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>- довольно</w:t>
            </w:r>
          </w:p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 часто </w:t>
            </w:r>
          </w:p>
        </w:tc>
        <w:tc>
          <w:tcPr>
            <w:tcW w:w="2393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- иногда </w:t>
            </w:r>
          </w:p>
        </w:tc>
        <w:tc>
          <w:tcPr>
            <w:tcW w:w="2393" w:type="dxa"/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>- не просит;</w:t>
            </w:r>
          </w:p>
        </w:tc>
      </w:tr>
    </w:tbl>
    <w:p w:rsidR="00091425" w:rsidRPr="00D645E5" w:rsidRDefault="00091425" w:rsidP="001E7E02">
      <w:pPr>
        <w:widowControl w:val="0"/>
        <w:shd w:val="clear" w:color="auto" w:fill="FFFFFF"/>
        <w:tabs>
          <w:tab w:val="left" w:pos="240"/>
        </w:tabs>
        <w:spacing w:line="240" w:lineRule="auto"/>
        <w:ind w:right="1320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10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.Укажите, пожалуйста, что обычно ест Ваш ребенок на завтрак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443"/>
        </w:tabs>
        <w:spacing w:line="240" w:lineRule="auto"/>
        <w:ind w:left="240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____________________________________________________________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11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.Укажите, пожалуйста, что обычно ест Ваш ребенок на обед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line="240" w:lineRule="auto"/>
        <w:ind w:left="240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____________________________________________________________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12.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Укажите, пожалуйста, что обычно ест Ваш ребенок на полдник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line="240" w:lineRule="auto"/>
        <w:ind w:left="240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____________________________________________________________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13.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Укажите, пожалуйста, что обычно ест Ваш ребенок на ужин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line="240" w:lineRule="auto"/>
        <w:ind w:left="240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____________________________________________________________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14.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Оцените, пожалуйста, соблюдение Вашим ребенком правил гигиены (мытье рук перед едой):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line="240" w:lineRule="auto"/>
        <w:ind w:left="240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-  ребенок без напоминаний всегда моет руки перед едой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-  ребенок знает о необходимости мытья рук, однако, иногда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    забывает об этом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- ребенок знает о необходимости мытья рук, однако, часто забывает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    об этом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 xml:space="preserve">15. 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Охотно ли ест Ваш ребенок салаты</w:t>
      </w:r>
    </w:p>
    <w:tbl>
      <w:tblPr>
        <w:tblW w:w="10008" w:type="dxa"/>
        <w:tblLook w:val="01E0"/>
      </w:tblPr>
      <w:tblGrid>
        <w:gridCol w:w="3190"/>
        <w:gridCol w:w="3190"/>
        <w:gridCol w:w="3628"/>
      </w:tblGrid>
      <w:tr w:rsidR="00091425" w:rsidRPr="00D645E5" w:rsidTr="00F84FF1">
        <w:tc>
          <w:tcPr>
            <w:tcW w:w="3190" w:type="dxa"/>
            <w:hideMark/>
          </w:tcPr>
          <w:p w:rsidR="00091425" w:rsidRPr="00D645E5" w:rsidRDefault="00091425" w:rsidP="001E7E02">
            <w:pPr>
              <w:widowControl w:val="0"/>
              <w:tabs>
                <w:tab w:val="left" w:pos="382"/>
              </w:tabs>
              <w:spacing w:line="240" w:lineRule="auto"/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     -</w:t>
            </w: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ab/>
              <w:t>да,</w:t>
            </w:r>
          </w:p>
          <w:p w:rsidR="00091425" w:rsidRPr="00D645E5" w:rsidRDefault="00091425" w:rsidP="001E7E02">
            <w:pPr>
              <w:widowControl w:val="0"/>
              <w:tabs>
                <w:tab w:val="left" w:pos="382"/>
              </w:tabs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      очень часто</w:t>
            </w:r>
          </w:p>
        </w:tc>
        <w:tc>
          <w:tcPr>
            <w:tcW w:w="3190" w:type="dxa"/>
            <w:hideMark/>
          </w:tcPr>
          <w:p w:rsidR="00091425" w:rsidRPr="00D645E5" w:rsidRDefault="00091425" w:rsidP="001E7E02">
            <w:pPr>
              <w:widowControl w:val="0"/>
              <w:tabs>
                <w:tab w:val="left" w:pos="382"/>
              </w:tabs>
              <w:spacing w:line="240" w:lineRule="auto"/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>- да - не очень</w:t>
            </w:r>
          </w:p>
          <w:p w:rsidR="00091425" w:rsidRPr="00D645E5" w:rsidRDefault="00091425" w:rsidP="001E7E02">
            <w:pPr>
              <w:widowControl w:val="0"/>
              <w:tabs>
                <w:tab w:val="left" w:pos="382"/>
              </w:tabs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   охотно </w:t>
            </w:r>
          </w:p>
        </w:tc>
        <w:tc>
          <w:tcPr>
            <w:tcW w:w="3628" w:type="dxa"/>
            <w:hideMark/>
          </w:tcPr>
          <w:p w:rsidR="00091425" w:rsidRPr="00D645E5" w:rsidRDefault="00091425" w:rsidP="001E7E02">
            <w:pPr>
              <w:widowControl w:val="0"/>
              <w:tabs>
                <w:tab w:val="left" w:pos="382"/>
              </w:tabs>
              <w:spacing w:line="240" w:lineRule="auto"/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- салаты ему не </w:t>
            </w:r>
          </w:p>
          <w:p w:rsidR="00091425" w:rsidRPr="00D645E5" w:rsidRDefault="00091425" w:rsidP="001E7E02">
            <w:pPr>
              <w:widowControl w:val="0"/>
              <w:tabs>
                <w:tab w:val="left" w:pos="382"/>
              </w:tabs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 нравятся</w:t>
            </w:r>
          </w:p>
        </w:tc>
      </w:tr>
    </w:tbl>
    <w:p w:rsidR="00091425" w:rsidRPr="00D645E5" w:rsidRDefault="00091425" w:rsidP="001E7E02">
      <w:pPr>
        <w:widowControl w:val="0"/>
        <w:shd w:val="clear" w:color="auto" w:fill="FFFFFF"/>
        <w:tabs>
          <w:tab w:val="left" w:pos="382"/>
        </w:tabs>
        <w:spacing w:before="25"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16.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Охотно ли Ваш ребенок ест супы или борщи</w:t>
      </w:r>
    </w:p>
    <w:tbl>
      <w:tblPr>
        <w:tblW w:w="8810" w:type="dxa"/>
        <w:tblLook w:val="01E0"/>
      </w:tblPr>
      <w:tblGrid>
        <w:gridCol w:w="3168"/>
        <w:gridCol w:w="2393"/>
        <w:gridCol w:w="3249"/>
      </w:tblGrid>
      <w:tr w:rsidR="00091425" w:rsidRPr="00D645E5" w:rsidTr="00F84FF1">
        <w:trPr>
          <w:trHeight w:val="312"/>
        </w:trPr>
        <w:tc>
          <w:tcPr>
            <w:tcW w:w="3168" w:type="dxa"/>
            <w:hideMark/>
          </w:tcPr>
          <w:p w:rsidR="00091425" w:rsidRPr="00D645E5" w:rsidRDefault="00091425" w:rsidP="00D645E5">
            <w:pPr>
              <w:widowControl w:val="0"/>
              <w:tabs>
                <w:tab w:val="left" w:pos="382"/>
              </w:tabs>
              <w:spacing w:before="25" w:line="240" w:lineRule="auto"/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    </w:t>
            </w: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ab/>
              <w:t>да, очень</w:t>
            </w:r>
            <w:r w:rsid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охотно</w:t>
            </w: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    </w:t>
            </w:r>
          </w:p>
        </w:tc>
        <w:tc>
          <w:tcPr>
            <w:tcW w:w="2393" w:type="dxa"/>
            <w:hideMark/>
          </w:tcPr>
          <w:p w:rsidR="00091425" w:rsidRPr="00D645E5" w:rsidRDefault="00091425" w:rsidP="001E7E02">
            <w:pPr>
              <w:widowControl w:val="0"/>
              <w:tabs>
                <w:tab w:val="left" w:pos="382"/>
              </w:tabs>
              <w:spacing w:before="25"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- не очень охотно </w:t>
            </w:r>
          </w:p>
        </w:tc>
        <w:tc>
          <w:tcPr>
            <w:tcW w:w="3249" w:type="dxa"/>
            <w:hideMark/>
          </w:tcPr>
          <w:p w:rsidR="00091425" w:rsidRPr="00D645E5" w:rsidRDefault="00091425" w:rsidP="001E7E02">
            <w:pPr>
              <w:widowControl w:val="0"/>
              <w:tabs>
                <w:tab w:val="left" w:pos="382"/>
              </w:tabs>
              <w:spacing w:before="25"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>- супы ему не нравятся</w:t>
            </w:r>
          </w:p>
        </w:tc>
      </w:tr>
    </w:tbl>
    <w:p w:rsidR="00091425" w:rsidRPr="00D645E5" w:rsidRDefault="00091425" w:rsidP="001E7E02">
      <w:pPr>
        <w:widowControl w:val="0"/>
        <w:shd w:val="clear" w:color="auto" w:fill="FFFFFF"/>
        <w:tabs>
          <w:tab w:val="left" w:pos="382"/>
        </w:tabs>
        <w:spacing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spacing w:val="20"/>
          <w:kern w:val="124"/>
          <w:sz w:val="20"/>
          <w:szCs w:val="20"/>
        </w:rPr>
        <w:lastRenderedPageBreak/>
        <w:t>17.</w:t>
      </w:r>
      <w:r w:rsidRPr="00D645E5">
        <w:rPr>
          <w:rFonts w:ascii="Times New Roman" w:hAnsi="Times New Roman"/>
          <w:spacing w:val="20"/>
          <w:kern w:val="124"/>
          <w:sz w:val="20"/>
          <w:szCs w:val="20"/>
        </w:rPr>
        <w:t xml:space="preserve"> 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Оцените предпочтения Вашего ребенка в напитках, выбрав и проставив баллы от 10 — до 0 (самый любимый напиток- 10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88"/>
        <w:gridCol w:w="1634"/>
        <w:gridCol w:w="1584"/>
        <w:gridCol w:w="1583"/>
        <w:gridCol w:w="1587"/>
        <w:gridCol w:w="1595"/>
      </w:tblGrid>
      <w:tr w:rsidR="00091425" w:rsidRPr="00D645E5" w:rsidTr="00F84FF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молоко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>газированные напитки (пепси, кола)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1E7E02">
            <w:pPr>
              <w:widowControl w:val="0"/>
              <w:shd w:val="clear" w:color="auto" w:fill="FFFFFF"/>
              <w:tabs>
                <w:tab w:val="left" w:pos="137"/>
              </w:tabs>
              <w:spacing w:line="240" w:lineRule="auto"/>
              <w:ind w:left="4"/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соки </w:t>
            </w:r>
          </w:p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D645E5">
            <w:pPr>
              <w:widowControl w:val="0"/>
              <w:shd w:val="clear" w:color="auto" w:fill="FFFFFF"/>
              <w:tabs>
                <w:tab w:val="left" w:pos="137"/>
              </w:tabs>
              <w:spacing w:line="240" w:lineRule="auto"/>
              <w:ind w:left="4"/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чай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D645E5">
            <w:pPr>
              <w:widowControl w:val="0"/>
              <w:shd w:val="clear" w:color="auto" w:fill="FFFFFF"/>
              <w:tabs>
                <w:tab w:val="left" w:pos="137"/>
              </w:tabs>
              <w:spacing w:line="240" w:lineRule="auto"/>
              <w:ind w:left="4"/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 компот  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D645E5">
            <w:pPr>
              <w:widowControl w:val="0"/>
              <w:shd w:val="clear" w:color="auto" w:fill="FFFFFF"/>
              <w:tabs>
                <w:tab w:val="left" w:pos="137"/>
              </w:tabs>
              <w:spacing w:line="240" w:lineRule="auto"/>
              <w:ind w:left="4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>минеральная вода</w:t>
            </w:r>
          </w:p>
        </w:tc>
      </w:tr>
      <w:tr w:rsidR="00091425" w:rsidRPr="00D645E5" w:rsidTr="00F84FF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1E7E02">
            <w:pPr>
              <w:widowControl w:val="0"/>
              <w:spacing w:line="240" w:lineRule="auto"/>
              <w:rPr>
                <w:rFonts w:ascii="Times New Roman" w:hAnsi="Times New Roman"/>
                <w:spacing w:val="20"/>
                <w:kern w:val="124"/>
                <w:sz w:val="20"/>
                <w:szCs w:val="20"/>
              </w:rPr>
            </w:pPr>
          </w:p>
        </w:tc>
      </w:tr>
    </w:tbl>
    <w:p w:rsidR="00091425" w:rsidRPr="00D645E5" w:rsidRDefault="00091425" w:rsidP="001E7E02">
      <w:pPr>
        <w:widowControl w:val="0"/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18.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ab/>
        <w:t>Оцените, пожалуйста, предпочтения Вашего ребенка в отношении следующих видов продуктов, проставив баллы от 10 до 0 (самый любимый из продуктов- 10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68"/>
        <w:gridCol w:w="2803"/>
      </w:tblGrid>
      <w:tr w:rsidR="00091425" w:rsidRPr="00D645E5" w:rsidTr="00F84FF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25" w:rsidRPr="00D645E5" w:rsidRDefault="00091425" w:rsidP="001E7E02">
            <w:pPr>
              <w:widowControl w:val="0"/>
              <w:shd w:val="clear" w:color="auto" w:fill="FFFFFF"/>
              <w:tabs>
                <w:tab w:val="left" w:pos="144"/>
              </w:tabs>
              <w:spacing w:line="240" w:lineRule="auto"/>
              <w:ind w:left="7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>-</w:t>
            </w: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ab/>
              <w:t xml:space="preserve">фрукты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</w:p>
        </w:tc>
      </w:tr>
      <w:tr w:rsidR="00091425" w:rsidRPr="00D645E5" w:rsidTr="00F84FF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>- мороженое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</w:p>
        </w:tc>
      </w:tr>
      <w:tr w:rsidR="00091425" w:rsidRPr="00D645E5" w:rsidTr="00F84FF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- чипсы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</w:p>
        </w:tc>
      </w:tr>
      <w:tr w:rsidR="00091425" w:rsidRPr="00D645E5" w:rsidTr="00F84FF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- шоколад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</w:p>
        </w:tc>
      </w:tr>
      <w:tr w:rsidR="00091425" w:rsidRPr="00D645E5" w:rsidTr="00F84FF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- каши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</w:p>
        </w:tc>
      </w:tr>
      <w:tr w:rsidR="00091425" w:rsidRPr="00D645E5" w:rsidTr="00F84FF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- продукты из молока (творожки, суфле и т.д.)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</w:p>
        </w:tc>
      </w:tr>
      <w:tr w:rsidR="00091425" w:rsidRPr="00D645E5" w:rsidTr="00F84FF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- мед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</w:p>
        </w:tc>
      </w:tr>
      <w:tr w:rsidR="00091425" w:rsidRPr="00D645E5" w:rsidTr="00F84FF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 xml:space="preserve">- варенье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</w:p>
        </w:tc>
      </w:tr>
      <w:tr w:rsidR="00091425" w:rsidRPr="00D645E5" w:rsidTr="00F84FF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  <w:r w:rsidRPr="00D645E5">
              <w:rPr>
                <w:rFonts w:ascii="Times New Roman" w:hAnsi="Times New Roman"/>
                <w:color w:val="000000"/>
                <w:spacing w:val="20"/>
                <w:kern w:val="124"/>
                <w:sz w:val="20"/>
                <w:szCs w:val="20"/>
              </w:rPr>
              <w:t>- пирожное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5" w:rsidRPr="00D645E5" w:rsidRDefault="00091425" w:rsidP="001E7E02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b/>
                <w:color w:val="000000"/>
                <w:spacing w:val="20"/>
                <w:kern w:val="124"/>
                <w:sz w:val="20"/>
                <w:szCs w:val="20"/>
              </w:rPr>
            </w:pPr>
          </w:p>
        </w:tc>
      </w:tr>
    </w:tbl>
    <w:p w:rsidR="00091425" w:rsidRPr="00D645E5" w:rsidRDefault="00091425" w:rsidP="001E7E02">
      <w:pPr>
        <w:widowControl w:val="0"/>
        <w:shd w:val="clear" w:color="auto" w:fill="FFFFFF"/>
        <w:tabs>
          <w:tab w:val="left" w:pos="240"/>
        </w:tabs>
        <w:spacing w:line="240" w:lineRule="auto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 xml:space="preserve">19. 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С какими проблемами в организации питания ребенка Вы сталкиваетесь: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144"/>
        </w:tabs>
        <w:spacing w:line="240" w:lineRule="auto"/>
        <w:ind w:left="7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-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ab/>
        <w:t>отсутствие аппетита у ребенка</w:t>
      </w:r>
    </w:p>
    <w:p w:rsidR="00091425" w:rsidRPr="00D645E5" w:rsidRDefault="00091425" w:rsidP="001E7E02">
      <w:pPr>
        <w:widowControl w:val="0"/>
        <w:numPr>
          <w:ilvl w:val="0"/>
          <w:numId w:val="7"/>
        </w:numPr>
        <w:shd w:val="clear" w:color="auto" w:fill="FFFFFF"/>
        <w:tabs>
          <w:tab w:val="left" w:pos="13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трудности с организацией регулярного питания</w:t>
      </w:r>
    </w:p>
    <w:p w:rsidR="00091425" w:rsidRPr="00D645E5" w:rsidRDefault="00091425" w:rsidP="001E7E02">
      <w:pPr>
        <w:widowControl w:val="0"/>
        <w:numPr>
          <w:ilvl w:val="0"/>
          <w:numId w:val="7"/>
        </w:numPr>
        <w:shd w:val="clear" w:color="auto" w:fill="FFFFFF"/>
        <w:tabs>
          <w:tab w:val="left" w:pos="13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недостаток сре</w:t>
      </w:r>
      <w:proofErr w:type="gramStart"/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дств дл</w:t>
      </w:r>
      <w:proofErr w:type="gramEnd"/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я того, чтобы организовать полноценное сбалансированное питание ребенка</w:t>
      </w:r>
    </w:p>
    <w:p w:rsidR="00091425" w:rsidRPr="00D645E5" w:rsidRDefault="00091425" w:rsidP="001E7E02">
      <w:pPr>
        <w:widowControl w:val="0"/>
        <w:numPr>
          <w:ilvl w:val="0"/>
          <w:numId w:val="7"/>
        </w:numPr>
        <w:shd w:val="clear" w:color="auto" w:fill="FFFFFF"/>
        <w:tabs>
          <w:tab w:val="left" w:pos="13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недостаточность информации о том, как организовать правильное питание</w:t>
      </w:r>
    </w:p>
    <w:p w:rsidR="00091425" w:rsidRPr="00D645E5" w:rsidRDefault="00091425" w:rsidP="001E7E02">
      <w:pPr>
        <w:widowControl w:val="0"/>
        <w:numPr>
          <w:ilvl w:val="0"/>
          <w:numId w:val="7"/>
        </w:numPr>
        <w:shd w:val="clear" w:color="auto" w:fill="FFFFFF"/>
        <w:tabs>
          <w:tab w:val="left" w:pos="13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ребенку не нравятся многие полезные продукты </w:t>
      </w:r>
    </w:p>
    <w:p w:rsidR="00091425" w:rsidRPr="00D645E5" w:rsidRDefault="00091425" w:rsidP="001E7E02">
      <w:pPr>
        <w:widowControl w:val="0"/>
        <w:spacing w:line="240" w:lineRule="auto"/>
        <w:rPr>
          <w:rFonts w:ascii="Times New Roman" w:hAnsi="Times New Roman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- другое (укажите что)_____________________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ab/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515"/>
          <w:tab w:val="left" w:pos="2099"/>
          <w:tab w:val="left" w:pos="5609"/>
          <w:tab w:val="left" w:pos="7664"/>
        </w:tabs>
        <w:spacing w:line="240" w:lineRule="auto"/>
        <w:ind w:left="-180"/>
        <w:rPr>
          <w:rFonts w:ascii="Times New Roman" w:hAnsi="Times New Roman"/>
          <w:color w:val="000000"/>
          <w:spacing w:val="20"/>
          <w:kern w:val="124"/>
          <w:sz w:val="20"/>
          <w:szCs w:val="20"/>
          <w:u w:val="single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20.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Вы узнали о программе </w:t>
      </w:r>
      <w:proofErr w:type="gramStart"/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из</w:t>
      </w:r>
      <w:proofErr w:type="gramEnd"/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: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515"/>
          <w:tab w:val="left" w:pos="2099"/>
          <w:tab w:val="left" w:pos="5609"/>
          <w:tab w:val="left" w:pos="7664"/>
        </w:tabs>
        <w:spacing w:line="240" w:lineRule="auto"/>
        <w:ind w:left="-180" w:firstLine="360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-рассказов ребёнка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515"/>
          <w:tab w:val="left" w:pos="2099"/>
          <w:tab w:val="left" w:pos="5609"/>
          <w:tab w:val="left" w:pos="7664"/>
        </w:tabs>
        <w:spacing w:line="240" w:lineRule="auto"/>
        <w:ind w:left="-180" w:firstLine="360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-школьной газеты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515"/>
          <w:tab w:val="left" w:pos="2099"/>
          <w:tab w:val="left" w:pos="5609"/>
          <w:tab w:val="left" w:pos="7664"/>
        </w:tabs>
        <w:spacing w:line="240" w:lineRule="auto"/>
        <w:ind w:left="-180" w:firstLine="360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-родительских собраний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515"/>
          <w:tab w:val="left" w:pos="2099"/>
          <w:tab w:val="left" w:pos="5609"/>
          <w:tab w:val="left" w:pos="7664"/>
        </w:tabs>
        <w:spacing w:line="240" w:lineRule="auto"/>
        <w:ind w:left="-180" w:firstLine="360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 -телевидения</w:t>
      </w:r>
    </w:p>
    <w:p w:rsidR="00091425" w:rsidRPr="00D645E5" w:rsidRDefault="00091425" w:rsidP="001E7E02">
      <w:pPr>
        <w:widowControl w:val="0"/>
        <w:shd w:val="clear" w:color="auto" w:fill="FFFFFF"/>
        <w:spacing w:line="240" w:lineRule="auto"/>
        <w:ind w:left="-180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b/>
          <w:color w:val="000000"/>
          <w:spacing w:val="20"/>
          <w:kern w:val="124"/>
          <w:sz w:val="20"/>
          <w:szCs w:val="20"/>
        </w:rPr>
        <w:t>21.</w:t>
      </w: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 Прочитайте разнообразные мнения о программе «Разговор о правильном питании» Выберите среди них три самых важных и подчеркните.  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515"/>
        </w:tabs>
        <w:autoSpaceDE w:val="0"/>
        <w:autoSpaceDN w:val="0"/>
        <w:adjustRightInd w:val="0"/>
        <w:spacing w:line="240" w:lineRule="auto"/>
        <w:ind w:left="-180" w:firstLine="540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-необходима             - увлекательна                                          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515"/>
        </w:tabs>
        <w:autoSpaceDE w:val="0"/>
        <w:autoSpaceDN w:val="0"/>
        <w:adjustRightInd w:val="0"/>
        <w:spacing w:line="240" w:lineRule="auto"/>
        <w:ind w:left="-180" w:firstLine="540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 xml:space="preserve">-бесполезна              - эффективна           </w:t>
      </w:r>
    </w:p>
    <w:p w:rsidR="00091425" w:rsidRPr="00D645E5" w:rsidRDefault="00091425" w:rsidP="001E7E02">
      <w:pPr>
        <w:widowControl w:val="0"/>
        <w:shd w:val="clear" w:color="auto" w:fill="FFFFFF"/>
        <w:tabs>
          <w:tab w:val="left" w:pos="515"/>
        </w:tabs>
        <w:autoSpaceDE w:val="0"/>
        <w:autoSpaceDN w:val="0"/>
        <w:adjustRightInd w:val="0"/>
        <w:spacing w:line="240" w:lineRule="auto"/>
        <w:ind w:left="-180" w:firstLine="540"/>
        <w:rPr>
          <w:rFonts w:ascii="Times New Roman" w:hAnsi="Times New Roman"/>
          <w:color w:val="000000"/>
          <w:spacing w:val="20"/>
          <w:kern w:val="124"/>
          <w:sz w:val="20"/>
          <w:szCs w:val="20"/>
        </w:rPr>
      </w:pPr>
      <w:r w:rsidRPr="00D645E5">
        <w:rPr>
          <w:rFonts w:ascii="Times New Roman" w:hAnsi="Times New Roman"/>
          <w:color w:val="000000"/>
          <w:spacing w:val="20"/>
          <w:kern w:val="124"/>
          <w:sz w:val="20"/>
          <w:szCs w:val="20"/>
        </w:rPr>
        <w:t>-нейтральна              -  познавательна</w:t>
      </w:r>
    </w:p>
    <w:p w:rsidR="00091425" w:rsidRDefault="00091425" w:rsidP="001E7E02">
      <w:pPr>
        <w:spacing w:line="240" w:lineRule="auto"/>
        <w:rPr>
          <w:sz w:val="24"/>
          <w:szCs w:val="24"/>
        </w:rPr>
      </w:pPr>
    </w:p>
    <w:p w:rsidR="001E7E02" w:rsidRDefault="001E7E02" w:rsidP="001E7E02">
      <w:pPr>
        <w:spacing w:line="240" w:lineRule="auto"/>
        <w:rPr>
          <w:sz w:val="24"/>
          <w:szCs w:val="24"/>
        </w:rPr>
      </w:pPr>
    </w:p>
    <w:p w:rsidR="00263449" w:rsidRDefault="00263449" w:rsidP="001E7E02">
      <w:pPr>
        <w:spacing w:line="240" w:lineRule="auto"/>
        <w:rPr>
          <w:sz w:val="24"/>
          <w:szCs w:val="24"/>
        </w:rPr>
      </w:pPr>
    </w:p>
    <w:p w:rsidR="001E7E02" w:rsidRDefault="001E7E02" w:rsidP="001E7E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091425" w:rsidRPr="00D645E5" w:rsidRDefault="00091425" w:rsidP="00091425">
      <w:pPr>
        <w:rPr>
          <w:color w:val="0000FF"/>
          <w:sz w:val="20"/>
          <w:szCs w:val="20"/>
        </w:rPr>
      </w:pPr>
      <w:r w:rsidRPr="00D645E5">
        <w:rPr>
          <w:b/>
          <w:sz w:val="20"/>
          <w:szCs w:val="20"/>
        </w:rPr>
        <w:t>«Едим ли мы то, что следует есть?»</w:t>
      </w:r>
      <w:r w:rsidRPr="00D645E5">
        <w:rPr>
          <w:color w:val="0000FF"/>
          <w:sz w:val="20"/>
          <w:szCs w:val="20"/>
        </w:rPr>
        <w:t xml:space="preserve"> </w:t>
      </w:r>
    </w:p>
    <w:p w:rsidR="00091425" w:rsidRPr="00D645E5" w:rsidRDefault="00091425" w:rsidP="00091425">
      <w:pPr>
        <w:rPr>
          <w:sz w:val="20"/>
          <w:szCs w:val="20"/>
        </w:rPr>
      </w:pPr>
      <w:r w:rsidRPr="00D645E5">
        <w:rPr>
          <w:sz w:val="20"/>
          <w:szCs w:val="20"/>
        </w:rPr>
        <w:t>(Анкета для учащихся)</w:t>
      </w:r>
    </w:p>
    <w:p w:rsidR="00091425" w:rsidRPr="00D645E5" w:rsidRDefault="00091425" w:rsidP="00091425">
      <w:pPr>
        <w:rPr>
          <w:b/>
          <w:i/>
          <w:sz w:val="20"/>
          <w:szCs w:val="20"/>
        </w:rPr>
      </w:pPr>
      <w:r w:rsidRPr="00D645E5">
        <w:rPr>
          <w:b/>
          <w:i/>
          <w:sz w:val="20"/>
          <w:szCs w:val="20"/>
        </w:rPr>
        <w:t>1. Сколько раз в день Вы едите?</w:t>
      </w:r>
      <w:r w:rsidRPr="00D645E5">
        <w:rPr>
          <w:b/>
          <w:i/>
          <w:sz w:val="20"/>
          <w:szCs w:val="20"/>
        </w:rPr>
        <w:br/>
      </w:r>
      <w:r w:rsidRPr="00D645E5">
        <w:rPr>
          <w:sz w:val="20"/>
          <w:szCs w:val="20"/>
        </w:rPr>
        <w:t xml:space="preserve">1) 3-5 раз, </w:t>
      </w:r>
      <w:r w:rsidRPr="00D645E5">
        <w:rPr>
          <w:sz w:val="20"/>
          <w:szCs w:val="20"/>
        </w:rPr>
        <w:br/>
        <w:t xml:space="preserve">2) 1-2 раза, </w:t>
      </w:r>
      <w:r w:rsidRPr="00D645E5">
        <w:rPr>
          <w:sz w:val="20"/>
          <w:szCs w:val="20"/>
        </w:rPr>
        <w:br/>
        <w:t>3) 7-8 раз, сколько захочу.</w:t>
      </w:r>
      <w:r w:rsidRPr="00D645E5">
        <w:rPr>
          <w:sz w:val="20"/>
          <w:szCs w:val="20"/>
        </w:rPr>
        <w:br/>
      </w:r>
      <w:r w:rsidRPr="00D645E5">
        <w:rPr>
          <w:b/>
          <w:i/>
          <w:sz w:val="20"/>
          <w:szCs w:val="20"/>
        </w:rPr>
        <w:t>2. Завтракаете ли Вы дома перед уходом в школу?</w:t>
      </w:r>
      <w:r w:rsidRPr="00D645E5">
        <w:rPr>
          <w:sz w:val="20"/>
          <w:szCs w:val="20"/>
        </w:rPr>
        <w:t xml:space="preserve"> </w:t>
      </w:r>
      <w:r w:rsidRPr="00D645E5">
        <w:rPr>
          <w:sz w:val="20"/>
          <w:szCs w:val="20"/>
        </w:rPr>
        <w:br/>
        <w:t xml:space="preserve">1) да, каждый день, </w:t>
      </w:r>
      <w:r w:rsidRPr="00D645E5">
        <w:rPr>
          <w:sz w:val="20"/>
          <w:szCs w:val="20"/>
        </w:rPr>
        <w:br/>
        <w:t>2) иногда не успеваю,</w:t>
      </w:r>
      <w:r w:rsidRPr="00D645E5">
        <w:rPr>
          <w:sz w:val="20"/>
          <w:szCs w:val="20"/>
        </w:rPr>
        <w:br/>
        <w:t>3) не завтракаю.</w:t>
      </w:r>
      <w:r w:rsidRPr="00D645E5">
        <w:rPr>
          <w:sz w:val="20"/>
          <w:szCs w:val="20"/>
        </w:rPr>
        <w:br/>
      </w:r>
      <w:r w:rsidRPr="00D645E5">
        <w:rPr>
          <w:b/>
          <w:i/>
          <w:sz w:val="20"/>
          <w:szCs w:val="20"/>
        </w:rPr>
        <w:t>3. Что Вы выберите для быстрого завтрака на перемене?</w:t>
      </w:r>
      <w:r w:rsidRPr="00D645E5">
        <w:rPr>
          <w:b/>
          <w:i/>
          <w:sz w:val="20"/>
          <w:szCs w:val="20"/>
        </w:rPr>
        <w:br/>
      </w:r>
      <w:r w:rsidRPr="00D645E5">
        <w:rPr>
          <w:sz w:val="20"/>
          <w:szCs w:val="20"/>
        </w:rPr>
        <w:t xml:space="preserve">1) булочку с компотом, </w:t>
      </w:r>
      <w:r w:rsidRPr="00D645E5">
        <w:rPr>
          <w:sz w:val="20"/>
          <w:szCs w:val="20"/>
        </w:rPr>
        <w:br/>
        <w:t xml:space="preserve">2) сосиску, запеченную в тесте, </w:t>
      </w:r>
      <w:r w:rsidRPr="00D645E5">
        <w:rPr>
          <w:sz w:val="20"/>
          <w:szCs w:val="20"/>
        </w:rPr>
        <w:br/>
        <w:t>3) сухарики или чипсы.</w:t>
      </w:r>
      <w:r w:rsidRPr="00D645E5">
        <w:rPr>
          <w:sz w:val="20"/>
          <w:szCs w:val="20"/>
        </w:rPr>
        <w:br/>
      </w:r>
      <w:r w:rsidRPr="00D645E5">
        <w:rPr>
          <w:b/>
          <w:i/>
          <w:sz w:val="20"/>
          <w:szCs w:val="20"/>
        </w:rPr>
        <w:t>4. Едите ли Вы на ночь?</w:t>
      </w:r>
      <w:r w:rsidRPr="00D645E5">
        <w:rPr>
          <w:b/>
          <w:i/>
          <w:sz w:val="20"/>
          <w:szCs w:val="20"/>
        </w:rPr>
        <w:br/>
      </w:r>
      <w:r w:rsidRPr="00D645E5">
        <w:rPr>
          <w:sz w:val="20"/>
          <w:szCs w:val="20"/>
        </w:rPr>
        <w:t xml:space="preserve">1) стакан кефира или молока, </w:t>
      </w:r>
      <w:r w:rsidRPr="00D645E5">
        <w:rPr>
          <w:sz w:val="20"/>
          <w:szCs w:val="20"/>
        </w:rPr>
        <w:br/>
        <w:t>2) молочную кашу или чай с печеньем (бутербродом),</w:t>
      </w:r>
      <w:r w:rsidRPr="00D645E5">
        <w:rPr>
          <w:sz w:val="20"/>
          <w:szCs w:val="20"/>
        </w:rPr>
        <w:br/>
        <w:t xml:space="preserve">3) мясо (колбасу) с гарниром. </w:t>
      </w:r>
      <w:r w:rsidRPr="00D645E5">
        <w:rPr>
          <w:sz w:val="20"/>
          <w:szCs w:val="20"/>
        </w:rPr>
        <w:br/>
      </w:r>
      <w:r w:rsidRPr="00D645E5">
        <w:rPr>
          <w:b/>
          <w:i/>
          <w:sz w:val="20"/>
          <w:szCs w:val="20"/>
        </w:rPr>
        <w:t>5. Употребляете ли Вы в пищу свежие овощи?</w:t>
      </w:r>
      <w:r w:rsidRPr="00D645E5">
        <w:rPr>
          <w:b/>
          <w:i/>
          <w:sz w:val="20"/>
          <w:szCs w:val="20"/>
        </w:rPr>
        <w:br/>
      </w:r>
      <w:r w:rsidRPr="00D645E5">
        <w:rPr>
          <w:sz w:val="20"/>
          <w:szCs w:val="20"/>
        </w:rPr>
        <w:t xml:space="preserve">1) всегда, постоянно, </w:t>
      </w:r>
      <w:r w:rsidRPr="00D645E5">
        <w:rPr>
          <w:sz w:val="20"/>
          <w:szCs w:val="20"/>
        </w:rPr>
        <w:br/>
        <w:t xml:space="preserve">2) редко, во вкусных салатах, </w:t>
      </w:r>
      <w:r w:rsidRPr="00D645E5">
        <w:rPr>
          <w:sz w:val="20"/>
          <w:szCs w:val="20"/>
        </w:rPr>
        <w:br/>
        <w:t>3) не употребляю.</w:t>
      </w:r>
      <w:r w:rsidRPr="00D645E5">
        <w:rPr>
          <w:sz w:val="20"/>
          <w:szCs w:val="20"/>
        </w:rPr>
        <w:br/>
      </w:r>
      <w:r w:rsidRPr="00D645E5">
        <w:rPr>
          <w:b/>
          <w:i/>
          <w:sz w:val="20"/>
          <w:szCs w:val="20"/>
        </w:rPr>
        <w:t>6. Как часто на вашем столе бывают фрукты?</w:t>
      </w:r>
      <w:r w:rsidRPr="00D645E5">
        <w:rPr>
          <w:b/>
          <w:i/>
          <w:sz w:val="20"/>
          <w:szCs w:val="20"/>
        </w:rPr>
        <w:br/>
      </w:r>
      <w:r w:rsidRPr="00D645E5">
        <w:rPr>
          <w:sz w:val="20"/>
          <w:szCs w:val="20"/>
        </w:rPr>
        <w:t>1) каждый день,</w:t>
      </w:r>
      <w:r w:rsidRPr="00D645E5">
        <w:rPr>
          <w:sz w:val="20"/>
          <w:szCs w:val="20"/>
        </w:rPr>
        <w:br/>
        <w:t xml:space="preserve">2) 2 – 3 раза в неделю, </w:t>
      </w:r>
      <w:r w:rsidRPr="00D645E5">
        <w:rPr>
          <w:sz w:val="20"/>
          <w:szCs w:val="20"/>
        </w:rPr>
        <w:br/>
        <w:t>3) редко.</w:t>
      </w:r>
      <w:r w:rsidRPr="00D645E5">
        <w:rPr>
          <w:sz w:val="20"/>
          <w:szCs w:val="20"/>
        </w:rPr>
        <w:br/>
      </w:r>
      <w:r w:rsidRPr="00D645E5">
        <w:rPr>
          <w:b/>
          <w:i/>
          <w:sz w:val="20"/>
          <w:szCs w:val="20"/>
        </w:rPr>
        <w:t>7. Употребляете ли Вы в пищу лук, чеснок, петрушку, укроп?</w:t>
      </w:r>
      <w:r w:rsidRPr="00D645E5">
        <w:rPr>
          <w:b/>
          <w:i/>
          <w:sz w:val="20"/>
          <w:szCs w:val="20"/>
        </w:rPr>
        <w:br/>
      </w:r>
      <w:r w:rsidRPr="00D645E5">
        <w:rPr>
          <w:sz w:val="20"/>
          <w:szCs w:val="20"/>
        </w:rPr>
        <w:t>1) всё употребляю ежедневно в небольшом количестве,</w:t>
      </w:r>
      <w:r w:rsidRPr="00D645E5">
        <w:rPr>
          <w:sz w:val="20"/>
          <w:szCs w:val="20"/>
        </w:rPr>
        <w:br/>
        <w:t xml:space="preserve">2) ем иногда, когда заставляют, </w:t>
      </w:r>
      <w:r w:rsidRPr="00D645E5">
        <w:rPr>
          <w:sz w:val="20"/>
          <w:szCs w:val="20"/>
        </w:rPr>
        <w:br/>
        <w:t>3) лук и чеснок не ем никогда.</w:t>
      </w:r>
      <w:r w:rsidRPr="00D645E5">
        <w:rPr>
          <w:sz w:val="20"/>
          <w:szCs w:val="20"/>
        </w:rPr>
        <w:br/>
      </w:r>
      <w:r w:rsidRPr="00D645E5">
        <w:rPr>
          <w:b/>
          <w:sz w:val="20"/>
          <w:szCs w:val="20"/>
        </w:rPr>
        <w:t xml:space="preserve">8. Употребляете ли в </w:t>
      </w:r>
      <w:proofErr w:type="gramStart"/>
      <w:r w:rsidRPr="00D645E5">
        <w:rPr>
          <w:b/>
          <w:sz w:val="20"/>
          <w:szCs w:val="20"/>
        </w:rPr>
        <w:t>пищу</w:t>
      </w:r>
      <w:proofErr w:type="gramEnd"/>
      <w:r w:rsidRPr="00D645E5">
        <w:rPr>
          <w:b/>
          <w:sz w:val="20"/>
          <w:szCs w:val="20"/>
        </w:rPr>
        <w:t xml:space="preserve"> молочные и кисломолочные продукты?</w:t>
      </w:r>
      <w:r w:rsidRPr="00D645E5">
        <w:rPr>
          <w:b/>
          <w:sz w:val="20"/>
          <w:szCs w:val="20"/>
        </w:rPr>
        <w:br/>
      </w:r>
      <w:r w:rsidRPr="00D645E5">
        <w:rPr>
          <w:sz w:val="20"/>
          <w:szCs w:val="20"/>
        </w:rPr>
        <w:t xml:space="preserve">1) ежедневно, </w:t>
      </w:r>
      <w:r w:rsidRPr="00D645E5">
        <w:rPr>
          <w:sz w:val="20"/>
          <w:szCs w:val="20"/>
        </w:rPr>
        <w:br/>
        <w:t xml:space="preserve">2) 1- 2 раза в неделю, </w:t>
      </w:r>
      <w:r w:rsidRPr="00D645E5">
        <w:rPr>
          <w:sz w:val="20"/>
          <w:szCs w:val="20"/>
        </w:rPr>
        <w:br/>
        <w:t>3) не употребляю.</w:t>
      </w:r>
      <w:r w:rsidRPr="00D645E5">
        <w:rPr>
          <w:sz w:val="20"/>
          <w:szCs w:val="20"/>
        </w:rPr>
        <w:br/>
      </w:r>
      <w:r w:rsidRPr="00D645E5">
        <w:rPr>
          <w:b/>
          <w:i/>
          <w:sz w:val="20"/>
          <w:szCs w:val="20"/>
        </w:rPr>
        <w:t>9. Какой хлеб предпочитаете?</w:t>
      </w:r>
      <w:r w:rsidRPr="00D645E5">
        <w:rPr>
          <w:b/>
          <w:i/>
          <w:sz w:val="20"/>
          <w:szCs w:val="20"/>
        </w:rPr>
        <w:br/>
      </w:r>
      <w:r w:rsidRPr="00D645E5">
        <w:rPr>
          <w:sz w:val="20"/>
          <w:szCs w:val="20"/>
        </w:rPr>
        <w:t xml:space="preserve">1) хлеб ржаной или с отрубями, </w:t>
      </w:r>
      <w:r w:rsidRPr="00D645E5">
        <w:rPr>
          <w:sz w:val="20"/>
          <w:szCs w:val="20"/>
        </w:rPr>
        <w:br/>
        <w:t xml:space="preserve">2) чёрный хлеб, </w:t>
      </w:r>
      <w:r w:rsidRPr="00D645E5">
        <w:rPr>
          <w:sz w:val="20"/>
          <w:szCs w:val="20"/>
        </w:rPr>
        <w:br/>
        <w:t xml:space="preserve">3) батон, булочки. </w:t>
      </w:r>
      <w:r w:rsidRPr="00D645E5">
        <w:rPr>
          <w:sz w:val="20"/>
          <w:szCs w:val="20"/>
        </w:rPr>
        <w:br/>
      </w:r>
      <w:r w:rsidRPr="00D645E5">
        <w:rPr>
          <w:b/>
          <w:i/>
          <w:sz w:val="20"/>
          <w:szCs w:val="20"/>
        </w:rPr>
        <w:t>10. Рыбные блюда в рацион входят:</w:t>
      </w:r>
      <w:r w:rsidRPr="00D645E5">
        <w:rPr>
          <w:b/>
          <w:i/>
          <w:sz w:val="20"/>
          <w:szCs w:val="20"/>
        </w:rPr>
        <w:br/>
      </w:r>
      <w:r w:rsidRPr="00D645E5">
        <w:rPr>
          <w:sz w:val="20"/>
          <w:szCs w:val="20"/>
        </w:rPr>
        <w:t xml:space="preserve">1) 2 и более раз в неделю, </w:t>
      </w:r>
      <w:r w:rsidRPr="00D645E5">
        <w:rPr>
          <w:sz w:val="20"/>
          <w:szCs w:val="20"/>
        </w:rPr>
        <w:br/>
        <w:t xml:space="preserve">2) 1-2 раза в месяц, </w:t>
      </w:r>
      <w:r w:rsidRPr="00D645E5">
        <w:rPr>
          <w:sz w:val="20"/>
          <w:szCs w:val="20"/>
        </w:rPr>
        <w:br/>
        <w:t>3) не употребляю.</w:t>
      </w:r>
    </w:p>
    <w:p w:rsidR="00091425" w:rsidRPr="00D645E5" w:rsidRDefault="00091425" w:rsidP="00091425">
      <w:pPr>
        <w:rPr>
          <w:b/>
          <w:i/>
          <w:sz w:val="20"/>
          <w:szCs w:val="20"/>
        </w:rPr>
      </w:pPr>
      <w:r w:rsidRPr="00D645E5">
        <w:rPr>
          <w:b/>
          <w:i/>
          <w:sz w:val="20"/>
          <w:szCs w:val="20"/>
        </w:rPr>
        <w:t>11. Какие напитки вы предпочитаете?</w:t>
      </w:r>
      <w:r w:rsidRPr="00D645E5">
        <w:rPr>
          <w:b/>
          <w:i/>
          <w:sz w:val="20"/>
          <w:szCs w:val="20"/>
        </w:rPr>
        <w:br/>
      </w:r>
      <w:r w:rsidRPr="00D645E5">
        <w:rPr>
          <w:sz w:val="20"/>
          <w:szCs w:val="20"/>
        </w:rPr>
        <w:t xml:space="preserve">1) сок, компот, кисель; </w:t>
      </w:r>
      <w:r w:rsidRPr="00D645E5">
        <w:rPr>
          <w:sz w:val="20"/>
          <w:szCs w:val="20"/>
        </w:rPr>
        <w:br/>
        <w:t xml:space="preserve">2) чай, кофе; </w:t>
      </w:r>
      <w:r w:rsidRPr="00D645E5">
        <w:rPr>
          <w:sz w:val="20"/>
          <w:szCs w:val="20"/>
        </w:rPr>
        <w:br/>
        <w:t>3) газированные.</w:t>
      </w:r>
    </w:p>
    <w:p w:rsidR="00091425" w:rsidRPr="00BD362B" w:rsidRDefault="00091425" w:rsidP="00091425">
      <w:pPr>
        <w:rPr>
          <w:sz w:val="28"/>
          <w:szCs w:val="28"/>
        </w:rPr>
      </w:pPr>
      <w:r w:rsidRPr="00D645E5">
        <w:rPr>
          <w:b/>
          <w:i/>
          <w:sz w:val="20"/>
          <w:szCs w:val="20"/>
        </w:rPr>
        <w:lastRenderedPageBreak/>
        <w:t>12. В вашем рационе гарниры бывают:</w:t>
      </w:r>
      <w:r w:rsidRPr="00D645E5">
        <w:rPr>
          <w:b/>
          <w:i/>
          <w:sz w:val="20"/>
          <w:szCs w:val="20"/>
        </w:rPr>
        <w:br/>
      </w:r>
      <w:r w:rsidRPr="00D645E5">
        <w:rPr>
          <w:sz w:val="20"/>
          <w:szCs w:val="20"/>
        </w:rPr>
        <w:t xml:space="preserve">1) из разных круп, </w:t>
      </w:r>
      <w:r w:rsidRPr="00D645E5">
        <w:rPr>
          <w:sz w:val="20"/>
          <w:szCs w:val="20"/>
        </w:rPr>
        <w:br/>
        <w:t>2) в основном картофельное пюре,</w:t>
      </w:r>
      <w:r w:rsidRPr="00D645E5">
        <w:rPr>
          <w:sz w:val="20"/>
          <w:szCs w:val="20"/>
        </w:rPr>
        <w:br/>
        <w:t>3) макаронные изделия.</w:t>
      </w:r>
      <w:r w:rsidRPr="00D645E5">
        <w:rPr>
          <w:sz w:val="20"/>
          <w:szCs w:val="20"/>
        </w:rPr>
        <w:br/>
      </w:r>
      <w:r w:rsidRPr="00D645E5">
        <w:rPr>
          <w:b/>
          <w:i/>
          <w:sz w:val="20"/>
          <w:szCs w:val="20"/>
        </w:rPr>
        <w:t>13. Любите ли сладости?</w:t>
      </w:r>
      <w:r w:rsidRPr="00D645E5">
        <w:rPr>
          <w:sz w:val="20"/>
          <w:szCs w:val="20"/>
        </w:rPr>
        <w:br/>
        <w:t>1) все лакомства являются «носителями пустых калорий», поэтому употребляю их умеренно,</w:t>
      </w:r>
      <w:r w:rsidRPr="00D645E5">
        <w:rPr>
          <w:sz w:val="20"/>
          <w:szCs w:val="20"/>
        </w:rPr>
        <w:br/>
        <w:t xml:space="preserve">2) пирожные, печенье, мороженое употребляю часто, </w:t>
      </w:r>
      <w:r w:rsidRPr="00D645E5">
        <w:rPr>
          <w:sz w:val="20"/>
          <w:szCs w:val="20"/>
        </w:rPr>
        <w:br/>
        <w:t xml:space="preserve">3) могу сразу съесть </w:t>
      </w:r>
      <w:smartTag w:uri="urn:schemas-microsoft-com:office:smarttags" w:element="metricconverter">
        <w:smartTagPr>
          <w:attr w:name="ProductID" w:val="0,5 кг"/>
        </w:smartTagPr>
        <w:r w:rsidRPr="00D645E5">
          <w:rPr>
            <w:sz w:val="20"/>
            <w:szCs w:val="20"/>
          </w:rPr>
          <w:t>0,5 кг</w:t>
        </w:r>
      </w:smartTag>
      <w:r w:rsidRPr="00D645E5">
        <w:rPr>
          <w:sz w:val="20"/>
          <w:szCs w:val="20"/>
        </w:rPr>
        <w:t xml:space="preserve"> конфет.</w:t>
      </w:r>
      <w:r w:rsidRPr="00D645E5">
        <w:rPr>
          <w:sz w:val="20"/>
          <w:szCs w:val="20"/>
        </w:rPr>
        <w:br/>
      </w:r>
      <w:r w:rsidRPr="00D645E5">
        <w:rPr>
          <w:b/>
          <w:i/>
          <w:sz w:val="20"/>
          <w:szCs w:val="20"/>
        </w:rPr>
        <w:t>14. Отдаёте чаще предпочтение:</w:t>
      </w:r>
      <w:r w:rsidRPr="00D645E5">
        <w:rPr>
          <w:b/>
          <w:i/>
          <w:sz w:val="20"/>
          <w:szCs w:val="20"/>
        </w:rPr>
        <w:br/>
      </w:r>
      <w:r w:rsidRPr="00D645E5">
        <w:rPr>
          <w:sz w:val="20"/>
          <w:szCs w:val="20"/>
        </w:rPr>
        <w:t>1) постной, варёной или паровой пище,</w:t>
      </w:r>
      <w:r w:rsidRPr="00D645E5">
        <w:rPr>
          <w:sz w:val="20"/>
          <w:szCs w:val="20"/>
        </w:rPr>
        <w:br/>
        <w:t xml:space="preserve">2) жареной и жирной пище, </w:t>
      </w:r>
      <w:r w:rsidRPr="00D645E5">
        <w:rPr>
          <w:sz w:val="20"/>
          <w:szCs w:val="20"/>
        </w:rPr>
        <w:br/>
        <w:t>3) маринованной, копчёной.</w:t>
      </w:r>
      <w:r w:rsidRPr="00D645E5">
        <w:rPr>
          <w:sz w:val="20"/>
          <w:szCs w:val="20"/>
        </w:rPr>
        <w:br/>
      </w:r>
      <w:r w:rsidRPr="00D645E5">
        <w:rPr>
          <w:b/>
          <w:i/>
          <w:sz w:val="20"/>
          <w:szCs w:val="20"/>
        </w:rPr>
        <w:t>15. Отличается ли ваш рацион в течение недели разнообразием блюд?</w:t>
      </w:r>
      <w:r w:rsidRPr="00D645E5">
        <w:rPr>
          <w:b/>
          <w:i/>
          <w:sz w:val="20"/>
          <w:szCs w:val="20"/>
        </w:rPr>
        <w:br/>
      </w:r>
      <w:r w:rsidRPr="00D645E5">
        <w:rPr>
          <w:sz w:val="20"/>
          <w:szCs w:val="20"/>
        </w:rPr>
        <w:t xml:space="preserve">1) да, </w:t>
      </w:r>
      <w:r w:rsidRPr="00D645E5">
        <w:rPr>
          <w:sz w:val="20"/>
          <w:szCs w:val="20"/>
        </w:rPr>
        <w:br/>
        <w:t>2) нет.</w:t>
      </w:r>
      <w:r w:rsidRPr="00BD362B">
        <w:rPr>
          <w:sz w:val="28"/>
          <w:szCs w:val="28"/>
        </w:rPr>
        <w:br/>
      </w:r>
    </w:p>
    <w:p w:rsidR="00091425" w:rsidRDefault="00091425" w:rsidP="00631685">
      <w:pPr>
        <w:pStyle w:val="a4"/>
        <w:ind w:firstLine="360"/>
        <w:jc w:val="both"/>
        <w:rPr>
          <w:sz w:val="28"/>
          <w:szCs w:val="28"/>
        </w:rPr>
      </w:pPr>
    </w:p>
    <w:p w:rsidR="00091425" w:rsidRPr="00A75DC5" w:rsidRDefault="00091425" w:rsidP="00631685">
      <w:pPr>
        <w:pStyle w:val="a4"/>
        <w:ind w:firstLine="360"/>
        <w:jc w:val="both"/>
        <w:rPr>
          <w:sz w:val="28"/>
          <w:szCs w:val="28"/>
        </w:rPr>
      </w:pPr>
    </w:p>
    <w:p w:rsidR="00631685" w:rsidRPr="00631685" w:rsidRDefault="00631685" w:rsidP="00631685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59A" w:rsidRPr="009A759A" w:rsidRDefault="009A759A" w:rsidP="009A75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759A" w:rsidRPr="009A759A" w:rsidSect="00F8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48B82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475527"/>
    <w:multiLevelType w:val="hybridMultilevel"/>
    <w:tmpl w:val="E496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01601"/>
    <w:multiLevelType w:val="hybridMultilevel"/>
    <w:tmpl w:val="C1CC6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260245"/>
    <w:multiLevelType w:val="hybridMultilevel"/>
    <w:tmpl w:val="A24A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716C9B"/>
    <w:multiLevelType w:val="hybridMultilevel"/>
    <w:tmpl w:val="A140A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593ADD"/>
    <w:multiLevelType w:val="hybridMultilevel"/>
    <w:tmpl w:val="F948C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C32D9"/>
    <w:multiLevelType w:val="hybridMultilevel"/>
    <w:tmpl w:val="DA465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59A"/>
    <w:rsid w:val="00091425"/>
    <w:rsid w:val="0017075A"/>
    <w:rsid w:val="001E7E02"/>
    <w:rsid w:val="002353C0"/>
    <w:rsid w:val="00263449"/>
    <w:rsid w:val="00631685"/>
    <w:rsid w:val="00672615"/>
    <w:rsid w:val="0077080D"/>
    <w:rsid w:val="009A759A"/>
    <w:rsid w:val="00B513B6"/>
    <w:rsid w:val="00D645E5"/>
    <w:rsid w:val="00E012BA"/>
    <w:rsid w:val="00F8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8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">
    <w:name w:val="text"/>
    <w:basedOn w:val="a0"/>
    <w:rsid w:val="00631685"/>
  </w:style>
  <w:style w:type="paragraph" w:styleId="a4">
    <w:name w:val="Normal (Web)"/>
    <w:basedOn w:val="a"/>
    <w:rsid w:val="0063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Лора</cp:lastModifiedBy>
  <cp:revision>5</cp:revision>
  <cp:lastPrinted>2013-10-28T11:48:00Z</cp:lastPrinted>
  <dcterms:created xsi:type="dcterms:W3CDTF">2013-10-27T04:28:00Z</dcterms:created>
  <dcterms:modified xsi:type="dcterms:W3CDTF">2013-10-28T11:51:00Z</dcterms:modified>
</cp:coreProperties>
</file>