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37" w:rsidRPr="00D37EA9" w:rsidRDefault="00C44570" w:rsidP="00C44570">
      <w:pPr>
        <w:shd w:val="clear" w:color="auto" w:fill="FFFFFF"/>
        <w:spacing w:before="5"/>
        <w:ind w:righ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983C37" w:rsidRPr="00D37EA9">
        <w:rPr>
          <w:spacing w:val="-1"/>
          <w:sz w:val="24"/>
          <w:szCs w:val="24"/>
        </w:rPr>
        <w:t xml:space="preserve">С 1 января 2011 года вступил в действие Федеральные государственные образовательные стандарты (ФГОС) второго поколения, по которым работают все начальные школы РФ. В соответствии с </w:t>
      </w:r>
      <w:proofErr w:type="gramStart"/>
      <w:r w:rsidR="00983C37" w:rsidRPr="00D37EA9">
        <w:rPr>
          <w:spacing w:val="-1"/>
          <w:sz w:val="24"/>
          <w:szCs w:val="24"/>
        </w:rPr>
        <w:t>новыми</w:t>
      </w:r>
      <w:proofErr w:type="gramEnd"/>
      <w:r w:rsidR="00983C37" w:rsidRPr="00D37EA9">
        <w:rPr>
          <w:spacing w:val="-1"/>
          <w:sz w:val="24"/>
          <w:szCs w:val="24"/>
        </w:rPr>
        <w:t xml:space="preserve"> ФГОС в учебных планах начальной школы изучение ИКТ (информационно-коммуникационные технологии), призванные обеспечить всеобщую компьютерную грамотность, не предусмотрено. Но стандартами предусмотрено изучение этого предмета на уроках технологии и математики. Первоначальные основы компьютерной грамотности ученик изучает на этих уроках. </w:t>
      </w:r>
    </w:p>
    <w:p w:rsidR="00983C37" w:rsidRPr="00D37EA9" w:rsidRDefault="00C44570" w:rsidP="00D37EA9">
      <w:pPr>
        <w:shd w:val="clear" w:color="auto" w:fill="FFFFFF"/>
        <w:spacing w:before="5"/>
        <w:ind w:left="10" w:righ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983C37" w:rsidRPr="00D37EA9">
        <w:rPr>
          <w:spacing w:val="-1"/>
          <w:sz w:val="24"/>
          <w:szCs w:val="24"/>
        </w:rPr>
        <w:t>Также, компьютер может ис</w:t>
      </w:r>
      <w:r w:rsidR="00983C37" w:rsidRPr="00D37EA9">
        <w:rPr>
          <w:spacing w:val="-1"/>
          <w:sz w:val="24"/>
          <w:szCs w:val="24"/>
        </w:rPr>
        <w:softHyphen/>
      </w:r>
      <w:r w:rsidR="00983C37" w:rsidRPr="00D37EA9">
        <w:rPr>
          <w:sz w:val="24"/>
          <w:szCs w:val="24"/>
        </w:rPr>
        <w:t xml:space="preserve">пользоваться учителем начальной школы в качестве эффективного средства обучения </w:t>
      </w:r>
      <w:r w:rsidR="00983C37" w:rsidRPr="00D37EA9">
        <w:rPr>
          <w:spacing w:val="-1"/>
          <w:sz w:val="24"/>
          <w:szCs w:val="24"/>
        </w:rPr>
        <w:t xml:space="preserve">и воспитания младших школьников. </w:t>
      </w:r>
      <w:r w:rsidR="00983C37" w:rsidRPr="00D37EA9">
        <w:rPr>
          <w:spacing w:val="-2"/>
          <w:sz w:val="24"/>
          <w:szCs w:val="24"/>
        </w:rPr>
        <w:t>Необходимо ориентироваться на следу</w:t>
      </w:r>
      <w:r w:rsidR="00983C37" w:rsidRPr="00D37EA9">
        <w:rPr>
          <w:spacing w:val="-2"/>
          <w:sz w:val="24"/>
          <w:szCs w:val="24"/>
        </w:rPr>
        <w:softHyphen/>
      </w:r>
      <w:r w:rsidR="00983C37" w:rsidRPr="00D37EA9">
        <w:rPr>
          <w:sz w:val="24"/>
          <w:szCs w:val="24"/>
        </w:rPr>
        <w:t>ющие цели информатизации начальной школы:</w:t>
      </w:r>
    </w:p>
    <w:p w:rsidR="00983C37" w:rsidRPr="00D37EA9" w:rsidRDefault="00983C37" w:rsidP="00D37EA9">
      <w:pPr>
        <w:numPr>
          <w:ilvl w:val="0"/>
          <w:numId w:val="1"/>
        </w:numPr>
        <w:shd w:val="clear" w:color="auto" w:fill="FFFFFF"/>
        <w:tabs>
          <w:tab w:val="left" w:pos="509"/>
        </w:tabs>
        <w:spacing w:before="5"/>
        <w:ind w:right="5"/>
        <w:jc w:val="both"/>
        <w:rPr>
          <w:spacing w:val="-17"/>
          <w:sz w:val="24"/>
          <w:szCs w:val="24"/>
        </w:rPr>
      </w:pPr>
      <w:r w:rsidRPr="00D37EA9">
        <w:rPr>
          <w:sz w:val="24"/>
          <w:szCs w:val="24"/>
        </w:rPr>
        <w:t>Развитие личности младшего школьника посредством формирования коммуни</w:t>
      </w:r>
      <w:r w:rsidRPr="00D37EA9">
        <w:rPr>
          <w:sz w:val="24"/>
          <w:szCs w:val="24"/>
        </w:rPr>
        <w:softHyphen/>
        <w:t>кативной и социальной компетентности, творческого мышле</w:t>
      </w:r>
      <w:r w:rsidRPr="00D37EA9">
        <w:rPr>
          <w:sz w:val="24"/>
          <w:szCs w:val="24"/>
        </w:rPr>
        <w:softHyphen/>
        <w:t>ния, самостоятельности и активности в учебной деятельности, формирования ин</w:t>
      </w:r>
      <w:r w:rsidRPr="00D37EA9">
        <w:rPr>
          <w:sz w:val="24"/>
          <w:szCs w:val="24"/>
        </w:rPr>
        <w:softHyphen/>
        <w:t>формационной культуры ученика началь</w:t>
      </w:r>
      <w:r w:rsidRPr="00D37EA9">
        <w:rPr>
          <w:sz w:val="24"/>
          <w:szCs w:val="24"/>
        </w:rPr>
        <w:softHyphen/>
        <w:t>ной школы.</w:t>
      </w:r>
    </w:p>
    <w:p w:rsidR="00983C37" w:rsidRPr="00D37EA9" w:rsidRDefault="00983C37" w:rsidP="00D37EA9">
      <w:pPr>
        <w:numPr>
          <w:ilvl w:val="0"/>
          <w:numId w:val="1"/>
        </w:numPr>
        <w:shd w:val="clear" w:color="auto" w:fill="FFFFFF"/>
        <w:tabs>
          <w:tab w:val="left" w:pos="509"/>
        </w:tabs>
        <w:spacing w:before="5"/>
        <w:jc w:val="both"/>
        <w:rPr>
          <w:spacing w:val="-11"/>
          <w:sz w:val="24"/>
          <w:szCs w:val="24"/>
        </w:rPr>
      </w:pPr>
      <w:r w:rsidRPr="00D37EA9">
        <w:rPr>
          <w:sz w:val="24"/>
          <w:szCs w:val="24"/>
        </w:rPr>
        <w:t>Повышение эффективности учебно-</w:t>
      </w:r>
      <w:r w:rsidRPr="00D37EA9">
        <w:rPr>
          <w:spacing w:val="-3"/>
          <w:sz w:val="24"/>
          <w:szCs w:val="24"/>
        </w:rPr>
        <w:t>воспитательного процесса в начальной шко</w:t>
      </w:r>
      <w:r w:rsidRPr="00D37EA9">
        <w:rPr>
          <w:spacing w:val="-3"/>
          <w:sz w:val="24"/>
          <w:szCs w:val="24"/>
        </w:rPr>
        <w:softHyphen/>
      </w:r>
      <w:r w:rsidRPr="00D37EA9">
        <w:rPr>
          <w:spacing w:val="-1"/>
          <w:sz w:val="24"/>
          <w:szCs w:val="24"/>
        </w:rPr>
        <w:t>ле. Максимальное использование всех воз</w:t>
      </w:r>
      <w:r w:rsidRPr="00D37EA9">
        <w:rPr>
          <w:spacing w:val="-1"/>
          <w:sz w:val="24"/>
          <w:szCs w:val="24"/>
        </w:rPr>
        <w:softHyphen/>
      </w:r>
      <w:r w:rsidRPr="00D37EA9">
        <w:rPr>
          <w:sz w:val="24"/>
          <w:szCs w:val="24"/>
        </w:rPr>
        <w:t xml:space="preserve">можностей информационных технологий обучения для стимулирования мотиваций познания, инициативности познавательной </w:t>
      </w:r>
      <w:r w:rsidRPr="00D37EA9">
        <w:rPr>
          <w:spacing w:val="-2"/>
          <w:sz w:val="24"/>
          <w:szCs w:val="24"/>
        </w:rPr>
        <w:t>деятельности младших школьников, для по</w:t>
      </w:r>
      <w:r w:rsidRPr="00D37EA9">
        <w:rPr>
          <w:spacing w:val="-2"/>
          <w:sz w:val="24"/>
          <w:szCs w:val="24"/>
        </w:rPr>
        <w:softHyphen/>
      </w:r>
      <w:r w:rsidRPr="00D37EA9">
        <w:rPr>
          <w:sz w:val="24"/>
          <w:szCs w:val="24"/>
        </w:rPr>
        <w:t xml:space="preserve">вышения уровня </w:t>
      </w:r>
      <w:proofErr w:type="spellStart"/>
      <w:r w:rsidRPr="00D37EA9">
        <w:rPr>
          <w:sz w:val="24"/>
          <w:szCs w:val="24"/>
        </w:rPr>
        <w:t>обученности</w:t>
      </w:r>
      <w:proofErr w:type="spellEnd"/>
      <w:r w:rsidRPr="00D37EA9">
        <w:rPr>
          <w:sz w:val="24"/>
          <w:szCs w:val="24"/>
        </w:rPr>
        <w:t xml:space="preserve"> и воспитан</w:t>
      </w:r>
      <w:r w:rsidRPr="00D37EA9">
        <w:rPr>
          <w:sz w:val="24"/>
          <w:szCs w:val="24"/>
        </w:rPr>
        <w:softHyphen/>
      </w:r>
      <w:r w:rsidRPr="00D37EA9">
        <w:rPr>
          <w:spacing w:val="-1"/>
          <w:sz w:val="24"/>
          <w:szCs w:val="24"/>
        </w:rPr>
        <w:t xml:space="preserve">ности в начальной школе при обязательном </w:t>
      </w:r>
      <w:r w:rsidRPr="00D37EA9">
        <w:rPr>
          <w:sz w:val="24"/>
          <w:szCs w:val="24"/>
        </w:rPr>
        <w:t xml:space="preserve">условии охраны и укрепления физического </w:t>
      </w:r>
      <w:r w:rsidRPr="00D37EA9">
        <w:rPr>
          <w:spacing w:val="-1"/>
          <w:sz w:val="24"/>
          <w:szCs w:val="24"/>
        </w:rPr>
        <w:t>и психического здоровья детей.</w:t>
      </w:r>
    </w:p>
    <w:p w:rsidR="00983C37" w:rsidRPr="00D37EA9" w:rsidRDefault="00983C37" w:rsidP="00D37EA9">
      <w:pPr>
        <w:numPr>
          <w:ilvl w:val="0"/>
          <w:numId w:val="1"/>
        </w:numPr>
        <w:shd w:val="clear" w:color="auto" w:fill="FFFFFF"/>
        <w:tabs>
          <w:tab w:val="left" w:pos="509"/>
        </w:tabs>
        <w:spacing w:before="10"/>
        <w:ind w:right="5"/>
        <w:jc w:val="both"/>
        <w:rPr>
          <w:spacing w:val="-9"/>
          <w:sz w:val="24"/>
          <w:szCs w:val="24"/>
        </w:rPr>
      </w:pPr>
      <w:r w:rsidRPr="00D37EA9">
        <w:rPr>
          <w:sz w:val="24"/>
          <w:szCs w:val="24"/>
        </w:rPr>
        <w:t>Создание единого открытого инфор</w:t>
      </w:r>
      <w:r w:rsidRPr="00D37EA9">
        <w:rPr>
          <w:sz w:val="24"/>
          <w:szCs w:val="24"/>
        </w:rPr>
        <w:softHyphen/>
        <w:t>мационного образовательного пространс</w:t>
      </w:r>
      <w:r w:rsidRPr="00D37EA9">
        <w:rPr>
          <w:sz w:val="24"/>
          <w:szCs w:val="24"/>
        </w:rPr>
        <w:softHyphen/>
        <w:t>тва начальной школы, все субъекты кото</w:t>
      </w:r>
      <w:r w:rsidRPr="00D37EA9">
        <w:rPr>
          <w:sz w:val="24"/>
          <w:szCs w:val="24"/>
        </w:rPr>
        <w:softHyphen/>
        <w:t>рого — ученики, учителя, родители, адми</w:t>
      </w:r>
      <w:r w:rsidRPr="00D37EA9">
        <w:rPr>
          <w:sz w:val="24"/>
          <w:szCs w:val="24"/>
        </w:rPr>
        <w:softHyphen/>
      </w:r>
      <w:r w:rsidRPr="00D37EA9">
        <w:rPr>
          <w:spacing w:val="-2"/>
          <w:sz w:val="24"/>
          <w:szCs w:val="24"/>
        </w:rPr>
        <w:t xml:space="preserve">нистрация — имеют возможность доступа к </w:t>
      </w:r>
      <w:r w:rsidRPr="00D37EA9">
        <w:rPr>
          <w:sz w:val="24"/>
          <w:szCs w:val="24"/>
        </w:rPr>
        <w:t>информационным ресурсам различного назначения.</w:t>
      </w:r>
    </w:p>
    <w:p w:rsidR="00983C37" w:rsidRPr="00D37EA9" w:rsidRDefault="00C44570" w:rsidP="00D37EA9">
      <w:pPr>
        <w:shd w:val="clear" w:color="auto" w:fill="FFFFFF"/>
        <w:spacing w:before="5"/>
        <w:ind w:left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983C37" w:rsidRPr="00D37EA9">
        <w:rPr>
          <w:spacing w:val="-1"/>
          <w:sz w:val="24"/>
          <w:szCs w:val="24"/>
        </w:rPr>
        <w:t>Поставленные цели могут быть достиг</w:t>
      </w:r>
      <w:r w:rsidR="00983C37" w:rsidRPr="00D37EA9">
        <w:rPr>
          <w:spacing w:val="-1"/>
          <w:sz w:val="24"/>
          <w:szCs w:val="24"/>
        </w:rPr>
        <w:softHyphen/>
      </w:r>
      <w:r w:rsidR="00983C37" w:rsidRPr="00D37EA9">
        <w:rPr>
          <w:sz w:val="24"/>
          <w:szCs w:val="24"/>
        </w:rPr>
        <w:t>нуты в результате рационального и эффек</w:t>
      </w:r>
      <w:r w:rsidR="00983C37" w:rsidRPr="00D37EA9">
        <w:rPr>
          <w:sz w:val="24"/>
          <w:szCs w:val="24"/>
        </w:rPr>
        <w:softHyphen/>
        <w:t xml:space="preserve">тивного использования современных </w:t>
      </w:r>
      <w:r w:rsidR="00983C37" w:rsidRPr="00D37EA9">
        <w:rPr>
          <w:spacing w:val="-1"/>
          <w:sz w:val="24"/>
          <w:szCs w:val="24"/>
        </w:rPr>
        <w:t>средств обучения в сочетании с традицион</w:t>
      </w:r>
      <w:r w:rsidR="00983C37" w:rsidRPr="00D37EA9">
        <w:rPr>
          <w:spacing w:val="-1"/>
          <w:sz w:val="24"/>
          <w:szCs w:val="24"/>
        </w:rPr>
        <w:softHyphen/>
      </w:r>
      <w:r w:rsidR="00983C37" w:rsidRPr="00D37EA9">
        <w:rPr>
          <w:sz w:val="24"/>
          <w:szCs w:val="24"/>
        </w:rPr>
        <w:t>ными методиками преподавания в началь</w:t>
      </w:r>
      <w:r w:rsidR="00983C37" w:rsidRPr="00D37EA9">
        <w:rPr>
          <w:sz w:val="24"/>
          <w:szCs w:val="24"/>
        </w:rPr>
        <w:softHyphen/>
        <w:t>ной школе.</w:t>
      </w:r>
    </w:p>
    <w:p w:rsidR="00983C37" w:rsidRPr="00D37EA9" w:rsidRDefault="00C44570" w:rsidP="00D37EA9">
      <w:pPr>
        <w:shd w:val="clear" w:color="auto" w:fill="FFFFFF"/>
        <w:spacing w:before="5"/>
        <w:ind w:left="5" w:righ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3C37" w:rsidRPr="00D37EA9">
        <w:rPr>
          <w:sz w:val="24"/>
          <w:szCs w:val="24"/>
        </w:rPr>
        <w:t xml:space="preserve">Применение компьютерной техники в </w:t>
      </w:r>
      <w:r w:rsidR="00983C37" w:rsidRPr="00D37EA9">
        <w:rPr>
          <w:spacing w:val="-1"/>
          <w:sz w:val="24"/>
          <w:szCs w:val="24"/>
        </w:rPr>
        <w:t xml:space="preserve">начальной школе ведет к созданию новых </w:t>
      </w:r>
      <w:r w:rsidR="00983C37" w:rsidRPr="00D37EA9">
        <w:rPr>
          <w:spacing w:val="-3"/>
          <w:sz w:val="24"/>
          <w:szCs w:val="24"/>
        </w:rPr>
        <w:t xml:space="preserve">технологий обучения. При этом совершенно </w:t>
      </w:r>
      <w:r w:rsidR="00983C37" w:rsidRPr="00D37EA9">
        <w:rPr>
          <w:spacing w:val="-2"/>
          <w:sz w:val="24"/>
          <w:szCs w:val="24"/>
        </w:rPr>
        <w:t xml:space="preserve">необязательно разрушать все то, что годами </w:t>
      </w:r>
      <w:r w:rsidR="00983C37" w:rsidRPr="00D37EA9">
        <w:rPr>
          <w:sz w:val="24"/>
          <w:szCs w:val="24"/>
        </w:rPr>
        <w:t xml:space="preserve">нарабатывалось российской начальной </w:t>
      </w:r>
      <w:r w:rsidR="00983C37" w:rsidRPr="00D37EA9">
        <w:rPr>
          <w:spacing w:val="-1"/>
          <w:sz w:val="24"/>
          <w:szCs w:val="24"/>
        </w:rPr>
        <w:t>школой. Как показали результаты экспери</w:t>
      </w:r>
      <w:r w:rsidR="00983C37" w:rsidRPr="00D37EA9">
        <w:rPr>
          <w:spacing w:val="-1"/>
          <w:sz w:val="24"/>
          <w:szCs w:val="24"/>
        </w:rPr>
        <w:softHyphen/>
      </w:r>
      <w:r w:rsidR="00983C37" w:rsidRPr="00D37EA9">
        <w:rPr>
          <w:spacing w:val="-2"/>
          <w:sz w:val="24"/>
          <w:szCs w:val="24"/>
        </w:rPr>
        <w:t xml:space="preserve">ментальной работы, оптимальное сочетание </w:t>
      </w:r>
      <w:r w:rsidR="00983C37" w:rsidRPr="00D37EA9">
        <w:rPr>
          <w:sz w:val="24"/>
          <w:szCs w:val="24"/>
        </w:rPr>
        <w:t xml:space="preserve">классических методов обучения младших школьников с новыми информационными технологиями существенно дополняет и </w:t>
      </w:r>
      <w:r w:rsidR="00983C37" w:rsidRPr="00D37EA9">
        <w:rPr>
          <w:spacing w:val="-2"/>
          <w:sz w:val="24"/>
          <w:szCs w:val="24"/>
        </w:rPr>
        <w:t>поддерживает традиционное обучение.</w:t>
      </w:r>
    </w:p>
    <w:p w:rsidR="00983C37" w:rsidRPr="00D37EA9" w:rsidRDefault="00C44570" w:rsidP="00D37EA9">
      <w:pPr>
        <w:shd w:val="clear" w:color="auto" w:fill="FFFFFF"/>
        <w:spacing w:before="5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3C37" w:rsidRPr="00D37EA9">
        <w:rPr>
          <w:sz w:val="24"/>
          <w:szCs w:val="24"/>
        </w:rPr>
        <w:t>Кроме того, можно прогнозировать, что применение  информационных тех</w:t>
      </w:r>
      <w:r w:rsidR="00983C37" w:rsidRPr="00D37EA9">
        <w:rPr>
          <w:sz w:val="24"/>
          <w:szCs w:val="24"/>
        </w:rPr>
        <w:softHyphen/>
      </w:r>
      <w:r w:rsidR="00983C37" w:rsidRPr="00D37EA9">
        <w:rPr>
          <w:spacing w:val="-2"/>
          <w:sz w:val="24"/>
          <w:szCs w:val="24"/>
        </w:rPr>
        <w:t>нологий в образовательном процессе позво</w:t>
      </w:r>
      <w:r w:rsidR="00983C37" w:rsidRPr="00D37EA9">
        <w:rPr>
          <w:spacing w:val="-2"/>
          <w:sz w:val="24"/>
          <w:szCs w:val="24"/>
        </w:rPr>
        <w:softHyphen/>
      </w:r>
      <w:r w:rsidR="00983C37" w:rsidRPr="00D37EA9">
        <w:rPr>
          <w:spacing w:val="-1"/>
          <w:sz w:val="24"/>
          <w:szCs w:val="24"/>
        </w:rPr>
        <w:t>лит обеспечить доступное качественное на</w:t>
      </w:r>
      <w:r w:rsidR="00983C37" w:rsidRPr="00D37EA9">
        <w:rPr>
          <w:spacing w:val="-1"/>
          <w:sz w:val="24"/>
          <w:szCs w:val="24"/>
        </w:rPr>
        <w:softHyphen/>
      </w:r>
      <w:r w:rsidR="00983C37" w:rsidRPr="00D37EA9">
        <w:rPr>
          <w:sz w:val="24"/>
          <w:szCs w:val="24"/>
        </w:rPr>
        <w:t>чальное образование всем учащимся на</w:t>
      </w:r>
      <w:r w:rsidR="00983C37" w:rsidRPr="00D37EA9">
        <w:rPr>
          <w:sz w:val="24"/>
          <w:szCs w:val="24"/>
        </w:rPr>
        <w:softHyphen/>
        <w:t>чальной школы независимо от их способ</w:t>
      </w:r>
      <w:r w:rsidR="00983C37" w:rsidRPr="00D37EA9">
        <w:rPr>
          <w:sz w:val="24"/>
          <w:szCs w:val="24"/>
        </w:rPr>
        <w:softHyphen/>
        <w:t>ностей, географического расположения школы и с учетом психолого-педагогичес</w:t>
      </w:r>
      <w:r w:rsidR="00983C37" w:rsidRPr="00D37EA9">
        <w:rPr>
          <w:sz w:val="24"/>
          <w:szCs w:val="24"/>
        </w:rPr>
        <w:softHyphen/>
        <w:t>ких особенностей школьников.</w:t>
      </w:r>
    </w:p>
    <w:p w:rsidR="00983C37" w:rsidRPr="00D37EA9" w:rsidRDefault="00C44570" w:rsidP="00D37EA9">
      <w:pPr>
        <w:shd w:val="clear" w:color="auto" w:fill="FFFFFF"/>
        <w:spacing w:before="5"/>
        <w:ind w:left="24" w:right="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983C37" w:rsidRPr="00D37EA9">
        <w:rPr>
          <w:b/>
          <w:bCs/>
          <w:sz w:val="24"/>
          <w:szCs w:val="24"/>
        </w:rPr>
        <w:t xml:space="preserve">Информационные технологии </w:t>
      </w:r>
      <w:r w:rsidR="00983C37" w:rsidRPr="00D37EA9">
        <w:rPr>
          <w:sz w:val="24"/>
          <w:szCs w:val="24"/>
        </w:rPr>
        <w:t xml:space="preserve">(ИКТ) сегодня органично вписываются в </w:t>
      </w:r>
      <w:r w:rsidR="00983C37" w:rsidRPr="00D37EA9">
        <w:rPr>
          <w:spacing w:val="-1"/>
          <w:sz w:val="24"/>
          <w:szCs w:val="24"/>
        </w:rPr>
        <w:t>любую сферу человеческой деятельности и становятся одним из главных средств адап</w:t>
      </w:r>
      <w:r w:rsidR="00983C37" w:rsidRPr="00D37EA9">
        <w:rPr>
          <w:spacing w:val="-1"/>
          <w:sz w:val="24"/>
          <w:szCs w:val="24"/>
        </w:rPr>
        <w:softHyphen/>
        <w:t xml:space="preserve">тации человека к жизни в информационном </w:t>
      </w:r>
      <w:r w:rsidR="00983C37" w:rsidRPr="00D37EA9">
        <w:rPr>
          <w:sz w:val="24"/>
          <w:szCs w:val="24"/>
        </w:rPr>
        <w:t xml:space="preserve">обществе. </w:t>
      </w:r>
    </w:p>
    <w:p w:rsidR="00983C37" w:rsidRPr="00D37EA9" w:rsidRDefault="00C44570" w:rsidP="00D37EA9">
      <w:pPr>
        <w:shd w:val="clear" w:color="auto" w:fill="FFFFFF"/>
        <w:ind w:left="7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983C37" w:rsidRPr="00D37EA9">
        <w:rPr>
          <w:spacing w:val="-2"/>
          <w:sz w:val="24"/>
          <w:szCs w:val="24"/>
        </w:rPr>
        <w:t>Обобщение накопленного опыта позво</w:t>
      </w:r>
      <w:r w:rsidR="00983C37" w:rsidRPr="00D37EA9">
        <w:rPr>
          <w:spacing w:val="-2"/>
          <w:sz w:val="24"/>
          <w:szCs w:val="24"/>
        </w:rPr>
        <w:softHyphen/>
      </w:r>
      <w:r w:rsidR="00983C37" w:rsidRPr="00D37EA9">
        <w:rPr>
          <w:sz w:val="24"/>
          <w:szCs w:val="24"/>
        </w:rPr>
        <w:t>ляет судить об эффективности применения персонального компьютера (ПК) и специа</w:t>
      </w:r>
      <w:r w:rsidR="00983C37" w:rsidRPr="00D37EA9">
        <w:rPr>
          <w:sz w:val="24"/>
          <w:szCs w:val="24"/>
        </w:rPr>
        <w:softHyphen/>
        <w:t>лизированного программного обеспечения в обучении младших школьников. Несмот</w:t>
      </w:r>
      <w:r w:rsidR="00983C37" w:rsidRPr="00D37EA9">
        <w:rPr>
          <w:sz w:val="24"/>
          <w:szCs w:val="24"/>
        </w:rPr>
        <w:softHyphen/>
      </w:r>
      <w:r w:rsidR="00983C37" w:rsidRPr="00D37EA9">
        <w:rPr>
          <w:spacing w:val="-2"/>
          <w:sz w:val="24"/>
          <w:szCs w:val="24"/>
        </w:rPr>
        <w:t>ря на сложности материального и техничес</w:t>
      </w:r>
      <w:r w:rsidR="00983C37" w:rsidRPr="00D37EA9">
        <w:rPr>
          <w:spacing w:val="-2"/>
          <w:sz w:val="24"/>
          <w:szCs w:val="24"/>
        </w:rPr>
        <w:softHyphen/>
        <w:t>кого характера, уже сегодня ИКТ можно при</w:t>
      </w:r>
      <w:r w:rsidR="00983C37" w:rsidRPr="00D37EA9">
        <w:rPr>
          <w:spacing w:val="-2"/>
          <w:sz w:val="24"/>
          <w:szCs w:val="24"/>
        </w:rPr>
        <w:softHyphen/>
      </w:r>
      <w:r w:rsidR="00983C37" w:rsidRPr="00D37EA9">
        <w:rPr>
          <w:sz w:val="24"/>
          <w:szCs w:val="24"/>
        </w:rPr>
        <w:t>менять как инструмент методической под</w:t>
      </w:r>
      <w:r w:rsidR="00983C37" w:rsidRPr="00D37EA9">
        <w:rPr>
          <w:sz w:val="24"/>
          <w:szCs w:val="24"/>
        </w:rPr>
        <w:softHyphen/>
      </w:r>
      <w:r w:rsidR="00983C37" w:rsidRPr="00D37EA9">
        <w:rPr>
          <w:spacing w:val="-1"/>
          <w:sz w:val="24"/>
          <w:szCs w:val="24"/>
        </w:rPr>
        <w:t xml:space="preserve">готовки к урокам  </w:t>
      </w:r>
      <w:r w:rsidR="00983C37" w:rsidRPr="00D37EA9">
        <w:rPr>
          <w:sz w:val="24"/>
          <w:szCs w:val="24"/>
        </w:rPr>
        <w:t xml:space="preserve">(для конструирования дидактических </w:t>
      </w:r>
      <w:r w:rsidR="00983C37" w:rsidRPr="00D37EA9">
        <w:rPr>
          <w:spacing w:val="-2"/>
          <w:sz w:val="24"/>
          <w:szCs w:val="24"/>
        </w:rPr>
        <w:t>материалов: тестов, таблиц, схем),</w:t>
      </w:r>
      <w:r>
        <w:rPr>
          <w:spacing w:val="-2"/>
          <w:sz w:val="24"/>
          <w:szCs w:val="24"/>
        </w:rPr>
        <w:t xml:space="preserve"> как сред</w:t>
      </w:r>
      <w:r>
        <w:rPr>
          <w:spacing w:val="-2"/>
          <w:sz w:val="24"/>
          <w:szCs w:val="24"/>
        </w:rPr>
        <w:softHyphen/>
        <w:t xml:space="preserve">ство </w:t>
      </w:r>
      <w:r w:rsidR="00983C37" w:rsidRPr="00D37EA9">
        <w:rPr>
          <w:spacing w:val="-2"/>
          <w:sz w:val="24"/>
          <w:szCs w:val="24"/>
        </w:rPr>
        <w:t>обучения на уроках в начальной школе и в контексте домашней подготовки ученика к урокам</w:t>
      </w:r>
      <w:r w:rsidR="00983C37" w:rsidRPr="00D37EA9">
        <w:rPr>
          <w:sz w:val="24"/>
          <w:szCs w:val="24"/>
        </w:rPr>
        <w:t>.</w:t>
      </w:r>
    </w:p>
    <w:p w:rsidR="00983C37" w:rsidRPr="00D37EA9" w:rsidRDefault="00983C37" w:rsidP="00D37EA9">
      <w:pPr>
        <w:shd w:val="clear" w:color="auto" w:fill="FFFFFF"/>
        <w:spacing w:before="5"/>
        <w:ind w:right="10"/>
        <w:jc w:val="both"/>
        <w:rPr>
          <w:sz w:val="24"/>
          <w:szCs w:val="24"/>
        </w:rPr>
      </w:pPr>
      <w:r w:rsidRPr="00D37EA9">
        <w:rPr>
          <w:sz w:val="24"/>
          <w:szCs w:val="24"/>
        </w:rPr>
        <w:t xml:space="preserve">Остановимся на вопросах </w:t>
      </w:r>
      <w:r w:rsidRPr="00D37EA9">
        <w:rPr>
          <w:b/>
          <w:bCs/>
          <w:sz w:val="24"/>
          <w:szCs w:val="24"/>
        </w:rPr>
        <w:t xml:space="preserve">анализа </w:t>
      </w:r>
      <w:r w:rsidRPr="00D37EA9">
        <w:rPr>
          <w:sz w:val="24"/>
          <w:szCs w:val="24"/>
        </w:rPr>
        <w:t xml:space="preserve">и </w:t>
      </w:r>
      <w:r w:rsidRPr="00D37EA9">
        <w:rPr>
          <w:b/>
          <w:bCs/>
          <w:sz w:val="24"/>
          <w:szCs w:val="24"/>
        </w:rPr>
        <w:t>от</w:t>
      </w:r>
      <w:r w:rsidRPr="00D37EA9">
        <w:rPr>
          <w:b/>
          <w:bCs/>
          <w:sz w:val="24"/>
          <w:szCs w:val="24"/>
        </w:rPr>
        <w:softHyphen/>
        <w:t xml:space="preserve">бора </w:t>
      </w:r>
      <w:r w:rsidRPr="00D37EA9">
        <w:rPr>
          <w:sz w:val="24"/>
          <w:szCs w:val="24"/>
        </w:rPr>
        <w:t>программного обеспечения в соответ</w:t>
      </w:r>
      <w:r w:rsidRPr="00D37EA9">
        <w:rPr>
          <w:sz w:val="24"/>
          <w:szCs w:val="24"/>
        </w:rPr>
        <w:softHyphen/>
        <w:t xml:space="preserve">ствии с целями и задачами обучения. Следует отметить, что особенности  </w:t>
      </w:r>
      <w:proofErr w:type="spellStart"/>
      <w:r w:rsidRPr="00D37EA9">
        <w:rPr>
          <w:sz w:val="24"/>
          <w:szCs w:val="24"/>
        </w:rPr>
        <w:t>информа</w:t>
      </w:r>
      <w:r w:rsidRPr="00D37EA9">
        <w:rPr>
          <w:spacing w:val="-2"/>
          <w:sz w:val="24"/>
          <w:szCs w:val="24"/>
        </w:rPr>
        <w:t>тизированных</w:t>
      </w:r>
      <w:proofErr w:type="spellEnd"/>
      <w:r w:rsidRPr="00D37EA9">
        <w:rPr>
          <w:spacing w:val="-2"/>
          <w:sz w:val="24"/>
          <w:szCs w:val="24"/>
        </w:rPr>
        <w:t xml:space="preserve">  занятий для детей младшего </w:t>
      </w:r>
      <w:r w:rsidRPr="00D37EA9">
        <w:rPr>
          <w:spacing w:val="-3"/>
          <w:sz w:val="24"/>
          <w:szCs w:val="24"/>
        </w:rPr>
        <w:t>школьного возраста регламентируют гигие</w:t>
      </w:r>
      <w:r w:rsidRPr="00D37EA9">
        <w:rPr>
          <w:spacing w:val="-3"/>
          <w:sz w:val="24"/>
          <w:szCs w:val="24"/>
        </w:rPr>
        <w:softHyphen/>
      </w:r>
      <w:r w:rsidRPr="00D37EA9">
        <w:rPr>
          <w:sz w:val="24"/>
          <w:szCs w:val="24"/>
        </w:rPr>
        <w:t xml:space="preserve">нический режим работы с ПК (не более 10-15 </w:t>
      </w:r>
      <w:r w:rsidRPr="00D37EA9">
        <w:rPr>
          <w:spacing w:val="-1"/>
          <w:sz w:val="24"/>
          <w:szCs w:val="24"/>
        </w:rPr>
        <w:t xml:space="preserve">минут за урок), речь идет не о </w:t>
      </w:r>
      <w:r w:rsidRPr="00D37EA9">
        <w:rPr>
          <w:sz w:val="24"/>
          <w:szCs w:val="24"/>
        </w:rPr>
        <w:t>полной информатизации учебного процес</w:t>
      </w:r>
      <w:r w:rsidRPr="00D37EA9">
        <w:rPr>
          <w:sz w:val="24"/>
          <w:szCs w:val="24"/>
        </w:rPr>
        <w:softHyphen/>
      </w:r>
      <w:r w:rsidRPr="00D37EA9">
        <w:rPr>
          <w:spacing w:val="-1"/>
          <w:sz w:val="24"/>
          <w:szCs w:val="24"/>
        </w:rPr>
        <w:t xml:space="preserve">са, а о включении отдельных элементов в </w:t>
      </w:r>
      <w:r w:rsidRPr="00D37EA9">
        <w:rPr>
          <w:sz w:val="24"/>
          <w:szCs w:val="24"/>
        </w:rPr>
        <w:t>структуру традиционного урока (так назы</w:t>
      </w:r>
      <w:r w:rsidRPr="00D37EA9">
        <w:rPr>
          <w:sz w:val="24"/>
          <w:szCs w:val="24"/>
        </w:rPr>
        <w:softHyphen/>
        <w:t>ваемой «информационной поддержке»).</w:t>
      </w:r>
    </w:p>
    <w:p w:rsidR="00983C37" w:rsidRPr="00D37EA9" w:rsidRDefault="00C44570" w:rsidP="00C44570">
      <w:pPr>
        <w:shd w:val="clear" w:color="auto" w:fill="FFFFFF"/>
        <w:spacing w:before="5"/>
        <w:ind w:right="1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983C37" w:rsidRPr="00D37EA9">
        <w:rPr>
          <w:spacing w:val="-1"/>
          <w:sz w:val="24"/>
          <w:szCs w:val="24"/>
        </w:rPr>
        <w:t>Мы должны эф</w:t>
      </w:r>
      <w:r w:rsidR="00983C37" w:rsidRPr="00D37EA9">
        <w:rPr>
          <w:spacing w:val="-1"/>
          <w:sz w:val="24"/>
          <w:szCs w:val="24"/>
        </w:rPr>
        <w:softHyphen/>
      </w:r>
      <w:r w:rsidR="00983C37" w:rsidRPr="00D37EA9">
        <w:rPr>
          <w:sz w:val="24"/>
          <w:szCs w:val="24"/>
        </w:rPr>
        <w:t xml:space="preserve">фективно использовать ПК в качестве инструмента обучения, </w:t>
      </w:r>
      <w:r w:rsidR="00983C37" w:rsidRPr="00D37EA9">
        <w:rPr>
          <w:sz w:val="24"/>
          <w:szCs w:val="24"/>
        </w:rPr>
        <w:lastRenderedPageBreak/>
        <w:t xml:space="preserve">самостоятельно </w:t>
      </w:r>
      <w:r w:rsidR="00983C37" w:rsidRPr="00D37EA9">
        <w:rPr>
          <w:spacing w:val="-4"/>
          <w:sz w:val="24"/>
          <w:szCs w:val="24"/>
        </w:rPr>
        <w:t>оценивая дидактические качества программ</w:t>
      </w:r>
      <w:r w:rsidR="00983C37" w:rsidRPr="00D37EA9">
        <w:rPr>
          <w:spacing w:val="-4"/>
          <w:sz w:val="24"/>
          <w:szCs w:val="24"/>
        </w:rPr>
        <w:softHyphen/>
      </w:r>
      <w:r w:rsidR="00983C37" w:rsidRPr="00D37EA9">
        <w:rPr>
          <w:spacing w:val="-2"/>
          <w:sz w:val="24"/>
          <w:szCs w:val="24"/>
        </w:rPr>
        <w:t>ного обеспечения и определяя целесообраз</w:t>
      </w:r>
      <w:r w:rsidR="00983C37" w:rsidRPr="00D37EA9">
        <w:rPr>
          <w:sz w:val="24"/>
          <w:szCs w:val="24"/>
        </w:rPr>
        <w:t>ность его использования на уроках или в контексте самостоятельной домашней ра</w:t>
      </w:r>
      <w:r w:rsidR="00983C37" w:rsidRPr="00D37EA9">
        <w:rPr>
          <w:spacing w:val="-1"/>
          <w:sz w:val="24"/>
          <w:szCs w:val="24"/>
        </w:rPr>
        <w:t>боты учеников.</w:t>
      </w:r>
    </w:p>
    <w:p w:rsidR="00983C37" w:rsidRPr="00D37EA9" w:rsidRDefault="00C44570" w:rsidP="00D37EA9">
      <w:pPr>
        <w:shd w:val="clear" w:color="auto" w:fill="FFFFFF"/>
        <w:spacing w:before="5"/>
        <w:ind w:left="62" w:right="19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</w:t>
      </w:r>
      <w:r w:rsidR="00983C37" w:rsidRPr="00D37EA9">
        <w:rPr>
          <w:b/>
          <w:bCs/>
          <w:spacing w:val="-2"/>
          <w:sz w:val="24"/>
          <w:szCs w:val="24"/>
        </w:rPr>
        <w:t xml:space="preserve">Соответствие программы задачам </w:t>
      </w:r>
      <w:r w:rsidR="00983C37" w:rsidRPr="00D37EA9">
        <w:rPr>
          <w:b/>
          <w:bCs/>
          <w:sz w:val="24"/>
          <w:szCs w:val="24"/>
        </w:rPr>
        <w:t xml:space="preserve">обучения </w:t>
      </w:r>
      <w:r w:rsidR="00983C37" w:rsidRPr="00D37EA9">
        <w:rPr>
          <w:sz w:val="24"/>
          <w:szCs w:val="24"/>
        </w:rPr>
        <w:t>— это критерий, связанный не</w:t>
      </w:r>
      <w:r w:rsidR="00983C37" w:rsidRPr="00D37EA9">
        <w:rPr>
          <w:sz w:val="24"/>
          <w:szCs w:val="24"/>
        </w:rPr>
        <w:softHyphen/>
        <w:t>посредственно с реализацией программы в условиях реального дидактического про</w:t>
      </w:r>
      <w:r w:rsidR="00983C37" w:rsidRPr="00D37EA9">
        <w:rPr>
          <w:sz w:val="24"/>
          <w:szCs w:val="24"/>
        </w:rPr>
        <w:softHyphen/>
      </w:r>
      <w:r w:rsidR="00983C37" w:rsidRPr="00D37EA9">
        <w:rPr>
          <w:spacing w:val="-2"/>
          <w:sz w:val="24"/>
          <w:szCs w:val="24"/>
        </w:rPr>
        <w:t xml:space="preserve">цесса. Практика показывает, что вид </w:t>
      </w:r>
      <w:r w:rsidR="00983C37" w:rsidRPr="00D37EA9">
        <w:rPr>
          <w:spacing w:val="-1"/>
          <w:sz w:val="24"/>
          <w:szCs w:val="24"/>
        </w:rPr>
        <w:t>программы целесообразно выбирать в зави</w:t>
      </w:r>
      <w:r w:rsidR="00983C37" w:rsidRPr="00D37EA9">
        <w:rPr>
          <w:spacing w:val="-1"/>
          <w:sz w:val="24"/>
          <w:szCs w:val="24"/>
        </w:rPr>
        <w:softHyphen/>
      </w:r>
      <w:r w:rsidR="00983C37" w:rsidRPr="00D37EA9">
        <w:rPr>
          <w:sz w:val="24"/>
          <w:szCs w:val="24"/>
        </w:rPr>
        <w:t>симости от образовательных задач. Напри</w:t>
      </w:r>
      <w:r w:rsidR="00983C37" w:rsidRPr="00D37EA9">
        <w:rPr>
          <w:sz w:val="24"/>
          <w:szCs w:val="24"/>
        </w:rPr>
        <w:softHyphen/>
        <w:t>мер, для развития интереса к предмету можно использовать игры, в то время как для контроля усвоения знаний понадобятся обучающие программы.</w:t>
      </w:r>
    </w:p>
    <w:p w:rsidR="00983C37" w:rsidRPr="00D37EA9" w:rsidRDefault="00983C37" w:rsidP="00D37EA9">
      <w:pPr>
        <w:shd w:val="clear" w:color="auto" w:fill="FFFFFF"/>
        <w:ind w:left="10" w:right="19"/>
        <w:jc w:val="both"/>
        <w:rPr>
          <w:bCs/>
          <w:sz w:val="24"/>
          <w:szCs w:val="24"/>
        </w:rPr>
      </w:pPr>
      <w:r w:rsidRPr="00D37EA9">
        <w:rPr>
          <w:spacing w:val="-2"/>
          <w:sz w:val="24"/>
          <w:szCs w:val="24"/>
        </w:rPr>
        <w:t>Для по</w:t>
      </w:r>
      <w:r w:rsidRPr="00D37EA9">
        <w:rPr>
          <w:spacing w:val="-2"/>
          <w:sz w:val="24"/>
          <w:szCs w:val="24"/>
        </w:rPr>
        <w:softHyphen/>
      </w:r>
      <w:r w:rsidRPr="00D37EA9">
        <w:rPr>
          <w:sz w:val="24"/>
          <w:szCs w:val="24"/>
        </w:rPr>
        <w:t xml:space="preserve">вышения уровня </w:t>
      </w:r>
      <w:proofErr w:type="spellStart"/>
      <w:r w:rsidRPr="00D37EA9">
        <w:rPr>
          <w:sz w:val="24"/>
          <w:szCs w:val="24"/>
        </w:rPr>
        <w:t>обученности</w:t>
      </w:r>
      <w:proofErr w:type="spellEnd"/>
      <w:r w:rsidRPr="00D37EA9">
        <w:rPr>
          <w:sz w:val="24"/>
          <w:szCs w:val="24"/>
        </w:rPr>
        <w:t xml:space="preserve"> по русскому языку </w:t>
      </w:r>
      <w:r w:rsidRPr="00D37EA9">
        <w:rPr>
          <w:spacing w:val="-1"/>
          <w:sz w:val="24"/>
          <w:szCs w:val="24"/>
        </w:rPr>
        <w:t xml:space="preserve">в начальной школе используются следующие </w:t>
      </w:r>
      <w:r w:rsidRPr="00D37EA9">
        <w:rPr>
          <w:bCs/>
          <w:sz w:val="24"/>
          <w:szCs w:val="24"/>
        </w:rPr>
        <w:t>комплекты мультимедийных средств обучения:</w:t>
      </w:r>
    </w:p>
    <w:p w:rsidR="00983C37" w:rsidRPr="00D37EA9" w:rsidRDefault="00983C37" w:rsidP="00D37EA9">
      <w:pPr>
        <w:shd w:val="clear" w:color="auto" w:fill="FFFFFF"/>
        <w:ind w:left="10" w:right="19"/>
        <w:jc w:val="both"/>
        <w:rPr>
          <w:sz w:val="24"/>
          <w:szCs w:val="24"/>
        </w:rPr>
      </w:pPr>
      <w:r w:rsidRPr="00D37EA9">
        <w:rPr>
          <w:sz w:val="24"/>
          <w:szCs w:val="24"/>
        </w:rPr>
        <w:t>- «Уроки. Обучение грамоте 1 класс» - Это учебный материал представлен увлекательной игрой, которая поможет ребенку познакомиться с буквами русского алфавита, научиться быстро их распознавать и прочитывать в составе слогов и слов. Игра направлена на развитие познавательных способностей и интеллектуальных навыков. CD содержит: 16 уроков, 170 игровых упражнений.</w:t>
      </w:r>
    </w:p>
    <w:p w:rsidR="00983C37" w:rsidRPr="00D37EA9" w:rsidRDefault="00983C37" w:rsidP="00D37EA9">
      <w:pPr>
        <w:shd w:val="clear" w:color="auto" w:fill="FFFFFF"/>
        <w:ind w:left="10" w:right="19"/>
        <w:jc w:val="both"/>
        <w:rPr>
          <w:spacing w:val="-1"/>
          <w:sz w:val="24"/>
          <w:szCs w:val="24"/>
        </w:rPr>
      </w:pPr>
      <w:r w:rsidRPr="00D37EA9">
        <w:rPr>
          <w:sz w:val="24"/>
          <w:szCs w:val="24"/>
        </w:rPr>
        <w:t>- CD «Уроки. Русский язык 1 класс» содержит: 6 разделов; 79 игровых упражнений. Все задания имеют развивающую направленность, способствуют стимуляции внимания, логического мышления и творческой фантазии. Курс содержит большое количество игровых упражнений на развитие зрительного восприятия и внимания, умение видеть заданные объекты, выделять составляющие их элементы и сравнивать их.</w:t>
      </w:r>
    </w:p>
    <w:p w:rsidR="00983C37" w:rsidRPr="00D37EA9" w:rsidRDefault="00983C37" w:rsidP="00D37EA9">
      <w:pPr>
        <w:jc w:val="both"/>
        <w:rPr>
          <w:sz w:val="24"/>
          <w:szCs w:val="24"/>
        </w:rPr>
      </w:pPr>
      <w:r w:rsidRPr="00D37EA9">
        <w:rPr>
          <w:spacing w:val="-1"/>
          <w:sz w:val="24"/>
          <w:szCs w:val="24"/>
        </w:rPr>
        <w:t xml:space="preserve">- </w:t>
      </w:r>
      <w:r w:rsidRPr="00D37EA9">
        <w:rPr>
          <w:sz w:val="24"/>
          <w:szCs w:val="24"/>
        </w:rPr>
        <w:t>CD</w:t>
      </w:r>
      <w:r w:rsidRPr="00D37EA9">
        <w:rPr>
          <w:spacing w:val="-1"/>
          <w:sz w:val="24"/>
          <w:szCs w:val="24"/>
        </w:rPr>
        <w:t xml:space="preserve"> «</w:t>
      </w:r>
      <w:r w:rsidRPr="00D37EA9">
        <w:rPr>
          <w:sz w:val="24"/>
          <w:szCs w:val="24"/>
        </w:rPr>
        <w:t>Уроки. Русский язык 2 класс» содержит: 17 уроков; 232 тренажера. Интерактивные задания нацелены на развитие внимания, логического мышления и творческой фантазии. Учебник способствует формированию ответственного отношения к учебе и вырабатывает привычку к самопроверке.</w:t>
      </w:r>
    </w:p>
    <w:p w:rsidR="00983C37" w:rsidRPr="00D37EA9" w:rsidRDefault="00983C37" w:rsidP="00D37EA9">
      <w:pPr>
        <w:jc w:val="both"/>
        <w:rPr>
          <w:sz w:val="24"/>
          <w:szCs w:val="24"/>
        </w:rPr>
      </w:pPr>
      <w:r w:rsidRPr="00D37EA9">
        <w:rPr>
          <w:sz w:val="24"/>
          <w:szCs w:val="24"/>
        </w:rPr>
        <w:t>- CD «Уроки. Русский язык 3 класс» содержит: 217 тренажеров. Учебный материал представлен в игровой форме.</w:t>
      </w:r>
    </w:p>
    <w:p w:rsidR="00983C37" w:rsidRPr="00D37EA9" w:rsidRDefault="00983C37" w:rsidP="00D37EA9">
      <w:pPr>
        <w:jc w:val="both"/>
        <w:rPr>
          <w:sz w:val="24"/>
          <w:szCs w:val="24"/>
        </w:rPr>
      </w:pPr>
      <w:r w:rsidRPr="00D37EA9">
        <w:rPr>
          <w:sz w:val="24"/>
          <w:szCs w:val="24"/>
        </w:rPr>
        <w:t>- СД «Уроки. Математика 1-4 класс»</w:t>
      </w:r>
    </w:p>
    <w:p w:rsidR="00983C37" w:rsidRPr="00D37EA9" w:rsidRDefault="00C44570" w:rsidP="00D37EA9">
      <w:pPr>
        <w:shd w:val="clear" w:color="auto" w:fill="FFFFFF"/>
        <w:ind w:left="1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3C37" w:rsidRPr="00D37EA9">
        <w:rPr>
          <w:sz w:val="24"/>
          <w:szCs w:val="24"/>
        </w:rPr>
        <w:t xml:space="preserve">Для контрольно-измерительного материала и для закрепления нового материала эффективно использую компакт - CD </w:t>
      </w:r>
      <w:r w:rsidR="00B147C1" w:rsidRPr="00D37EA9">
        <w:rPr>
          <w:sz w:val="24"/>
          <w:szCs w:val="24"/>
        </w:rPr>
        <w:t>«Обучающая программа-тренажёр по русскому языку – 4000 заданий!» «Фраза».</w:t>
      </w:r>
      <w:r w:rsidR="00983C37" w:rsidRPr="00D37EA9">
        <w:rPr>
          <w:sz w:val="24"/>
          <w:szCs w:val="24"/>
        </w:rPr>
        <w:t xml:space="preserve"> </w:t>
      </w:r>
    </w:p>
    <w:p w:rsidR="00983C37" w:rsidRPr="00D37EA9" w:rsidRDefault="00C44570" w:rsidP="00D37EA9">
      <w:pPr>
        <w:shd w:val="clear" w:color="auto" w:fill="FFFFFF"/>
        <w:ind w:left="10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3C37" w:rsidRPr="00D37EA9">
        <w:rPr>
          <w:sz w:val="24"/>
          <w:szCs w:val="24"/>
        </w:rPr>
        <w:t>Учитывая темпы развития ИКТ, их ис</w:t>
      </w:r>
      <w:r w:rsidR="00983C37" w:rsidRPr="00D37EA9">
        <w:rPr>
          <w:sz w:val="24"/>
          <w:szCs w:val="24"/>
        </w:rPr>
        <w:softHyphen/>
        <w:t>пользование в сфере обучения младших школьников  не ограничивается применени</w:t>
      </w:r>
      <w:r w:rsidR="00983C37" w:rsidRPr="00D37EA9">
        <w:rPr>
          <w:sz w:val="24"/>
          <w:szCs w:val="24"/>
        </w:rPr>
        <w:softHyphen/>
        <w:t>ем специализированных образовательных программ. Одним из наиболее перспектив</w:t>
      </w:r>
      <w:r w:rsidR="00983C37" w:rsidRPr="00D37EA9">
        <w:rPr>
          <w:sz w:val="24"/>
          <w:szCs w:val="24"/>
        </w:rPr>
        <w:softHyphen/>
        <w:t xml:space="preserve">ных направлений является включение в структуру образования </w:t>
      </w:r>
      <w:r w:rsidR="00983C37" w:rsidRPr="00D37EA9">
        <w:rPr>
          <w:b/>
          <w:bCs/>
          <w:sz w:val="24"/>
          <w:szCs w:val="24"/>
        </w:rPr>
        <w:t>телекоммуника</w:t>
      </w:r>
      <w:r w:rsidR="00983C37" w:rsidRPr="00D37EA9">
        <w:rPr>
          <w:b/>
          <w:bCs/>
          <w:sz w:val="24"/>
          <w:szCs w:val="24"/>
        </w:rPr>
        <w:softHyphen/>
        <w:t xml:space="preserve">ций </w:t>
      </w:r>
      <w:r w:rsidR="00983C37" w:rsidRPr="00D37EA9">
        <w:rPr>
          <w:sz w:val="24"/>
          <w:szCs w:val="24"/>
        </w:rPr>
        <w:t>(т.е. систем обмена информацией на расстоянии при помощи ИКТ). Дистанци</w:t>
      </w:r>
      <w:r w:rsidR="00983C37" w:rsidRPr="00D37EA9">
        <w:rPr>
          <w:sz w:val="24"/>
          <w:szCs w:val="24"/>
        </w:rPr>
        <w:softHyphen/>
        <w:t>онное обучение, обмен электронными письмами, общение в режиме реального времени, участие в международных тема</w:t>
      </w:r>
      <w:r w:rsidR="00983C37" w:rsidRPr="00D37EA9">
        <w:rPr>
          <w:sz w:val="24"/>
          <w:szCs w:val="24"/>
        </w:rPr>
        <w:softHyphen/>
        <w:t>тических телеконференциях или образова</w:t>
      </w:r>
      <w:r w:rsidR="00983C37" w:rsidRPr="00D37EA9">
        <w:rPr>
          <w:sz w:val="24"/>
          <w:szCs w:val="24"/>
        </w:rPr>
        <w:softHyphen/>
        <w:t>тельных проектах, использование ресур</w:t>
      </w:r>
      <w:r w:rsidR="00983C37" w:rsidRPr="00D37EA9">
        <w:rPr>
          <w:sz w:val="24"/>
          <w:szCs w:val="24"/>
        </w:rPr>
        <w:softHyphen/>
      </w:r>
      <w:r w:rsidR="00983C37" w:rsidRPr="00D37EA9">
        <w:rPr>
          <w:spacing w:val="-1"/>
          <w:sz w:val="24"/>
          <w:szCs w:val="24"/>
        </w:rPr>
        <w:t xml:space="preserve">сов сети Интернет, </w:t>
      </w:r>
      <w:r w:rsidR="00983C37" w:rsidRPr="00D37EA9">
        <w:rPr>
          <w:sz w:val="24"/>
          <w:szCs w:val="24"/>
        </w:rPr>
        <w:t xml:space="preserve">которые сегодня </w:t>
      </w:r>
      <w:r w:rsidR="00235E66" w:rsidRPr="00D37EA9">
        <w:rPr>
          <w:sz w:val="24"/>
          <w:szCs w:val="24"/>
        </w:rPr>
        <w:t xml:space="preserve">эффективно </w:t>
      </w:r>
      <w:r w:rsidR="00983C37" w:rsidRPr="00D37EA9">
        <w:rPr>
          <w:sz w:val="24"/>
          <w:szCs w:val="24"/>
        </w:rPr>
        <w:t>используется в учебном про</w:t>
      </w:r>
      <w:r w:rsidR="00983C37" w:rsidRPr="00D37EA9">
        <w:rPr>
          <w:sz w:val="24"/>
          <w:szCs w:val="24"/>
        </w:rPr>
        <w:softHyphen/>
        <w:t>цессе младших школьников.</w:t>
      </w:r>
      <w:r w:rsidR="00235E66" w:rsidRPr="00D37EA9">
        <w:rPr>
          <w:sz w:val="24"/>
          <w:szCs w:val="24"/>
        </w:rPr>
        <w:t xml:space="preserve"> </w:t>
      </w:r>
    </w:p>
    <w:p w:rsidR="00235E66" w:rsidRPr="00D37EA9" w:rsidRDefault="00C44570" w:rsidP="00D37EA9">
      <w:pPr>
        <w:shd w:val="clear" w:color="auto" w:fill="FFFFFF"/>
        <w:ind w:left="10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35E66" w:rsidRPr="00D37EA9">
        <w:rPr>
          <w:sz w:val="24"/>
          <w:szCs w:val="24"/>
        </w:rPr>
        <w:t xml:space="preserve">В настоящее время  огромное количество </w:t>
      </w:r>
      <w:proofErr w:type="spellStart"/>
      <w:r w:rsidR="00235E66" w:rsidRPr="00D37EA9">
        <w:rPr>
          <w:sz w:val="24"/>
          <w:szCs w:val="24"/>
        </w:rPr>
        <w:t>мультимелийных</w:t>
      </w:r>
      <w:proofErr w:type="spellEnd"/>
      <w:r w:rsidR="00235E66" w:rsidRPr="00D37EA9">
        <w:rPr>
          <w:sz w:val="24"/>
          <w:szCs w:val="24"/>
        </w:rPr>
        <w:t xml:space="preserve"> материалов можно найти на ресурсах сети Интернет. Активно использую следующих Интернет-ресурсов нового поколения:</w:t>
      </w:r>
    </w:p>
    <w:p w:rsidR="000149AA" w:rsidRPr="00D37EA9" w:rsidRDefault="000149AA" w:rsidP="00D37EA9">
      <w:pPr>
        <w:shd w:val="clear" w:color="auto" w:fill="FFFFFF"/>
        <w:ind w:right="29"/>
        <w:jc w:val="both"/>
        <w:rPr>
          <w:sz w:val="24"/>
          <w:szCs w:val="24"/>
        </w:rPr>
      </w:pPr>
      <w:r w:rsidRPr="00D37EA9">
        <w:rPr>
          <w:sz w:val="24"/>
          <w:szCs w:val="24"/>
        </w:rPr>
        <w:t>1.</w:t>
      </w:r>
      <w:r w:rsidR="00C44570">
        <w:rPr>
          <w:sz w:val="24"/>
          <w:szCs w:val="24"/>
        </w:rPr>
        <w:t xml:space="preserve"> </w:t>
      </w:r>
      <w:r w:rsidRPr="00D37EA9">
        <w:rPr>
          <w:sz w:val="24"/>
          <w:szCs w:val="24"/>
        </w:rPr>
        <w:t>http://eor.it.ru/eor/</w:t>
      </w:r>
    </w:p>
    <w:p w:rsidR="00807104" w:rsidRPr="00D37EA9" w:rsidRDefault="00807104" w:rsidP="00D37EA9">
      <w:pPr>
        <w:shd w:val="clear" w:color="auto" w:fill="FFFFFF"/>
        <w:ind w:right="29"/>
        <w:jc w:val="both"/>
        <w:rPr>
          <w:sz w:val="24"/>
          <w:szCs w:val="24"/>
        </w:rPr>
      </w:pPr>
      <w:r w:rsidRPr="00D37EA9">
        <w:rPr>
          <w:sz w:val="24"/>
          <w:szCs w:val="24"/>
        </w:rPr>
        <w:t>2.</w:t>
      </w:r>
      <w:r w:rsidR="00C44570">
        <w:rPr>
          <w:sz w:val="24"/>
          <w:szCs w:val="24"/>
        </w:rPr>
        <w:t xml:space="preserve"> </w:t>
      </w:r>
      <w:r w:rsidRPr="00D37EA9">
        <w:rPr>
          <w:sz w:val="24"/>
          <w:szCs w:val="24"/>
        </w:rPr>
        <w:t>http://school-collection.edu.ru/catalog/res/</w:t>
      </w:r>
      <w:bookmarkStart w:id="0" w:name="b27fa5a0-0933-4b61-b2f0-354c72f86530"/>
      <w:r w:rsidR="00725954" w:rsidRPr="00D37EA9">
        <w:rPr>
          <w:sz w:val="24"/>
          <w:szCs w:val="24"/>
        </w:rPr>
        <w:fldChar w:fldCharType="begin"/>
      </w:r>
      <w:r w:rsidR="004579ED" w:rsidRPr="00D37EA9">
        <w:rPr>
          <w:sz w:val="24"/>
          <w:szCs w:val="24"/>
        </w:rPr>
        <w:instrText xml:space="preserve"> HYPERLINK "http://school-collection.edu.ru/catalog/res/b27fa5a0-0933-4b61-b2f0-354c72f86530/view/" \t "_blank" </w:instrText>
      </w:r>
      <w:r w:rsidR="00725954" w:rsidRPr="00D37EA9">
        <w:rPr>
          <w:sz w:val="24"/>
          <w:szCs w:val="24"/>
        </w:rPr>
        <w:fldChar w:fldCharType="separate"/>
      </w:r>
      <w:r w:rsidR="004579ED" w:rsidRPr="00D37EA9">
        <w:rPr>
          <w:rStyle w:val="a4"/>
          <w:sz w:val="24"/>
          <w:szCs w:val="24"/>
        </w:rPr>
        <w:t>Использование компьютера в подготовке по математике к поступлению в школу</w:t>
      </w:r>
      <w:r w:rsidR="00725954" w:rsidRPr="00D37EA9">
        <w:rPr>
          <w:sz w:val="24"/>
          <w:szCs w:val="24"/>
        </w:rPr>
        <w:fldChar w:fldCharType="end"/>
      </w:r>
      <w:r w:rsidRPr="00D37EA9">
        <w:rPr>
          <w:sz w:val="24"/>
          <w:szCs w:val="24"/>
        </w:rPr>
        <w:t xml:space="preserve"> </w:t>
      </w:r>
      <w:bookmarkEnd w:id="0"/>
    </w:p>
    <w:p w:rsidR="004579ED" w:rsidRPr="004579ED" w:rsidRDefault="00807104" w:rsidP="00D37EA9">
      <w:pPr>
        <w:jc w:val="both"/>
        <w:rPr>
          <w:color w:val="0000FF"/>
          <w:sz w:val="24"/>
          <w:szCs w:val="24"/>
          <w:u w:val="single"/>
        </w:rPr>
      </w:pPr>
      <w:r w:rsidRPr="00D37EA9">
        <w:rPr>
          <w:sz w:val="24"/>
          <w:szCs w:val="24"/>
        </w:rPr>
        <w:t xml:space="preserve">3. </w:t>
      </w:r>
      <w:r w:rsidR="004579ED" w:rsidRPr="00D37EA9">
        <w:rPr>
          <w:sz w:val="24"/>
          <w:szCs w:val="24"/>
        </w:rPr>
        <w:t>http://www.fcior.edu.ru/catalog/meta/</w:t>
      </w:r>
      <w:r w:rsidR="00725954" w:rsidRPr="00D37EA9">
        <w:rPr>
          <w:sz w:val="24"/>
          <w:szCs w:val="24"/>
        </w:rPr>
        <w:fldChar w:fldCharType="begin"/>
      </w:r>
      <w:r w:rsidR="004579ED" w:rsidRPr="00D37EA9">
        <w:rPr>
          <w:sz w:val="24"/>
          <w:szCs w:val="24"/>
        </w:rPr>
        <w:instrText xml:space="preserve"> HYPERLINK "http://www.fcior.edu.ru/card/28814/znaki-prepinaniya-pri-obrashenii.html" </w:instrText>
      </w:r>
      <w:r w:rsidR="00725954" w:rsidRPr="00D37EA9">
        <w:rPr>
          <w:sz w:val="24"/>
          <w:szCs w:val="24"/>
        </w:rPr>
        <w:fldChar w:fldCharType="separate"/>
      </w:r>
      <w:r w:rsidR="004579ED" w:rsidRPr="004579ED">
        <w:rPr>
          <w:bCs/>
          <w:color w:val="0000FF"/>
          <w:sz w:val="24"/>
          <w:szCs w:val="24"/>
          <w:u w:val="single"/>
        </w:rPr>
        <w:t>Знаки препинания при обращении</w:t>
      </w:r>
    </w:p>
    <w:p w:rsidR="004579ED" w:rsidRPr="00D37EA9" w:rsidRDefault="00725954" w:rsidP="00D37EA9">
      <w:pPr>
        <w:shd w:val="clear" w:color="auto" w:fill="FFFFFF"/>
        <w:ind w:right="29"/>
        <w:jc w:val="both"/>
        <w:rPr>
          <w:sz w:val="24"/>
          <w:szCs w:val="24"/>
        </w:rPr>
      </w:pPr>
      <w:r w:rsidRPr="00D37EA9">
        <w:rPr>
          <w:sz w:val="24"/>
          <w:szCs w:val="24"/>
        </w:rPr>
        <w:fldChar w:fldCharType="end"/>
      </w:r>
      <w:r w:rsidR="004579ED" w:rsidRPr="00D37EA9">
        <w:rPr>
          <w:sz w:val="24"/>
          <w:szCs w:val="24"/>
        </w:rPr>
        <w:t xml:space="preserve">4. </w:t>
      </w:r>
      <w:r w:rsidR="006F21CD" w:rsidRPr="00D37EA9">
        <w:rPr>
          <w:sz w:val="24"/>
          <w:szCs w:val="24"/>
        </w:rPr>
        <w:t>http://school-collection.edu.ru/catalog/pupil</w:t>
      </w:r>
      <w:hyperlink r:id="rId5" w:history="1">
        <w:r w:rsidR="004579ED" w:rsidRPr="00D37EA9">
          <w:rPr>
            <w:rStyle w:val="a4"/>
            <w:sz w:val="24"/>
            <w:szCs w:val="24"/>
          </w:rPr>
          <w:t xml:space="preserve">«Математика в начальной школе» </w:t>
        </w:r>
      </w:hyperlink>
      <w:r w:rsidR="006F21CD" w:rsidRPr="00D37EA9">
        <w:rPr>
          <w:sz w:val="24"/>
          <w:szCs w:val="24"/>
        </w:rPr>
        <w:t xml:space="preserve">, </w:t>
      </w:r>
      <w:hyperlink r:id="rId6" w:history="1">
        <w:r w:rsidR="006F21CD" w:rsidRPr="00D37EA9">
          <w:rPr>
            <w:rStyle w:val="a4"/>
            <w:sz w:val="24"/>
            <w:szCs w:val="24"/>
          </w:rPr>
          <w:t xml:space="preserve">«Русский язык», 2 класс, </w:t>
        </w:r>
        <w:proofErr w:type="spellStart"/>
        <w:r w:rsidR="006F21CD" w:rsidRPr="00D37EA9">
          <w:rPr>
            <w:rStyle w:val="a4"/>
            <w:sz w:val="24"/>
            <w:szCs w:val="24"/>
          </w:rPr>
          <w:t>Бунеев</w:t>
        </w:r>
        <w:proofErr w:type="spellEnd"/>
        <w:r w:rsidR="006F21CD" w:rsidRPr="00D37EA9">
          <w:rPr>
            <w:rStyle w:val="a4"/>
            <w:sz w:val="24"/>
            <w:szCs w:val="24"/>
          </w:rPr>
          <w:t xml:space="preserve"> Р.Н., </w:t>
        </w:r>
        <w:proofErr w:type="spellStart"/>
        <w:r w:rsidR="006F21CD" w:rsidRPr="00D37EA9">
          <w:rPr>
            <w:rStyle w:val="a4"/>
            <w:sz w:val="24"/>
            <w:szCs w:val="24"/>
          </w:rPr>
          <w:t>Бунеева</w:t>
        </w:r>
        <w:proofErr w:type="spellEnd"/>
        <w:r w:rsidR="006F21CD" w:rsidRPr="00D37EA9">
          <w:rPr>
            <w:rStyle w:val="a4"/>
            <w:sz w:val="24"/>
            <w:szCs w:val="24"/>
          </w:rPr>
          <w:t xml:space="preserve"> Е.В., Пронина О.В. </w:t>
        </w:r>
      </w:hyperlink>
      <w:r w:rsidR="006F21CD" w:rsidRPr="00D37EA9">
        <w:rPr>
          <w:sz w:val="24"/>
          <w:szCs w:val="24"/>
        </w:rPr>
        <w:t xml:space="preserve">,   </w:t>
      </w:r>
      <w:hyperlink r:id="rId7" w:history="1">
        <w:r w:rsidR="006F21CD" w:rsidRPr="00D37EA9">
          <w:rPr>
            <w:rStyle w:val="a4"/>
            <w:sz w:val="24"/>
            <w:szCs w:val="24"/>
          </w:rPr>
          <w:t xml:space="preserve">«Маленькая дверь в большой мир», 2 класс, </w:t>
        </w:r>
        <w:proofErr w:type="spellStart"/>
        <w:r w:rsidR="006F21CD" w:rsidRPr="00D37EA9">
          <w:rPr>
            <w:rStyle w:val="a4"/>
            <w:sz w:val="24"/>
            <w:szCs w:val="24"/>
          </w:rPr>
          <w:t>Бунеев</w:t>
        </w:r>
        <w:proofErr w:type="spellEnd"/>
        <w:r w:rsidR="006F21CD" w:rsidRPr="00D37EA9">
          <w:rPr>
            <w:rStyle w:val="a4"/>
            <w:sz w:val="24"/>
            <w:szCs w:val="24"/>
          </w:rPr>
          <w:t xml:space="preserve"> Р.Н., </w:t>
        </w:r>
        <w:proofErr w:type="spellStart"/>
        <w:r w:rsidR="006F21CD" w:rsidRPr="00D37EA9">
          <w:rPr>
            <w:rStyle w:val="a4"/>
            <w:sz w:val="24"/>
            <w:szCs w:val="24"/>
          </w:rPr>
          <w:t>Бунеева</w:t>
        </w:r>
        <w:proofErr w:type="spellEnd"/>
        <w:r w:rsidR="006F21CD" w:rsidRPr="00D37EA9">
          <w:rPr>
            <w:rStyle w:val="a4"/>
            <w:sz w:val="24"/>
            <w:szCs w:val="24"/>
          </w:rPr>
          <w:t xml:space="preserve"> Е.В. </w:t>
        </w:r>
      </w:hyperlink>
      <w:r w:rsidR="006F21CD" w:rsidRPr="00D37EA9">
        <w:rPr>
          <w:sz w:val="24"/>
          <w:szCs w:val="24"/>
        </w:rPr>
        <w:t>,</w:t>
      </w:r>
      <w:r w:rsidR="00FE3447" w:rsidRPr="00D37EA9">
        <w:rPr>
          <w:sz w:val="24"/>
          <w:szCs w:val="24"/>
        </w:rPr>
        <w:t xml:space="preserve">   </w:t>
      </w:r>
      <w:hyperlink r:id="rId8" w:history="1">
        <w:r w:rsidR="00FE3447" w:rsidRPr="00D37EA9">
          <w:rPr>
            <w:rStyle w:val="a4"/>
            <w:sz w:val="24"/>
            <w:szCs w:val="24"/>
          </w:rPr>
          <w:t xml:space="preserve">Образовательный ресурс «Начальная школа» </w:t>
        </w:r>
      </w:hyperlink>
    </w:p>
    <w:p w:rsidR="00983C37" w:rsidRPr="00D37EA9" w:rsidRDefault="00FE3447" w:rsidP="00C44570">
      <w:pPr>
        <w:jc w:val="both"/>
        <w:rPr>
          <w:sz w:val="24"/>
          <w:szCs w:val="24"/>
        </w:rPr>
      </w:pPr>
      <w:r w:rsidRPr="00D37EA9">
        <w:rPr>
          <w:sz w:val="24"/>
          <w:szCs w:val="24"/>
        </w:rPr>
        <w:t xml:space="preserve">5. </w:t>
      </w:r>
      <w:hyperlink r:id="rId9" w:history="1">
        <w:r w:rsidRPr="00D37EA9">
          <w:rPr>
            <w:rStyle w:val="a4"/>
            <w:sz w:val="24"/>
            <w:szCs w:val="24"/>
          </w:rPr>
          <w:t>http://interneturok.ru/ru</w:t>
        </w:r>
      </w:hyperlink>
      <w:r w:rsidRPr="00D37EA9">
        <w:rPr>
          <w:sz w:val="24"/>
          <w:szCs w:val="24"/>
        </w:rPr>
        <w:t xml:space="preserve"> </w:t>
      </w:r>
      <w:r w:rsidRPr="00D37EA9">
        <w:rPr>
          <w:rStyle w:val="icon"/>
          <w:sz w:val="24"/>
          <w:szCs w:val="24"/>
        </w:rPr>
        <w:t xml:space="preserve"> </w:t>
      </w:r>
      <w:r w:rsidRPr="00D37EA9">
        <w:rPr>
          <w:sz w:val="24"/>
          <w:szCs w:val="24"/>
        </w:rPr>
        <w:t xml:space="preserve">Математика </w:t>
      </w:r>
      <w:hyperlink r:id="rId10" w:history="1">
        <w:r w:rsidRPr="00D37EA9">
          <w:rPr>
            <w:color w:val="0000FF"/>
            <w:sz w:val="24"/>
            <w:szCs w:val="24"/>
            <w:u w:val="single"/>
          </w:rPr>
          <w:t>1 класс</w:t>
        </w:r>
      </w:hyperlink>
      <w:r w:rsidRPr="00D37EA9">
        <w:rPr>
          <w:sz w:val="24"/>
          <w:szCs w:val="24"/>
        </w:rPr>
        <w:t xml:space="preserve">  </w:t>
      </w:r>
      <w:hyperlink r:id="rId11" w:history="1">
        <w:r w:rsidRPr="00D37EA9">
          <w:rPr>
            <w:color w:val="0000FF"/>
            <w:sz w:val="24"/>
            <w:szCs w:val="24"/>
            <w:u w:val="single"/>
          </w:rPr>
          <w:t>2 класс</w:t>
        </w:r>
      </w:hyperlink>
      <w:r w:rsidRPr="00D37EA9">
        <w:rPr>
          <w:sz w:val="24"/>
          <w:szCs w:val="24"/>
        </w:rPr>
        <w:t xml:space="preserve">  </w:t>
      </w:r>
      <w:hyperlink r:id="rId12" w:history="1">
        <w:r w:rsidRPr="00D37EA9">
          <w:rPr>
            <w:color w:val="0000FF"/>
            <w:sz w:val="24"/>
            <w:szCs w:val="24"/>
            <w:u w:val="single"/>
          </w:rPr>
          <w:t>3 класс</w:t>
        </w:r>
      </w:hyperlink>
      <w:r w:rsidRPr="00D37EA9">
        <w:rPr>
          <w:sz w:val="24"/>
          <w:szCs w:val="24"/>
        </w:rPr>
        <w:t xml:space="preserve">  </w:t>
      </w:r>
      <w:hyperlink r:id="rId13" w:history="1">
        <w:r w:rsidRPr="00D37EA9">
          <w:rPr>
            <w:color w:val="0000FF"/>
            <w:sz w:val="24"/>
            <w:szCs w:val="24"/>
            <w:u w:val="single"/>
          </w:rPr>
          <w:t>4 класс</w:t>
        </w:r>
      </w:hyperlink>
      <w:r w:rsidRPr="00D37EA9">
        <w:rPr>
          <w:sz w:val="24"/>
          <w:szCs w:val="24"/>
        </w:rPr>
        <w:t xml:space="preserve">;   Окружающий мир  </w:t>
      </w:r>
      <w:hyperlink r:id="rId14" w:history="1">
        <w:r w:rsidRPr="00D37EA9">
          <w:rPr>
            <w:color w:val="0000FF"/>
            <w:sz w:val="24"/>
            <w:szCs w:val="24"/>
            <w:u w:val="single"/>
          </w:rPr>
          <w:t>1 класс</w:t>
        </w:r>
      </w:hyperlink>
      <w:r w:rsidRPr="00D37EA9">
        <w:rPr>
          <w:sz w:val="24"/>
          <w:szCs w:val="24"/>
        </w:rPr>
        <w:t xml:space="preserve">  </w:t>
      </w:r>
      <w:hyperlink r:id="rId15" w:history="1">
        <w:r w:rsidRPr="00D37EA9">
          <w:rPr>
            <w:color w:val="0000FF"/>
            <w:sz w:val="24"/>
            <w:szCs w:val="24"/>
            <w:u w:val="single"/>
          </w:rPr>
          <w:t>2 класс</w:t>
        </w:r>
      </w:hyperlink>
      <w:r w:rsidRPr="00D37EA9">
        <w:rPr>
          <w:sz w:val="24"/>
          <w:szCs w:val="24"/>
        </w:rPr>
        <w:t xml:space="preserve">  </w:t>
      </w:r>
      <w:hyperlink r:id="rId16" w:history="1">
        <w:r w:rsidRPr="00D37EA9">
          <w:rPr>
            <w:color w:val="0000FF"/>
            <w:sz w:val="24"/>
            <w:szCs w:val="24"/>
            <w:u w:val="single"/>
          </w:rPr>
          <w:t>3 класс</w:t>
        </w:r>
      </w:hyperlink>
      <w:r w:rsidRPr="00D37EA9">
        <w:rPr>
          <w:sz w:val="24"/>
          <w:szCs w:val="24"/>
        </w:rPr>
        <w:t xml:space="preserve">  </w:t>
      </w:r>
      <w:hyperlink r:id="rId17" w:history="1">
        <w:r w:rsidRPr="00D37EA9">
          <w:rPr>
            <w:color w:val="0000FF"/>
            <w:sz w:val="24"/>
            <w:szCs w:val="24"/>
            <w:u w:val="single"/>
          </w:rPr>
          <w:t>4 класс</w:t>
        </w:r>
      </w:hyperlink>
      <w:r w:rsidRPr="00D37EA9">
        <w:rPr>
          <w:sz w:val="24"/>
          <w:szCs w:val="24"/>
        </w:rPr>
        <w:t xml:space="preserve">;  Литература   </w:t>
      </w:r>
      <w:hyperlink r:id="rId18" w:history="1">
        <w:r w:rsidRPr="00D37EA9">
          <w:rPr>
            <w:color w:val="0000FF"/>
            <w:sz w:val="24"/>
            <w:szCs w:val="24"/>
            <w:u w:val="single"/>
          </w:rPr>
          <w:t>5 класс</w:t>
        </w:r>
      </w:hyperlink>
      <w:r w:rsidRPr="00D37EA9">
        <w:rPr>
          <w:sz w:val="24"/>
          <w:szCs w:val="24"/>
        </w:rPr>
        <w:t xml:space="preserve">; Русский язык   </w:t>
      </w:r>
      <w:hyperlink r:id="rId19" w:history="1">
        <w:r w:rsidRPr="00D37EA9">
          <w:rPr>
            <w:color w:val="0000FF"/>
            <w:sz w:val="24"/>
            <w:szCs w:val="24"/>
            <w:u w:val="single"/>
          </w:rPr>
          <w:t>5 класс</w:t>
        </w:r>
      </w:hyperlink>
      <w:r w:rsidRPr="00D37EA9">
        <w:rPr>
          <w:sz w:val="24"/>
          <w:szCs w:val="24"/>
        </w:rPr>
        <w:t xml:space="preserve">; Учителям, родителям   </w:t>
      </w:r>
      <w:hyperlink r:id="rId20" w:history="1">
        <w:r w:rsidRPr="00D37EA9">
          <w:rPr>
            <w:color w:val="0000FF"/>
            <w:sz w:val="24"/>
            <w:szCs w:val="24"/>
            <w:u w:val="single"/>
          </w:rPr>
          <w:t>Детская психология</w:t>
        </w:r>
      </w:hyperlink>
      <w:r w:rsidRPr="00D37EA9">
        <w:rPr>
          <w:sz w:val="24"/>
          <w:szCs w:val="24"/>
        </w:rPr>
        <w:t xml:space="preserve">   </w:t>
      </w:r>
      <w:hyperlink r:id="rId21" w:history="1">
        <w:r w:rsidRPr="00D37EA9">
          <w:rPr>
            <w:color w:val="0000FF"/>
            <w:sz w:val="24"/>
            <w:szCs w:val="24"/>
            <w:u w:val="single"/>
          </w:rPr>
          <w:t>Здоровье ребёнка</w:t>
        </w:r>
      </w:hyperlink>
      <w:r w:rsidRPr="00D37EA9">
        <w:rPr>
          <w:sz w:val="24"/>
          <w:szCs w:val="24"/>
        </w:rPr>
        <w:t xml:space="preserve">   </w:t>
      </w:r>
      <w:hyperlink r:id="rId22" w:history="1">
        <w:r w:rsidRPr="00D37EA9">
          <w:rPr>
            <w:color w:val="0000FF"/>
            <w:sz w:val="24"/>
            <w:szCs w:val="24"/>
            <w:u w:val="single"/>
          </w:rPr>
          <w:t>Советы специалистов</w:t>
        </w:r>
      </w:hyperlink>
      <w:r w:rsidRPr="00D37EA9">
        <w:rPr>
          <w:sz w:val="24"/>
          <w:szCs w:val="24"/>
        </w:rPr>
        <w:t xml:space="preserve">  </w:t>
      </w:r>
      <w:hyperlink r:id="rId23" w:history="1">
        <w:r w:rsidRPr="00D37EA9">
          <w:rPr>
            <w:color w:val="0000FF"/>
            <w:sz w:val="24"/>
            <w:szCs w:val="24"/>
            <w:u w:val="single"/>
          </w:rPr>
          <w:t xml:space="preserve">Открытые </w:t>
        </w:r>
        <w:proofErr w:type="gramStart"/>
        <w:r w:rsidRPr="00D37EA9">
          <w:rPr>
            <w:color w:val="0000FF"/>
            <w:sz w:val="24"/>
            <w:szCs w:val="24"/>
            <w:u w:val="single"/>
          </w:rPr>
          <w:t>уроки</w:t>
        </w:r>
        <w:proofErr w:type="gramEnd"/>
      </w:hyperlink>
      <w:r w:rsidR="00C44570">
        <w:rPr>
          <w:sz w:val="24"/>
          <w:szCs w:val="24"/>
        </w:rPr>
        <w:t xml:space="preserve">      </w:t>
      </w:r>
      <w:r w:rsidR="00983C37" w:rsidRPr="00D37EA9">
        <w:rPr>
          <w:sz w:val="24"/>
          <w:szCs w:val="24"/>
        </w:rPr>
        <w:t>Таким образом, современные И</w:t>
      </w:r>
      <w:r w:rsidR="00B147C1" w:rsidRPr="00D37EA9">
        <w:rPr>
          <w:sz w:val="24"/>
          <w:szCs w:val="24"/>
        </w:rPr>
        <w:t>К</w:t>
      </w:r>
      <w:r w:rsidR="00983C37" w:rsidRPr="00D37EA9">
        <w:rPr>
          <w:sz w:val="24"/>
          <w:szCs w:val="24"/>
        </w:rPr>
        <w:t xml:space="preserve">Т могут предложить довольно много вариантов для </w:t>
      </w:r>
      <w:r w:rsidR="00983C37" w:rsidRPr="00D37EA9">
        <w:rPr>
          <w:spacing w:val="-2"/>
          <w:sz w:val="24"/>
          <w:szCs w:val="24"/>
        </w:rPr>
        <w:lastRenderedPageBreak/>
        <w:t>эффективного включения информационно</w:t>
      </w:r>
      <w:r w:rsidR="00983C37" w:rsidRPr="00D37EA9">
        <w:rPr>
          <w:spacing w:val="-2"/>
          <w:sz w:val="24"/>
          <w:szCs w:val="24"/>
        </w:rPr>
        <w:softHyphen/>
      </w:r>
      <w:r w:rsidR="00983C37" w:rsidRPr="00D37EA9">
        <w:rPr>
          <w:sz w:val="24"/>
          <w:szCs w:val="24"/>
        </w:rPr>
        <w:t xml:space="preserve">го компонента в структуру занятий </w:t>
      </w:r>
      <w:r w:rsidR="00235E66" w:rsidRPr="00D37EA9">
        <w:rPr>
          <w:sz w:val="24"/>
          <w:szCs w:val="24"/>
        </w:rPr>
        <w:t xml:space="preserve"> </w:t>
      </w:r>
      <w:r w:rsidR="00983C37" w:rsidRPr="00D37EA9">
        <w:rPr>
          <w:sz w:val="24"/>
          <w:szCs w:val="24"/>
        </w:rPr>
        <w:t>с учениками начальной школы. Не следует забывать, что одних компьютеров (без активного участия педагога) для обучения недоста</w:t>
      </w:r>
      <w:r w:rsidR="00983C37" w:rsidRPr="00D37EA9">
        <w:rPr>
          <w:sz w:val="24"/>
          <w:szCs w:val="24"/>
        </w:rPr>
        <w:softHyphen/>
        <w:t>точно. Следовательно, учитель должен выйти на новый уровень информационной и методической подготовки, отвечающий современным требованиям к содержанию образования.</w:t>
      </w:r>
    </w:p>
    <w:p w:rsidR="00983C37" w:rsidRPr="00D37EA9" w:rsidRDefault="00983C37" w:rsidP="00D37EA9">
      <w:pPr>
        <w:shd w:val="clear" w:color="auto" w:fill="FFFFFF"/>
        <w:spacing w:before="226"/>
        <w:jc w:val="both"/>
        <w:rPr>
          <w:b/>
          <w:bCs/>
          <w:spacing w:val="-15"/>
          <w:sz w:val="24"/>
          <w:szCs w:val="24"/>
        </w:rPr>
      </w:pPr>
      <w:r w:rsidRPr="00D37EA9">
        <w:rPr>
          <w:b/>
          <w:bCs/>
          <w:spacing w:val="-15"/>
          <w:sz w:val="24"/>
          <w:szCs w:val="24"/>
        </w:rPr>
        <w:t>ИСПОЛЬЗОВАННАЯ ЛИТЕРАТУРА</w:t>
      </w:r>
    </w:p>
    <w:p w:rsidR="00F81DE5" w:rsidRPr="00D37EA9" w:rsidRDefault="00F81DE5" w:rsidP="00D37EA9">
      <w:pPr>
        <w:shd w:val="clear" w:color="auto" w:fill="FFFFFF"/>
        <w:spacing w:before="226"/>
        <w:jc w:val="both"/>
        <w:rPr>
          <w:sz w:val="24"/>
          <w:szCs w:val="24"/>
        </w:rPr>
      </w:pPr>
      <w:r w:rsidRPr="00D37EA9">
        <w:rPr>
          <w:bCs/>
          <w:spacing w:val="-15"/>
          <w:sz w:val="24"/>
          <w:szCs w:val="24"/>
        </w:rPr>
        <w:t xml:space="preserve">Материалы сайта </w:t>
      </w:r>
      <w:proofErr w:type="spellStart"/>
      <w:r w:rsidRPr="00D37EA9">
        <w:rPr>
          <w:bCs/>
          <w:spacing w:val="-15"/>
          <w:sz w:val="24"/>
          <w:szCs w:val="24"/>
        </w:rPr>
        <w:t>Минобрнауки</w:t>
      </w:r>
      <w:proofErr w:type="spellEnd"/>
      <w:r w:rsidRPr="00D37EA9">
        <w:rPr>
          <w:bCs/>
          <w:spacing w:val="-15"/>
          <w:sz w:val="24"/>
          <w:szCs w:val="24"/>
        </w:rPr>
        <w:t xml:space="preserve"> РФ </w:t>
      </w:r>
      <w:proofErr w:type="spellStart"/>
      <w:r w:rsidRPr="00D37EA9">
        <w:rPr>
          <w:bCs/>
          <w:spacing w:val="-15"/>
          <w:sz w:val="24"/>
          <w:szCs w:val="24"/>
        </w:rPr>
        <w:t>standart.edu.ru</w:t>
      </w:r>
      <w:proofErr w:type="spellEnd"/>
    </w:p>
    <w:p w:rsidR="00983C37" w:rsidRPr="00D37EA9" w:rsidRDefault="00983C37" w:rsidP="00D37EA9">
      <w:pPr>
        <w:shd w:val="clear" w:color="auto" w:fill="FFFFFF"/>
        <w:ind w:left="19" w:right="14"/>
        <w:jc w:val="both"/>
        <w:rPr>
          <w:sz w:val="24"/>
          <w:szCs w:val="24"/>
        </w:rPr>
      </w:pPr>
      <w:r w:rsidRPr="00D37EA9">
        <w:rPr>
          <w:i/>
          <w:iCs/>
          <w:spacing w:val="-10"/>
          <w:sz w:val="24"/>
          <w:szCs w:val="24"/>
        </w:rPr>
        <w:t xml:space="preserve">Молокова А.В. </w:t>
      </w:r>
      <w:r w:rsidRPr="00D37EA9">
        <w:rPr>
          <w:spacing w:val="-10"/>
          <w:sz w:val="24"/>
          <w:szCs w:val="24"/>
        </w:rPr>
        <w:t xml:space="preserve">Информатизация начальной школы Под ред. И.М. </w:t>
      </w:r>
      <w:proofErr w:type="spellStart"/>
      <w:r w:rsidRPr="00D37EA9">
        <w:rPr>
          <w:spacing w:val="-10"/>
          <w:sz w:val="24"/>
          <w:szCs w:val="24"/>
        </w:rPr>
        <w:t>Бобко</w:t>
      </w:r>
      <w:proofErr w:type="spellEnd"/>
      <w:r w:rsidRPr="00D37EA9">
        <w:rPr>
          <w:spacing w:val="-10"/>
          <w:sz w:val="24"/>
          <w:szCs w:val="24"/>
        </w:rPr>
        <w:t>, Ю.Г. Молокова. Новосибирск,</w:t>
      </w:r>
      <w:r w:rsidRPr="00D37EA9">
        <w:rPr>
          <w:sz w:val="24"/>
          <w:szCs w:val="24"/>
        </w:rPr>
        <w:t xml:space="preserve"> 2004.</w:t>
      </w:r>
    </w:p>
    <w:p w:rsidR="00983C37" w:rsidRPr="00D37EA9" w:rsidRDefault="00983C37" w:rsidP="00D37EA9">
      <w:pPr>
        <w:shd w:val="clear" w:color="auto" w:fill="FFFFFF"/>
        <w:spacing w:before="5"/>
        <w:ind w:left="14" w:right="10"/>
        <w:jc w:val="both"/>
        <w:rPr>
          <w:sz w:val="24"/>
          <w:szCs w:val="24"/>
        </w:rPr>
      </w:pPr>
      <w:r w:rsidRPr="00D37EA9">
        <w:rPr>
          <w:spacing w:val="-11"/>
          <w:sz w:val="24"/>
          <w:szCs w:val="24"/>
        </w:rPr>
        <w:t xml:space="preserve">Электронные </w:t>
      </w:r>
      <w:r w:rsidRPr="00D37EA9">
        <w:rPr>
          <w:spacing w:val="-6"/>
          <w:sz w:val="24"/>
          <w:szCs w:val="24"/>
        </w:rPr>
        <w:t xml:space="preserve">учебные материалы для начальной школы: </w:t>
      </w:r>
      <w:r w:rsidRPr="00D37EA9">
        <w:rPr>
          <w:spacing w:val="-4"/>
          <w:sz w:val="24"/>
          <w:szCs w:val="24"/>
        </w:rPr>
        <w:t xml:space="preserve">Под ред. И.М. </w:t>
      </w:r>
      <w:proofErr w:type="spellStart"/>
      <w:r w:rsidRPr="00D37EA9">
        <w:rPr>
          <w:spacing w:val="-4"/>
          <w:sz w:val="24"/>
          <w:szCs w:val="24"/>
        </w:rPr>
        <w:t>Бобко</w:t>
      </w:r>
      <w:proofErr w:type="spellEnd"/>
      <w:r w:rsidRPr="00D37EA9">
        <w:rPr>
          <w:spacing w:val="-4"/>
          <w:sz w:val="24"/>
          <w:szCs w:val="24"/>
        </w:rPr>
        <w:t xml:space="preserve"> и </w:t>
      </w:r>
      <w:r w:rsidRPr="00D37EA9">
        <w:rPr>
          <w:spacing w:val="-7"/>
          <w:sz w:val="24"/>
          <w:szCs w:val="24"/>
        </w:rPr>
        <w:t xml:space="preserve">Ю.Г. Молокова. </w:t>
      </w:r>
    </w:p>
    <w:p w:rsidR="00983C37" w:rsidRPr="00D37EA9" w:rsidRDefault="00983C37" w:rsidP="00D37EA9">
      <w:pPr>
        <w:shd w:val="clear" w:color="auto" w:fill="FFFFFF"/>
        <w:spacing w:before="5"/>
        <w:ind w:left="19" w:right="14"/>
        <w:jc w:val="both"/>
        <w:rPr>
          <w:sz w:val="24"/>
          <w:szCs w:val="24"/>
        </w:rPr>
      </w:pPr>
      <w:proofErr w:type="spellStart"/>
      <w:r w:rsidRPr="00D37EA9">
        <w:rPr>
          <w:i/>
          <w:iCs/>
          <w:spacing w:val="-11"/>
          <w:sz w:val="24"/>
          <w:szCs w:val="24"/>
        </w:rPr>
        <w:t>Солпипгер</w:t>
      </w:r>
      <w:proofErr w:type="spellEnd"/>
      <w:r w:rsidRPr="00D37EA9">
        <w:rPr>
          <w:i/>
          <w:iCs/>
          <w:spacing w:val="-11"/>
          <w:sz w:val="24"/>
          <w:szCs w:val="24"/>
        </w:rPr>
        <w:t xml:space="preserve"> Д. </w:t>
      </w:r>
      <w:r w:rsidRPr="00D37EA9">
        <w:rPr>
          <w:spacing w:val="-11"/>
          <w:sz w:val="24"/>
          <w:szCs w:val="24"/>
        </w:rPr>
        <w:t>Дети и компьютеры. М, 1996.</w:t>
      </w:r>
    </w:p>
    <w:p w:rsidR="00983C37" w:rsidRPr="00D37EA9" w:rsidRDefault="00983C37" w:rsidP="00D37EA9">
      <w:pPr>
        <w:shd w:val="clear" w:color="auto" w:fill="FFFFFF"/>
        <w:spacing w:before="5"/>
        <w:ind w:left="5" w:right="29"/>
        <w:jc w:val="both"/>
        <w:rPr>
          <w:sz w:val="24"/>
          <w:szCs w:val="24"/>
        </w:rPr>
      </w:pPr>
      <w:r w:rsidRPr="00D37EA9">
        <w:rPr>
          <w:i/>
          <w:iCs/>
          <w:spacing w:val="-12"/>
          <w:sz w:val="24"/>
          <w:szCs w:val="24"/>
        </w:rPr>
        <w:t xml:space="preserve">Леонова Л.А. и др. </w:t>
      </w:r>
      <w:r w:rsidRPr="00D37EA9">
        <w:rPr>
          <w:spacing w:val="-12"/>
          <w:sz w:val="24"/>
          <w:szCs w:val="24"/>
        </w:rPr>
        <w:t xml:space="preserve">Персональный компьютер </w:t>
      </w:r>
      <w:r w:rsidRPr="00D37EA9">
        <w:rPr>
          <w:spacing w:val="-7"/>
          <w:sz w:val="24"/>
          <w:szCs w:val="24"/>
        </w:rPr>
        <w:t>и здоровье детей // ИНФО. 1997. № 1, 3, 4.</w:t>
      </w: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983C37" w:rsidRPr="00D37EA9" w:rsidRDefault="00983C37" w:rsidP="00D37EA9">
      <w:pPr>
        <w:jc w:val="both"/>
        <w:rPr>
          <w:sz w:val="24"/>
          <w:szCs w:val="24"/>
        </w:rPr>
      </w:pPr>
    </w:p>
    <w:p w:rsidR="00CE7451" w:rsidRDefault="00CE7451"/>
    <w:sectPr w:rsidR="00CE7451" w:rsidSect="00D37E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3AB"/>
    <w:multiLevelType w:val="multilevel"/>
    <w:tmpl w:val="5764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15270"/>
    <w:multiLevelType w:val="multilevel"/>
    <w:tmpl w:val="AB90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06D01"/>
    <w:multiLevelType w:val="multilevel"/>
    <w:tmpl w:val="276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23BF0"/>
    <w:multiLevelType w:val="multilevel"/>
    <w:tmpl w:val="49D4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65231"/>
    <w:multiLevelType w:val="multilevel"/>
    <w:tmpl w:val="D3A0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90CBA"/>
    <w:multiLevelType w:val="singleLevel"/>
    <w:tmpl w:val="E39ECF0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C37"/>
    <w:rsid w:val="000149AA"/>
    <w:rsid w:val="00235E66"/>
    <w:rsid w:val="004579ED"/>
    <w:rsid w:val="006F21CD"/>
    <w:rsid w:val="00725954"/>
    <w:rsid w:val="00807104"/>
    <w:rsid w:val="008D338A"/>
    <w:rsid w:val="00983C37"/>
    <w:rsid w:val="00B147C1"/>
    <w:rsid w:val="00B27CB6"/>
    <w:rsid w:val="00C44570"/>
    <w:rsid w:val="00CE7451"/>
    <w:rsid w:val="00D37EA9"/>
    <w:rsid w:val="00EF5ABE"/>
    <w:rsid w:val="00F3614A"/>
    <w:rsid w:val="00F81DE5"/>
    <w:rsid w:val="00FE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579E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83C3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8071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71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57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con">
    <w:name w:val="icon"/>
    <w:basedOn w:val="a0"/>
    <w:rsid w:val="00FE3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3e1e7e1b-1a04-11dd-bd0b-0800200c9a66/?interface=pupil&amp;class%5b%5d=43&amp;subject%5b%5d=25" TargetMode="External"/><Relationship Id="rId13" Type="http://schemas.openxmlformats.org/officeDocument/2006/relationships/hyperlink" Target="http://interneturok.ru/ru/school/matematika/4-klass" TargetMode="External"/><Relationship Id="rId18" Type="http://schemas.openxmlformats.org/officeDocument/2006/relationships/hyperlink" Target="http://interneturok.ru/ru/school/literatura/5-kla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urok.ru/ru/school/teachers-parents/zdorove-rebenka" TargetMode="External"/><Relationship Id="rId7" Type="http://schemas.openxmlformats.org/officeDocument/2006/relationships/hyperlink" Target="http://school-collection.edu.ru/catalog/rubr/7364884d-354c-479e-9cbb-f6c83ac726e9/?interface=pupil&amp;class%5b%5d=43&amp;subject%5b%5d=24" TargetMode="External"/><Relationship Id="rId12" Type="http://schemas.openxmlformats.org/officeDocument/2006/relationships/hyperlink" Target="http://interneturok.ru/ru/school/matematika/3-klass" TargetMode="External"/><Relationship Id="rId17" Type="http://schemas.openxmlformats.org/officeDocument/2006/relationships/hyperlink" Target="http://interneturok.ru/ru/school/okruj-mir/4-klas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urok.ru/ru/school/okruj-mir/3-klass" TargetMode="External"/><Relationship Id="rId20" Type="http://schemas.openxmlformats.org/officeDocument/2006/relationships/hyperlink" Target="http://interneturok.ru/ru/school/teachers-parents/detskaja-psihologi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53aeea06-a2ec-4acc-9b4b-b5360c8967df/?interface=pupil&amp;class%5b%5d=43&amp;subject%5b%5d=8" TargetMode="External"/><Relationship Id="rId11" Type="http://schemas.openxmlformats.org/officeDocument/2006/relationships/hyperlink" Target="http://interneturok.ru/ru/school/matematika/2-klas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chool-collection.edu.ru/catalog/rubr/3eb5205b-df47-4fe6-9edd-6511e7ea393a/?interface=pupil&amp;class%5b%5d=43&amp;subject%5b%5d=16" TargetMode="External"/><Relationship Id="rId15" Type="http://schemas.openxmlformats.org/officeDocument/2006/relationships/hyperlink" Target="http://interneturok.ru/ru/school/okruj-mir/2-klass" TargetMode="External"/><Relationship Id="rId23" Type="http://schemas.openxmlformats.org/officeDocument/2006/relationships/hyperlink" Target="http://interneturok.ru/ru/school/teachers-parents/otkrytye-uroki" TargetMode="External"/><Relationship Id="rId10" Type="http://schemas.openxmlformats.org/officeDocument/2006/relationships/hyperlink" Target="http://interneturok.ru/ru/school/matematika/1-klass" TargetMode="External"/><Relationship Id="rId19" Type="http://schemas.openxmlformats.org/officeDocument/2006/relationships/hyperlink" Target="http://interneturok.ru/ru/school/russian/5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" TargetMode="External"/><Relationship Id="rId14" Type="http://schemas.openxmlformats.org/officeDocument/2006/relationships/hyperlink" Target="http://interneturok.ru/ru/school/okruj-mir/1-klass" TargetMode="External"/><Relationship Id="rId22" Type="http://schemas.openxmlformats.org/officeDocument/2006/relationships/hyperlink" Target="http://interneturok.ru/ru/school/teachers-parents/sovety-speciali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3</cp:revision>
  <dcterms:created xsi:type="dcterms:W3CDTF">2013-02-24T07:16:00Z</dcterms:created>
  <dcterms:modified xsi:type="dcterms:W3CDTF">2013-11-08T18:32:00Z</dcterms:modified>
</cp:coreProperties>
</file>