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AC" w:rsidRDefault="00410BAC" w:rsidP="00410B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курса «Окружающий мир.  2 класс»</w:t>
      </w:r>
    </w:p>
    <w:p w:rsidR="00410BAC" w:rsidRDefault="00410BAC" w:rsidP="00410B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BAC" w:rsidRDefault="00410BAC" w:rsidP="00410B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10BAC" w:rsidRDefault="00410BAC" w:rsidP="00410B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BAC" w:rsidRDefault="00410BAC" w:rsidP="00410B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Рабочая программа составлена на основе программы по курсу «Окружающий мир»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О.Н.Федотовой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Трафимовой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разработанной  в соответствии с требованиями Федерального государственного стандарта начального общего образования</w:t>
      </w:r>
      <w:r w:rsidRPr="00420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второго поколения  </w:t>
      </w:r>
      <w:r>
        <w:rPr>
          <w:rFonts w:ascii="Times New Roman" w:hAnsi="Times New Roman" w:cs="Times New Roman"/>
          <w:sz w:val="24"/>
          <w:szCs w:val="24"/>
        </w:rPr>
        <w:t>и с учётом основной идеи УМК  «Перспективная начальная школа» - оптимальное развитие каждого ребёнка на основе педагогической поддержки его индивидуальных возрастных, психологических и физиологических особенностей в условиях специально организованной аудиторной и внеурочной деятельности, отражая единство и целостность научной картины мира и образовательного процесса.</w:t>
      </w:r>
    </w:p>
    <w:p w:rsidR="00410BAC" w:rsidRDefault="00410BAC" w:rsidP="00410B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Среди принципов УМК «Перспективная начальная школа», обеспечивающих разработку содержания завершённой предметной линии по окружающему миру, приоритетными стали:</w:t>
      </w:r>
    </w:p>
    <w:p w:rsidR="00410BAC" w:rsidRDefault="00410BAC" w:rsidP="00410BA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целостности картины мира, предполагающий отбор интегрированного содержания образования, которое поможет обучаемому удержать и воссоздать целостность картины мира, обеспечит осознание разнообразных связей между его объектами и явлениями;</w:t>
      </w:r>
    </w:p>
    <w:p w:rsidR="00410BAC" w:rsidRDefault="00410BAC" w:rsidP="00410BA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практической направленности, предусматривающий формирование УУД, возможность применять полученные знания в условиях решения учебных задач и практической деятельности;</w:t>
      </w:r>
    </w:p>
    <w:p w:rsidR="00410BAC" w:rsidRDefault="00410BAC" w:rsidP="00410BA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охраны и укрепление психического и физического здоровья, который базируется на необходимости формирования у детей привычек к чистоте, аккуратности, соблюдению режима дня, активного участия детей в оздоровительных мероприятиях, реализуемых на уроках и во внеурочной деятельности.</w:t>
      </w:r>
    </w:p>
    <w:p w:rsidR="00410BAC" w:rsidRDefault="00410BAC" w:rsidP="00410B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10BAC" w:rsidRPr="00353C3D" w:rsidRDefault="00410BAC" w:rsidP="00410BAC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353C3D">
        <w:rPr>
          <w:rFonts w:ascii="Times New Roman" w:eastAsia="Calibri" w:hAnsi="Times New Roman" w:cs="Times New Roman"/>
          <w:sz w:val="24"/>
          <w:szCs w:val="24"/>
        </w:rPr>
        <w:t>Цели и задачи курса</w:t>
      </w:r>
    </w:p>
    <w:p w:rsidR="00410BAC" w:rsidRPr="00353C3D" w:rsidRDefault="00410BAC" w:rsidP="00410BA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10BAC" w:rsidRDefault="00410BAC" w:rsidP="00410B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Целями </w:t>
      </w:r>
      <w:r>
        <w:rPr>
          <w:rFonts w:ascii="Times New Roman" w:hAnsi="Times New Roman" w:cs="Times New Roman"/>
          <w:sz w:val="24"/>
          <w:szCs w:val="24"/>
        </w:rPr>
        <w:t xml:space="preserve">изучения курса «Окружающий мир» в начальной школе является формирование исходных представлений о природных и социальных объектах и явлениях как компонентах единого мира; практико-ориентированных знаний о природе, человеке, обществе;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способов действий (личностных, познавательных, коммуникативных, регулятивных).</w:t>
      </w:r>
    </w:p>
    <w:p w:rsidR="00410BAC" w:rsidRDefault="00410BAC" w:rsidP="00410B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D2DD7">
        <w:rPr>
          <w:rFonts w:ascii="Times New Roman" w:hAnsi="Times New Roman" w:cs="Times New Roman"/>
          <w:b/>
          <w:i/>
          <w:sz w:val="24"/>
          <w:szCs w:val="24"/>
        </w:rPr>
        <w:t>Основными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задачами </w:t>
      </w:r>
      <w:r>
        <w:rPr>
          <w:rFonts w:ascii="Times New Roman" w:hAnsi="Times New Roman" w:cs="Times New Roman"/>
          <w:sz w:val="24"/>
          <w:szCs w:val="24"/>
        </w:rPr>
        <w:t>реализации содержания, в соответствии со Стандартом, являются:</w:t>
      </w:r>
    </w:p>
    <w:p w:rsidR="00410BAC" w:rsidRPr="005D2DD7" w:rsidRDefault="00410BAC" w:rsidP="00410BA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DD7">
        <w:rPr>
          <w:rFonts w:ascii="Times New Roman" w:hAnsi="Times New Roman" w:cs="Times New Roman"/>
          <w:sz w:val="24"/>
          <w:szCs w:val="24"/>
        </w:rPr>
        <w:t>сохранение и поддержка индивидуальности ребенка на основе учета его жизненного опыта – опыта сельской жизни, с естественно-природным ритмом жизни, и опыта городской жизни – с развитой инфраструктурой, с разнообразными источниками информации;</w:t>
      </w:r>
    </w:p>
    <w:p w:rsidR="00410BAC" w:rsidRPr="005D2DD7" w:rsidRDefault="00410BAC" w:rsidP="00410BA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DD7">
        <w:rPr>
          <w:rFonts w:ascii="Times New Roman" w:hAnsi="Times New Roman" w:cs="Times New Roman"/>
          <w:sz w:val="24"/>
          <w:szCs w:val="24"/>
        </w:rPr>
        <w:t xml:space="preserve">последовательное формирование у школьников </w:t>
      </w:r>
      <w:proofErr w:type="spellStart"/>
      <w:r w:rsidRPr="005D2DD7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5D2DD7">
        <w:rPr>
          <w:rFonts w:ascii="Times New Roman" w:hAnsi="Times New Roman" w:cs="Times New Roman"/>
          <w:sz w:val="24"/>
          <w:szCs w:val="24"/>
        </w:rPr>
        <w:t xml:space="preserve"> умений, основанных на способности ребенка наблюдать и анализировать, выделять существенные признаки и на их основе проводить обобщение; специальных умений: работа с научно-популярной, справочной литературой и проведение фенологических наблюдений, физических опытов, простейших измерений;</w:t>
      </w:r>
    </w:p>
    <w:p w:rsidR="00410BAC" w:rsidRPr="005D2DD7" w:rsidRDefault="00410BAC" w:rsidP="00410BA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DD7">
        <w:rPr>
          <w:rFonts w:ascii="Times New Roman" w:hAnsi="Times New Roman" w:cs="Times New Roman"/>
          <w:sz w:val="24"/>
          <w:szCs w:val="24"/>
        </w:rPr>
        <w:t>развитие умений работы с научно-популярной и справочной литературой, проведения фенологических наблюдений, физических опытов, простейших измерений;</w:t>
      </w:r>
    </w:p>
    <w:p w:rsidR="00410BAC" w:rsidRPr="005D2DD7" w:rsidRDefault="00410BAC" w:rsidP="00410BA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DD7">
        <w:rPr>
          <w:rFonts w:ascii="Times New Roman" w:hAnsi="Times New Roman" w:cs="Times New Roman"/>
          <w:sz w:val="24"/>
          <w:szCs w:val="24"/>
        </w:rPr>
        <w:t>воспитание у школьников бережного отношения к объектам природы и результатам труда людей, сознательного отношения  к здоровому образу жизни, формирование экологической культуры, навыков нравственного поведения;</w:t>
      </w:r>
    </w:p>
    <w:p w:rsidR="00410BAC" w:rsidRPr="005D2DD7" w:rsidRDefault="00410BAC" w:rsidP="00410BA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DD7">
        <w:rPr>
          <w:rFonts w:ascii="Times New Roman" w:hAnsi="Times New Roman" w:cs="Times New Roman"/>
          <w:sz w:val="24"/>
          <w:szCs w:val="24"/>
        </w:rPr>
        <w:t>формирования уважительного отношения к семье, населённому пункту, региону, России, истории, культуре, природе нашей страны, её современной жизни;</w:t>
      </w:r>
    </w:p>
    <w:p w:rsidR="00410BAC" w:rsidRPr="005D2DD7" w:rsidRDefault="00410BAC" w:rsidP="00410BA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DD7">
        <w:rPr>
          <w:rFonts w:ascii="Times New Roman" w:hAnsi="Times New Roman" w:cs="Times New Roman"/>
          <w:sz w:val="24"/>
          <w:szCs w:val="24"/>
        </w:rPr>
        <w:t>осознание ценности, целостности и многообразия окружающего мира, своего места в нём;</w:t>
      </w:r>
    </w:p>
    <w:p w:rsidR="00410BAC" w:rsidRPr="005D2DD7" w:rsidRDefault="00410BAC" w:rsidP="00410BA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DD7">
        <w:rPr>
          <w:rFonts w:ascii="Times New Roman" w:hAnsi="Times New Roman" w:cs="Times New Roman"/>
          <w:sz w:val="24"/>
          <w:szCs w:val="24"/>
        </w:rPr>
        <w:lastRenderedPageBreak/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410BAC" w:rsidRPr="005D2DD7" w:rsidRDefault="00410BAC" w:rsidP="00410BA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DD7">
        <w:rPr>
          <w:rFonts w:ascii="Times New Roman" w:hAnsi="Times New Roman" w:cs="Times New Roman"/>
          <w:sz w:val="24"/>
          <w:szCs w:val="24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410BAC" w:rsidRDefault="00410BAC" w:rsidP="00410B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DD7">
        <w:rPr>
          <w:rFonts w:ascii="Times New Roman" w:hAnsi="Times New Roman" w:cs="Times New Roman"/>
          <w:sz w:val="24"/>
          <w:szCs w:val="24"/>
        </w:rPr>
        <w:t>Приоритетная задача курса 2-го класса - вызвать интерес к  изучению родного края,  дать  первоначальное представление о Родине, познакомить с терминами «государство», «государственные сим</w:t>
      </w:r>
      <w:r>
        <w:rPr>
          <w:rFonts w:ascii="Times New Roman" w:hAnsi="Times New Roman" w:cs="Times New Roman"/>
          <w:sz w:val="24"/>
          <w:szCs w:val="24"/>
        </w:rPr>
        <w:t>волы</w:t>
      </w:r>
      <w:r w:rsidRPr="005D2DD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D2DD7">
        <w:rPr>
          <w:rFonts w:ascii="Times New Roman" w:hAnsi="Times New Roman" w:cs="Times New Roman"/>
          <w:sz w:val="24"/>
          <w:szCs w:val="24"/>
        </w:rPr>
        <w:t>герб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D2D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D2DD7">
        <w:rPr>
          <w:rFonts w:ascii="Times New Roman" w:hAnsi="Times New Roman" w:cs="Times New Roman"/>
          <w:sz w:val="24"/>
          <w:szCs w:val="24"/>
        </w:rPr>
        <w:t>гимн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D2D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«флаг»</w:t>
      </w:r>
      <w:r w:rsidRPr="005D2D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D2DD7">
        <w:rPr>
          <w:rFonts w:ascii="Times New Roman" w:hAnsi="Times New Roman" w:cs="Times New Roman"/>
          <w:sz w:val="24"/>
          <w:szCs w:val="24"/>
        </w:rPr>
        <w:t xml:space="preserve">Красная книга», «права и обязанности граждан», «законы страны». </w:t>
      </w:r>
    </w:p>
    <w:p w:rsidR="00410BAC" w:rsidRPr="005D2DD7" w:rsidRDefault="00410BAC" w:rsidP="00410B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D2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BAC" w:rsidRDefault="00410BAC" w:rsidP="00410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7D06">
        <w:rPr>
          <w:rFonts w:ascii="Times New Roman" w:hAnsi="Times New Roman" w:cs="Times New Roman"/>
          <w:sz w:val="24"/>
          <w:szCs w:val="24"/>
        </w:rPr>
        <w:t>Общая характеристика предмета</w:t>
      </w:r>
    </w:p>
    <w:p w:rsidR="00410BAC" w:rsidRDefault="00410BAC" w:rsidP="00410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0BAC" w:rsidRDefault="00410BAC" w:rsidP="00410B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Специфика предмета</w:t>
      </w:r>
      <w:r>
        <w:rPr>
          <w:rFonts w:ascii="Times New Roman" w:hAnsi="Times New Roman" w:cs="Times New Roman"/>
          <w:sz w:val="24"/>
          <w:szCs w:val="24"/>
        </w:rPr>
        <w:t xml:space="preserve"> «Окружающий мир» состоит в том, что он имеет ярко выраженный интегрированный характер, соединяющий в равной мере природоведческие, исторические, обществоведческие и другие знания, что даёт возможность ознакомить учащихся с некоторыми доступными для их понимания положениями естественных и социально-гуманитарных наук. Интегрированный характер самого курса, также реализация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 с литературным чтением, русским языком, математикой, технологией в УМК «Перспективная начальная школа» обеспечивают в полной форме формирование у детей целостной картины мира, осознание места человека в этом мире, определение своего места в ближайшем окружении, в общении с людьми, обществом и природой.</w:t>
      </w:r>
    </w:p>
    <w:p w:rsidR="00410BAC" w:rsidRDefault="00410BAC" w:rsidP="00410B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93AB0">
        <w:rPr>
          <w:rFonts w:ascii="Times New Roman" w:hAnsi="Times New Roman" w:cs="Times New Roman"/>
          <w:sz w:val="24"/>
          <w:szCs w:val="24"/>
        </w:rPr>
        <w:t>На уроках используются элементы следующих технологий: личностно ориентированное обучение, проектно - исследовательское обучение, ИКТ. Для развития устойчивого интереса к учебному процессу на уроках окружающего мира используются электронные образовательные ресурсы. Каждая  новая тема  начинается с вводного вопроса (или задания), цель которого – повторение и углубление учебного материала. Заканчивается тема заданиями или вопросом для системного обобщения материала. Предусмотрены задания повышенной сложности. Кроме того, курс предусматривает 4 экскурсии и 3 практических занятия.</w:t>
      </w:r>
    </w:p>
    <w:p w:rsidR="00410BAC" w:rsidRPr="00B93AB0" w:rsidRDefault="00410BAC" w:rsidP="00410B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Реализуя принцип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419A">
        <w:rPr>
          <w:rFonts w:ascii="Times New Roman" w:hAnsi="Times New Roman" w:cs="Times New Roman"/>
          <w:sz w:val="24"/>
          <w:szCs w:val="24"/>
        </w:rPr>
        <w:t>подхода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82DF6">
        <w:rPr>
          <w:rFonts w:ascii="Times New Roman" w:hAnsi="Times New Roman" w:cs="Times New Roman"/>
          <w:sz w:val="24"/>
          <w:szCs w:val="24"/>
        </w:rPr>
        <w:t xml:space="preserve"> УМК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курсу «Окружающий мир» в развивающей личностно-ориентированной системе «Перспективная начальная школа» рассматривает процесс учения не только как усвоение системы предметных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составляющих инструментальную основу компетентности учащихся, но и как процесс познавательного развития и развития личности учащихся. В связи с этим предметное содержание и планируемые для усвоения детьми способы действий представлены в УМК во взаимосвязи и взаимозависимости через систему вопросов и заданий.</w:t>
      </w:r>
    </w:p>
    <w:p w:rsidR="00410BAC" w:rsidRDefault="00410BAC" w:rsidP="00410B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Проблемный характер изложения учебных текстов в учебниках достигается посредством:</w:t>
      </w:r>
    </w:p>
    <w:p w:rsidR="00410BAC" w:rsidRPr="00B93AB0" w:rsidRDefault="00410BAC" w:rsidP="00410BA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AB0">
        <w:rPr>
          <w:rFonts w:ascii="Times New Roman" w:hAnsi="Times New Roman" w:cs="Times New Roman"/>
          <w:sz w:val="24"/>
          <w:szCs w:val="24"/>
        </w:rPr>
        <w:t>демонстрации не менее двух точек зрения при объяснении нового материала;</w:t>
      </w:r>
    </w:p>
    <w:p w:rsidR="00410BAC" w:rsidRPr="00B93AB0" w:rsidRDefault="00410BAC" w:rsidP="00410BA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AB0">
        <w:rPr>
          <w:rFonts w:ascii="Times New Roman" w:hAnsi="Times New Roman" w:cs="Times New Roman"/>
          <w:sz w:val="24"/>
          <w:szCs w:val="24"/>
        </w:rPr>
        <w:t>выходом за пределы учебника в зону словарей, справочников и Интернет;</w:t>
      </w:r>
    </w:p>
    <w:p w:rsidR="00410BAC" w:rsidRPr="00B93AB0" w:rsidRDefault="00410BAC" w:rsidP="00410BA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AB0">
        <w:rPr>
          <w:rFonts w:ascii="Times New Roman" w:hAnsi="Times New Roman" w:cs="Times New Roman"/>
          <w:sz w:val="24"/>
          <w:szCs w:val="24"/>
        </w:rPr>
        <w:t>системой наблюдений, опытных и экспериментальных исследований явлений окружающего мира;</w:t>
      </w:r>
    </w:p>
    <w:p w:rsidR="00410BAC" w:rsidRPr="00B93AB0" w:rsidRDefault="00410BAC" w:rsidP="00410BA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AB0">
        <w:rPr>
          <w:rFonts w:ascii="Times New Roman" w:hAnsi="Times New Roman" w:cs="Times New Roman"/>
          <w:sz w:val="24"/>
          <w:szCs w:val="24"/>
        </w:rPr>
        <w:t>специальным местоположением вопросов-заданий, нацеливающих учеников на творческую работу исследователей-открывателей закономерностей и правил;</w:t>
      </w:r>
    </w:p>
    <w:p w:rsidR="00410BAC" w:rsidRPr="00B93AB0" w:rsidRDefault="00410BAC" w:rsidP="00410BA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AB0">
        <w:rPr>
          <w:rFonts w:ascii="Times New Roman" w:hAnsi="Times New Roman" w:cs="Times New Roman"/>
          <w:sz w:val="24"/>
          <w:szCs w:val="24"/>
        </w:rPr>
        <w:t>иллюстративным материалом (фотографии, таблицы, карты, произведения живописи и др.).</w:t>
      </w:r>
    </w:p>
    <w:p w:rsidR="00410BAC" w:rsidRPr="00B93AB0" w:rsidRDefault="00410BAC" w:rsidP="00410B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Основные содержательные линии предмета «Окружающий мир» определены стандартами НОО второго поколения и представлены тремя содержательными блоками: «Человек и природа», «Человек и общество», «Правила безопасной жизни».</w:t>
      </w:r>
    </w:p>
    <w:p w:rsidR="00410BAC" w:rsidRDefault="00410BAC" w:rsidP="00410B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C457D"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</w:rPr>
        <w:t>начального образования по окружающему миру ориентирован на ознакомление обучающихся с некоторыми элементарными способами изучения природы и общества методами наблюдения и постановки опытов, на выявление и понимание причинно-следственных связей в мире, окружающем ребёнка, с привлечением многообразного материала о природе и культуре родного края.</w:t>
      </w:r>
    </w:p>
    <w:p w:rsidR="00410BAC" w:rsidRDefault="00410BAC" w:rsidP="00410B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Система разнообразных форм организации учебной деятельности обеспечивается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межпредметными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связями </w:t>
      </w:r>
      <w:r w:rsidRPr="00597F41">
        <w:rPr>
          <w:rFonts w:ascii="Times New Roman" w:hAnsi="Times New Roman" w:cs="Times New Roman"/>
          <w:sz w:val="24"/>
          <w:szCs w:val="24"/>
        </w:rPr>
        <w:t>содержания и способов действи</w:t>
      </w:r>
      <w:r>
        <w:rPr>
          <w:rFonts w:ascii="Times New Roman" w:hAnsi="Times New Roman" w:cs="Times New Roman"/>
          <w:sz w:val="24"/>
          <w:szCs w:val="24"/>
        </w:rPr>
        <w:t>й, направленных на личностное, социальное, познавательное и коммуникативное развитие детей.</w:t>
      </w:r>
    </w:p>
    <w:p w:rsidR="00410BAC" w:rsidRDefault="00410BAC" w:rsidP="00410B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формирования у школьников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умения «поиск (проверка) необходимой информации в словарях и справочниках» недостаточно того, чтобы словари и справочники разного толка были включены во все учебники. В связи с этим в учебниках 1 – 4 классов системно создаются ситуации, когда применение словарей, справочников, Интернета действительно необходимо (без их использования изучение нового материала или решение конкретной проблемной ситуации невозможно).</w:t>
      </w:r>
      <w:r w:rsidRPr="00597F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BAC" w:rsidRDefault="00410BAC" w:rsidP="00410B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учебников, учитывая потребности и интересы современного ребёнка, предлагает ему:</w:t>
      </w:r>
    </w:p>
    <w:p w:rsidR="00410BAC" w:rsidRPr="00B93AB0" w:rsidRDefault="00410BAC" w:rsidP="00410BA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AB0">
        <w:rPr>
          <w:rFonts w:ascii="Times New Roman" w:hAnsi="Times New Roman" w:cs="Times New Roman"/>
          <w:sz w:val="24"/>
          <w:szCs w:val="24"/>
        </w:rPr>
        <w:t>на выбор источники дополнительной информации (хрестоматию по окружающему миру, книги, журналы в библиотеке, сайты в Интернете, справочники и словари из учебников по другим предметам; дополнительный материал в учебниках «Готовимся к школьной олимпиаде»);</w:t>
      </w:r>
    </w:p>
    <w:p w:rsidR="00410BAC" w:rsidRPr="00B93AB0" w:rsidRDefault="00410BAC" w:rsidP="00410BA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AB0">
        <w:rPr>
          <w:rFonts w:ascii="Times New Roman" w:hAnsi="Times New Roman" w:cs="Times New Roman"/>
          <w:sz w:val="24"/>
          <w:szCs w:val="24"/>
        </w:rPr>
        <w:t>участие в работе научного клуба младшего школьника «Мы и окружающий мир» или проектную деятельность посредством переписки с активом клуба или выхода в Интернет (внеурочная деятельность);</w:t>
      </w:r>
    </w:p>
    <w:p w:rsidR="00410BAC" w:rsidRPr="00B93AB0" w:rsidRDefault="00410BAC" w:rsidP="00410BA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AB0">
        <w:rPr>
          <w:rFonts w:ascii="Times New Roman" w:hAnsi="Times New Roman" w:cs="Times New Roman"/>
          <w:sz w:val="24"/>
          <w:szCs w:val="24"/>
        </w:rPr>
        <w:t>социальные игры на уроках (роль консультанта, экспериментатора, докладчика, председателя научного клуба младшего школьника и др.).</w:t>
      </w:r>
    </w:p>
    <w:p w:rsidR="00410BAC" w:rsidRDefault="00410BAC" w:rsidP="00410B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Структура каждого учебника обеспечивает разнообразие форм организации учебной деятельности школьников системой специальных заданий, где ученик выступает то в роли обучаемого, то в роли обучающего, то в роли организатора учебной деятельности классного коллектива. В образовательном процессе используются: наблюдения природы и общественной жизни; практические работы и опыты, в том числе исследовательского характера; творческие задания; дидактические и ролевые игры; учебные диалоги; моделирование объектов и явлений окружающего мира.</w:t>
      </w:r>
    </w:p>
    <w:p w:rsidR="00410BAC" w:rsidRPr="00905702" w:rsidRDefault="00410BAC" w:rsidP="00410B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Новая форма организации учебного занятия – </w:t>
      </w:r>
      <w:r>
        <w:rPr>
          <w:rFonts w:ascii="Times New Roman" w:hAnsi="Times New Roman" w:cs="Times New Roman"/>
          <w:i/>
          <w:sz w:val="24"/>
          <w:szCs w:val="24"/>
        </w:rPr>
        <w:t xml:space="preserve">заседание школьного клуба </w:t>
      </w:r>
      <w:r>
        <w:rPr>
          <w:rFonts w:ascii="Times New Roman" w:hAnsi="Times New Roman" w:cs="Times New Roman"/>
          <w:sz w:val="24"/>
          <w:szCs w:val="24"/>
        </w:rPr>
        <w:t>– позволяет учителю передать ученикам функции ведения урока, а впоследствии – и самого урока. Практически это обуславливает организацию на уроках специального семантического пространства, в рамках которого ученики могут переходить из одного режима учебной деятельности в другой: от игры – к чтению, от экспериментирования – к групповой дискуссии, от воспроизведения учебного материала – к исследованию.</w:t>
      </w:r>
    </w:p>
    <w:p w:rsidR="00410BAC" w:rsidRDefault="00410BAC" w:rsidP="00410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BAC" w:rsidRDefault="00410BAC" w:rsidP="00410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7D06">
        <w:rPr>
          <w:rFonts w:ascii="Times New Roman" w:hAnsi="Times New Roman" w:cs="Times New Roman"/>
          <w:sz w:val="24"/>
          <w:szCs w:val="24"/>
        </w:rPr>
        <w:t>Описание места предмета в учебном плане</w:t>
      </w:r>
    </w:p>
    <w:p w:rsidR="00410BAC" w:rsidRPr="00A97D06" w:rsidRDefault="00410BAC" w:rsidP="00410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0BAC" w:rsidRDefault="00410BAC" w:rsidP="00410B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D60FD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 второго</w:t>
      </w:r>
      <w:r>
        <w:rPr>
          <w:rFonts w:ascii="Times New Roman" w:hAnsi="Times New Roman" w:cs="Times New Roman"/>
          <w:sz w:val="24"/>
          <w:szCs w:val="24"/>
        </w:rPr>
        <w:t xml:space="preserve"> поколения, курс окружающего мира представлен </w:t>
      </w:r>
      <w:r>
        <w:rPr>
          <w:rFonts w:ascii="Times New Roman" w:hAnsi="Times New Roman" w:cs="Times New Roman"/>
          <w:i/>
          <w:sz w:val="24"/>
          <w:szCs w:val="24"/>
        </w:rPr>
        <w:t xml:space="preserve">в предметной области </w:t>
      </w:r>
      <w:r>
        <w:rPr>
          <w:rFonts w:ascii="Times New Roman" w:hAnsi="Times New Roman" w:cs="Times New Roman"/>
          <w:sz w:val="24"/>
          <w:szCs w:val="24"/>
        </w:rPr>
        <w:t xml:space="preserve"> «Обществознание и естествознание», изучается с 1 по 4 класс </w:t>
      </w:r>
      <w:r w:rsidRPr="005D60FD">
        <w:rPr>
          <w:rFonts w:ascii="Times New Roman" w:hAnsi="Times New Roman" w:cs="Times New Roman"/>
          <w:i/>
          <w:sz w:val="24"/>
          <w:szCs w:val="24"/>
        </w:rPr>
        <w:t>по два часа в неделю.</w:t>
      </w:r>
      <w:r>
        <w:rPr>
          <w:rFonts w:ascii="Times New Roman" w:hAnsi="Times New Roman" w:cs="Times New Roman"/>
          <w:sz w:val="24"/>
          <w:szCs w:val="24"/>
        </w:rPr>
        <w:t xml:space="preserve"> При этом во 2 классе курс рассчитан на 68 часов (34 учебных недели).</w:t>
      </w:r>
    </w:p>
    <w:p w:rsidR="00410BAC" w:rsidRDefault="00410BAC" w:rsidP="00410B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 учебный потенциал учебного предмета в решении задач духовно-нравственного развития и воспитания обучающихся на ступени начального общего образования, определены следующие ценностные ориентиры содержания «Окружающего мира»:</w:t>
      </w:r>
    </w:p>
    <w:p w:rsidR="00410BAC" w:rsidRDefault="00410BAC" w:rsidP="00410BA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 – эволюция, родная земля, заповедная природа, планета Земля, экологическое сознание;</w:t>
      </w:r>
    </w:p>
    <w:p w:rsidR="00410BAC" w:rsidRDefault="00410BAC" w:rsidP="00410BA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наука – ценность знания, стремление к познанию и истине, научная картина мира;</w:t>
      </w:r>
    </w:p>
    <w:p w:rsidR="00410BAC" w:rsidRDefault="00410BAC" w:rsidP="00410BA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человечество – мир во всём мире, многообразие и уважение культур и народов, прогресс человечества, международное сотрудничество;</w:t>
      </w:r>
    </w:p>
    <w:p w:rsidR="00410BAC" w:rsidRDefault="00410BAC" w:rsidP="00410BA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 и творчество – уважение к труду, творчество и созидание, целеустремлённость</w:t>
      </w:r>
      <w:r w:rsidR="00386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настойчивость, трудолюбие;</w:t>
      </w:r>
    </w:p>
    <w:p w:rsidR="00410BAC" w:rsidRDefault="00410BAC" w:rsidP="00410BA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патриотизм – любовь к Родине, своему краю, своему народу, служение Отечеству;</w:t>
      </w:r>
    </w:p>
    <w:p w:rsidR="00410BAC" w:rsidRDefault="00410BAC" w:rsidP="00410BA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солидарность –</w:t>
      </w:r>
      <w:r w:rsidR="00386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свобода личная и национальная; уважение и доверие к людям, институтам государства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игражданского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общества;</w:t>
      </w:r>
    </w:p>
    <w:p w:rsidR="00410BAC" w:rsidRDefault="00410BAC" w:rsidP="00410BA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гражданственность – долг перед Отечеством, правовое государство, гражданское общество, закон и правопорядок;</w:t>
      </w:r>
    </w:p>
    <w:p w:rsidR="00410BAC" w:rsidRDefault="00410BAC" w:rsidP="00410BA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– любовь и верность, забота, помощь и поддержка, равноправие, здоровье, достаток, уважение к родителям;</w:t>
      </w:r>
    </w:p>
    <w:p w:rsidR="00410BAC" w:rsidRDefault="00410BAC" w:rsidP="00410BA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личность – саморазвитие и совершенствование, смысл жизни, внутренняя гармония, достоинство, любовь к жизни и человечеству;</w:t>
      </w:r>
    </w:p>
    <w:p w:rsidR="00410BAC" w:rsidRPr="00A6589D" w:rsidRDefault="00410BAC" w:rsidP="00410BA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традиционные религии</w:t>
      </w:r>
      <w:r w:rsidR="0038698C">
        <w:rPr>
          <w:rFonts w:ascii="Times New Roman" w:hAnsi="Times New Roman" w:cs="Times New Roman"/>
          <w:sz w:val="24"/>
          <w:szCs w:val="24"/>
        </w:rPr>
        <w:t xml:space="preserve"> – представление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диалога.</w:t>
      </w:r>
    </w:p>
    <w:p w:rsidR="00410BAC" w:rsidRDefault="00410BAC" w:rsidP="00410B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BAC" w:rsidRPr="0038698C" w:rsidRDefault="00410BAC" w:rsidP="00386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698C">
        <w:rPr>
          <w:rFonts w:ascii="Times New Roman" w:hAnsi="Times New Roman" w:cs="Times New Roman"/>
          <w:sz w:val="24"/>
          <w:szCs w:val="24"/>
        </w:rPr>
        <w:t>Содержание предмета</w:t>
      </w:r>
    </w:p>
    <w:p w:rsidR="00410BAC" w:rsidRDefault="00410BAC" w:rsidP="00410B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9072"/>
        <w:gridCol w:w="4819"/>
      </w:tblGrid>
      <w:tr w:rsidR="00410BAC" w:rsidRPr="00A75C80" w:rsidTr="008A64AF">
        <w:tc>
          <w:tcPr>
            <w:tcW w:w="1101" w:type="dxa"/>
          </w:tcPr>
          <w:p w:rsidR="00410BAC" w:rsidRPr="00A75C80" w:rsidRDefault="00410BAC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9072" w:type="dxa"/>
          </w:tcPr>
          <w:p w:rsidR="00410BAC" w:rsidRPr="00A75C80" w:rsidRDefault="00410BAC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4819" w:type="dxa"/>
          </w:tcPr>
          <w:p w:rsidR="00410BAC" w:rsidRPr="00A75C80" w:rsidRDefault="008A64AF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410BAC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</w:tr>
      <w:tr w:rsidR="00410BAC" w:rsidRPr="00517DBE" w:rsidTr="008A64AF">
        <w:tc>
          <w:tcPr>
            <w:tcW w:w="1101" w:type="dxa"/>
          </w:tcPr>
          <w:p w:rsidR="00410BAC" w:rsidRPr="001621E1" w:rsidRDefault="00D378C7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410BAC" w:rsidRPr="001621E1" w:rsidRDefault="00410BAC" w:rsidP="0038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1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об окружающем нас мире</w:t>
            </w:r>
            <w:r w:rsidR="00EC2A12">
              <w:rPr>
                <w:rFonts w:ascii="Times New Roman" w:hAnsi="Times New Roman" w:cs="Times New Roman"/>
                <w:sz w:val="24"/>
                <w:szCs w:val="24"/>
              </w:rPr>
              <w:t>. Где и как найти ответы на вопросы</w:t>
            </w:r>
          </w:p>
        </w:tc>
        <w:tc>
          <w:tcPr>
            <w:tcW w:w="4819" w:type="dxa"/>
          </w:tcPr>
          <w:p w:rsidR="00410BAC" w:rsidRPr="001621E1" w:rsidRDefault="00556D98" w:rsidP="009A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0BAC" w:rsidRPr="00480AE6" w:rsidTr="008A64AF">
        <w:tc>
          <w:tcPr>
            <w:tcW w:w="1101" w:type="dxa"/>
          </w:tcPr>
          <w:p w:rsidR="00410BAC" w:rsidRPr="001621E1" w:rsidRDefault="00D378C7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410BAC" w:rsidRPr="001621E1" w:rsidRDefault="00410BAC" w:rsidP="0038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1">
              <w:rPr>
                <w:rFonts w:ascii="Times New Roman" w:hAnsi="Times New Roman" w:cs="Times New Roman"/>
                <w:sz w:val="24"/>
                <w:szCs w:val="24"/>
              </w:rPr>
              <w:t>Планеты и звёзды</w:t>
            </w:r>
          </w:p>
        </w:tc>
        <w:tc>
          <w:tcPr>
            <w:tcW w:w="4819" w:type="dxa"/>
          </w:tcPr>
          <w:p w:rsidR="00410BAC" w:rsidRPr="001621E1" w:rsidRDefault="00556D98" w:rsidP="009A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2A12" w:rsidTr="008A64AF">
        <w:tc>
          <w:tcPr>
            <w:tcW w:w="1101" w:type="dxa"/>
          </w:tcPr>
          <w:p w:rsidR="00EC2A12" w:rsidRPr="001621E1" w:rsidRDefault="00D378C7" w:rsidP="007B3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EC2A12" w:rsidRPr="001621E1" w:rsidRDefault="00EC2A12" w:rsidP="007B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1">
              <w:rPr>
                <w:rFonts w:ascii="Times New Roman" w:hAnsi="Times New Roman" w:cs="Times New Roman"/>
                <w:sz w:val="24"/>
                <w:szCs w:val="24"/>
              </w:rPr>
              <w:t>Неживая и живая природа Земли</w:t>
            </w:r>
          </w:p>
        </w:tc>
        <w:tc>
          <w:tcPr>
            <w:tcW w:w="4819" w:type="dxa"/>
          </w:tcPr>
          <w:p w:rsidR="00EC2A12" w:rsidRPr="001621E1" w:rsidRDefault="00EC2A12" w:rsidP="009A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0BAC" w:rsidRPr="005658C4" w:rsidTr="008A64AF">
        <w:tc>
          <w:tcPr>
            <w:tcW w:w="1101" w:type="dxa"/>
          </w:tcPr>
          <w:p w:rsidR="00410BAC" w:rsidRPr="001621E1" w:rsidRDefault="00D378C7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410BAC" w:rsidRPr="001621E1" w:rsidRDefault="00410BAC" w:rsidP="0038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1">
              <w:rPr>
                <w:rFonts w:ascii="Times New Roman" w:hAnsi="Times New Roman" w:cs="Times New Roman"/>
                <w:sz w:val="24"/>
                <w:szCs w:val="24"/>
              </w:rPr>
              <w:t>Свойства воздуха и воды</w:t>
            </w:r>
          </w:p>
        </w:tc>
        <w:tc>
          <w:tcPr>
            <w:tcW w:w="4819" w:type="dxa"/>
          </w:tcPr>
          <w:p w:rsidR="00410BAC" w:rsidRPr="001621E1" w:rsidRDefault="00EC2A12" w:rsidP="009A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64AF" w:rsidRPr="005658C4" w:rsidTr="008A64AF">
        <w:tc>
          <w:tcPr>
            <w:tcW w:w="1101" w:type="dxa"/>
          </w:tcPr>
          <w:p w:rsidR="008A64AF" w:rsidRPr="001621E1" w:rsidRDefault="00D378C7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8A64AF" w:rsidRPr="001621E1" w:rsidRDefault="008A64AF" w:rsidP="0038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Солнце, воздух, вода и … растения.</w:t>
            </w:r>
          </w:p>
        </w:tc>
        <w:tc>
          <w:tcPr>
            <w:tcW w:w="4819" w:type="dxa"/>
          </w:tcPr>
          <w:p w:rsidR="008A64AF" w:rsidRPr="001621E1" w:rsidRDefault="008A64AF" w:rsidP="009A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64AF" w:rsidRPr="005658C4" w:rsidTr="008A64AF">
        <w:tc>
          <w:tcPr>
            <w:tcW w:w="1101" w:type="dxa"/>
          </w:tcPr>
          <w:p w:rsidR="008A64AF" w:rsidRPr="001621E1" w:rsidRDefault="00D378C7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8A64AF" w:rsidRPr="001621E1" w:rsidRDefault="008A64AF" w:rsidP="008A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</w:t>
            </w:r>
          </w:p>
        </w:tc>
        <w:tc>
          <w:tcPr>
            <w:tcW w:w="4819" w:type="dxa"/>
          </w:tcPr>
          <w:p w:rsidR="008A64AF" w:rsidRDefault="008A64AF" w:rsidP="009A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64AF" w:rsidRPr="005658C4" w:rsidTr="008A64AF">
        <w:tc>
          <w:tcPr>
            <w:tcW w:w="1101" w:type="dxa"/>
          </w:tcPr>
          <w:p w:rsidR="008A64AF" w:rsidRPr="001621E1" w:rsidRDefault="00D378C7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8A64AF" w:rsidRDefault="008A64AF" w:rsidP="008A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растения. Продолжительность жизни растений</w:t>
            </w:r>
          </w:p>
        </w:tc>
        <w:tc>
          <w:tcPr>
            <w:tcW w:w="4819" w:type="dxa"/>
          </w:tcPr>
          <w:p w:rsidR="008A64AF" w:rsidRDefault="00DB715E" w:rsidP="009A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64AF" w:rsidRPr="005658C4" w:rsidTr="008A64AF">
        <w:tc>
          <w:tcPr>
            <w:tcW w:w="1101" w:type="dxa"/>
          </w:tcPr>
          <w:p w:rsidR="008A64AF" w:rsidRPr="001621E1" w:rsidRDefault="00D378C7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 w:rsidR="008A64AF" w:rsidRDefault="008A64AF" w:rsidP="008A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4819" w:type="dxa"/>
          </w:tcPr>
          <w:p w:rsidR="008A64AF" w:rsidRDefault="008A64AF" w:rsidP="009A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64AF" w:rsidRPr="005658C4" w:rsidTr="008A64AF">
        <w:tc>
          <w:tcPr>
            <w:tcW w:w="1101" w:type="dxa"/>
          </w:tcPr>
          <w:p w:rsidR="008A64AF" w:rsidRPr="001621E1" w:rsidRDefault="00D378C7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2" w:type="dxa"/>
          </w:tcPr>
          <w:p w:rsidR="008A64AF" w:rsidRDefault="008A64AF" w:rsidP="008A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4819" w:type="dxa"/>
          </w:tcPr>
          <w:p w:rsidR="008A64AF" w:rsidRDefault="008A64AF" w:rsidP="009A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64AF" w:rsidRPr="005658C4" w:rsidTr="008A64AF">
        <w:tc>
          <w:tcPr>
            <w:tcW w:w="1101" w:type="dxa"/>
          </w:tcPr>
          <w:p w:rsidR="008A64AF" w:rsidRPr="001621E1" w:rsidRDefault="00D378C7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8A64AF" w:rsidRDefault="008A64AF" w:rsidP="008A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животные</w:t>
            </w:r>
          </w:p>
        </w:tc>
        <w:tc>
          <w:tcPr>
            <w:tcW w:w="4819" w:type="dxa"/>
          </w:tcPr>
          <w:p w:rsidR="008A64AF" w:rsidRDefault="008A64AF" w:rsidP="009A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0BAC" w:rsidTr="008A64AF">
        <w:tc>
          <w:tcPr>
            <w:tcW w:w="1101" w:type="dxa"/>
          </w:tcPr>
          <w:p w:rsidR="00410BAC" w:rsidRPr="001621E1" w:rsidRDefault="00D378C7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410BAC" w:rsidRPr="001621E1" w:rsidRDefault="00410BAC" w:rsidP="0038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1">
              <w:rPr>
                <w:rFonts w:ascii="Times New Roman" w:hAnsi="Times New Roman" w:cs="Times New Roman"/>
                <w:sz w:val="24"/>
                <w:szCs w:val="24"/>
              </w:rPr>
              <w:t>Человек разумный – часть природы</w:t>
            </w:r>
          </w:p>
        </w:tc>
        <w:tc>
          <w:tcPr>
            <w:tcW w:w="4819" w:type="dxa"/>
          </w:tcPr>
          <w:p w:rsidR="00410BAC" w:rsidRPr="001621E1" w:rsidRDefault="00410BAC" w:rsidP="009A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0BAC" w:rsidTr="008A64AF">
        <w:tc>
          <w:tcPr>
            <w:tcW w:w="1101" w:type="dxa"/>
          </w:tcPr>
          <w:p w:rsidR="00410BAC" w:rsidRPr="001621E1" w:rsidRDefault="00D378C7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410BAC" w:rsidRPr="001621E1" w:rsidRDefault="008A64AF" w:rsidP="0038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уберечь себя от беды?</w:t>
            </w:r>
          </w:p>
        </w:tc>
        <w:tc>
          <w:tcPr>
            <w:tcW w:w="4819" w:type="dxa"/>
          </w:tcPr>
          <w:p w:rsidR="00410BAC" w:rsidRPr="001621E1" w:rsidRDefault="008A64AF" w:rsidP="009A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0BAC" w:rsidTr="008A64AF">
        <w:tc>
          <w:tcPr>
            <w:tcW w:w="1101" w:type="dxa"/>
          </w:tcPr>
          <w:p w:rsidR="00410BAC" w:rsidRPr="001621E1" w:rsidRDefault="00D378C7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2" w:type="dxa"/>
          </w:tcPr>
          <w:p w:rsidR="00410BAC" w:rsidRPr="001621E1" w:rsidRDefault="00410BAC" w:rsidP="0038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1">
              <w:rPr>
                <w:rFonts w:ascii="Times New Roman" w:hAnsi="Times New Roman" w:cs="Times New Roman"/>
                <w:sz w:val="24"/>
                <w:szCs w:val="24"/>
              </w:rPr>
              <w:t>В родном краю</w:t>
            </w:r>
          </w:p>
        </w:tc>
        <w:tc>
          <w:tcPr>
            <w:tcW w:w="4819" w:type="dxa"/>
          </w:tcPr>
          <w:p w:rsidR="00410BAC" w:rsidRPr="001621E1" w:rsidRDefault="00DB715E" w:rsidP="009A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0BAC" w:rsidRPr="00A53702" w:rsidTr="008A64AF">
        <w:tc>
          <w:tcPr>
            <w:tcW w:w="1101" w:type="dxa"/>
          </w:tcPr>
          <w:p w:rsidR="00410BAC" w:rsidRPr="00A75C80" w:rsidRDefault="00410BAC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410BAC" w:rsidRPr="00A75C80" w:rsidRDefault="00410BAC" w:rsidP="0038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819" w:type="dxa"/>
          </w:tcPr>
          <w:p w:rsidR="00410BAC" w:rsidRPr="00A53702" w:rsidRDefault="00410BAC" w:rsidP="009A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410BAC" w:rsidRDefault="00410BAC" w:rsidP="00410BAC">
      <w:pPr>
        <w:spacing w:after="0" w:line="240" w:lineRule="auto"/>
        <w:jc w:val="both"/>
      </w:pPr>
    </w:p>
    <w:p w:rsidR="00410BAC" w:rsidRDefault="00410BAC" w:rsidP="00EE0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контрольных и проверочных работ</w:t>
      </w:r>
    </w:p>
    <w:tbl>
      <w:tblPr>
        <w:tblStyle w:val="a6"/>
        <w:tblpPr w:leftFromText="180" w:rightFromText="180" w:vertAnchor="text" w:horzAnchor="margin" w:tblpY="474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4536"/>
        <w:gridCol w:w="5670"/>
      </w:tblGrid>
      <w:tr w:rsidR="00410BAC" w:rsidTr="0038698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3869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3869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3869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3869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</w:tr>
      <w:tr w:rsidR="00410BAC" w:rsidTr="0038698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DB715E" w:rsidP="003869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DB71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15E">
              <w:rPr>
                <w:rFonts w:ascii="Times New Roman" w:hAnsi="Times New Roman" w:cs="Times New Roman"/>
                <w:sz w:val="24"/>
                <w:szCs w:val="24"/>
              </w:rPr>
              <w:t>8.09.2013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BAC" w:rsidRDefault="00410BAC" w:rsidP="003869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по ФГОС</w:t>
            </w:r>
          </w:p>
          <w:p w:rsidR="00410BAC" w:rsidRDefault="00410BAC" w:rsidP="003869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BAC" w:rsidRDefault="00410BAC" w:rsidP="003869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15E" w:rsidTr="0038698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15E" w:rsidRDefault="00DB715E" w:rsidP="003869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15E" w:rsidRDefault="00DB715E" w:rsidP="00DB71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15E" w:rsidRDefault="00DB715E" w:rsidP="003869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15E" w:rsidRDefault="00DB715E" w:rsidP="00DB71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410BAC" w:rsidTr="0038698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DB71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7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DB715E" w:rsidP="00DB71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410BA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BAC" w:rsidRDefault="00410BAC" w:rsidP="003869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DB715E">
              <w:rPr>
                <w:rFonts w:ascii="Times New Roman" w:hAnsi="Times New Roman" w:cs="Times New Roman"/>
                <w:sz w:val="24"/>
                <w:szCs w:val="24"/>
              </w:rPr>
              <w:t>стандартизированная диагностика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3869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работа</w:t>
            </w:r>
          </w:p>
        </w:tc>
      </w:tr>
      <w:tr w:rsidR="00DB715E" w:rsidTr="0038698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15E" w:rsidRDefault="00DB715E" w:rsidP="00DB71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15E" w:rsidRDefault="00DB715E" w:rsidP="00DB71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15E" w:rsidRDefault="00DB715E" w:rsidP="003869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15E" w:rsidRPr="00DB715E" w:rsidRDefault="00DB715E" w:rsidP="003869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7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</w:tbl>
    <w:p w:rsidR="00410BAC" w:rsidRDefault="00410BAC" w:rsidP="00410B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0BAC" w:rsidRDefault="00410BAC" w:rsidP="00410B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0BAC" w:rsidRDefault="00410BAC" w:rsidP="00410B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0BAC" w:rsidRDefault="00410BAC" w:rsidP="00410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BAC" w:rsidRDefault="00410BAC" w:rsidP="00410B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BAC" w:rsidRDefault="00410BAC" w:rsidP="00410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06F" w:rsidRDefault="00EE006F" w:rsidP="00EE00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06F" w:rsidRDefault="00EE006F" w:rsidP="00EE00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06F" w:rsidRDefault="00EE006F" w:rsidP="00AF59E3">
      <w:pPr>
        <w:rPr>
          <w:rFonts w:ascii="Times New Roman" w:hAnsi="Times New Roman" w:cs="Times New Roman"/>
          <w:b/>
          <w:sz w:val="24"/>
          <w:szCs w:val="24"/>
        </w:rPr>
      </w:pPr>
    </w:p>
    <w:p w:rsidR="00EE006F" w:rsidRPr="00354704" w:rsidRDefault="00EE006F" w:rsidP="00EE00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7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образовательной программы по </w:t>
      </w:r>
      <w:r>
        <w:rPr>
          <w:rFonts w:ascii="Times New Roman" w:hAnsi="Times New Roman" w:cs="Times New Roman"/>
          <w:b/>
          <w:sz w:val="24"/>
          <w:szCs w:val="24"/>
        </w:rPr>
        <w:t>окружающему миру</w:t>
      </w:r>
    </w:p>
    <w:p w:rsidR="00EE006F" w:rsidRDefault="00EE006F" w:rsidP="00EE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04">
        <w:rPr>
          <w:rFonts w:ascii="Times New Roman" w:hAnsi="Times New Roman" w:cs="Times New Roman"/>
          <w:sz w:val="24"/>
          <w:szCs w:val="24"/>
        </w:rPr>
        <w:t xml:space="preserve">  Количество часов: всего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354704">
        <w:rPr>
          <w:rFonts w:ascii="Times New Roman" w:hAnsi="Times New Roman" w:cs="Times New Roman"/>
          <w:sz w:val="24"/>
          <w:szCs w:val="24"/>
        </w:rPr>
        <w:t xml:space="preserve"> часов; в неделю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354704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а:</w:t>
      </w:r>
    </w:p>
    <w:p w:rsidR="00EE006F" w:rsidRPr="00EE006F" w:rsidRDefault="00EE006F" w:rsidP="00EE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4704">
        <w:rPr>
          <w:rFonts w:ascii="Times New Roman" w:hAnsi="Times New Roman" w:cs="Times New Roman"/>
          <w:sz w:val="24"/>
          <w:szCs w:val="24"/>
        </w:rPr>
        <w:t xml:space="preserve">  коли</w:t>
      </w:r>
      <w:r>
        <w:rPr>
          <w:rFonts w:ascii="Times New Roman" w:hAnsi="Times New Roman" w:cs="Times New Roman"/>
          <w:sz w:val="24"/>
          <w:szCs w:val="24"/>
        </w:rPr>
        <w:t>чество часов в  I четверти –   16</w:t>
      </w:r>
      <w:r w:rsidRPr="00354704">
        <w:rPr>
          <w:rFonts w:ascii="Times New Roman" w:hAnsi="Times New Roman" w:cs="Times New Roman"/>
          <w:sz w:val="24"/>
          <w:szCs w:val="24"/>
        </w:rPr>
        <w:t>;</w:t>
      </w:r>
      <w:r w:rsidRPr="003547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E006F" w:rsidRPr="00354704" w:rsidRDefault="00EE006F" w:rsidP="00EE006F">
      <w:pPr>
        <w:tabs>
          <w:tab w:val="left" w:pos="360"/>
          <w:tab w:val="left" w:pos="1201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04">
        <w:rPr>
          <w:rFonts w:ascii="Times New Roman" w:hAnsi="Times New Roman" w:cs="Times New Roman"/>
          <w:sz w:val="24"/>
          <w:szCs w:val="24"/>
        </w:rPr>
        <w:t xml:space="preserve">  количество часов во II четверти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354704">
        <w:rPr>
          <w:rFonts w:ascii="Times New Roman" w:hAnsi="Times New Roman" w:cs="Times New Roman"/>
          <w:sz w:val="24"/>
          <w:szCs w:val="24"/>
        </w:rPr>
        <w:t>;</w:t>
      </w:r>
      <w:r w:rsidRPr="003547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E006F" w:rsidRPr="00354704" w:rsidRDefault="00EE006F" w:rsidP="00EE006F">
      <w:pPr>
        <w:tabs>
          <w:tab w:val="left" w:pos="360"/>
          <w:tab w:val="left" w:pos="1201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04">
        <w:rPr>
          <w:rFonts w:ascii="Times New Roman" w:hAnsi="Times New Roman" w:cs="Times New Roman"/>
          <w:sz w:val="24"/>
          <w:szCs w:val="24"/>
        </w:rPr>
        <w:t xml:space="preserve">  количество часов в III четверти –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35470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E006F" w:rsidRDefault="00EE006F" w:rsidP="00EE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04">
        <w:rPr>
          <w:rFonts w:ascii="Times New Roman" w:hAnsi="Times New Roman" w:cs="Times New Roman"/>
          <w:sz w:val="24"/>
          <w:szCs w:val="24"/>
        </w:rPr>
        <w:t xml:space="preserve">  количество часов в IV четверти – </w:t>
      </w:r>
      <w:r>
        <w:rPr>
          <w:rFonts w:ascii="Times New Roman" w:hAnsi="Times New Roman" w:cs="Times New Roman"/>
          <w:sz w:val="24"/>
          <w:szCs w:val="24"/>
        </w:rPr>
        <w:t xml:space="preserve"> 16.</w:t>
      </w:r>
    </w:p>
    <w:p w:rsidR="00EE006F" w:rsidRDefault="00EE006F" w:rsidP="00EE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06F" w:rsidRDefault="00EE006F" w:rsidP="00EE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06F" w:rsidRDefault="00EE006F" w:rsidP="00EE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06F" w:rsidRDefault="00EE006F" w:rsidP="00EE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06F" w:rsidRDefault="00EE006F" w:rsidP="00EE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06F" w:rsidRDefault="00EE006F" w:rsidP="00EE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06F" w:rsidRDefault="00EE006F" w:rsidP="00EE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06F" w:rsidRDefault="00EE006F" w:rsidP="00EE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06F" w:rsidRDefault="00EE006F" w:rsidP="00EE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06F" w:rsidRDefault="00EE006F" w:rsidP="00EE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06F" w:rsidRDefault="00EE006F" w:rsidP="00EE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06F" w:rsidRDefault="00EE006F" w:rsidP="00EE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06F" w:rsidRDefault="00EE006F" w:rsidP="00EE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06F" w:rsidRDefault="00EE006F" w:rsidP="00EE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06F" w:rsidRDefault="00EE006F" w:rsidP="00EE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06F" w:rsidRDefault="00EE006F" w:rsidP="00EE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06F" w:rsidRDefault="00EE006F" w:rsidP="00EE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06F" w:rsidRDefault="00EE006F" w:rsidP="00EE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06F" w:rsidRDefault="00EE006F" w:rsidP="00EE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06F" w:rsidRDefault="00EE006F" w:rsidP="00EE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06F" w:rsidRDefault="00EE006F" w:rsidP="00EE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06F" w:rsidRDefault="00EE006F" w:rsidP="00EE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06F" w:rsidRDefault="00EE006F" w:rsidP="00EE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06F" w:rsidRDefault="00EE006F" w:rsidP="00EE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06F" w:rsidRDefault="00EE006F" w:rsidP="00EE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06F" w:rsidRDefault="00EE006F" w:rsidP="00EE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06F" w:rsidRDefault="00EE006F" w:rsidP="00EE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06F" w:rsidRDefault="00EE006F" w:rsidP="00EE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06F" w:rsidRPr="00354704" w:rsidRDefault="00EE006F" w:rsidP="00EE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BAC" w:rsidRDefault="00410BAC" w:rsidP="00410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0BAC" w:rsidRDefault="00410BAC" w:rsidP="00EE00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График прохождения программы  по окружающему миру</w:t>
      </w:r>
    </w:p>
    <w:p w:rsidR="00410BAC" w:rsidRDefault="00410BAC" w:rsidP="00410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8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7"/>
        <w:gridCol w:w="2694"/>
        <w:gridCol w:w="1841"/>
        <w:gridCol w:w="2976"/>
        <w:gridCol w:w="4251"/>
        <w:gridCol w:w="992"/>
        <w:gridCol w:w="1275"/>
        <w:gridCol w:w="1134"/>
      </w:tblGrid>
      <w:tr w:rsidR="00410BAC" w:rsidTr="0038698C">
        <w:trPr>
          <w:trHeight w:val="612"/>
        </w:trPr>
        <w:tc>
          <w:tcPr>
            <w:tcW w:w="7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9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содержания или</w:t>
            </w:r>
          </w:p>
          <w:p w:rsidR="00410BAC" w:rsidRDefault="00410BAC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</w:t>
            </w:r>
          </w:p>
        </w:tc>
        <w:tc>
          <w:tcPr>
            <w:tcW w:w="42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(знать, уметь)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ИКТ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410BAC" w:rsidTr="0038698C">
        <w:trPr>
          <w:trHeight w:val="611"/>
        </w:trPr>
        <w:tc>
          <w:tcPr>
            <w:tcW w:w="7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BAC" w:rsidRDefault="00410BAC" w:rsidP="0038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BAC" w:rsidRDefault="00410BAC" w:rsidP="0038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BAC" w:rsidRDefault="00410BAC" w:rsidP="0038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BAC" w:rsidRDefault="00410BAC" w:rsidP="0038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BAC" w:rsidRDefault="00410BAC" w:rsidP="0038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BAC" w:rsidRDefault="00410BAC" w:rsidP="0038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410BAC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0BAC" w:rsidTr="0038698C">
        <w:tc>
          <w:tcPr>
            <w:tcW w:w="1587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EE006F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410BAC" w:rsidTr="0038698C">
        <w:tc>
          <w:tcPr>
            <w:tcW w:w="1587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инф</w:t>
            </w:r>
            <w:r w:rsidR="007B3EBA">
              <w:rPr>
                <w:rFonts w:ascii="Times New Roman" w:hAnsi="Times New Roman" w:cs="Times New Roman"/>
                <w:sz w:val="24"/>
                <w:szCs w:val="24"/>
              </w:rPr>
              <w:t>ормации об окружающем нас мире (</w:t>
            </w:r>
            <w:r w:rsidR="00736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7B3E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0BAC" w:rsidTr="0038698C">
        <w:trPr>
          <w:trHeight w:val="982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386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живой и неживой природы. Письмо экологов школьникам.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3869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живой и неживой природы. Воздействие человека на природу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3869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различие между наблюдением и опытом как разными способами получения ответов на вопросы об окружающем мире.</w:t>
            </w:r>
          </w:p>
          <w:p w:rsidR="00410BAC" w:rsidRDefault="00410BAC" w:rsidP="003869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выделять отличительные признаки живой природы, распределять объекты в группы по общим признакам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EE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2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9A0908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BAC" w:rsidRDefault="00410BAC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BAC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386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Урок-экскурсия «Мир живой и неживой природы родного края».</w:t>
            </w:r>
            <w:r w:rsidR="00D378C7">
              <w:rPr>
                <w:rFonts w:ascii="Times New Roman" w:hAnsi="Times New Roman" w:cs="Times New Roman"/>
                <w:sz w:val="24"/>
                <w:szCs w:val="24"/>
              </w:rPr>
              <w:t xml:space="preserve"> Мишины вопросы.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Урок-экскурсия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3869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природы. Наблюдения тел живой и неживой природы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3869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находить взаимосвязи живой и неживой природы, узнавать растения и животных своей местности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BAC" w:rsidRDefault="00410BAC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  <w:r w:rsidR="009A09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BAC" w:rsidRDefault="00410BAC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908" w:rsidTr="00141504">
        <w:trPr>
          <w:trHeight w:val="1739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0908" w:rsidRDefault="009A0908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A0908" w:rsidRDefault="009A0908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908" w:rsidRDefault="009A0908" w:rsidP="00386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Уроки-экскурсии на школьный учебно-опытный участок.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0908" w:rsidRDefault="009A0908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Урок-экскурсия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908" w:rsidRDefault="009A0908" w:rsidP="00386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явлений природы по сезонам года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908" w:rsidRDefault="009A0908" w:rsidP="003869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связи между сезонными изменениями в неживой и живой природе, работать в группе (умение договариваться, распределять работу, получать общий результат, оценивать)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A0908" w:rsidRDefault="009A0908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0908" w:rsidRDefault="00EE25E6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A0908">
              <w:rPr>
                <w:rFonts w:ascii="Times New Roman" w:hAnsi="Times New Roman" w:cs="Times New Roman"/>
                <w:sz w:val="24"/>
                <w:szCs w:val="24"/>
              </w:rPr>
              <w:t>.09.13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A0908" w:rsidRDefault="009A0908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BAC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7364B3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386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и как найти ответы на вопросы. Книги – наши друзья.</w:t>
            </w:r>
          </w:p>
          <w:p w:rsidR="00410BAC" w:rsidRDefault="00410BAC" w:rsidP="00386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Иллюстративный урок-практикум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3869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 источники информации, необходимой для изучения географических и биологических объектов и явлений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3869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такое оглавление, как ориентироваться по оглавлению в содержании учебника, понятия «опыт», «наблюдение», различие между наблюдением и опытом как разными способами получения ответов на вопросы об окружающем мире.</w:t>
            </w:r>
          </w:p>
          <w:p w:rsidR="00410BAC" w:rsidRDefault="00410BAC" w:rsidP="003869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опыты и наблюдения, работать с книгой как с источником информации, ориентироваться в словарях, словарных статьях, находить ответы на свои вопросы с помощью словаря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BAC" w:rsidRDefault="00410BAC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9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9A09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BAC" w:rsidRDefault="00410BAC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BAC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7364B3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DB7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по ФГОС</w:t>
            </w:r>
            <w:r w:rsidR="00DB715E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="007B3EBA">
              <w:rPr>
                <w:rFonts w:ascii="Times New Roman" w:hAnsi="Times New Roman" w:cs="Times New Roman"/>
                <w:sz w:val="24"/>
                <w:szCs w:val="24"/>
              </w:rPr>
              <w:t>пыт и наблюдение.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развивающего контроля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386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386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простейшие инструкции и несложные алгоритмы, оформленные в письменном виде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BAC" w:rsidRDefault="00410BAC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9A0908" w:rsidP="00EE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5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0BAC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BAC" w:rsidRDefault="00410BAC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BAC" w:rsidTr="0038698C">
        <w:tc>
          <w:tcPr>
            <w:tcW w:w="1587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7B3EBA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Планеты и звёзды (</w:t>
            </w:r>
            <w:r w:rsidR="00736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0BAC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0BAC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7364B3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386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Земля. Модель Земли. Почему на Земле день сменяется ночью?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29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38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 размеры Земли. Глобус. Северный и Южный полюсы. Суточное вращение Земли</w:t>
            </w:r>
          </w:p>
        </w:tc>
        <w:tc>
          <w:tcPr>
            <w:tcW w:w="42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3869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название нашей планеты, форму Земли, глобус – модель Земли, ось Земли – воображаемая линия, особенности движения Земли вокруг своей оси, что смена дня и ночи – следствие вращения Земли вокруг своей оси.</w:t>
            </w:r>
          </w:p>
          <w:p w:rsidR="00410BAC" w:rsidRDefault="00410BAC" w:rsidP="003869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на глобусе Северный и Южный полюсы, экватор, демонстрировать с помощью глобуса движение Земли вокруг своей оси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BAC" w:rsidRDefault="00410BAC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09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9A09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BAC" w:rsidRDefault="00410BAC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BAC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7364B3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BAC" w:rsidRDefault="00410BAC" w:rsidP="0038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урок-практикум</w:t>
            </w:r>
          </w:p>
        </w:tc>
        <w:tc>
          <w:tcPr>
            <w:tcW w:w="29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BAC" w:rsidRDefault="00410BAC" w:rsidP="0038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BAC" w:rsidRDefault="00410BAC" w:rsidP="0038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EE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25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9A09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BAC" w:rsidRDefault="00410BAC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BAC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7364B3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386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Звёзды и созвездия.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38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Звезды, созвездия. Полярная звезда. Большая и Малая Медведицы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3869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Солнце – ближайшая к Земле звезда.</w:t>
            </w:r>
          </w:p>
          <w:p w:rsidR="00410BAC" w:rsidRDefault="00410BAC" w:rsidP="003869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звезды и планеты.</w:t>
            </w:r>
          </w:p>
          <w:p w:rsidR="00410BAC" w:rsidRDefault="00410BAC" w:rsidP="003869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на небе известные небесные тела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BAC" w:rsidRDefault="009A0908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27.09.13</w:t>
            </w:r>
          </w:p>
          <w:p w:rsidR="00410BAC" w:rsidRDefault="00410BAC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BAC" w:rsidRDefault="00410BAC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BAC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7364B3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386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Планеты. Движение Земли вокруг Солнца.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3869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Планеты Солнечной системы. Планеты земной группы. Годовое движение Земли. Високосный год.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3869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планетах Солнечной системы.</w:t>
            </w:r>
          </w:p>
          <w:p w:rsidR="00410BAC" w:rsidRDefault="00410BAC" w:rsidP="003869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как отличить планеты от звезд</w:t>
            </w:r>
          </w:p>
          <w:p w:rsidR="00410BAC" w:rsidRDefault="00410BAC" w:rsidP="003869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можно отыскать планету на звездном небе</w:t>
            </w:r>
          </w:p>
          <w:p w:rsidR="00410BAC" w:rsidRDefault="00410BAC" w:rsidP="003869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движения Земли вокруг Солнца</w:t>
            </w:r>
          </w:p>
          <w:p w:rsidR="00410BAC" w:rsidRDefault="00410BAC" w:rsidP="003869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смена времен года – следствие вращения Земли вокруг Солнца</w:t>
            </w:r>
          </w:p>
          <w:p w:rsidR="00410BAC" w:rsidRDefault="00410BAC" w:rsidP="003869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причину смены времен года.</w:t>
            </w:r>
          </w:p>
          <w:p w:rsidR="00410BAC" w:rsidRDefault="00410BAC" w:rsidP="003869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Демонстрировать с помощью глобуса движение Земли вокруг Солнца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410BAC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AC02A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="009A0908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  <w:r w:rsidR="00141504">
              <w:rPr>
                <w:rFonts w:ascii="Times New Roman" w:hAnsi="Times New Roman" w:cs="Times New Roman"/>
                <w:sz w:val="24"/>
                <w:szCs w:val="24"/>
              </w:rPr>
              <w:t>, 04.10.13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BAC" w:rsidRDefault="00410BAC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BAC" w:rsidTr="0038698C">
        <w:tc>
          <w:tcPr>
            <w:tcW w:w="1587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BAC" w:rsidRDefault="007364B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Неживая и живая природа Земли (2 часа)</w:t>
            </w:r>
          </w:p>
        </w:tc>
      </w:tr>
      <w:tr w:rsidR="00141504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04" w:rsidRDefault="00141504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04" w:rsidRDefault="00141504" w:rsidP="00386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связаны неживая и живая природа?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04" w:rsidRDefault="00141504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омбинированный урок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04" w:rsidRDefault="00141504" w:rsidP="003869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 природы. Планета Земля и ее положение в Солнечной системе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04" w:rsidRDefault="00141504" w:rsidP="003869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общие условия, необходимые для жизни живых организмов.</w:t>
            </w:r>
          </w:p>
          <w:p w:rsidR="00141504" w:rsidRDefault="00141504" w:rsidP="003869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сравнивать предметы живой и неживой природы.</w:t>
            </w:r>
          </w:p>
          <w:p w:rsidR="00141504" w:rsidRDefault="00141504" w:rsidP="003869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и проводить несложные опыты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04" w:rsidRDefault="00141504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04" w:rsidRDefault="00141504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02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04" w:rsidRDefault="00141504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504" w:rsidTr="00141504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04" w:rsidRDefault="00141504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04" w:rsidRDefault="00141504" w:rsidP="00386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жизни на планете Земля.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04" w:rsidRDefault="00141504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омбинированный урок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04" w:rsidRDefault="00141504" w:rsidP="00386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как важнейшее условие жизни на человека. Условия жизни на Земле: свет, тепло, воздух, вода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04" w:rsidRDefault="00141504" w:rsidP="0038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атмосфера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условия, необходимые для жизни на Земле.</w:t>
            </w:r>
          </w:p>
          <w:p w:rsidR="00141504" w:rsidRDefault="00141504" w:rsidP="0038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объяснить, с помощью чего растения, грибы, животные Земли дышат, растут, размножаются, питаются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04" w:rsidRDefault="00141504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04" w:rsidRDefault="00141504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04" w:rsidRDefault="00141504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504" w:rsidTr="00DC0A3B">
        <w:tc>
          <w:tcPr>
            <w:tcW w:w="1587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04" w:rsidRDefault="00141504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воздуха и воды (4 часа)</w:t>
            </w:r>
          </w:p>
        </w:tc>
      </w:tr>
      <w:tr w:rsidR="00141504" w:rsidTr="00141504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04" w:rsidRDefault="00141504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04" w:rsidRDefault="00141504" w:rsidP="00386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воздуха (первое заседание клуба).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04" w:rsidRDefault="00141504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Урок-практикум. Заседание клуба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04" w:rsidRDefault="00141504" w:rsidP="0038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Вещества, смеси. Состав воздуха. Газообразные вещества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04" w:rsidRDefault="00141504" w:rsidP="003869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основные, легко определяемые свойства воздуха.</w:t>
            </w:r>
          </w:p>
          <w:p w:rsidR="00141504" w:rsidRDefault="00141504" w:rsidP="003869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воздуха в природе.</w:t>
            </w:r>
          </w:p>
          <w:p w:rsidR="00141504" w:rsidRDefault="00141504" w:rsidP="003869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простейшие опыты,</w:t>
            </w:r>
          </w:p>
          <w:p w:rsidR="00141504" w:rsidRDefault="00141504" w:rsidP="003869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фиксировать результаты и их анализ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04" w:rsidRDefault="00141504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04" w:rsidRDefault="00141504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02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04" w:rsidRDefault="00141504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504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04" w:rsidRDefault="00141504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04" w:rsidRDefault="00141504" w:rsidP="00386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и для чего нужна вода? (второе заседание клуба)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04" w:rsidRDefault="00141504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клуба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04" w:rsidRDefault="00141504" w:rsidP="0038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веществ: твердое, жидкое и газообразное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04" w:rsidRDefault="00141504" w:rsidP="003869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основные, легко определяемые свойства воды, как эти свойства человек использует в хозяйстве.</w:t>
            </w:r>
          </w:p>
          <w:p w:rsidR="00141504" w:rsidRDefault="00141504" w:rsidP="003869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воды в природе</w:t>
            </w:r>
          </w:p>
          <w:p w:rsidR="00141504" w:rsidRDefault="00141504" w:rsidP="003869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и соблюдать правила поведения у воды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04" w:rsidRDefault="00141504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04" w:rsidRDefault="00141504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04" w:rsidRDefault="00141504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504" w:rsidRPr="00F35565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04" w:rsidRPr="00F35565" w:rsidRDefault="00141504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04" w:rsidRPr="00F35565" w:rsidRDefault="00141504" w:rsidP="00386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565">
              <w:rPr>
                <w:rFonts w:ascii="Times New Roman" w:hAnsi="Times New Roman" w:cs="Times New Roman"/>
                <w:sz w:val="24"/>
                <w:szCs w:val="24"/>
              </w:rPr>
              <w:t>Вода и её свойства (третье заседание клуба).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04" w:rsidRPr="00F35565" w:rsidRDefault="00141504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65">
              <w:rPr>
                <w:rFonts w:ascii="Times New Roman" w:hAnsi="Times New Roman" w:cs="Times New Roman"/>
                <w:sz w:val="24"/>
                <w:szCs w:val="24"/>
              </w:rPr>
              <w:t>Обобщающий урок-практикум. Заседание клуба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04" w:rsidRPr="00F35565" w:rsidRDefault="00141504" w:rsidP="003869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565">
              <w:rPr>
                <w:rFonts w:ascii="Times New Roman" w:hAnsi="Times New Roman" w:cs="Times New Roman"/>
                <w:sz w:val="24"/>
                <w:szCs w:val="24"/>
              </w:rPr>
              <w:t>Круговорот воды в природе. Три состояния воды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04" w:rsidRPr="00F35565" w:rsidRDefault="00141504" w:rsidP="003869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565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F3556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основные, легко определяемые свойства воды, как эти свойства человек использует в хозяйстве.</w:t>
            </w:r>
          </w:p>
          <w:p w:rsidR="00141504" w:rsidRPr="00F35565" w:rsidRDefault="00141504" w:rsidP="0038698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565">
              <w:rPr>
                <w:rFonts w:ascii="Times New Roman" w:hAnsi="Times New Roman" w:cs="Times New Roman"/>
                <w:sz w:val="24"/>
                <w:szCs w:val="24"/>
              </w:rPr>
              <w:t>Значение воды в природе.</w:t>
            </w:r>
          </w:p>
          <w:p w:rsidR="00141504" w:rsidRPr="00F35565" w:rsidRDefault="00141504" w:rsidP="0038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565">
              <w:rPr>
                <w:rFonts w:ascii="Times New Roman" w:hAnsi="Times New Roman" w:cs="Times New Roman"/>
                <w:sz w:val="24"/>
                <w:szCs w:val="24"/>
              </w:rPr>
              <w:t>ТБ и соблюдать правила поведения у воды.</w:t>
            </w:r>
          </w:p>
          <w:p w:rsidR="00141504" w:rsidRPr="00F35565" w:rsidRDefault="00141504" w:rsidP="0038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5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Уметь </w:t>
            </w:r>
            <w:r w:rsidRPr="00F35565">
              <w:rPr>
                <w:rFonts w:ascii="Times New Roman" w:hAnsi="Times New Roman" w:cs="Times New Roman"/>
                <w:sz w:val="24"/>
                <w:szCs w:val="24"/>
              </w:rPr>
              <w:t>проводить опыты с водой и фиксировать в таблице результаты своих наблюдений.</w:t>
            </w:r>
          </w:p>
          <w:p w:rsidR="00141504" w:rsidRPr="00F35565" w:rsidRDefault="00141504" w:rsidP="003869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565">
              <w:rPr>
                <w:rFonts w:ascii="Times New Roman" w:hAnsi="Times New Roman" w:cs="Times New Roman"/>
                <w:sz w:val="24"/>
                <w:szCs w:val="24"/>
              </w:rPr>
              <w:t>Сравнивать свойства воды и воздуха</w:t>
            </w:r>
            <w:r w:rsidRPr="00F355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04" w:rsidRPr="00F35565" w:rsidRDefault="00141504" w:rsidP="003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04" w:rsidRPr="00F35565" w:rsidRDefault="00141504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02A3" w:rsidRPr="00F35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5565">
              <w:rPr>
                <w:rFonts w:ascii="Times New Roman" w:hAnsi="Times New Roman" w:cs="Times New Roman"/>
                <w:sz w:val="24"/>
                <w:szCs w:val="24"/>
              </w:rPr>
              <w:t>.10.13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04" w:rsidRPr="00F35565" w:rsidRDefault="00141504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504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04" w:rsidRDefault="00141504" w:rsidP="00AB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04" w:rsidRDefault="00141504" w:rsidP="00AB7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«Свойства воздуха и воды»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04" w:rsidRDefault="00141504" w:rsidP="00AB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04" w:rsidRPr="00AB7937" w:rsidRDefault="00141504" w:rsidP="00AB79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7937">
              <w:rPr>
                <w:rFonts w:ascii="Times New Roman" w:hAnsi="Times New Roman" w:cs="Times New Roman"/>
                <w:sz w:val="24"/>
                <w:szCs w:val="24"/>
              </w:rPr>
              <w:t>Свойства воздуха и воды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04" w:rsidRPr="00AB7937" w:rsidRDefault="00141504" w:rsidP="00AB79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7937">
              <w:rPr>
                <w:rFonts w:ascii="Times New Roman" w:hAnsi="Times New Roman" w:cs="Times New Roman"/>
                <w:sz w:val="24"/>
                <w:szCs w:val="24"/>
              </w:rPr>
              <w:t>Наблюдать простейшие опыты по изучению свойств воды и воздуха.</w:t>
            </w:r>
          </w:p>
          <w:p w:rsidR="00141504" w:rsidRPr="00AB7937" w:rsidRDefault="00141504" w:rsidP="00AB79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7937">
              <w:rPr>
                <w:rFonts w:ascii="Times New Roman" w:hAnsi="Times New Roman" w:cs="Times New Roman"/>
                <w:sz w:val="24"/>
                <w:szCs w:val="24"/>
              </w:rPr>
              <w:t>Характеризовать свойства воды и воздуха.</w:t>
            </w:r>
          </w:p>
          <w:p w:rsidR="00141504" w:rsidRPr="00AB7937" w:rsidRDefault="00141504" w:rsidP="00AB793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937">
              <w:rPr>
                <w:rFonts w:ascii="Times New Roman" w:hAnsi="Times New Roman" w:cs="Times New Roman"/>
                <w:sz w:val="24"/>
                <w:szCs w:val="24"/>
              </w:rPr>
              <w:t>Оценивать чистоту воды и воздуха.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04" w:rsidRDefault="00141504" w:rsidP="00AB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04" w:rsidRDefault="00141504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04" w:rsidRDefault="00141504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504" w:rsidTr="00141504">
        <w:tc>
          <w:tcPr>
            <w:tcW w:w="1587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04" w:rsidRDefault="00141504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141504" w:rsidTr="0038698C">
        <w:tc>
          <w:tcPr>
            <w:tcW w:w="1587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04" w:rsidRDefault="00141504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Солнце, воздух, вода и … растения (4 часа)</w:t>
            </w:r>
          </w:p>
        </w:tc>
      </w:tr>
      <w:tr w:rsidR="00141504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04" w:rsidRDefault="00141504" w:rsidP="00AB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04" w:rsidRDefault="00141504" w:rsidP="00AB7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Условия, необходимые  для развития растений.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04" w:rsidRDefault="00141504" w:rsidP="00AB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омбинированный урок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04" w:rsidRDefault="00141504" w:rsidP="00AB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Теневыносливые, светолюбивые растения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04" w:rsidRDefault="00141504" w:rsidP="00AB793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условия, необходимые для развития растений.</w:t>
            </w:r>
          </w:p>
          <w:p w:rsidR="00141504" w:rsidRDefault="00141504" w:rsidP="00AB793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опыты.</w:t>
            </w:r>
          </w:p>
          <w:p w:rsidR="00141504" w:rsidRDefault="00141504" w:rsidP="00AB793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результатам и фиксировать выводы в письменном виде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04" w:rsidRDefault="00141504" w:rsidP="00AB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04" w:rsidRDefault="00141504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02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04" w:rsidRDefault="00141504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504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04" w:rsidRDefault="00141504" w:rsidP="00AB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04" w:rsidRDefault="00141504" w:rsidP="00AB7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Корень, стебель, лист.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04" w:rsidRDefault="00141504" w:rsidP="00AB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сследова</w:t>
            </w:r>
            <w:proofErr w:type="spellEnd"/>
          </w:p>
          <w:p w:rsidR="00141504" w:rsidRDefault="00141504" w:rsidP="00AB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урок-практикум </w:t>
            </w:r>
          </w:p>
          <w:p w:rsidR="00141504" w:rsidRDefault="00141504" w:rsidP="00AB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04" w:rsidRDefault="00141504" w:rsidP="00AB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корня, стебля и листьев в жизни растений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04" w:rsidRDefault="00141504" w:rsidP="00AB793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части растений.</w:t>
            </w:r>
          </w:p>
          <w:p w:rsidR="00141504" w:rsidRDefault="00141504" w:rsidP="00AB793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своих наблюдений делать выводы о значении корня, стебля цветка растения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04" w:rsidRDefault="00141504" w:rsidP="00AB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04" w:rsidRDefault="00AC02A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41504">
              <w:rPr>
                <w:rFonts w:ascii="Times New Roman" w:hAnsi="Times New Roman" w:cs="Times New Roman"/>
                <w:sz w:val="24"/>
                <w:szCs w:val="24"/>
              </w:rPr>
              <w:t>.11.13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04" w:rsidRDefault="00141504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504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04" w:rsidRDefault="00141504" w:rsidP="00AB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04" w:rsidRDefault="00141504" w:rsidP="00AB7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растений.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04" w:rsidRDefault="00141504" w:rsidP="00AB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омбинированный урок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04" w:rsidRDefault="00141504" w:rsidP="00AB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04" w:rsidRDefault="00141504" w:rsidP="00AB793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жизненных форм растений (деревья, кустарники, травы) и грибов своей местности.</w:t>
            </w:r>
          </w:p>
          <w:p w:rsidR="00141504" w:rsidRDefault="00141504" w:rsidP="00AB793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разнообразных жизненных форм растений (деревья, кустарники, травянистые растения)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04" w:rsidRDefault="00141504" w:rsidP="00AB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04" w:rsidRDefault="00141504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0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04" w:rsidRDefault="00141504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E3" w:rsidRPr="00AB7937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Pr="00AB7937" w:rsidRDefault="00AF59E3" w:rsidP="00AB79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Pr="00AB7937" w:rsidRDefault="00AF59E3" w:rsidP="00AB793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937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по теме</w:t>
            </w:r>
          </w:p>
          <w:p w:rsidR="00AF59E3" w:rsidRPr="00AB7937" w:rsidRDefault="00AF59E3" w:rsidP="00AB793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937">
              <w:rPr>
                <w:rFonts w:ascii="Times New Roman" w:hAnsi="Times New Roman" w:cs="Times New Roman"/>
                <w:bCs/>
                <w:sz w:val="24"/>
                <w:szCs w:val="24"/>
              </w:rPr>
              <w:t>«Солнце, воздух, вода</w:t>
            </w:r>
          </w:p>
          <w:p w:rsidR="00AF59E3" w:rsidRPr="00AB7937" w:rsidRDefault="00AF59E3" w:rsidP="00AB793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…растения»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EE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омбинированный урок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Pr="00AB7937" w:rsidRDefault="00AF59E3" w:rsidP="00AB79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7937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Pr="00AB7937" w:rsidRDefault="00AF59E3" w:rsidP="00AB79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7937">
              <w:rPr>
                <w:rFonts w:ascii="Times New Roman" w:hAnsi="Times New Roman" w:cs="Times New Roman"/>
                <w:sz w:val="24"/>
                <w:szCs w:val="24"/>
              </w:rPr>
              <w:t>Характеризовать условия, необходимые для жизни растений.</w:t>
            </w:r>
          </w:p>
          <w:p w:rsidR="00AF59E3" w:rsidRPr="00AB7937" w:rsidRDefault="00AF59E3" w:rsidP="00AB79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7937">
              <w:rPr>
                <w:rFonts w:ascii="Times New Roman" w:hAnsi="Times New Roman" w:cs="Times New Roman"/>
                <w:sz w:val="24"/>
                <w:szCs w:val="24"/>
              </w:rPr>
              <w:t>Рассказывать о роли растений.</w:t>
            </w:r>
          </w:p>
          <w:p w:rsidR="00AF59E3" w:rsidRPr="00AB7937" w:rsidRDefault="00AF59E3" w:rsidP="00AB79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7937">
              <w:rPr>
                <w:rFonts w:ascii="Times New Roman" w:hAnsi="Times New Roman" w:cs="Times New Roman"/>
                <w:sz w:val="24"/>
                <w:szCs w:val="24"/>
              </w:rPr>
              <w:t>Выращивать растения в группе (из семян, побегов, листа).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Pr="00AB7937" w:rsidRDefault="00AF59E3" w:rsidP="00AB79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Pr="00AB7937" w:rsidRDefault="00AF59E3" w:rsidP="001F3D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Pr="00AB7937" w:rsidRDefault="00AF59E3" w:rsidP="001F3D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E3" w:rsidRPr="00AB7937" w:rsidTr="00DC0A3B">
        <w:tc>
          <w:tcPr>
            <w:tcW w:w="1587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Pr="00AB7937" w:rsidRDefault="00AF59E3" w:rsidP="001F3D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 (4 часа)</w:t>
            </w:r>
          </w:p>
        </w:tc>
      </w:tr>
      <w:tr w:rsidR="00AF59E3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AB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AB7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растений. Цветковые и хвойные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растения. Папоротники, мхи и водоросли.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AB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«открытия»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знания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AB79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Растения цветковые и нецветковые. Цветок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 растения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AB793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группы растений по их характерным признакам (цветковые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растения, хвойные растения, папоротники, мхи, водоросли)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AB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E3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AB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59E3" w:rsidRDefault="00AF59E3" w:rsidP="00AB7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AB79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сследова</w:t>
            </w:r>
            <w:proofErr w:type="spellEnd"/>
          </w:p>
          <w:p w:rsidR="00AF59E3" w:rsidRDefault="00AF59E3" w:rsidP="00AB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урок-практикум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AB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дикорастущих растений, места их обитания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AB793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 растений по их характерным признакам (цветковые растения, хвойные растения, папоротники, мхи, водоросли).</w:t>
            </w:r>
          </w:p>
          <w:p w:rsidR="00AF59E3" w:rsidRDefault="00AF59E3" w:rsidP="00AB793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группировать растения по их признакам и свойствам. Работать с научной литературой.</w:t>
            </w:r>
          </w:p>
          <w:p w:rsidR="00AF59E3" w:rsidRDefault="00AF59E3" w:rsidP="00AB793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Оформлять свои наблюдения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AB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E3" w:rsidRPr="00566B1C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Pr="00566B1C" w:rsidRDefault="00AF59E3" w:rsidP="00AB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B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Pr="00566B1C" w:rsidRDefault="00AF59E3" w:rsidP="00AB7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B1C">
              <w:rPr>
                <w:rFonts w:ascii="Times New Roman" w:hAnsi="Times New Roman" w:cs="Times New Roman"/>
                <w:sz w:val="24"/>
                <w:szCs w:val="24"/>
              </w:rPr>
              <w:t>Красная книга России. Правила поведения в природе.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Pr="00566B1C" w:rsidRDefault="00AF59E3" w:rsidP="00AB79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B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с </w:t>
            </w:r>
            <w:proofErr w:type="spellStart"/>
            <w:r w:rsidRPr="00566B1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</w:t>
            </w:r>
            <w:proofErr w:type="spellEnd"/>
          </w:p>
          <w:p w:rsidR="00AF59E3" w:rsidRPr="00566B1C" w:rsidRDefault="00AF59E3" w:rsidP="00AB79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6B1C">
              <w:rPr>
                <w:rFonts w:ascii="Times New Roman" w:eastAsia="Calibri" w:hAnsi="Times New Roman" w:cs="Times New Roman"/>
                <w:sz w:val="24"/>
                <w:szCs w:val="24"/>
              </w:rPr>
              <w:t>ской</w:t>
            </w:r>
            <w:proofErr w:type="spellEnd"/>
            <w:r w:rsidRPr="00566B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игрой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Pr="00566B1C" w:rsidRDefault="00AF59E3" w:rsidP="00AB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1C">
              <w:rPr>
                <w:rFonts w:ascii="Times New Roman" w:hAnsi="Times New Roman" w:cs="Times New Roman"/>
                <w:sz w:val="24"/>
                <w:szCs w:val="24"/>
              </w:rPr>
              <w:t>Растения, находящиеся под угрозой исчезновения. Влияние деятельности человека на природу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Pr="00566B1C" w:rsidRDefault="00AF59E3" w:rsidP="00AB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566B1C">
              <w:rPr>
                <w:rFonts w:ascii="Times New Roman" w:hAnsi="Times New Roman" w:cs="Times New Roman"/>
                <w:sz w:val="24"/>
                <w:szCs w:val="24"/>
              </w:rPr>
              <w:t>названия растений Красной книги (не менее 2-3).</w:t>
            </w:r>
          </w:p>
          <w:p w:rsidR="00AF59E3" w:rsidRPr="00566B1C" w:rsidRDefault="00AF59E3" w:rsidP="00AB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1C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природе.</w:t>
            </w:r>
          </w:p>
          <w:p w:rsidR="00AF59E3" w:rsidRPr="00566B1C" w:rsidRDefault="00AF59E3" w:rsidP="00AB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566B1C">
              <w:rPr>
                <w:rFonts w:ascii="Times New Roman" w:hAnsi="Times New Roman" w:cs="Times New Roman"/>
                <w:sz w:val="24"/>
                <w:szCs w:val="24"/>
              </w:rPr>
              <w:t>кратко характеризовать средства сохранения природы.</w:t>
            </w:r>
          </w:p>
          <w:p w:rsidR="00AF59E3" w:rsidRPr="00566B1C" w:rsidRDefault="00AF59E3" w:rsidP="00AB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1C">
              <w:rPr>
                <w:rFonts w:ascii="Times New Roman" w:hAnsi="Times New Roman" w:cs="Times New Roman"/>
                <w:sz w:val="24"/>
                <w:szCs w:val="24"/>
              </w:rPr>
              <w:t>Выполнять простейшие инструкции.</w:t>
            </w:r>
          </w:p>
          <w:p w:rsidR="00AF59E3" w:rsidRPr="00566B1C" w:rsidRDefault="00AF59E3" w:rsidP="00AB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1C">
              <w:rPr>
                <w:rFonts w:ascii="Times New Roman" w:hAnsi="Times New Roman" w:cs="Times New Roman"/>
                <w:sz w:val="24"/>
                <w:szCs w:val="24"/>
              </w:rPr>
              <w:t>Называть растения своего края, внесенные в Красную книгу России (не менее 2-3)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Pr="00566B1C" w:rsidRDefault="00AF59E3" w:rsidP="00AB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B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Pr="00566B1C" w:rsidRDefault="00AF59E3" w:rsidP="001F3D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B1C">
              <w:rPr>
                <w:rFonts w:ascii="Times New Roman" w:hAnsi="Times New Roman" w:cs="Times New Roman"/>
                <w:sz w:val="24"/>
                <w:szCs w:val="24"/>
              </w:rPr>
              <w:t>27.11.13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Pr="00566B1C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E3" w:rsidRPr="00967CEF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Pr="00967CEF" w:rsidRDefault="00AF59E3" w:rsidP="00967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Pr="00967CEF" w:rsidRDefault="00AF59E3" w:rsidP="00967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7CEF"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</w:p>
          <w:p w:rsidR="00AF59E3" w:rsidRPr="00967CEF" w:rsidRDefault="00AF59E3" w:rsidP="00967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«Разнообразие растений»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EE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омбинированный урок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Pr="00967CEF" w:rsidRDefault="00AF59E3" w:rsidP="00967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7CEF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растений. Дикорастущие и культурные растения родного края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Pr="00967CEF" w:rsidRDefault="00AF59E3" w:rsidP="00967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7CEF">
              <w:rPr>
                <w:rFonts w:ascii="Times New Roman" w:hAnsi="Times New Roman" w:cs="Times New Roman"/>
                <w:sz w:val="24"/>
                <w:szCs w:val="24"/>
              </w:rPr>
              <w:t>Извлекать необходимую информацию из учебника и дополнительных источников.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Pr="00967CEF" w:rsidRDefault="00AF59E3" w:rsidP="00967C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Pr="00967CEF" w:rsidRDefault="00AF59E3" w:rsidP="001F3D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E3" w:rsidRPr="00967CEF" w:rsidTr="00DC0A3B">
        <w:tc>
          <w:tcPr>
            <w:tcW w:w="1587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Pr="00967CEF" w:rsidRDefault="00AF59E3" w:rsidP="001F3D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растения. Продолжительность жизни растений (7 часов)</w:t>
            </w:r>
          </w:p>
        </w:tc>
      </w:tr>
      <w:tr w:rsidR="00AF59E3" w:rsidTr="00D3249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3D4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люди выращивают культурные растения? (четвёртое заседание клуба) Какие части культурных растений используют люди? (пятое заседание клуба)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омбинированный урок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культурных растений (овощные, плодовые, прядильные и др.)</w:t>
            </w:r>
          </w:p>
        </w:tc>
        <w:tc>
          <w:tcPr>
            <w:tcW w:w="42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чем отличаются дикорастущие растения от культурных, </w:t>
            </w:r>
          </w:p>
          <w:p w:rsidR="00AF59E3" w:rsidRDefault="00AF59E3" w:rsidP="00967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 культурных растений.</w:t>
            </w:r>
          </w:p>
          <w:p w:rsidR="00AF59E3" w:rsidRDefault="00AF59E3" w:rsidP="00967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выделять характерные признаки культурных растений, отличающих их от дикорастущих,</w:t>
            </w:r>
          </w:p>
          <w:p w:rsidR="00AF59E3" w:rsidRDefault="00AF59E3" w:rsidP="00967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приводить свои примеры культурных растений каждой группы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E3" w:rsidTr="00D3249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59E3" w:rsidRDefault="00AF59E3" w:rsidP="009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клуба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Расселение семян растений. Выращивание культурных растений</w:t>
            </w:r>
          </w:p>
        </w:tc>
        <w:tc>
          <w:tcPr>
            <w:tcW w:w="42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59E3" w:rsidRDefault="00AF59E3" w:rsidP="00967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E3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3D4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все огородные растения высаживать одновременно? (шестое заседание клуба)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клуба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Рассада. Растения. Сеянцы. Сроки посадки огородных растений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растения огорода, части растений  </w:t>
            </w:r>
          </w:p>
          <w:p w:rsidR="00AF59E3" w:rsidRDefault="00AF59E3" w:rsidP="00967C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(листья, плоды, корнеплоды, клубни, семена).</w:t>
            </w:r>
          </w:p>
          <w:p w:rsidR="00AF59E3" w:rsidRDefault="00AF59E3" w:rsidP="00967C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ухаживать за огородными растениями,</w:t>
            </w:r>
          </w:p>
          <w:p w:rsidR="00AF59E3" w:rsidRDefault="00AF59E3" w:rsidP="00967C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подбирать рассаду или семена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E3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3D4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чего зависит урожай зерновых? (седьмое заседание клуба)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клуба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зерновых культур в жизни человека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названия (изображения) зерновых растений, важность зерновых культур в жизни человека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E3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Растения сада. Проверочная работа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</w:t>
            </w:r>
            <w:proofErr w:type="spellEnd"/>
          </w:p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Садовые растения. Труд людей в саду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растения сада.</w:t>
            </w:r>
          </w:p>
          <w:p w:rsidR="00AF59E3" w:rsidRDefault="00AF59E3" w:rsidP="00967C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определять садовые растения, ухаживать за растениями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E3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3D4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живут растения? (восьмое заседание клуба)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Иллюстратив</w:t>
            </w:r>
            <w:proofErr w:type="spellEnd"/>
          </w:p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урок-практикум.</w:t>
            </w:r>
          </w:p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клуба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комнатных растений в жизни человека, правила ухода за ними. Сроки жизни растений. Расселение растений на новые места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комнатные растения, признаки однолетних, двулетних и многолетних растений.</w:t>
            </w:r>
          </w:p>
          <w:p w:rsidR="00AF59E3" w:rsidRDefault="00AF59E3" w:rsidP="00967C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ухаживать за растениями, определять возраст растений, составлять таблицу однолетних, двулетних и многолетних растений; характеризовать сходство и различие однолетних, двулетних и многолетних растений.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научной литературой.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Оформлять свои наблюдения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E3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3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3D4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растений своими частями (девятое заседание клуба).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сследова</w:t>
            </w:r>
            <w:proofErr w:type="spellEnd"/>
          </w:p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урок-практикум. Заседание клуба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 растений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понятия «черенок», «отросток», «семя», «плод».</w:t>
            </w:r>
          </w:p>
          <w:p w:rsidR="00AF59E3" w:rsidRDefault="00AF59E3" w:rsidP="00967C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 возможности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размножения растений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E3" w:rsidTr="00DC0A3B">
        <w:tc>
          <w:tcPr>
            <w:tcW w:w="1587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 (3 часа)</w:t>
            </w:r>
          </w:p>
        </w:tc>
      </w:tr>
      <w:tr w:rsidR="00AF59E3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3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вырастить грибы на кусочке хлеба?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 одноклеточные и многоклеточные. Питание грибов. Значение грибов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свойства и признаки грибов, взаимосвязь живой и неживой природы, чем питаются грибы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E3" w:rsidTr="00EE25E6">
        <w:tc>
          <w:tcPr>
            <w:tcW w:w="1587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</w:tr>
      <w:tr w:rsidR="00AF59E3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Ядовитые и несъедобные двойники шляпочных грибов.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собирать грибы.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рок-путешествие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Съедобные и ядовитые грибы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отличительные признаки съедобных грибов. Съедобные грибы, растущие в родном крае. Несъедобные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(ядовитые) двойники шляпочных съедобных грибов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Pr="00141504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15.01.14, 17.01.14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E3" w:rsidTr="00DC0A3B">
        <w:tc>
          <w:tcPr>
            <w:tcW w:w="1587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Животные (8 часов)</w:t>
            </w:r>
          </w:p>
        </w:tc>
      </w:tr>
      <w:tr w:rsidR="00AF59E3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рок-игра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животных по способу питания. Дикие и домашние животные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животных и их признаки.</w:t>
            </w:r>
          </w:p>
          <w:p w:rsidR="00AF59E3" w:rsidRDefault="00AF59E3" w:rsidP="0096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животных (насекомые, птицы, звери), не менее </w:t>
            </w:r>
          </w:p>
          <w:p w:rsidR="00AF59E3" w:rsidRDefault="00AF59E3" w:rsidP="0096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представителей каждой группы, раскрывать особенности внешнего вида и жизни животных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Pr="00D32492" w:rsidRDefault="00AF59E3" w:rsidP="001F3D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4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2492">
              <w:rPr>
                <w:rFonts w:ascii="Times New Roman" w:hAnsi="Times New Roman" w:cs="Times New Roman"/>
                <w:sz w:val="24"/>
                <w:szCs w:val="24"/>
              </w:rPr>
              <w:t>.01.14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E5A" w:rsidRPr="00023E5A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Pr="00023E5A" w:rsidRDefault="00AF59E3" w:rsidP="00D324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r w:rsidRPr="00023E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Pr="00023E5A" w:rsidRDefault="00AF59E3" w:rsidP="00967CE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3E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Насекомые.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Pr="00023E5A" w:rsidRDefault="00AF59E3" w:rsidP="00967C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3E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</w:t>
            </w:r>
            <w:r w:rsidRPr="00023E5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омбинированный урок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Pr="00023E5A" w:rsidRDefault="00AF59E3" w:rsidP="00967C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3E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Растительноядные хищные и всеядные насекомые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Pr="00023E5A" w:rsidRDefault="00AF59E3" w:rsidP="00967C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3E5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Знать </w:t>
            </w:r>
            <w:r w:rsidRPr="00023E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отличительные признаки насекомых и деление их на группы,</w:t>
            </w:r>
          </w:p>
          <w:p w:rsidR="00AF59E3" w:rsidRPr="00023E5A" w:rsidRDefault="00AF59E3" w:rsidP="00967C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3E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названия насекомых родного края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Pr="00023E5A" w:rsidRDefault="00AF59E3" w:rsidP="00967C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3E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Pr="00023E5A" w:rsidRDefault="00AF59E3" w:rsidP="001F3DCB">
            <w:pPr>
              <w:jc w:val="center"/>
              <w:rPr>
                <w:color w:val="FF0000"/>
              </w:rPr>
            </w:pPr>
            <w:r w:rsidRPr="00023E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24.01.14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Pr="00023E5A" w:rsidRDefault="00AF59E3" w:rsidP="001F3D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bookmarkEnd w:id="0"/>
      <w:tr w:rsidR="00AF59E3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3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Рыбы.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Приспособления рыб для жизни в воде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отличительные признаки рыб, приспособление рыб к жизни в воде, группы рыб по признаку питания (хищники, растительноядные, всеядные)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1F3D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E3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3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Земноводные.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омбинированный урок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лягушек, жаб, тритонов. Амфибии и их признаки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высказывать суждения по результатам сравнения и выделения существенных признаков организма,</w:t>
            </w:r>
          </w:p>
          <w:p w:rsidR="00AF59E3" w:rsidRDefault="00AF59E3" w:rsidP="00967C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 земноводных родного края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1F3D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E3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Пресмыкающиеся.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Отличительные признаки пресмыкающихся. Правила поведения при встрече со змеями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черты сходства и различия крокодилов, ящериц, черепах, змей;</w:t>
            </w:r>
          </w:p>
          <w:p w:rsidR="00AF59E3" w:rsidRDefault="00AF59E3" w:rsidP="00967C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сходства и различия пресмыкающихся и земноводных, опасных для человека; пресмыкающихся и правила безопасности при встрече с ними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1F3D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E3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3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омбинированный урок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птиц. Значение перьевого покрова. Способы добычи пищи птенцам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отличительные признаки птиц, группы птиц по признаку питания – зерноядные, насекомоядные, хищные, всеядные.</w:t>
            </w:r>
          </w:p>
          <w:p w:rsidR="00AF59E3" w:rsidRDefault="00AF59E3" w:rsidP="0096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птиц среди других животных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1F3D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E3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3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Звери.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омбинированный урок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Отличительные признаки млекопитающих. Группы млекопитающих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понятий «звери», «млекопитающие»,</w:t>
            </w:r>
          </w:p>
          <w:p w:rsidR="00AF59E3" w:rsidRDefault="00AF59E3" w:rsidP="0096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млекопитающие родного края.</w:t>
            </w:r>
          </w:p>
          <w:p w:rsidR="00AF59E3" w:rsidRDefault="00AF59E3" w:rsidP="0096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млекопитающих среди других животных, описывать млекопитающих (по выбору)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1F3D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E3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3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животные защищаются.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</w:t>
            </w:r>
            <w:proofErr w:type="spellEnd"/>
          </w:p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группы животных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группы животных по их характерным признакам (насекомые, рыбы, земноводные,  пресмыкающиеся, птицы, млекопитающие), способы защиты животных от врагов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1F3D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E3" w:rsidTr="00DC0A3B">
        <w:tc>
          <w:tcPr>
            <w:tcW w:w="1587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животные (6 часов)</w:t>
            </w:r>
          </w:p>
        </w:tc>
      </w:tr>
      <w:tr w:rsidR="00AF59E3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3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- игра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 домашних животных, об особенностях диких и домашних животных.</w:t>
            </w:r>
          </w:p>
          <w:p w:rsidR="00AF59E3" w:rsidRDefault="00AF59E3" w:rsidP="00967C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раскрывать особенности домашних животных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1F3D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E3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3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живой уголок клуба «Мы и окружающий мир» (десятое заседание клуба).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клуба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Обитатели живого уголка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ухаживать за обитателями живого уголка (питание, безопасность).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1F3D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E3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3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00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Урок-экскурсия на станцию юннатов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экскурсия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Обитатели животноводческой фермы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названия животных на ферме.</w:t>
            </w:r>
          </w:p>
          <w:p w:rsidR="00AF59E3" w:rsidRDefault="00AF59E3" w:rsidP="0096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профессиях людей, которые работают на ферме.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1F3D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E3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3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диких животных.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</w:t>
            </w:r>
            <w:proofErr w:type="spellEnd"/>
          </w:p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диких животных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диких животных родного края.</w:t>
            </w:r>
          </w:p>
          <w:p w:rsidR="00AF59E3" w:rsidRDefault="00AF59E3" w:rsidP="0096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значение диких животных в жизни человека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1F3D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E3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3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в ответе за тех, кого приручил!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Забота человека о дикой природе. Охранная деятельность человека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природе, правила обращения с дикими и домашними животными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1F3D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E3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3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Pr="00D00C92" w:rsidRDefault="00AF59E3" w:rsidP="00D00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0C92">
              <w:rPr>
                <w:rFonts w:ascii="Times New Roman" w:hAnsi="Times New Roman" w:cs="Times New Roman"/>
                <w:sz w:val="24"/>
                <w:szCs w:val="24"/>
              </w:rPr>
              <w:t>Заповедники или заказники родного края.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C92"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C92">
              <w:rPr>
                <w:rFonts w:ascii="Times New Roman" w:hAnsi="Times New Roman" w:cs="Times New Roman"/>
                <w:sz w:val="24"/>
                <w:szCs w:val="24"/>
              </w:rPr>
              <w:t xml:space="preserve">«Человек и животные». </w:t>
            </w:r>
          </w:p>
          <w:p w:rsidR="00AF59E3" w:rsidRPr="00D00C92" w:rsidRDefault="00AF59E3" w:rsidP="00D00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EE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омбинированный урок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деятельность человека на территории родного края. Экологические правила поведения человека в природе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названия животных Красной книги России (не менее 2-3), правила поведения в походах.</w:t>
            </w:r>
          </w:p>
          <w:p w:rsidR="00AF59E3" w:rsidRDefault="00AF59E3" w:rsidP="00967C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Иметь представление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природоохранной работе, проводимой в родном крае. </w:t>
            </w:r>
          </w:p>
          <w:p w:rsidR="00AF59E3" w:rsidRDefault="00AF59E3" w:rsidP="00967C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примеры использования человеком богатств природы.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1F3D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E3" w:rsidTr="0038698C">
        <w:tc>
          <w:tcPr>
            <w:tcW w:w="1587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 разумный – часть природы  (6 часов)</w:t>
            </w:r>
          </w:p>
        </w:tc>
      </w:tr>
      <w:tr w:rsidR="00AF59E3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тебя.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</w:t>
            </w:r>
            <w:proofErr w:type="spellEnd"/>
          </w:p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Живое существо. Живые организмы. Основные расы человека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природы для здоровья и жизни человека, об отдельных видах труда, связанных с природой,  о значении данного труда,</w:t>
            </w:r>
          </w:p>
          <w:p w:rsidR="00AF59E3" w:rsidRDefault="00AF59E3" w:rsidP="00967C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сходство и различие людей друг от друга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1F3D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E3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3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умеет человек?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- игра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– существо социальное, член общества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выводы на основе своих наблюдений.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1F3D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E3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3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 здоровым.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 и умений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Условия, необходимые для жизни на Земле. Здоровье человека. Общее представление о строении и основных функциях организма человека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«здоровье»,</w:t>
            </w:r>
          </w:p>
          <w:p w:rsidR="00AF59E3" w:rsidRDefault="00AF59E3" w:rsidP="00967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простудных заболеваний и меры их предупреждения, компоненты, от которых зависит здоровье человека. Какие изделия могут нанести вред здоровью человека, как и почему?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1F3D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E3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3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и здоровье.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</w:t>
            </w:r>
            <w:proofErr w:type="spellEnd"/>
          </w:p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питания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понятия «полезная пища», «разнообразная пища».</w:t>
            </w:r>
          </w:p>
          <w:p w:rsidR="00AF59E3" w:rsidRDefault="00AF59E3" w:rsidP="00967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работать с дополнительными источниками знаний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E3" w:rsidTr="0038698C">
        <w:tc>
          <w:tcPr>
            <w:tcW w:w="1587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6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AF59E3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3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кого зависит режим дня? (одиннадцатое заседание клуба)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клуба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разумный – часть природы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967C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сохранения и укрепления здоровья человека (личная гигиена, режим труда и отдыха, физкультура)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9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E3" w:rsidRPr="00DC0A3B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Pr="00DC0A3B" w:rsidRDefault="00AF59E3" w:rsidP="00AC02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Pr="00DC0A3B" w:rsidRDefault="00AF59E3" w:rsidP="00DC0A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A3B"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</w:p>
          <w:p w:rsidR="00AF59E3" w:rsidRPr="00DC0A3B" w:rsidRDefault="00AF59E3" w:rsidP="00DC0A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«Человек разумный - </w:t>
            </w:r>
            <w:r w:rsidRPr="00DC0A3B">
              <w:rPr>
                <w:rFonts w:ascii="Times New Roman" w:hAnsi="Times New Roman" w:cs="Times New Roman"/>
                <w:sz w:val="24"/>
                <w:szCs w:val="24"/>
              </w:rPr>
              <w:t>часть природы».</w:t>
            </w:r>
          </w:p>
          <w:p w:rsidR="00AF59E3" w:rsidRPr="00DC0A3B" w:rsidRDefault="00AF59E3" w:rsidP="00DC0A3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EE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омбинированный урок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Pr="00DC0A3B" w:rsidRDefault="00AF59E3" w:rsidP="00DC0A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A3B">
              <w:rPr>
                <w:rFonts w:ascii="Times New Roman" w:hAnsi="Times New Roman" w:cs="Times New Roman"/>
                <w:sz w:val="24"/>
                <w:szCs w:val="24"/>
              </w:rPr>
              <w:t>Живое существо. Живые организмы. Основные расы человека.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Pr="00DC0A3B" w:rsidRDefault="00AF59E3" w:rsidP="00DC0A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A3B">
              <w:rPr>
                <w:rFonts w:ascii="Times New Roman" w:hAnsi="Times New Roman" w:cs="Times New Roman"/>
                <w:sz w:val="24"/>
                <w:szCs w:val="24"/>
              </w:rPr>
              <w:t>Выбирать с позиции нравственных  норм оптимальные формы поведения во взаимоотношениях.</w:t>
            </w:r>
          </w:p>
          <w:p w:rsidR="00AF59E3" w:rsidRPr="00DC0A3B" w:rsidRDefault="00AF59E3" w:rsidP="00DC0A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A3B">
              <w:rPr>
                <w:rFonts w:ascii="Times New Roman" w:hAnsi="Times New Roman" w:cs="Times New Roman"/>
                <w:sz w:val="24"/>
                <w:szCs w:val="24"/>
              </w:rPr>
              <w:t>Моделировать ситуации общения с людьми разных национальностей, религиозных принадлежностей.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Pr="00DC0A3B" w:rsidRDefault="00AF59E3" w:rsidP="00DC0A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Pr="00DC0A3B" w:rsidRDefault="00AF59E3" w:rsidP="001F3D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Pr="00DC0A3B" w:rsidRDefault="00AF59E3" w:rsidP="001F3D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E3" w:rsidRPr="00DC0A3B" w:rsidTr="00DC0A3B">
        <w:tc>
          <w:tcPr>
            <w:tcW w:w="1587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Pr="00DC0A3B" w:rsidRDefault="00AF59E3" w:rsidP="001F3D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уберечь себя от беды (5 часов)</w:t>
            </w:r>
          </w:p>
        </w:tc>
      </w:tr>
      <w:tr w:rsidR="00AF59E3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AC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C0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Чистота – залог здоровья.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C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C0A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Личная гигиена. Правила организации домашней учебной работы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C0A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значения понятия «микробы», где человека подстерегают микробы,</w:t>
            </w:r>
          </w:p>
          <w:p w:rsidR="00AF59E3" w:rsidRDefault="00AF59E3" w:rsidP="00DC0A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правила личной гигиены.</w:t>
            </w:r>
          </w:p>
          <w:p w:rsidR="00AF59E3" w:rsidRDefault="00AF59E3" w:rsidP="00DC0A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правила личной гигиены, рассказывать об обязанностях дежурного по классу, выполнять их добросовестно с целью борьбы с микробами,  оказывать первую медицинскую помощь при порезах и царапинах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C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1F3D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E3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AC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C0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Берегись простуды!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C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омбинированный урок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C0A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и укрепления здоровья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C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знаки дорожного движения,</w:t>
            </w:r>
          </w:p>
          <w:p w:rsidR="00AF59E3" w:rsidRDefault="00AF59E3" w:rsidP="00DC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сигналы регулировщика и светофора, правила поведения в природе, что такое опасная ситуация.</w:t>
            </w:r>
          </w:p>
          <w:p w:rsidR="00AF59E3" w:rsidRDefault="00AF59E3" w:rsidP="00DC0A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правила безопасного поведения на улице и правила действий в опасных ситуациях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DC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1F3D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E3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AC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C0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Твоя безопасность на улице (двенадцатое заседание клуба).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C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клуба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C0A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от дома до школы. Правила дорожного движения. Опасности, подстерегающие ребенка при общении с незнакомыми людьми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C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дома.</w:t>
            </w:r>
          </w:p>
          <w:p w:rsidR="00AF59E3" w:rsidRDefault="00AF59E3" w:rsidP="00DC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вызвать помощь,</w:t>
            </w:r>
          </w:p>
          <w:p w:rsidR="00AF59E3" w:rsidRDefault="00AF59E3" w:rsidP="00DC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себя в нестандартных ситуациях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DC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1F3D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E3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AC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C0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Твоя безопасность дома.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C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</w:t>
            </w:r>
            <w:proofErr w:type="spellEnd"/>
          </w:p>
          <w:p w:rsidR="00AF59E3" w:rsidRDefault="00AF59E3" w:rsidP="00DC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C0A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обращения с электроприборами, газовыми установками, лекарствами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C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знаки дорожного движения,</w:t>
            </w:r>
          </w:p>
          <w:p w:rsidR="00AF59E3" w:rsidRDefault="00AF59E3" w:rsidP="00DC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сигналы регулировщика и светофора, правила поведения в природе, что такое опасная ситуация.</w:t>
            </w:r>
          </w:p>
          <w:p w:rsidR="00AF59E3" w:rsidRDefault="00AF59E3" w:rsidP="00DC0A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правила безопасного поведения на улице и правила действий в опасных ситуациях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C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1F3D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E3" w:rsidRPr="00DC0A3B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Pr="00DC0A3B" w:rsidRDefault="00AF59E3" w:rsidP="00AC02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Pr="00DC0A3B" w:rsidRDefault="00AF59E3" w:rsidP="00DC0A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A3B"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</w:p>
          <w:p w:rsidR="00AF59E3" w:rsidRPr="00DC0A3B" w:rsidRDefault="00AF59E3" w:rsidP="00DC0A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уберечь себя от беды»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EE2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омбинированный урок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Pr="00DC0A3B" w:rsidRDefault="00AF59E3" w:rsidP="00DC0A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A3B">
              <w:rPr>
                <w:rFonts w:ascii="Times New Roman" w:hAnsi="Times New Roman" w:cs="Times New Roman"/>
                <w:sz w:val="24"/>
                <w:szCs w:val="24"/>
              </w:rPr>
              <w:t>Охрана и укрепление здоровья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Pr="00DC0A3B" w:rsidRDefault="00AF59E3" w:rsidP="00DC0A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A3B">
              <w:rPr>
                <w:rFonts w:ascii="Times New Roman" w:hAnsi="Times New Roman" w:cs="Times New Roman"/>
                <w:sz w:val="24"/>
                <w:szCs w:val="24"/>
              </w:rPr>
              <w:t>Оценивать степень личной ответственности за сохранение своего здоровья, за здор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овье и безопасность окружающих.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Pr="00DC0A3B" w:rsidRDefault="00AF59E3" w:rsidP="00DC0A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Pr="00DC0A3B" w:rsidRDefault="00AF59E3" w:rsidP="001F3D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Pr="00DC0A3B" w:rsidRDefault="00AF59E3" w:rsidP="001F3D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E3" w:rsidRPr="00DC0A3B" w:rsidTr="00141504">
        <w:tc>
          <w:tcPr>
            <w:tcW w:w="1587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Pr="00DC0A3B" w:rsidRDefault="00AF59E3" w:rsidP="001F3D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родном краю (9 часов)</w:t>
            </w:r>
          </w:p>
        </w:tc>
      </w:tr>
      <w:tr w:rsidR="00AF59E3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AC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C0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города, села, посёлка.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C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омбинированный урок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C0A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– наша Родина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C0A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родной страны, ее столицы, региона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DC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1F3D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E3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AC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C0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Московского Кремля.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C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C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– столица России. История Отечества: отдельные исторические картины быта, труда в истории Московского Кремля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C0A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исторические факты о возникновении Москвы, достопримечательности Московского Кремля.</w:t>
            </w:r>
          </w:p>
          <w:p w:rsidR="00AF59E3" w:rsidRDefault="00AF59E3" w:rsidP="00DC0A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изученные события из истории Отечества (история Московского Кремля, Великая Отечественная война)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C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1F3D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E3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AC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C0A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работа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C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DC0A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стандартизированная диагностика</w:t>
            </w:r>
          </w:p>
          <w:p w:rsidR="00AF59E3" w:rsidRDefault="00AF59E3" w:rsidP="00DC0A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C0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простейшие инструкции и несложные алгоритмы, оформленные в письменном виде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DC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1F3D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E3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AC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C0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Урок-экскурсия в город (тринадцатое выездное заседание клуба).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C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экскурсия, выездное заседание клуба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C0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Предприятия, обслуживающие жителей города.</w:t>
            </w:r>
          </w:p>
          <w:p w:rsidR="00AF59E3" w:rsidRDefault="00AF59E3" w:rsidP="00DC0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Наиболее важные объекты и достопримечательности микрорайона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C0A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оглавлением и справочниками учебника, анализировать полученную информацию, соблюдать правила поведения во время экскурсии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DC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1F3D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E3" w:rsidTr="00141504">
        <w:trPr>
          <w:trHeight w:val="2028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Pr="00DB715E" w:rsidRDefault="00AF59E3" w:rsidP="00AC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15E"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Pr="00DB715E" w:rsidRDefault="00AF59E3" w:rsidP="00556D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15E">
              <w:rPr>
                <w:rFonts w:ascii="Times New Roman" w:hAnsi="Times New Roman" w:cs="Times New Roman"/>
                <w:sz w:val="24"/>
                <w:szCs w:val="24"/>
              </w:rPr>
              <w:t>Общий дедушка. Проверочная работа  за 2 полугодие</w:t>
            </w:r>
          </w:p>
          <w:p w:rsidR="00AF59E3" w:rsidRPr="00DB715E" w:rsidRDefault="00AF59E3" w:rsidP="00DC0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FE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омбинированный урок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C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школьник и семья. Правила взаимоотношения с взрослыми и сверстниками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C0A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фамилии, имена и отчества членов своей семьи, включая старшее поколение,</w:t>
            </w:r>
          </w:p>
          <w:p w:rsidR="00AF59E3" w:rsidRDefault="00AF59E3" w:rsidP="00DC0A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права ребенка (право на жилье, обучение, лечение, защиту от насилия старших).</w:t>
            </w:r>
          </w:p>
          <w:p w:rsidR="00AF59E3" w:rsidRDefault="00AF59E3" w:rsidP="00DC0A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средствами связи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DC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1F3D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16.05.14, 21.05.14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E3" w:rsidTr="00141504">
        <w:trPr>
          <w:trHeight w:val="1449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676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C0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Победы. Встреча с ветераном Великой  Отечественной войны.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C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омбинированный урок</w:t>
            </w:r>
          </w:p>
          <w:p w:rsidR="00AF59E3" w:rsidRDefault="00AF59E3" w:rsidP="00DC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Урок-встреча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C0A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праздники. История Отечества во время ВОВ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C0A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названия государственных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праздников, дни памятных дат, название родной страны, ее столицы, региона, государственную символику России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DC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1F3D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E3" w:rsidTr="0038698C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676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C0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России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C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омбинированный урок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C0A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праздники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C0A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названия государственных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праздников, дни памятных дат,</w:t>
            </w:r>
          </w:p>
          <w:p w:rsidR="00AF59E3" w:rsidRDefault="00AF59E3" w:rsidP="00DC0A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название родной страны, ее столицы, региона, государственную символику России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DC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1F3D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E3" w:rsidTr="00141504">
        <w:trPr>
          <w:trHeight w:val="1104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C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Pr="00556D98" w:rsidRDefault="00AF59E3" w:rsidP="00556D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D98"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</w:p>
          <w:p w:rsidR="00AF59E3" w:rsidRPr="00556D98" w:rsidRDefault="00AF59E3" w:rsidP="00556D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D98">
              <w:rPr>
                <w:rFonts w:ascii="Times New Roman" w:hAnsi="Times New Roman" w:cs="Times New Roman"/>
                <w:sz w:val="24"/>
                <w:szCs w:val="24"/>
              </w:rPr>
              <w:t>« В родном краю».</w:t>
            </w:r>
          </w:p>
          <w:p w:rsidR="00AF59E3" w:rsidRPr="00556D98" w:rsidRDefault="00AF59E3" w:rsidP="00556D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C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Урок-викторина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C0A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разумный – часть природы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C0A3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работать с различными источниками информации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DC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F59E3" w:rsidRDefault="00AF59E3" w:rsidP="001F3D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F59E3" w:rsidRDefault="00AF59E3" w:rsidP="001F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0BAC" w:rsidRDefault="00410BAC" w:rsidP="00410BAC">
      <w:pPr>
        <w:spacing w:after="0" w:line="240" w:lineRule="auto"/>
        <w:jc w:val="both"/>
      </w:pPr>
    </w:p>
    <w:p w:rsidR="0085605C" w:rsidRDefault="0085605C" w:rsidP="008560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2CE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>
        <w:rPr>
          <w:rFonts w:ascii="Times New Roman" w:hAnsi="Times New Roman" w:cs="Times New Roman"/>
          <w:b/>
          <w:sz w:val="24"/>
          <w:szCs w:val="24"/>
        </w:rPr>
        <w:t>освоения учебной программы по предмету «</w:t>
      </w:r>
      <w:r w:rsidR="002506D4">
        <w:rPr>
          <w:rFonts w:ascii="Times New Roman" w:hAnsi="Times New Roman" w:cs="Times New Roman"/>
          <w:b/>
          <w:sz w:val="24"/>
          <w:szCs w:val="24"/>
        </w:rPr>
        <w:t>Окружающий мир</w:t>
      </w:r>
      <w:r>
        <w:rPr>
          <w:rFonts w:ascii="Times New Roman" w:hAnsi="Times New Roman" w:cs="Times New Roman"/>
          <w:b/>
          <w:sz w:val="24"/>
          <w:szCs w:val="24"/>
        </w:rPr>
        <w:t>» к концу 2-го года обучения</w:t>
      </w:r>
    </w:p>
    <w:p w:rsidR="00410BAC" w:rsidRDefault="00410BAC" w:rsidP="00410B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05C" w:rsidRPr="0085605C" w:rsidRDefault="0085605C" w:rsidP="008560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85605C" w:rsidRPr="0085605C" w:rsidRDefault="0085605C" w:rsidP="0085605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DB5F16">
        <w:rPr>
          <w:rFonts w:ascii="Times New Roman" w:hAnsi="Times New Roman" w:cs="Times New Roman"/>
          <w:i/>
          <w:sz w:val="24"/>
          <w:szCs w:val="24"/>
        </w:rPr>
        <w:t>мыслообразование</w:t>
      </w:r>
      <w:proofErr w:type="spellEnd"/>
      <w:r w:rsidRPr="00DB5F16">
        <w:rPr>
          <w:rFonts w:ascii="Times New Roman" w:hAnsi="Times New Roman" w:cs="Times New Roman"/>
          <w:i/>
          <w:sz w:val="24"/>
          <w:szCs w:val="24"/>
        </w:rPr>
        <w:t xml:space="preserve"> и самоопределение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DB5F16">
        <w:rPr>
          <w:rFonts w:ascii="Times New Roman" w:hAnsi="Times New Roman" w:cs="Times New Roman"/>
          <w:sz w:val="24"/>
          <w:szCs w:val="24"/>
        </w:rPr>
        <w:t xml:space="preserve"> </w:t>
      </w:r>
      <w:r w:rsidRPr="003E5CDE">
        <w:rPr>
          <w:rFonts w:ascii="Times New Roman" w:hAnsi="Times New Roman" w:cs="Times New Roman"/>
          <w:sz w:val="24"/>
          <w:szCs w:val="24"/>
        </w:rPr>
        <w:t>готовно</w:t>
      </w:r>
      <w:r>
        <w:rPr>
          <w:rFonts w:ascii="Times New Roman" w:hAnsi="Times New Roman" w:cs="Times New Roman"/>
          <w:sz w:val="24"/>
          <w:szCs w:val="24"/>
        </w:rPr>
        <w:t>сть и способность обучающихся к саморазвитию; умение планировать свою деятельность, оценивать свои действия, предвосхищать их результаты, аргументировано отстаивать свою точку зрения.</w:t>
      </w:r>
    </w:p>
    <w:p w:rsidR="0085605C" w:rsidRPr="0085605C" w:rsidRDefault="0085605C" w:rsidP="0085605C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605C" w:rsidRPr="0085605C" w:rsidRDefault="0085605C" w:rsidP="008560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85605C" w:rsidRDefault="0085605C" w:rsidP="0085605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605C">
        <w:rPr>
          <w:rFonts w:ascii="Times New Roman" w:hAnsi="Times New Roman" w:cs="Times New Roman"/>
          <w:b/>
          <w:i/>
          <w:sz w:val="24"/>
          <w:szCs w:val="24"/>
        </w:rPr>
        <w:t>Регулятивные УУД</w:t>
      </w:r>
    </w:p>
    <w:p w:rsidR="0085605C" w:rsidRPr="0085605C" w:rsidRDefault="0085605C" w:rsidP="0085605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605C">
        <w:rPr>
          <w:rFonts w:ascii="Times New Roman" w:hAnsi="Times New Roman" w:cs="Times New Roman"/>
          <w:i/>
          <w:sz w:val="24"/>
          <w:szCs w:val="24"/>
        </w:rPr>
        <w:t>Планирование</w:t>
      </w:r>
      <w:r w:rsidRPr="0085605C">
        <w:rPr>
          <w:rFonts w:ascii="Times New Roman" w:hAnsi="Times New Roman" w:cs="Times New Roman"/>
          <w:sz w:val="24"/>
          <w:szCs w:val="24"/>
        </w:rPr>
        <w:t>:</w:t>
      </w:r>
    </w:p>
    <w:p w:rsidR="0085605C" w:rsidRDefault="0085605C" w:rsidP="0085605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05C">
        <w:rPr>
          <w:rFonts w:ascii="Times New Roman" w:hAnsi="Times New Roman" w:cs="Times New Roman"/>
          <w:sz w:val="24"/>
          <w:szCs w:val="24"/>
        </w:rPr>
        <w:t>применять установленные правила в планировании способа решения;</w:t>
      </w:r>
    </w:p>
    <w:p w:rsidR="0085605C" w:rsidRPr="0085605C" w:rsidRDefault="0085605C" w:rsidP="0085605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05C">
        <w:rPr>
          <w:rFonts w:ascii="Times New Roman" w:hAnsi="Times New Roman" w:cs="Times New Roman"/>
          <w:sz w:val="24"/>
          <w:szCs w:val="24"/>
        </w:rPr>
        <w:t>выбирать действия в соответствии с поставленной задачей и условиями её реализации.</w:t>
      </w:r>
    </w:p>
    <w:p w:rsidR="0085605C" w:rsidRDefault="0085605C" w:rsidP="0085605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05C">
        <w:rPr>
          <w:rFonts w:ascii="Times New Roman" w:hAnsi="Times New Roman" w:cs="Times New Roman"/>
          <w:i/>
          <w:sz w:val="24"/>
          <w:szCs w:val="24"/>
        </w:rPr>
        <w:t>Коррекция:</w:t>
      </w:r>
      <w:r w:rsidRPr="008560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05C" w:rsidRDefault="0085605C" w:rsidP="0085605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05C">
        <w:rPr>
          <w:rFonts w:ascii="Times New Roman" w:hAnsi="Times New Roman" w:cs="Times New Roman"/>
          <w:sz w:val="24"/>
          <w:szCs w:val="24"/>
        </w:rPr>
        <w:t>вносить необходимые коррективы в действие после его завершения;</w:t>
      </w:r>
    </w:p>
    <w:p w:rsidR="0085605C" w:rsidRDefault="0085605C" w:rsidP="0085605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05C">
        <w:rPr>
          <w:rFonts w:ascii="Times New Roman" w:hAnsi="Times New Roman" w:cs="Times New Roman"/>
          <w:sz w:val="24"/>
          <w:szCs w:val="24"/>
        </w:rPr>
        <w:t>адекватно воспринимать предложения по исправлению допущенных ошибок.</w:t>
      </w:r>
    </w:p>
    <w:p w:rsidR="0085605C" w:rsidRPr="0085605C" w:rsidRDefault="0085605C" w:rsidP="0085605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05C">
        <w:rPr>
          <w:rFonts w:ascii="Times New Roman" w:hAnsi="Times New Roman" w:cs="Times New Roman"/>
          <w:i/>
          <w:sz w:val="24"/>
          <w:szCs w:val="24"/>
        </w:rPr>
        <w:t>Контроль:</w:t>
      </w:r>
      <w:r w:rsidRPr="0085605C">
        <w:rPr>
          <w:rFonts w:ascii="Times New Roman" w:hAnsi="Times New Roman" w:cs="Times New Roman"/>
          <w:sz w:val="24"/>
          <w:szCs w:val="24"/>
        </w:rPr>
        <w:t xml:space="preserve"> использовать установленные правила в контроле способа решения.</w:t>
      </w:r>
    </w:p>
    <w:p w:rsidR="0085605C" w:rsidRPr="0085605C" w:rsidRDefault="0085605C" w:rsidP="0085605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605C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Коммуникативные УУД  </w:t>
      </w:r>
      <w:r w:rsidRPr="0085605C">
        <w:rPr>
          <w:rFonts w:ascii="Times New Roman" w:hAnsi="Times New Roman" w:cs="Times New Roman"/>
          <w:sz w:val="24"/>
          <w:szCs w:val="24"/>
        </w:rPr>
        <w:t xml:space="preserve">(управление коммуникацией): координировать и принимать различные позиции во взаимодействии. </w:t>
      </w:r>
    </w:p>
    <w:p w:rsidR="0085605C" w:rsidRPr="0085605C" w:rsidRDefault="0085605C" w:rsidP="0085605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5605C" w:rsidRDefault="0085605C" w:rsidP="008560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по основной содержательной линии </w:t>
      </w:r>
      <w:r w:rsidRPr="0047097A">
        <w:rPr>
          <w:rFonts w:ascii="Times New Roman" w:hAnsi="Times New Roman" w:cs="Times New Roman"/>
          <w:b/>
          <w:sz w:val="24"/>
          <w:szCs w:val="24"/>
        </w:rPr>
        <w:t>«Человек и природа»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i/>
          <w:sz w:val="24"/>
          <w:szCs w:val="24"/>
        </w:rPr>
        <w:t>Познавательные УУД):</w:t>
      </w:r>
      <w:r w:rsidRPr="00DB37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5605C" w:rsidRPr="0085605C" w:rsidRDefault="0085605C" w:rsidP="0085605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5605C">
        <w:rPr>
          <w:rFonts w:ascii="Times New Roman" w:hAnsi="Times New Roman" w:cs="Times New Roman"/>
          <w:sz w:val="24"/>
          <w:szCs w:val="24"/>
        </w:rPr>
        <w:t>азличать (узнавать) изученные объекты и явления живой и неживой природы; проводить простейшую классификацию изученных объектов  природы на основе их существенны</w:t>
      </w:r>
      <w:r>
        <w:rPr>
          <w:rFonts w:ascii="Times New Roman" w:hAnsi="Times New Roman" w:cs="Times New Roman"/>
          <w:sz w:val="24"/>
          <w:szCs w:val="24"/>
        </w:rPr>
        <w:t>х признаков, составлять таблицы;</w:t>
      </w:r>
    </w:p>
    <w:p w:rsidR="0085605C" w:rsidRPr="0085605C" w:rsidRDefault="0085605C" w:rsidP="0085605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5605C">
        <w:rPr>
          <w:rFonts w:ascii="Times New Roman" w:hAnsi="Times New Roman" w:cs="Times New Roman"/>
          <w:sz w:val="24"/>
          <w:szCs w:val="24"/>
        </w:rPr>
        <w:t>писывать на основе иллюстрации или предложенного плана изученные объекты и явления живой и неживой природы, выделять их основные сущест</w:t>
      </w:r>
      <w:r>
        <w:rPr>
          <w:rFonts w:ascii="Times New Roman" w:hAnsi="Times New Roman" w:cs="Times New Roman"/>
          <w:sz w:val="24"/>
          <w:szCs w:val="24"/>
        </w:rPr>
        <w:t>венные признаки, выделять новое;</w:t>
      </w:r>
    </w:p>
    <w:p w:rsidR="0085605C" w:rsidRPr="0085605C" w:rsidRDefault="0085605C" w:rsidP="0085605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5605C">
        <w:rPr>
          <w:rFonts w:ascii="Times New Roman" w:hAnsi="Times New Roman" w:cs="Times New Roman"/>
          <w:sz w:val="24"/>
          <w:szCs w:val="24"/>
        </w:rPr>
        <w:t>роводить несложные наблюдения и ставить опыты, используя простейшее лаборантское оборудование и измерительные приборы, следовать инструкциям и правилам при проведении экспериментов, делать выводы на о</w:t>
      </w:r>
      <w:r>
        <w:rPr>
          <w:rFonts w:ascii="Times New Roman" w:hAnsi="Times New Roman" w:cs="Times New Roman"/>
          <w:sz w:val="24"/>
          <w:szCs w:val="24"/>
        </w:rPr>
        <w:t>сновании полученных результатов;</w:t>
      </w:r>
    </w:p>
    <w:p w:rsidR="0085605C" w:rsidRPr="0085605C" w:rsidRDefault="0085605C" w:rsidP="0085605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85605C">
        <w:rPr>
          <w:rFonts w:ascii="Times New Roman" w:hAnsi="Times New Roman" w:cs="Times New Roman"/>
          <w:sz w:val="24"/>
          <w:szCs w:val="24"/>
        </w:rPr>
        <w:t>спользовать словарь учебника (словари УМК), определители (гербарии) растений, дополнительный материал или при составлении плана рассказа, докл</w:t>
      </w:r>
      <w:r>
        <w:rPr>
          <w:rFonts w:ascii="Times New Roman" w:hAnsi="Times New Roman" w:cs="Times New Roman"/>
          <w:sz w:val="24"/>
          <w:szCs w:val="24"/>
        </w:rPr>
        <w:t>ада, презентации;</w:t>
      </w:r>
    </w:p>
    <w:p w:rsidR="0085605C" w:rsidRPr="0085605C" w:rsidRDefault="0085605C" w:rsidP="0085605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85605C">
        <w:rPr>
          <w:rFonts w:ascii="Times New Roman" w:hAnsi="Times New Roman" w:cs="Times New Roman"/>
          <w:sz w:val="24"/>
          <w:szCs w:val="24"/>
        </w:rPr>
        <w:t>спользовать при выполнении задания иллюстративный материал учебника как план, иллюстрирующий последовательность сменяющих друг друга событий, как этапы постановк</w:t>
      </w:r>
      <w:r>
        <w:rPr>
          <w:rFonts w:ascii="Times New Roman" w:hAnsi="Times New Roman" w:cs="Times New Roman"/>
          <w:sz w:val="24"/>
          <w:szCs w:val="24"/>
        </w:rPr>
        <w:t>и опытов или выполнения задания;</w:t>
      </w:r>
    </w:p>
    <w:p w:rsidR="0085605C" w:rsidRPr="0085605C" w:rsidRDefault="0085605C" w:rsidP="0085605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85605C">
        <w:rPr>
          <w:rFonts w:ascii="Times New Roman" w:hAnsi="Times New Roman" w:cs="Times New Roman"/>
          <w:sz w:val="24"/>
          <w:szCs w:val="24"/>
        </w:rPr>
        <w:t>спользовать готовые модели (условные знаки, глобус, план, план-карту, карту) для наблюдений, объяснений явлений природы, выявлен</w:t>
      </w:r>
      <w:r>
        <w:rPr>
          <w:rFonts w:ascii="Times New Roman" w:hAnsi="Times New Roman" w:cs="Times New Roman"/>
          <w:sz w:val="24"/>
          <w:szCs w:val="24"/>
        </w:rPr>
        <w:t>ия признаков и свойств объектов;</w:t>
      </w:r>
    </w:p>
    <w:p w:rsidR="0085605C" w:rsidRPr="0085605C" w:rsidRDefault="0085605C" w:rsidP="0085605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5605C">
        <w:rPr>
          <w:rFonts w:ascii="Times New Roman" w:hAnsi="Times New Roman" w:cs="Times New Roman"/>
          <w:sz w:val="24"/>
          <w:szCs w:val="24"/>
        </w:rPr>
        <w:t>бнаруживать простейшие взаимосвязи между живой и неживой природой (осознать ценность природы и необходимость нести ответственно</w:t>
      </w:r>
      <w:r>
        <w:rPr>
          <w:rFonts w:ascii="Times New Roman" w:hAnsi="Times New Roman" w:cs="Times New Roman"/>
          <w:sz w:val="24"/>
          <w:szCs w:val="24"/>
        </w:rPr>
        <w:t>сть за её сохранение);</w:t>
      </w:r>
    </w:p>
    <w:p w:rsidR="0085605C" w:rsidRPr="0085605C" w:rsidRDefault="0085605C" w:rsidP="0085605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85605C">
        <w:rPr>
          <w:rFonts w:ascii="Times New Roman" w:hAnsi="Times New Roman" w:cs="Times New Roman"/>
          <w:sz w:val="24"/>
          <w:szCs w:val="24"/>
        </w:rPr>
        <w:t>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 (соблюдать правила э</w:t>
      </w:r>
      <w:r>
        <w:rPr>
          <w:rFonts w:ascii="Times New Roman" w:hAnsi="Times New Roman" w:cs="Times New Roman"/>
          <w:sz w:val="24"/>
          <w:szCs w:val="24"/>
        </w:rPr>
        <w:t>кологического поведения в быту);</w:t>
      </w:r>
    </w:p>
    <w:p w:rsidR="0085605C" w:rsidRPr="0085605C" w:rsidRDefault="0085605C" w:rsidP="0085605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85605C">
        <w:rPr>
          <w:rFonts w:ascii="Times New Roman" w:hAnsi="Times New Roman" w:cs="Times New Roman"/>
          <w:sz w:val="24"/>
          <w:szCs w:val="24"/>
        </w:rPr>
        <w:t>спользовать знания о строении и функционировании организма человека для сохранения и укрепления своего здоровья; осознанно  выполнять режим дня, оказывать первую помощь при неотложных несчастных случаях.</w:t>
      </w:r>
    </w:p>
    <w:p w:rsidR="0085605C" w:rsidRPr="0085605C" w:rsidRDefault="0085605C" w:rsidP="0085605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0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05C" w:rsidRPr="00DB37D9" w:rsidRDefault="0085605C" w:rsidP="008560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391A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 основной содержательной линии </w:t>
      </w:r>
      <w:r w:rsidRPr="0047097A">
        <w:rPr>
          <w:rFonts w:ascii="Times New Roman" w:hAnsi="Times New Roman" w:cs="Times New Roman"/>
          <w:b/>
          <w:sz w:val="24"/>
          <w:szCs w:val="24"/>
        </w:rPr>
        <w:t xml:space="preserve">«Человек и </w:t>
      </w:r>
      <w:r>
        <w:rPr>
          <w:rFonts w:ascii="Times New Roman" w:hAnsi="Times New Roman" w:cs="Times New Roman"/>
          <w:b/>
          <w:sz w:val="24"/>
          <w:szCs w:val="24"/>
        </w:rPr>
        <w:t>общество</w:t>
      </w:r>
      <w:r w:rsidRPr="0047097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i/>
          <w:sz w:val="24"/>
          <w:szCs w:val="24"/>
        </w:rPr>
        <w:t>Познавательные УУД):</w:t>
      </w:r>
    </w:p>
    <w:p w:rsidR="0085605C" w:rsidRDefault="00E44971" w:rsidP="0085605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5605C" w:rsidRPr="0085605C">
        <w:rPr>
          <w:rFonts w:ascii="Times New Roman" w:hAnsi="Times New Roman" w:cs="Times New Roman"/>
          <w:sz w:val="24"/>
          <w:szCs w:val="24"/>
        </w:rPr>
        <w:t>аботать с картой; находить и показывать на карте Российскую Федерацию, Москву – столицу России, г. Санкт-Петербург, свой регион, главный город своего региона, города «Золотого кольца», сухопутные и морские границы России; показывать и называть страны, граничащие с Россией, и др.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4971" w:rsidRDefault="00E44971" w:rsidP="0085605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5605C" w:rsidRPr="0085605C">
        <w:rPr>
          <w:rFonts w:ascii="Times New Roman" w:hAnsi="Times New Roman" w:cs="Times New Roman"/>
          <w:sz w:val="24"/>
          <w:szCs w:val="24"/>
        </w:rPr>
        <w:t>азличать государственную символику РФ символику городов России, описывать достопримечательности Москвы, Санкт-Петербурга, городов</w:t>
      </w:r>
      <w:r>
        <w:rPr>
          <w:rFonts w:ascii="Times New Roman" w:hAnsi="Times New Roman" w:cs="Times New Roman"/>
          <w:sz w:val="24"/>
          <w:szCs w:val="24"/>
        </w:rPr>
        <w:t xml:space="preserve"> «Золотого кольца», своего края;</w:t>
      </w:r>
    </w:p>
    <w:p w:rsidR="00E44971" w:rsidRDefault="00E44971" w:rsidP="0085605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5605C" w:rsidRPr="00E44971">
        <w:rPr>
          <w:rFonts w:ascii="Times New Roman" w:hAnsi="Times New Roman" w:cs="Times New Roman"/>
          <w:sz w:val="24"/>
          <w:szCs w:val="24"/>
        </w:rPr>
        <w:t>азличать прошлое, настоящее и будущее, соотносить изученные исторические события с датами (ориентироваться в важнейших для страны событиях), конкретную дату с веком; находить место изу</w:t>
      </w:r>
      <w:r>
        <w:rPr>
          <w:rFonts w:ascii="Times New Roman" w:hAnsi="Times New Roman" w:cs="Times New Roman"/>
          <w:sz w:val="24"/>
          <w:szCs w:val="24"/>
        </w:rPr>
        <w:t>ченных событий на ленте времени;</w:t>
      </w:r>
    </w:p>
    <w:p w:rsidR="00E44971" w:rsidRDefault="00E44971" w:rsidP="0085605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5605C" w:rsidRPr="00E44971">
        <w:rPr>
          <w:rFonts w:ascii="Times New Roman" w:hAnsi="Times New Roman" w:cs="Times New Roman"/>
          <w:sz w:val="24"/>
          <w:szCs w:val="24"/>
        </w:rPr>
        <w:t>спользуя дополнительные источники информации (словари учебника, словари русского языка УМК, Интернет, книги из школьной библиотеки, материалы краеведческого музея и др.), находить факты, относящиеся к образу жизни, обы</w:t>
      </w:r>
      <w:r>
        <w:rPr>
          <w:rFonts w:ascii="Times New Roman" w:hAnsi="Times New Roman" w:cs="Times New Roman"/>
          <w:sz w:val="24"/>
          <w:szCs w:val="24"/>
        </w:rPr>
        <w:t>чаям и верованиям наших предков;</w:t>
      </w:r>
    </w:p>
    <w:p w:rsidR="00E44971" w:rsidRDefault="00E44971" w:rsidP="0085605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5605C" w:rsidRPr="00E44971">
        <w:rPr>
          <w:rFonts w:ascii="Times New Roman" w:hAnsi="Times New Roman" w:cs="Times New Roman"/>
          <w:sz w:val="24"/>
          <w:szCs w:val="24"/>
        </w:rPr>
        <w:t>ценивать характер взаимоотношений людей в различных социальных группах (школь</w:t>
      </w:r>
      <w:r>
        <w:rPr>
          <w:rFonts w:ascii="Times New Roman" w:hAnsi="Times New Roman" w:cs="Times New Roman"/>
          <w:sz w:val="24"/>
          <w:szCs w:val="24"/>
        </w:rPr>
        <w:t>ный коллектив, семья, общество);</w:t>
      </w:r>
    </w:p>
    <w:p w:rsidR="00E44971" w:rsidRDefault="00E44971" w:rsidP="0085605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5605C" w:rsidRPr="00E44971">
        <w:rPr>
          <w:rFonts w:ascii="Times New Roman" w:hAnsi="Times New Roman" w:cs="Times New Roman"/>
          <w:sz w:val="24"/>
          <w:szCs w:val="24"/>
        </w:rPr>
        <w:t>облюдать правила личной безопасности и безопасности окружающих, понимать необх</w:t>
      </w:r>
      <w:r>
        <w:rPr>
          <w:rFonts w:ascii="Times New Roman" w:hAnsi="Times New Roman" w:cs="Times New Roman"/>
          <w:sz w:val="24"/>
          <w:szCs w:val="24"/>
        </w:rPr>
        <w:t>одимость здорового образа жизни;</w:t>
      </w:r>
    </w:p>
    <w:p w:rsidR="0085605C" w:rsidRDefault="00E44971" w:rsidP="0085605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5605C" w:rsidRPr="00E44971">
        <w:rPr>
          <w:rFonts w:ascii="Times New Roman" w:hAnsi="Times New Roman" w:cs="Times New Roman"/>
          <w:sz w:val="24"/>
          <w:szCs w:val="24"/>
        </w:rPr>
        <w:t xml:space="preserve">роявлять уважение и готовность выполнять </w:t>
      </w:r>
      <w:proofErr w:type="spellStart"/>
      <w:r w:rsidR="0085605C" w:rsidRPr="00E44971">
        <w:rPr>
          <w:rFonts w:ascii="Times New Roman" w:hAnsi="Times New Roman" w:cs="Times New Roman"/>
          <w:sz w:val="24"/>
          <w:szCs w:val="24"/>
        </w:rPr>
        <w:t>совместноустановленные</w:t>
      </w:r>
      <w:proofErr w:type="spellEnd"/>
      <w:r w:rsidR="0085605C" w:rsidRPr="00E44971">
        <w:rPr>
          <w:rFonts w:ascii="Times New Roman" w:hAnsi="Times New Roman" w:cs="Times New Roman"/>
          <w:sz w:val="24"/>
          <w:szCs w:val="24"/>
        </w:rPr>
        <w:t xml:space="preserve"> договорённости и правила (в том числе правила общения с взрослыми и сверстниками в официальной обстановке школы).  </w:t>
      </w:r>
    </w:p>
    <w:p w:rsidR="00E44971" w:rsidRDefault="00E44971" w:rsidP="00E4497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971" w:rsidRDefault="00E44971" w:rsidP="00E449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E44971" w:rsidRPr="00E44971" w:rsidRDefault="00E44971" w:rsidP="00E4497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971">
        <w:rPr>
          <w:rFonts w:ascii="Times New Roman" w:hAnsi="Times New Roman" w:cs="Times New Roman"/>
          <w:i/>
          <w:sz w:val="24"/>
          <w:szCs w:val="24"/>
        </w:rPr>
        <w:t>Обучающиеся  должны  знать/понимать:</w:t>
      </w:r>
    </w:p>
    <w:p w:rsidR="00E44971" w:rsidRPr="00E44971" w:rsidRDefault="00E44971" w:rsidP="00E44971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различие между наблюдением и опытом как разными способами получения ответов на вопросы об окружающем мире;</w:t>
      </w:r>
    </w:p>
    <w:p w:rsidR="00E44971" w:rsidRPr="00E44971" w:rsidRDefault="00E44971" w:rsidP="00E44971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название нашей планеты;</w:t>
      </w:r>
    </w:p>
    <w:p w:rsidR="00E44971" w:rsidRPr="00E44971" w:rsidRDefault="00E44971" w:rsidP="00E44971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форму Земли;</w:t>
      </w:r>
    </w:p>
    <w:p w:rsidR="00E44971" w:rsidRPr="00E44971" w:rsidRDefault="00E44971" w:rsidP="00E44971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глобус-модель Земли, ось Земли – воображаемая линия;</w:t>
      </w:r>
    </w:p>
    <w:p w:rsidR="00E44971" w:rsidRPr="00E44971" w:rsidRDefault="00E44971" w:rsidP="00E44971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смена дня и ночи – следствие вращения Земли вокруг Солнца;</w:t>
      </w:r>
    </w:p>
    <w:p w:rsidR="00E44971" w:rsidRPr="00E44971" w:rsidRDefault="00E44971" w:rsidP="00E44971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Солнце - ближайшая к Земле звезда;</w:t>
      </w:r>
    </w:p>
    <w:p w:rsidR="00E44971" w:rsidRPr="00E44971" w:rsidRDefault="00E44971" w:rsidP="00E44971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общие условия, необходимые для жизни живых организмов;</w:t>
      </w:r>
    </w:p>
    <w:p w:rsidR="00E44971" w:rsidRPr="00E44971" w:rsidRDefault="00E44971" w:rsidP="00E44971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основные, легко определяемые свойства воздуха и воды;</w:t>
      </w:r>
    </w:p>
    <w:p w:rsidR="00E44971" w:rsidRPr="00E44971" w:rsidRDefault="00E44971" w:rsidP="00E44971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разнообразие жизненных форм растений (деревья, кустарники, травы) и грибов своей местности;</w:t>
      </w:r>
    </w:p>
    <w:p w:rsidR="00E44971" w:rsidRPr="00E44971" w:rsidRDefault="00E44971" w:rsidP="00E44971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группы растений по их характерным признакам (цветковые, хвойные растения, папоротники, мхи, водоросли);</w:t>
      </w:r>
    </w:p>
    <w:p w:rsidR="00E44971" w:rsidRPr="00E44971" w:rsidRDefault="00E44971" w:rsidP="00E44971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дикорастущие и культурные растения своей местности;</w:t>
      </w:r>
    </w:p>
    <w:p w:rsidR="00E44971" w:rsidRPr="00E44971" w:rsidRDefault="00E44971" w:rsidP="00E44971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сельскохозяйственные растения своей местности;</w:t>
      </w:r>
    </w:p>
    <w:p w:rsidR="00E44971" w:rsidRPr="00E44971" w:rsidRDefault="00E44971" w:rsidP="00E44971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названия растений Красной книги (не менее 2-3);</w:t>
      </w:r>
    </w:p>
    <w:p w:rsidR="00E44971" w:rsidRPr="00E44971" w:rsidRDefault="00E44971" w:rsidP="00E44971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группы животных по их характерным признакам (насекомые, рыбы, земноводные, пресмыкающиеся, птицы, млекопитающие);</w:t>
      </w:r>
    </w:p>
    <w:p w:rsidR="00E44971" w:rsidRPr="00E44971" w:rsidRDefault="00E44971" w:rsidP="00E44971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lastRenderedPageBreak/>
        <w:t>об особенностях диких и домашних животных;</w:t>
      </w:r>
    </w:p>
    <w:p w:rsidR="00E44971" w:rsidRPr="00E44971" w:rsidRDefault="00E44971" w:rsidP="00E44971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названия животных Красной книги России (не менее 2-3);</w:t>
      </w:r>
    </w:p>
    <w:p w:rsidR="00E44971" w:rsidRPr="00E44971" w:rsidRDefault="00E44971" w:rsidP="00E44971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о значении природы для здоровья и жизни человека;</w:t>
      </w:r>
    </w:p>
    <w:p w:rsidR="00E44971" w:rsidRPr="00E44971" w:rsidRDefault="00E44971" w:rsidP="00E44971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об отдельных видах труда, связанных с природой, о значении этого труда;</w:t>
      </w:r>
    </w:p>
    <w:p w:rsidR="00E44971" w:rsidRPr="00E44971" w:rsidRDefault="00E44971" w:rsidP="00E44971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средства сохранения и укрепления здоровья человека (личная гигиена, режим труда и отдыха, физкультура);</w:t>
      </w:r>
    </w:p>
    <w:p w:rsidR="00E44971" w:rsidRPr="00E44971" w:rsidRDefault="00E44971" w:rsidP="00E44971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фамилии, имена и отчества членов своей семьи, включая старшее поколение;</w:t>
      </w:r>
    </w:p>
    <w:p w:rsidR="00E44971" w:rsidRPr="00E44971" w:rsidRDefault="00E44971" w:rsidP="00E44971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названия государственных праздников, дни памятных дат (День Конституции, День Победы, День защитника Отечества);</w:t>
      </w:r>
    </w:p>
    <w:p w:rsidR="00E44971" w:rsidRPr="00E44971" w:rsidRDefault="00E44971" w:rsidP="00E44971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название родной страны, ее столицы, региона;</w:t>
      </w:r>
    </w:p>
    <w:p w:rsidR="00E44971" w:rsidRPr="00E44971" w:rsidRDefault="00E44971" w:rsidP="00E44971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государственную символику России;</w:t>
      </w:r>
    </w:p>
    <w:p w:rsidR="00E44971" w:rsidRDefault="00E44971" w:rsidP="00E44971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правила безопасного поведения в природе.</w:t>
      </w:r>
    </w:p>
    <w:p w:rsidR="00E44971" w:rsidRPr="00E44971" w:rsidRDefault="00E44971" w:rsidP="00E44971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44971" w:rsidRPr="00E44971" w:rsidRDefault="00E44971" w:rsidP="00E4497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971">
        <w:rPr>
          <w:rFonts w:ascii="Times New Roman" w:hAnsi="Times New Roman" w:cs="Times New Roman"/>
          <w:i/>
          <w:sz w:val="24"/>
          <w:szCs w:val="24"/>
        </w:rPr>
        <w:t>Обучающиеся  должны  уметь:</w:t>
      </w:r>
    </w:p>
    <w:p w:rsidR="00E44971" w:rsidRPr="00E44971" w:rsidRDefault="00E44971" w:rsidP="00E44971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работать с оглавлением и справочниками учебника;</w:t>
      </w:r>
    </w:p>
    <w:p w:rsidR="00E44971" w:rsidRPr="00E44971" w:rsidRDefault="00E44971" w:rsidP="00E44971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различать объекты неживой и живой природы;</w:t>
      </w:r>
    </w:p>
    <w:p w:rsidR="00E44971" w:rsidRPr="00E44971" w:rsidRDefault="00E44971" w:rsidP="00E44971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устанавливать связи между сезонными изменениями в неживой и живой природе;</w:t>
      </w:r>
    </w:p>
    <w:p w:rsidR="00E44971" w:rsidRPr="00E44971" w:rsidRDefault="00E44971" w:rsidP="00E44971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приводить примеры разнообразных жизненных форм растений (деревья, кустарники, травянистые растения) и грибов своей местности;</w:t>
      </w:r>
    </w:p>
    <w:p w:rsidR="00E44971" w:rsidRPr="00E44971" w:rsidRDefault="00E44971" w:rsidP="00E44971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раскрывать особенности внешнего вида и жизни растений;</w:t>
      </w:r>
    </w:p>
    <w:p w:rsidR="00E44971" w:rsidRPr="00E44971" w:rsidRDefault="00E44971" w:rsidP="00E44971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называть растения своего края, внесенные в Красную книгу России (не менее 2-3);</w:t>
      </w:r>
    </w:p>
    <w:p w:rsidR="00E44971" w:rsidRPr="00E44971" w:rsidRDefault="00E44971" w:rsidP="00E44971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приводить примеры животных (насекомых, рыбы, птицы, звери) не менее 2-3 представителей каждой группы;</w:t>
      </w:r>
    </w:p>
    <w:p w:rsidR="00E44971" w:rsidRPr="00E44971" w:rsidRDefault="00E44971" w:rsidP="00E44971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раскрывать особенности внешнего вида и жизни животных;</w:t>
      </w:r>
    </w:p>
    <w:p w:rsidR="00E44971" w:rsidRPr="00E44971" w:rsidRDefault="00E44971" w:rsidP="00E44971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называть животных своего края, занесенных в Красную книгу России;</w:t>
      </w:r>
    </w:p>
    <w:p w:rsidR="00E44971" w:rsidRPr="00E44971" w:rsidRDefault="00E44971" w:rsidP="00E44971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называть своих ближайших родственников;</w:t>
      </w:r>
    </w:p>
    <w:p w:rsidR="00E44971" w:rsidRPr="00E44971" w:rsidRDefault="00E44971" w:rsidP="00E44971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описать портрет своего друга;</w:t>
      </w:r>
    </w:p>
    <w:p w:rsidR="00E44971" w:rsidRPr="00E44971" w:rsidRDefault="00E44971" w:rsidP="00E44971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проводить простейшие опыты;</w:t>
      </w:r>
    </w:p>
    <w:p w:rsidR="00E44971" w:rsidRPr="00E44971" w:rsidRDefault="00E44971" w:rsidP="00E44971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выполнять простейшие инструкции и несложные алгоритмы, оформленные в письменном виде;</w:t>
      </w:r>
    </w:p>
    <w:p w:rsidR="00E44971" w:rsidRPr="00E44971" w:rsidRDefault="00E44971" w:rsidP="00E44971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работать в группе (умение договариваться, распределять работу, получать общий результат, оценивать личный вклад);</w:t>
      </w:r>
    </w:p>
    <w:p w:rsidR="00E44971" w:rsidRPr="00E44971" w:rsidRDefault="00E44971" w:rsidP="00E44971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описывать изученные события из истории Отечества (истории Московского Кремля, Великой Отечественной войны).</w:t>
      </w:r>
    </w:p>
    <w:p w:rsidR="00E44971" w:rsidRPr="00E44971" w:rsidRDefault="00E44971" w:rsidP="00E44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05C" w:rsidRDefault="0085605C" w:rsidP="00410B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98C" w:rsidRPr="00E44971" w:rsidRDefault="0038698C" w:rsidP="00E4497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71">
        <w:rPr>
          <w:rFonts w:ascii="Times New Roman" w:hAnsi="Times New Roman" w:cs="Times New Roman"/>
          <w:b/>
          <w:sz w:val="24"/>
          <w:szCs w:val="24"/>
        </w:rPr>
        <w:t>В результате изучения раздела «Человек и природа» обучающиеся  научатся:</w:t>
      </w:r>
    </w:p>
    <w:p w:rsidR="0038698C" w:rsidRPr="00E44971" w:rsidRDefault="0038698C" w:rsidP="00E44971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характеризовать особенности звёзд и планет на примере Солнца и Земли;</w:t>
      </w:r>
    </w:p>
    <w:p w:rsidR="0038698C" w:rsidRPr="00E44971" w:rsidRDefault="0038698C" w:rsidP="00E44971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обнаруживать и приводить примеры взаимосвязей между живой и неживой  природой;</w:t>
      </w:r>
    </w:p>
    <w:p w:rsidR="0038698C" w:rsidRPr="00E44971" w:rsidRDefault="0038698C" w:rsidP="00E44971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объяснять (характеризовать) движение Земли относительно Солнца и его связь со сменой дня и ночи времён года;</w:t>
      </w:r>
    </w:p>
    <w:p w:rsidR="0038698C" w:rsidRPr="00E44971" w:rsidRDefault="0038698C" w:rsidP="00E44971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демонстрировать связь между сменой дня и ночи, временем года и движением Земли вокруг своей оси  и вокруг Солнца на моделях;</w:t>
      </w:r>
    </w:p>
    <w:p w:rsidR="0038698C" w:rsidRPr="00E44971" w:rsidRDefault="0038698C" w:rsidP="00E44971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сравнивать внешний вид и характерные особенности  насекомых, рыб, птиц, млекопитающих;</w:t>
      </w:r>
    </w:p>
    <w:p w:rsidR="0038698C" w:rsidRPr="00E44971" w:rsidRDefault="0038698C" w:rsidP="00E44971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lastRenderedPageBreak/>
        <w:t>группировать (классифицировать) объекты природы по признакам: насекомые – рыбы – птицы – земноводные – пресмыкающиеся – млекопитающие (животные);</w:t>
      </w:r>
    </w:p>
    <w:p w:rsidR="0038698C" w:rsidRPr="00E44971" w:rsidRDefault="0038698C" w:rsidP="00E44971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сравнивать характерные для животных способы питания, размножения, защиты, заботы о потомстве;</w:t>
      </w:r>
    </w:p>
    <w:p w:rsidR="0038698C" w:rsidRPr="00E44971" w:rsidRDefault="0038698C" w:rsidP="00E44971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называть признаки, отличающие домашних животных от диких;</w:t>
      </w:r>
    </w:p>
    <w:p w:rsidR="0038698C" w:rsidRPr="00E44971" w:rsidRDefault="0038698C" w:rsidP="00E44971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характеризовать значение животных в природе и жизни людей; приводить примеры использования человеком результатов наблюдения за живой природой при создании новой техники;</w:t>
      </w:r>
    </w:p>
    <w:p w:rsidR="0038698C" w:rsidRPr="00E44971" w:rsidRDefault="0038698C" w:rsidP="00E44971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г</w:t>
      </w:r>
      <w:r w:rsidR="00E44971">
        <w:rPr>
          <w:rFonts w:ascii="Times New Roman" w:hAnsi="Times New Roman" w:cs="Times New Roman"/>
          <w:sz w:val="24"/>
          <w:szCs w:val="24"/>
        </w:rPr>
        <w:t xml:space="preserve">руппировать (классифицировать) </w:t>
      </w:r>
      <w:r w:rsidRPr="00E44971">
        <w:rPr>
          <w:rFonts w:ascii="Times New Roman" w:hAnsi="Times New Roman" w:cs="Times New Roman"/>
          <w:sz w:val="24"/>
          <w:szCs w:val="24"/>
        </w:rPr>
        <w:t>объекты природы по признакам: культурные – дикорастущие растения, однолетние – двулетние -  многолетние растения; цветковые – хвойные – папоротники, мхи водоросли; выделять их отличия;</w:t>
      </w:r>
    </w:p>
    <w:p w:rsidR="0038698C" w:rsidRPr="00E44971" w:rsidRDefault="0038698C" w:rsidP="00E44971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характеризовать роль грибов в природе и жизни людей;</w:t>
      </w:r>
    </w:p>
    <w:p w:rsidR="0038698C" w:rsidRPr="00E44971" w:rsidRDefault="0038698C" w:rsidP="00E44971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ставить опыты, используя простейшее лабораторное оборудование, при изучении свойств воды, анал</w:t>
      </w:r>
      <w:r w:rsidR="00E44971">
        <w:rPr>
          <w:rFonts w:ascii="Times New Roman" w:hAnsi="Times New Roman" w:cs="Times New Roman"/>
          <w:sz w:val="24"/>
          <w:szCs w:val="24"/>
        </w:rPr>
        <w:t>изировать результаты наблюдений, д</w:t>
      </w:r>
      <w:r w:rsidRPr="00E44971">
        <w:rPr>
          <w:rFonts w:ascii="Times New Roman" w:hAnsi="Times New Roman" w:cs="Times New Roman"/>
          <w:sz w:val="24"/>
          <w:szCs w:val="24"/>
        </w:rPr>
        <w:t>елать выводы; следовать инструкциям и технике безопасности  при проведении опытов;</w:t>
      </w:r>
    </w:p>
    <w:p w:rsidR="0038698C" w:rsidRPr="00E44971" w:rsidRDefault="0038698C" w:rsidP="00E44971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наблюдать и делать выводы по изучению свойств воздуха, характеризовать свойства воздуха;</w:t>
      </w:r>
    </w:p>
    <w:p w:rsidR="0038698C" w:rsidRPr="00E44971" w:rsidRDefault="0038698C" w:rsidP="00E44971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на основе опытных исследований  и наблюдений выявлять условия, необходимые для жизни растений;</w:t>
      </w:r>
    </w:p>
    <w:p w:rsidR="0038698C" w:rsidRPr="00E44971" w:rsidRDefault="0038698C" w:rsidP="00E44971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выращивать растения в группе (из семян, клубней, листа, побегов);</w:t>
      </w:r>
    </w:p>
    <w:p w:rsidR="0038698C" w:rsidRPr="00E44971" w:rsidRDefault="0038698C" w:rsidP="00E44971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 xml:space="preserve">использовать оглавление, словарь </w:t>
      </w:r>
      <w:r w:rsidR="00E44971">
        <w:rPr>
          <w:rFonts w:ascii="Times New Roman" w:hAnsi="Times New Roman" w:cs="Times New Roman"/>
          <w:sz w:val="24"/>
          <w:szCs w:val="24"/>
        </w:rPr>
        <w:t xml:space="preserve">и тексты учебника и хрестоматии, </w:t>
      </w:r>
      <w:r w:rsidRPr="00E44971">
        <w:rPr>
          <w:rFonts w:ascii="Times New Roman" w:hAnsi="Times New Roman" w:cs="Times New Roman"/>
          <w:sz w:val="24"/>
          <w:szCs w:val="24"/>
        </w:rPr>
        <w:t>Интернет для поиска необходимой информации;</w:t>
      </w:r>
    </w:p>
    <w:p w:rsidR="0038698C" w:rsidRPr="00E44971" w:rsidRDefault="0038698C" w:rsidP="00E44971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обнаруживать простейшие взаимосвязи в живой природе, использовать эти знания для объяснения необходимости бережного отношения к  природе своего края;</w:t>
      </w:r>
    </w:p>
    <w:p w:rsidR="0038698C" w:rsidRPr="00E44971" w:rsidRDefault="0038698C" w:rsidP="00E44971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определять характер взаимоотношений человека с природой, находить примеры влияния этих отношений на природные объекты, называя представителей животного и растительного мира своего края, занесённых в Красную книгу России;</w:t>
      </w:r>
    </w:p>
    <w:p w:rsidR="0038698C" w:rsidRPr="00E44971" w:rsidRDefault="0038698C" w:rsidP="00E44971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понимать необходимость здорового образа жизни (соблюдения режима дня, личной гигиены, правильного питания);</w:t>
      </w:r>
    </w:p>
    <w:p w:rsidR="00E44971" w:rsidRPr="00E44971" w:rsidRDefault="0038698C" w:rsidP="00E44971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находить нужную информацию о разнообразии животных и растений, о планетах и звёздах, о  свойствах воды и воздуха, о грибах, используя оглавление и словарь учебника.</w:t>
      </w:r>
    </w:p>
    <w:p w:rsidR="0038698C" w:rsidRPr="00E44971" w:rsidRDefault="0038698C" w:rsidP="00E4497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44971">
        <w:rPr>
          <w:rFonts w:ascii="Times New Roman" w:hAnsi="Times New Roman" w:cs="Times New Roman"/>
          <w:b/>
          <w:sz w:val="24"/>
          <w:szCs w:val="24"/>
        </w:rPr>
        <w:t>Обучающиеся получат возможность научиться:</w:t>
      </w:r>
    </w:p>
    <w:p w:rsidR="0038698C" w:rsidRPr="00E44971" w:rsidRDefault="0038698C" w:rsidP="00E44971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извлекать по заданию учителя необходимую информацию из дополнительных источников знаний (Интернет, детские энциклопедии) о планетах Солнечной системы, готовить доклад  и обсуждать полученные сведения;</w:t>
      </w:r>
    </w:p>
    <w:p w:rsidR="0038698C" w:rsidRPr="00E44971" w:rsidRDefault="0038698C" w:rsidP="00E44971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осознавать ценность природы и необходимость нести ответственность за её сохранение;</w:t>
      </w:r>
    </w:p>
    <w:p w:rsidR="0038698C" w:rsidRPr="00E44971" w:rsidRDefault="0038698C" w:rsidP="00E44971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соблюдать правила экологического поведения  в   природе (не оставлять после себя мусор; бережно относиться к растениям, детёнышам диких животных);</w:t>
      </w:r>
    </w:p>
    <w:p w:rsidR="0038698C" w:rsidRPr="00E44971" w:rsidRDefault="0038698C" w:rsidP="00E44971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пользоваться простыми навыками самоконтроля и саморегулирования своего самочувствия для сохранения здоровья, осознанно выполнять  режим дня, правила рационального питания и личной гигиены;</w:t>
      </w:r>
    </w:p>
    <w:p w:rsidR="0038698C" w:rsidRPr="00E44971" w:rsidRDefault="0038698C" w:rsidP="00E44971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выполнять правила безопасного поведения в природе, оказывать первую помощь при несложных несчастных случаях.</w:t>
      </w:r>
    </w:p>
    <w:p w:rsidR="0038698C" w:rsidRPr="00E44971" w:rsidRDefault="0038698C" w:rsidP="00E4497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8698C" w:rsidRPr="00E44971" w:rsidRDefault="0038698C" w:rsidP="00E4497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44971">
        <w:rPr>
          <w:rFonts w:ascii="Times New Roman" w:hAnsi="Times New Roman" w:cs="Times New Roman"/>
          <w:b/>
          <w:sz w:val="24"/>
          <w:szCs w:val="24"/>
        </w:rPr>
        <w:t>В результате изучения раздела «Человек и  общество» обучающиеся  научатся:</w:t>
      </w:r>
    </w:p>
    <w:p w:rsidR="0038698C" w:rsidRPr="00E44971" w:rsidRDefault="0038698C" w:rsidP="00E44971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оценивать характер  взаимоотношений в семье, в классном и школьном коллективах ;</w:t>
      </w:r>
    </w:p>
    <w:p w:rsidR="0038698C" w:rsidRPr="00E44971" w:rsidRDefault="0038698C" w:rsidP="00E44971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называть профессии взрослых и оценивать важность  каждой из них;</w:t>
      </w:r>
    </w:p>
    <w:p w:rsidR="0038698C" w:rsidRPr="00E44971" w:rsidRDefault="0038698C" w:rsidP="00E44971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различать государственную символику России (на пограничных знаках, денежных знаках и пр.);</w:t>
      </w:r>
    </w:p>
    <w:p w:rsidR="0038698C" w:rsidRPr="00E44971" w:rsidRDefault="0038698C" w:rsidP="00E44971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lastRenderedPageBreak/>
        <w:t>ориентироваться и принимать участие в важнейших для страны и личности  событиях и фактах (День Победы; День Конституции России; День города);</w:t>
      </w:r>
    </w:p>
    <w:p w:rsidR="0038698C" w:rsidRPr="00E44971" w:rsidRDefault="0038698C" w:rsidP="00E44971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описывать достопримечательности Московского Кремля;</w:t>
      </w:r>
    </w:p>
    <w:p w:rsidR="0038698C" w:rsidRPr="00E44971" w:rsidRDefault="0038698C" w:rsidP="00E44971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использовать дополнительные источники информации (словари учебника и хрестоматии по окружающему миру);</w:t>
      </w:r>
    </w:p>
    <w:p w:rsidR="0038698C" w:rsidRPr="00E44971" w:rsidRDefault="0038698C" w:rsidP="00E44971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работать с оглавлением  учебника: находить нужную информацию о достопримечательностях Москвы (Московского Кремля), праздничных днях России (День Победы; День Конституции России).</w:t>
      </w:r>
    </w:p>
    <w:p w:rsidR="0038698C" w:rsidRPr="00E44971" w:rsidRDefault="0038698C" w:rsidP="00E4497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44971">
        <w:rPr>
          <w:rFonts w:ascii="Times New Roman" w:hAnsi="Times New Roman" w:cs="Times New Roman"/>
          <w:b/>
          <w:sz w:val="24"/>
          <w:szCs w:val="24"/>
        </w:rPr>
        <w:t>Обучающиеся получат возможность научиться:</w:t>
      </w:r>
    </w:p>
    <w:p w:rsidR="0038698C" w:rsidRPr="00E44971" w:rsidRDefault="0038698C" w:rsidP="00E44971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различать прошлое, настоящее и будущее, соотносить исторические события с датами на примере истории  Московского Кремля;</w:t>
      </w:r>
    </w:p>
    <w:p w:rsidR="0038698C" w:rsidRPr="00E44971" w:rsidRDefault="0038698C" w:rsidP="00E44971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проявлять уважение к правам и обязанностям каждого гражданина страны, записанных в Конституции;</w:t>
      </w:r>
    </w:p>
    <w:p w:rsidR="0038698C" w:rsidRPr="00E44971" w:rsidRDefault="0038698C" w:rsidP="00E44971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использовать дополнительные источники информации (словарь учебника), находить факты в Интернете (Интернет - адреса даны  в учебнике по темам «История Московского Кремля» и «Твоя безопасность»);</w:t>
      </w:r>
    </w:p>
    <w:p w:rsidR="0038698C" w:rsidRPr="00E44971" w:rsidRDefault="0038698C" w:rsidP="00E44971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проявлять уважение и готовность выполнять совместно установленные договорённости (традиции) в семье, в классном и школьном коллективах;</w:t>
      </w:r>
    </w:p>
    <w:p w:rsidR="0038698C" w:rsidRPr="00E44971" w:rsidRDefault="0038698C" w:rsidP="00E44971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оценивать характер взаимоотношений в семье, в классном и школьном коллективах.</w:t>
      </w:r>
    </w:p>
    <w:p w:rsidR="0038698C" w:rsidRPr="00E44971" w:rsidRDefault="0038698C" w:rsidP="00E4497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8698C" w:rsidRPr="00E44971" w:rsidRDefault="0038698C" w:rsidP="00E4497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71">
        <w:rPr>
          <w:rFonts w:ascii="Times New Roman" w:hAnsi="Times New Roman" w:cs="Times New Roman"/>
          <w:b/>
          <w:sz w:val="24"/>
          <w:szCs w:val="24"/>
        </w:rPr>
        <w:t>В результате изучения раздела «Правила безопасного поведения» обучающиеся  научатся:</w:t>
      </w:r>
    </w:p>
    <w:p w:rsidR="0038698C" w:rsidRPr="00E44971" w:rsidRDefault="0038698C" w:rsidP="00E4497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понимать необходимость соблюдения режима дня и питания, правила личной гигиены;</w:t>
      </w:r>
    </w:p>
    <w:p w:rsidR="0038698C" w:rsidRPr="00E44971" w:rsidRDefault="0038698C" w:rsidP="00E4497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понимать необходимость соблюдения  правил безопасного поведения на улице и в быту, в природе;</w:t>
      </w:r>
    </w:p>
    <w:p w:rsidR="0038698C" w:rsidRPr="00E44971" w:rsidRDefault="0038698C" w:rsidP="00E4497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пользоваться простыми навыками самоконтроля и саморегулирования своего самочувствия при простудных заболеваниях;</w:t>
      </w:r>
    </w:p>
    <w:p w:rsidR="0038698C" w:rsidRPr="00E44971" w:rsidRDefault="0038698C" w:rsidP="00E4497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работать с оглавлением учебника: находить нужную информацию о правилах безопасного поведения.</w:t>
      </w:r>
    </w:p>
    <w:p w:rsidR="0038698C" w:rsidRPr="00E44971" w:rsidRDefault="0038698C" w:rsidP="00E4497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71">
        <w:rPr>
          <w:rFonts w:ascii="Times New Roman" w:hAnsi="Times New Roman" w:cs="Times New Roman"/>
          <w:b/>
          <w:sz w:val="24"/>
          <w:szCs w:val="24"/>
        </w:rPr>
        <w:t>Обучающиеся получат возможность научиться:</w:t>
      </w:r>
    </w:p>
    <w:p w:rsidR="0038698C" w:rsidRPr="00E44971" w:rsidRDefault="0038698C" w:rsidP="00E449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пользоваться простыми навыками самоконтроля и саморегулирования своего самочувствия для сохранения здоровья, осознанно выполнять режим дня, правила рационального питания и личной гигиены;</w:t>
      </w:r>
    </w:p>
    <w:p w:rsidR="0038698C" w:rsidRPr="00E44971" w:rsidRDefault="0038698C" w:rsidP="00E449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на улице и в быту;</w:t>
      </w:r>
    </w:p>
    <w:p w:rsidR="0038698C" w:rsidRPr="00E44971" w:rsidRDefault="0038698C" w:rsidP="00E449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44971">
        <w:rPr>
          <w:rFonts w:ascii="Times New Roman" w:hAnsi="Times New Roman" w:cs="Times New Roman"/>
          <w:sz w:val="24"/>
          <w:szCs w:val="24"/>
        </w:rPr>
        <w:t>выполнять правила безопасного поведения в природе.</w:t>
      </w:r>
    </w:p>
    <w:p w:rsidR="0038698C" w:rsidRPr="00E44971" w:rsidRDefault="0038698C" w:rsidP="00E4497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4971" w:rsidRDefault="00E44971" w:rsidP="00E449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704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учебного предмета   «</w:t>
      </w:r>
      <w:r w:rsidR="00AE7341">
        <w:rPr>
          <w:rFonts w:ascii="Times New Roman" w:hAnsi="Times New Roman" w:cs="Times New Roman"/>
          <w:b/>
          <w:sz w:val="24"/>
          <w:szCs w:val="24"/>
        </w:rPr>
        <w:t>Окружающий мир</w:t>
      </w:r>
      <w:r w:rsidRPr="00354704">
        <w:rPr>
          <w:rFonts w:ascii="Times New Roman" w:hAnsi="Times New Roman" w:cs="Times New Roman"/>
          <w:b/>
          <w:sz w:val="24"/>
          <w:szCs w:val="24"/>
        </w:rPr>
        <w:t xml:space="preserve">» УМК </w:t>
      </w:r>
      <w:r>
        <w:rPr>
          <w:rFonts w:ascii="Times New Roman" w:hAnsi="Times New Roman" w:cs="Times New Roman"/>
          <w:b/>
          <w:sz w:val="24"/>
          <w:szCs w:val="24"/>
        </w:rPr>
        <w:t>«Перспективная начальная школа»</w:t>
      </w:r>
    </w:p>
    <w:p w:rsidR="00E44971" w:rsidRPr="00354704" w:rsidRDefault="00E44971" w:rsidP="00E449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971" w:rsidRDefault="00E44971" w:rsidP="00E44971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0B519C">
        <w:rPr>
          <w:rFonts w:ascii="Times New Roman" w:hAnsi="Times New Roman" w:cs="Times New Roman"/>
          <w:b/>
          <w:i/>
          <w:sz w:val="24"/>
          <w:szCs w:val="24"/>
        </w:rPr>
        <w:t>Учебно-методические пособия для учителя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E7341" w:rsidRDefault="00AE7341" w:rsidP="00AE7341">
      <w:pPr>
        <w:pStyle w:val="a4"/>
        <w:numPr>
          <w:ilvl w:val="0"/>
          <w:numId w:val="29"/>
        </w:numPr>
        <w:rPr>
          <w:rStyle w:val="FontStyle37"/>
          <w:sz w:val="24"/>
          <w:szCs w:val="24"/>
        </w:rPr>
      </w:pPr>
      <w:proofErr w:type="spellStart"/>
      <w:r>
        <w:rPr>
          <w:rStyle w:val="FontStyle37"/>
          <w:sz w:val="24"/>
          <w:szCs w:val="24"/>
        </w:rPr>
        <w:t>Ч</w:t>
      </w:r>
      <w:r w:rsidRPr="00AE7341">
        <w:rPr>
          <w:rStyle w:val="FontStyle37"/>
          <w:sz w:val="24"/>
          <w:szCs w:val="24"/>
        </w:rPr>
        <w:t>уракова</w:t>
      </w:r>
      <w:proofErr w:type="spellEnd"/>
      <w:r w:rsidRPr="00AE7341">
        <w:rPr>
          <w:rStyle w:val="FontStyle37"/>
          <w:sz w:val="24"/>
          <w:szCs w:val="24"/>
        </w:rPr>
        <w:t xml:space="preserve"> Р. Г. </w:t>
      </w:r>
      <w:proofErr w:type="spellStart"/>
      <w:r w:rsidRPr="00AE7341">
        <w:rPr>
          <w:rStyle w:val="FontStyle37"/>
          <w:sz w:val="24"/>
          <w:szCs w:val="24"/>
        </w:rPr>
        <w:t>Пространствонатяжения</w:t>
      </w:r>
      <w:proofErr w:type="spellEnd"/>
      <w:r w:rsidRPr="00AE7341">
        <w:rPr>
          <w:rStyle w:val="FontStyle37"/>
          <w:sz w:val="24"/>
          <w:szCs w:val="24"/>
        </w:rPr>
        <w:t xml:space="preserve"> смысла</w:t>
      </w:r>
      <w:r>
        <w:rPr>
          <w:rStyle w:val="FontStyle37"/>
          <w:sz w:val="24"/>
          <w:szCs w:val="24"/>
        </w:rPr>
        <w:t xml:space="preserve"> в УМК «Перспективная начальная школа»(Концептуальные основы личностно-ориентированной </w:t>
      </w:r>
      <w:proofErr w:type="spellStart"/>
      <w:r>
        <w:rPr>
          <w:rStyle w:val="FontStyle37"/>
          <w:sz w:val="24"/>
          <w:szCs w:val="24"/>
        </w:rPr>
        <w:t>постразвивающей</w:t>
      </w:r>
      <w:proofErr w:type="spellEnd"/>
      <w:r>
        <w:rPr>
          <w:rStyle w:val="FontStyle37"/>
          <w:sz w:val="24"/>
          <w:szCs w:val="24"/>
        </w:rPr>
        <w:t xml:space="preserve"> системы воспитания и обучения) – М.: Академкнига/Учебник.</w:t>
      </w:r>
    </w:p>
    <w:p w:rsidR="00AE7341" w:rsidRDefault="00AE7341" w:rsidP="00AE7341">
      <w:pPr>
        <w:pStyle w:val="a4"/>
        <w:numPr>
          <w:ilvl w:val="0"/>
          <w:numId w:val="29"/>
        </w:numPr>
        <w:rPr>
          <w:rStyle w:val="FontStyle37"/>
          <w:sz w:val="24"/>
          <w:szCs w:val="24"/>
        </w:rPr>
      </w:pPr>
      <w:proofErr w:type="spellStart"/>
      <w:r>
        <w:rPr>
          <w:rStyle w:val="FontStyle37"/>
          <w:sz w:val="24"/>
          <w:szCs w:val="24"/>
        </w:rPr>
        <w:t>Ч</w:t>
      </w:r>
      <w:r w:rsidRPr="00AE7341">
        <w:rPr>
          <w:rStyle w:val="FontStyle37"/>
          <w:sz w:val="24"/>
          <w:szCs w:val="24"/>
        </w:rPr>
        <w:t>уракова</w:t>
      </w:r>
      <w:proofErr w:type="spellEnd"/>
      <w:r w:rsidRPr="00AE7341">
        <w:rPr>
          <w:rStyle w:val="FontStyle37"/>
          <w:sz w:val="24"/>
          <w:szCs w:val="24"/>
        </w:rPr>
        <w:t xml:space="preserve"> Р. Г.</w:t>
      </w:r>
      <w:r>
        <w:rPr>
          <w:rStyle w:val="FontStyle37"/>
          <w:sz w:val="24"/>
          <w:szCs w:val="24"/>
        </w:rPr>
        <w:t xml:space="preserve"> Технология и аспектный </w:t>
      </w:r>
      <w:proofErr w:type="spellStart"/>
      <w:r>
        <w:rPr>
          <w:rStyle w:val="FontStyle37"/>
          <w:sz w:val="24"/>
          <w:szCs w:val="24"/>
        </w:rPr>
        <w:t>анализсовременного</w:t>
      </w:r>
      <w:proofErr w:type="spellEnd"/>
      <w:r>
        <w:rPr>
          <w:rStyle w:val="FontStyle37"/>
          <w:sz w:val="24"/>
          <w:szCs w:val="24"/>
        </w:rPr>
        <w:t xml:space="preserve"> урока в начальной школе. - М.: Академкнига/Учебник.</w:t>
      </w:r>
    </w:p>
    <w:p w:rsidR="00AE7341" w:rsidRPr="00AE7341" w:rsidRDefault="00AE7341" w:rsidP="00AE7341">
      <w:pPr>
        <w:pStyle w:val="a4"/>
        <w:numPr>
          <w:ilvl w:val="0"/>
          <w:numId w:val="29"/>
        </w:numPr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Проектирование основной образовательной программы образовательного учреждения / Под ред. Р. Г. </w:t>
      </w:r>
      <w:proofErr w:type="spellStart"/>
      <w:r>
        <w:rPr>
          <w:rStyle w:val="FontStyle37"/>
          <w:sz w:val="24"/>
          <w:szCs w:val="24"/>
        </w:rPr>
        <w:t>Чураковой</w:t>
      </w:r>
      <w:proofErr w:type="spellEnd"/>
      <w:r>
        <w:rPr>
          <w:rStyle w:val="FontStyle37"/>
          <w:sz w:val="24"/>
          <w:szCs w:val="24"/>
        </w:rPr>
        <w:t>) – М.: Академкнига/Учебник.</w:t>
      </w:r>
    </w:p>
    <w:p w:rsidR="00AE7341" w:rsidRDefault="00410BAC" w:rsidP="00410BAC">
      <w:pPr>
        <w:pStyle w:val="Style11"/>
        <w:widowControl/>
        <w:numPr>
          <w:ilvl w:val="0"/>
          <w:numId w:val="29"/>
        </w:numPr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Федотова О.Н., </w:t>
      </w:r>
      <w:proofErr w:type="spellStart"/>
      <w:r>
        <w:rPr>
          <w:rStyle w:val="FontStyle37"/>
          <w:sz w:val="24"/>
          <w:szCs w:val="24"/>
        </w:rPr>
        <w:t>Трафимова</w:t>
      </w:r>
      <w:proofErr w:type="spellEnd"/>
      <w:r>
        <w:rPr>
          <w:rStyle w:val="FontStyle37"/>
          <w:sz w:val="24"/>
          <w:szCs w:val="24"/>
        </w:rPr>
        <w:t xml:space="preserve"> Г.В., </w:t>
      </w:r>
      <w:proofErr w:type="spellStart"/>
      <w:r>
        <w:rPr>
          <w:rStyle w:val="FontStyle37"/>
          <w:sz w:val="24"/>
          <w:szCs w:val="24"/>
        </w:rPr>
        <w:t>Трафимов</w:t>
      </w:r>
      <w:proofErr w:type="spellEnd"/>
      <w:r>
        <w:rPr>
          <w:rStyle w:val="FontStyle37"/>
          <w:sz w:val="24"/>
          <w:szCs w:val="24"/>
        </w:rPr>
        <w:t xml:space="preserve"> С.А. Окружающий мир. 2 класс: Учебник. В 2 ч. – М.: Академкнига/Учебник, 2012.</w:t>
      </w:r>
    </w:p>
    <w:p w:rsidR="00AE7341" w:rsidRDefault="00410BAC" w:rsidP="00410BAC">
      <w:pPr>
        <w:pStyle w:val="Style11"/>
        <w:widowControl/>
        <w:numPr>
          <w:ilvl w:val="0"/>
          <w:numId w:val="29"/>
        </w:numPr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  <w:r w:rsidRPr="00AE7341">
        <w:rPr>
          <w:rStyle w:val="FontStyle37"/>
          <w:sz w:val="24"/>
          <w:szCs w:val="24"/>
        </w:rPr>
        <w:t xml:space="preserve">Федотова О.Н., </w:t>
      </w:r>
      <w:proofErr w:type="spellStart"/>
      <w:r w:rsidRPr="00AE7341">
        <w:rPr>
          <w:rStyle w:val="FontStyle37"/>
          <w:sz w:val="24"/>
          <w:szCs w:val="24"/>
        </w:rPr>
        <w:t>Трафимова</w:t>
      </w:r>
      <w:proofErr w:type="spellEnd"/>
      <w:r w:rsidRPr="00AE7341">
        <w:rPr>
          <w:rStyle w:val="FontStyle37"/>
          <w:sz w:val="24"/>
          <w:szCs w:val="24"/>
        </w:rPr>
        <w:t xml:space="preserve"> Г.В., </w:t>
      </w:r>
      <w:proofErr w:type="spellStart"/>
      <w:r w:rsidRPr="00AE7341">
        <w:rPr>
          <w:rStyle w:val="FontStyle37"/>
          <w:sz w:val="24"/>
          <w:szCs w:val="24"/>
        </w:rPr>
        <w:t>Трафимов</w:t>
      </w:r>
      <w:proofErr w:type="spellEnd"/>
      <w:r w:rsidRPr="00AE7341">
        <w:rPr>
          <w:rStyle w:val="FontStyle37"/>
          <w:sz w:val="24"/>
          <w:szCs w:val="24"/>
        </w:rPr>
        <w:t xml:space="preserve"> С.А. Окружающий мир. 2 класс: Тетради для самостоятельной работы № 1, № 2. - М.: Академкнига/Учебник, 2012.</w:t>
      </w:r>
    </w:p>
    <w:p w:rsidR="00AE7341" w:rsidRDefault="00410BAC" w:rsidP="00410BAC">
      <w:pPr>
        <w:pStyle w:val="Style11"/>
        <w:widowControl/>
        <w:numPr>
          <w:ilvl w:val="0"/>
          <w:numId w:val="29"/>
        </w:numPr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  <w:r w:rsidRPr="00AE7341">
        <w:rPr>
          <w:rStyle w:val="FontStyle37"/>
          <w:sz w:val="24"/>
          <w:szCs w:val="24"/>
        </w:rPr>
        <w:lastRenderedPageBreak/>
        <w:t xml:space="preserve">Федотова О.Н., </w:t>
      </w:r>
      <w:proofErr w:type="spellStart"/>
      <w:r w:rsidRPr="00AE7341">
        <w:rPr>
          <w:rStyle w:val="FontStyle37"/>
          <w:sz w:val="24"/>
          <w:szCs w:val="24"/>
        </w:rPr>
        <w:t>Трафимова</w:t>
      </w:r>
      <w:proofErr w:type="spellEnd"/>
      <w:r w:rsidRPr="00AE7341">
        <w:rPr>
          <w:rStyle w:val="FontStyle37"/>
          <w:sz w:val="24"/>
          <w:szCs w:val="24"/>
        </w:rPr>
        <w:t xml:space="preserve"> Г.В., </w:t>
      </w:r>
      <w:proofErr w:type="spellStart"/>
      <w:r w:rsidRPr="00AE7341">
        <w:rPr>
          <w:rStyle w:val="FontStyle37"/>
          <w:sz w:val="24"/>
          <w:szCs w:val="24"/>
        </w:rPr>
        <w:t>Трафимов</w:t>
      </w:r>
      <w:proofErr w:type="spellEnd"/>
      <w:r w:rsidRPr="00AE7341">
        <w:rPr>
          <w:rStyle w:val="FontStyle37"/>
          <w:sz w:val="24"/>
          <w:szCs w:val="24"/>
        </w:rPr>
        <w:t xml:space="preserve"> С.А. Окружающий мир. 2 класс: Хрестоматия. - М.: Академкнига/Учебник, 2012.</w:t>
      </w:r>
    </w:p>
    <w:p w:rsidR="00410BAC" w:rsidRDefault="00410BAC" w:rsidP="00410BAC">
      <w:pPr>
        <w:pStyle w:val="Style11"/>
        <w:widowControl/>
        <w:numPr>
          <w:ilvl w:val="0"/>
          <w:numId w:val="29"/>
        </w:numPr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  <w:r w:rsidRPr="00AE7341">
        <w:rPr>
          <w:rStyle w:val="FontStyle37"/>
          <w:sz w:val="24"/>
          <w:szCs w:val="24"/>
        </w:rPr>
        <w:t xml:space="preserve">Федотова О.Н., </w:t>
      </w:r>
      <w:proofErr w:type="spellStart"/>
      <w:r w:rsidRPr="00AE7341">
        <w:rPr>
          <w:rStyle w:val="FontStyle37"/>
          <w:sz w:val="24"/>
          <w:szCs w:val="24"/>
        </w:rPr>
        <w:t>Трафимова</w:t>
      </w:r>
      <w:proofErr w:type="spellEnd"/>
      <w:r w:rsidRPr="00AE7341">
        <w:rPr>
          <w:rStyle w:val="FontStyle37"/>
          <w:sz w:val="24"/>
          <w:szCs w:val="24"/>
        </w:rPr>
        <w:t xml:space="preserve"> Г.В., </w:t>
      </w:r>
      <w:proofErr w:type="spellStart"/>
      <w:r w:rsidRPr="00AE7341">
        <w:rPr>
          <w:rStyle w:val="FontStyle37"/>
          <w:sz w:val="24"/>
          <w:szCs w:val="24"/>
        </w:rPr>
        <w:t>Трафимов</w:t>
      </w:r>
      <w:proofErr w:type="spellEnd"/>
      <w:r w:rsidRPr="00AE7341">
        <w:rPr>
          <w:rStyle w:val="FontStyle37"/>
          <w:sz w:val="24"/>
          <w:szCs w:val="24"/>
        </w:rPr>
        <w:t xml:space="preserve"> С.А. Окружающий мир. 2 класс: Методическое пособие для учителя. – М.: Академкнига/Учебник, 2012.</w:t>
      </w:r>
    </w:p>
    <w:p w:rsidR="00AE7341" w:rsidRDefault="00AE7341" w:rsidP="00AE7341">
      <w:pPr>
        <w:pStyle w:val="Style11"/>
        <w:widowControl/>
        <w:tabs>
          <w:tab w:val="left" w:pos="509"/>
        </w:tabs>
        <w:spacing w:line="240" w:lineRule="auto"/>
        <w:ind w:left="720"/>
        <w:contextualSpacing/>
        <w:rPr>
          <w:rStyle w:val="FontStyle37"/>
          <w:sz w:val="24"/>
          <w:szCs w:val="24"/>
        </w:rPr>
      </w:pPr>
    </w:p>
    <w:p w:rsidR="00AE7341" w:rsidRPr="000B519C" w:rsidRDefault="00AE7341" w:rsidP="00AE7341">
      <w:pPr>
        <w:pStyle w:val="a4"/>
        <w:rPr>
          <w:rFonts w:ascii="Times New Roman" w:hAnsi="Times New Roman" w:cs="Times New Roman"/>
          <w:sz w:val="24"/>
          <w:szCs w:val="24"/>
        </w:rPr>
      </w:pPr>
      <w:r w:rsidRPr="000B519C">
        <w:rPr>
          <w:rFonts w:ascii="Times New Roman" w:hAnsi="Times New Roman"/>
          <w:b/>
          <w:i/>
          <w:sz w:val="24"/>
          <w:szCs w:val="24"/>
        </w:rPr>
        <w:t>Методические пособия для учащихся</w:t>
      </w:r>
    </w:p>
    <w:p w:rsidR="00AE7341" w:rsidRDefault="00AE7341" w:rsidP="00AE7341">
      <w:pPr>
        <w:pStyle w:val="Style11"/>
        <w:widowControl/>
        <w:numPr>
          <w:ilvl w:val="0"/>
          <w:numId w:val="30"/>
        </w:numPr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Федотова О.Н., </w:t>
      </w:r>
      <w:proofErr w:type="spellStart"/>
      <w:r>
        <w:rPr>
          <w:rStyle w:val="FontStyle37"/>
          <w:sz w:val="24"/>
          <w:szCs w:val="24"/>
        </w:rPr>
        <w:t>Трафимова</w:t>
      </w:r>
      <w:proofErr w:type="spellEnd"/>
      <w:r>
        <w:rPr>
          <w:rStyle w:val="FontStyle37"/>
          <w:sz w:val="24"/>
          <w:szCs w:val="24"/>
        </w:rPr>
        <w:t xml:space="preserve"> Г.В., </w:t>
      </w:r>
      <w:proofErr w:type="spellStart"/>
      <w:r>
        <w:rPr>
          <w:rStyle w:val="FontStyle37"/>
          <w:sz w:val="24"/>
          <w:szCs w:val="24"/>
        </w:rPr>
        <w:t>Трафимов</w:t>
      </w:r>
      <w:proofErr w:type="spellEnd"/>
      <w:r>
        <w:rPr>
          <w:rStyle w:val="FontStyle37"/>
          <w:sz w:val="24"/>
          <w:szCs w:val="24"/>
        </w:rPr>
        <w:t xml:space="preserve"> С.А. Окружающий мир. 2 класс: Учебник. В 2 ч. – М.: Академкнига/Учебник, 2012.</w:t>
      </w:r>
    </w:p>
    <w:p w:rsidR="00AE7341" w:rsidRDefault="00AE7341" w:rsidP="00AE7341">
      <w:pPr>
        <w:pStyle w:val="Style11"/>
        <w:widowControl/>
        <w:numPr>
          <w:ilvl w:val="0"/>
          <w:numId w:val="30"/>
        </w:numPr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  <w:r w:rsidRPr="00AE7341">
        <w:rPr>
          <w:rStyle w:val="FontStyle37"/>
          <w:sz w:val="24"/>
          <w:szCs w:val="24"/>
        </w:rPr>
        <w:t xml:space="preserve">Федотова О.Н., </w:t>
      </w:r>
      <w:proofErr w:type="spellStart"/>
      <w:r w:rsidRPr="00AE7341">
        <w:rPr>
          <w:rStyle w:val="FontStyle37"/>
          <w:sz w:val="24"/>
          <w:szCs w:val="24"/>
        </w:rPr>
        <w:t>Трафимова</w:t>
      </w:r>
      <w:proofErr w:type="spellEnd"/>
      <w:r w:rsidRPr="00AE7341">
        <w:rPr>
          <w:rStyle w:val="FontStyle37"/>
          <w:sz w:val="24"/>
          <w:szCs w:val="24"/>
        </w:rPr>
        <w:t xml:space="preserve"> Г.В., </w:t>
      </w:r>
      <w:proofErr w:type="spellStart"/>
      <w:r w:rsidRPr="00AE7341">
        <w:rPr>
          <w:rStyle w:val="FontStyle37"/>
          <w:sz w:val="24"/>
          <w:szCs w:val="24"/>
        </w:rPr>
        <w:t>Трафимов</w:t>
      </w:r>
      <w:proofErr w:type="spellEnd"/>
      <w:r w:rsidRPr="00AE7341">
        <w:rPr>
          <w:rStyle w:val="FontStyle37"/>
          <w:sz w:val="24"/>
          <w:szCs w:val="24"/>
        </w:rPr>
        <w:t xml:space="preserve"> С.А. Окружающий мир. 2 класс: Тетради для самостоятельной работы № 1, № 2. - М.: Академкнига/Учебник, 2012.</w:t>
      </w:r>
    </w:p>
    <w:p w:rsidR="00AE7341" w:rsidRDefault="00AE7341" w:rsidP="00AE7341">
      <w:pPr>
        <w:pStyle w:val="Style11"/>
        <w:widowControl/>
        <w:numPr>
          <w:ilvl w:val="0"/>
          <w:numId w:val="30"/>
        </w:numPr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  <w:r w:rsidRPr="00AE7341">
        <w:rPr>
          <w:rStyle w:val="FontStyle37"/>
          <w:sz w:val="24"/>
          <w:szCs w:val="24"/>
        </w:rPr>
        <w:t xml:space="preserve">Федотова О.Н., </w:t>
      </w:r>
      <w:proofErr w:type="spellStart"/>
      <w:r w:rsidRPr="00AE7341">
        <w:rPr>
          <w:rStyle w:val="FontStyle37"/>
          <w:sz w:val="24"/>
          <w:szCs w:val="24"/>
        </w:rPr>
        <w:t>Трафимова</w:t>
      </w:r>
      <w:proofErr w:type="spellEnd"/>
      <w:r w:rsidRPr="00AE7341">
        <w:rPr>
          <w:rStyle w:val="FontStyle37"/>
          <w:sz w:val="24"/>
          <w:szCs w:val="24"/>
        </w:rPr>
        <w:t xml:space="preserve"> Г.В., </w:t>
      </w:r>
      <w:proofErr w:type="spellStart"/>
      <w:r w:rsidRPr="00AE7341">
        <w:rPr>
          <w:rStyle w:val="FontStyle37"/>
          <w:sz w:val="24"/>
          <w:szCs w:val="24"/>
        </w:rPr>
        <w:t>Трафимов</w:t>
      </w:r>
      <w:proofErr w:type="spellEnd"/>
      <w:r w:rsidRPr="00AE7341">
        <w:rPr>
          <w:rStyle w:val="FontStyle37"/>
          <w:sz w:val="24"/>
          <w:szCs w:val="24"/>
        </w:rPr>
        <w:t xml:space="preserve"> С.А. Окружающий мир. 2 класс: Хрестоматия. - М.: Академкнига/Учебник, 2012.</w:t>
      </w:r>
    </w:p>
    <w:p w:rsidR="00AE7341" w:rsidRPr="00AE7341" w:rsidRDefault="00AE7341" w:rsidP="00AE7341">
      <w:pPr>
        <w:pStyle w:val="Style11"/>
        <w:widowControl/>
        <w:tabs>
          <w:tab w:val="left" w:pos="509"/>
        </w:tabs>
        <w:spacing w:line="240" w:lineRule="auto"/>
        <w:ind w:left="720"/>
        <w:contextualSpacing/>
        <w:rPr>
          <w:rStyle w:val="FontStyle37"/>
          <w:sz w:val="24"/>
          <w:szCs w:val="24"/>
        </w:rPr>
      </w:pPr>
    </w:p>
    <w:p w:rsidR="00AE7341" w:rsidRDefault="00AE7341" w:rsidP="00AE7341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0B519C">
        <w:rPr>
          <w:rFonts w:ascii="Times New Roman" w:hAnsi="Times New Roman" w:cs="Times New Roman"/>
          <w:b/>
          <w:i/>
          <w:sz w:val="24"/>
          <w:szCs w:val="24"/>
        </w:rPr>
        <w:t>Специфическое сопровождение  (оборудование):</w:t>
      </w:r>
    </w:p>
    <w:p w:rsidR="00AE7341" w:rsidRPr="000B519C" w:rsidRDefault="00AE7341" w:rsidP="00AE7341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AE7341" w:rsidRPr="000B519C" w:rsidRDefault="00AE7341" w:rsidP="00AE7341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19C">
        <w:rPr>
          <w:rFonts w:ascii="Times New Roman" w:hAnsi="Times New Roman" w:cs="Times New Roman"/>
          <w:color w:val="000000"/>
          <w:sz w:val="24"/>
          <w:szCs w:val="24"/>
        </w:rPr>
        <w:t xml:space="preserve">классная доска с набором приспособлений для крепления таблиц, постеров и картинок; </w:t>
      </w:r>
      <w:r w:rsidRPr="000B519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AE7341" w:rsidRPr="000B519C" w:rsidRDefault="00AE7341" w:rsidP="00AE7341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19C">
        <w:rPr>
          <w:rFonts w:ascii="Times New Roman" w:hAnsi="Times New Roman" w:cs="Times New Roman"/>
          <w:color w:val="000000"/>
          <w:sz w:val="24"/>
          <w:szCs w:val="24"/>
        </w:rPr>
        <w:t>магнитная доска;</w:t>
      </w:r>
    </w:p>
    <w:p w:rsidR="00AE7341" w:rsidRPr="000B519C" w:rsidRDefault="00AE7341" w:rsidP="00AE7341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19C">
        <w:rPr>
          <w:rFonts w:ascii="Times New Roman" w:hAnsi="Times New Roman" w:cs="Times New Roman"/>
          <w:color w:val="000000"/>
          <w:sz w:val="24"/>
          <w:szCs w:val="24"/>
        </w:rPr>
        <w:t>персональный компьютер;</w:t>
      </w:r>
    </w:p>
    <w:p w:rsidR="00AE7341" w:rsidRPr="000B519C" w:rsidRDefault="00AE7341" w:rsidP="00AE7341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19C">
        <w:rPr>
          <w:rFonts w:ascii="Times New Roman" w:hAnsi="Times New Roman" w:cs="Times New Roman"/>
          <w:color w:val="000000"/>
          <w:sz w:val="24"/>
          <w:szCs w:val="24"/>
        </w:rPr>
        <w:t xml:space="preserve">видеофрагменты и другие информационные объекты, отражающие основные темы курса </w:t>
      </w:r>
      <w:r>
        <w:rPr>
          <w:rFonts w:ascii="Times New Roman" w:hAnsi="Times New Roman" w:cs="Times New Roman"/>
          <w:color w:val="000000"/>
          <w:sz w:val="24"/>
          <w:szCs w:val="24"/>
        </w:rPr>
        <w:t>окружающего мира</w:t>
      </w:r>
      <w:r w:rsidRPr="000B519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E7341" w:rsidRDefault="00AE7341" w:rsidP="00AE7341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19C">
        <w:rPr>
          <w:rFonts w:ascii="Times New Roman" w:hAnsi="Times New Roman" w:cs="Times New Roman"/>
          <w:color w:val="000000"/>
          <w:sz w:val="24"/>
          <w:szCs w:val="24"/>
        </w:rPr>
        <w:t xml:space="preserve">компьютерные программы, соответствующие тематике программы по </w:t>
      </w:r>
      <w:r>
        <w:rPr>
          <w:rFonts w:ascii="Times New Roman" w:hAnsi="Times New Roman" w:cs="Times New Roman"/>
          <w:color w:val="000000"/>
          <w:sz w:val="24"/>
          <w:szCs w:val="24"/>
        </w:rPr>
        <w:t>окружающему миру</w:t>
      </w:r>
      <w:r w:rsidRPr="000B51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506D4" w:rsidRDefault="002506D4" w:rsidP="00250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06D4" w:rsidRDefault="002506D4" w:rsidP="00250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Наглядные пособия</w:t>
      </w:r>
    </w:p>
    <w:p w:rsidR="002506D4" w:rsidRDefault="002506D4" w:rsidP="002506D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натуральные живые пособия – комнатные растения; животные, содержащиеся в аквариуме или уголке живой природы;</w:t>
      </w:r>
    </w:p>
    <w:p w:rsidR="002506D4" w:rsidRDefault="002506D4" w:rsidP="002506D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гербарии; семена и плоды растений; коллекции насекомых;</w:t>
      </w:r>
    </w:p>
    <w:p w:rsidR="002506D4" w:rsidRDefault="002506D4" w:rsidP="002506D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коллекции горных пород, минералов, полезных ископаемых;</w:t>
      </w:r>
    </w:p>
    <w:p w:rsidR="002506D4" w:rsidRDefault="002506D4" w:rsidP="002506D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географические и исторические карты;</w:t>
      </w:r>
    </w:p>
    <w:p w:rsidR="002506D4" w:rsidRPr="002506D4" w:rsidRDefault="002506D4" w:rsidP="002506D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приборы, посуда, инструменты для проведения практических  работ, а также разнообразный раздаточный материал.</w:t>
      </w:r>
    </w:p>
    <w:p w:rsidR="00AE7341" w:rsidRPr="0009582D" w:rsidRDefault="00AE7341" w:rsidP="00AE7341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E7341" w:rsidRPr="00D72A7D" w:rsidRDefault="00AE7341" w:rsidP="00AE7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341" w:rsidRPr="00D72A7D" w:rsidRDefault="00AE7341" w:rsidP="00AE7341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</w:rPr>
      </w:pPr>
    </w:p>
    <w:p w:rsidR="00DC69AD" w:rsidRDefault="00DC69AD" w:rsidP="00AE7341">
      <w:pPr>
        <w:autoSpaceDE w:val="0"/>
        <w:autoSpaceDN w:val="0"/>
        <w:adjustRightInd w:val="0"/>
        <w:spacing w:after="0" w:line="240" w:lineRule="auto"/>
        <w:jc w:val="both"/>
      </w:pPr>
    </w:p>
    <w:sectPr w:rsidR="00DC69AD" w:rsidSect="00410B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7E6"/>
    <w:multiLevelType w:val="hybridMultilevel"/>
    <w:tmpl w:val="7D0E0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67812"/>
    <w:multiLevelType w:val="hybridMultilevel"/>
    <w:tmpl w:val="594C1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75283"/>
    <w:multiLevelType w:val="hybridMultilevel"/>
    <w:tmpl w:val="692C1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46582"/>
    <w:multiLevelType w:val="hybridMultilevel"/>
    <w:tmpl w:val="06AA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63962"/>
    <w:multiLevelType w:val="hybridMultilevel"/>
    <w:tmpl w:val="6382F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E1A64"/>
    <w:multiLevelType w:val="hybridMultilevel"/>
    <w:tmpl w:val="51EAD0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E5091"/>
    <w:multiLevelType w:val="hybridMultilevel"/>
    <w:tmpl w:val="33664A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8152F"/>
    <w:multiLevelType w:val="hybridMultilevel"/>
    <w:tmpl w:val="6382F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43634"/>
    <w:multiLevelType w:val="hybridMultilevel"/>
    <w:tmpl w:val="21005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91625"/>
    <w:multiLevelType w:val="hybridMultilevel"/>
    <w:tmpl w:val="806A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3C602A"/>
    <w:multiLevelType w:val="hybridMultilevel"/>
    <w:tmpl w:val="0B1A1ECA"/>
    <w:lvl w:ilvl="0" w:tplc="FAD08B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04419A"/>
    <w:multiLevelType w:val="hybridMultilevel"/>
    <w:tmpl w:val="DD8CD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844BA"/>
    <w:multiLevelType w:val="hybridMultilevel"/>
    <w:tmpl w:val="80C46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54D26"/>
    <w:multiLevelType w:val="hybridMultilevel"/>
    <w:tmpl w:val="F90CD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475F7C"/>
    <w:multiLevelType w:val="hybridMultilevel"/>
    <w:tmpl w:val="8FC05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5D2A8B"/>
    <w:multiLevelType w:val="hybridMultilevel"/>
    <w:tmpl w:val="4552AE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1F1D92"/>
    <w:multiLevelType w:val="hybridMultilevel"/>
    <w:tmpl w:val="225CA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3A5704"/>
    <w:multiLevelType w:val="hybridMultilevel"/>
    <w:tmpl w:val="2B969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8A06475"/>
    <w:multiLevelType w:val="hybridMultilevel"/>
    <w:tmpl w:val="338CC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173ABA"/>
    <w:multiLevelType w:val="hybridMultilevel"/>
    <w:tmpl w:val="400A3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7A50DE"/>
    <w:multiLevelType w:val="hybridMultilevel"/>
    <w:tmpl w:val="46325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9837D7"/>
    <w:multiLevelType w:val="hybridMultilevel"/>
    <w:tmpl w:val="E1BC7C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5B4D7B"/>
    <w:multiLevelType w:val="hybridMultilevel"/>
    <w:tmpl w:val="70084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142800"/>
    <w:multiLevelType w:val="hybridMultilevel"/>
    <w:tmpl w:val="D5943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7B2ABC"/>
    <w:multiLevelType w:val="hybridMultilevel"/>
    <w:tmpl w:val="37344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95694B"/>
    <w:multiLevelType w:val="hybridMultilevel"/>
    <w:tmpl w:val="76D8A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B6800"/>
    <w:multiLevelType w:val="hybridMultilevel"/>
    <w:tmpl w:val="8A3EC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10780D"/>
    <w:multiLevelType w:val="hybridMultilevel"/>
    <w:tmpl w:val="9566F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AC279D"/>
    <w:multiLevelType w:val="hybridMultilevel"/>
    <w:tmpl w:val="DD908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925718"/>
    <w:multiLevelType w:val="hybridMultilevel"/>
    <w:tmpl w:val="19A2D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777E9B"/>
    <w:multiLevelType w:val="hybridMultilevel"/>
    <w:tmpl w:val="870EB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AA16C6"/>
    <w:multiLevelType w:val="hybridMultilevel"/>
    <w:tmpl w:val="99480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7"/>
  </w:num>
  <w:num w:numId="4">
    <w:abstractNumId w:val="8"/>
  </w:num>
  <w:num w:numId="5">
    <w:abstractNumId w:val="25"/>
  </w:num>
  <w:num w:numId="6">
    <w:abstractNumId w:val="16"/>
  </w:num>
  <w:num w:numId="7">
    <w:abstractNumId w:val="29"/>
  </w:num>
  <w:num w:numId="8">
    <w:abstractNumId w:val="27"/>
  </w:num>
  <w:num w:numId="9">
    <w:abstractNumId w:val="24"/>
  </w:num>
  <w:num w:numId="10">
    <w:abstractNumId w:val="1"/>
  </w:num>
  <w:num w:numId="11">
    <w:abstractNumId w:val="13"/>
  </w:num>
  <w:num w:numId="12">
    <w:abstractNumId w:val="20"/>
  </w:num>
  <w:num w:numId="13">
    <w:abstractNumId w:val="26"/>
  </w:num>
  <w:num w:numId="14">
    <w:abstractNumId w:val="28"/>
  </w:num>
  <w:num w:numId="15">
    <w:abstractNumId w:val="2"/>
  </w:num>
  <w:num w:numId="16">
    <w:abstractNumId w:val="23"/>
  </w:num>
  <w:num w:numId="17">
    <w:abstractNumId w:val="15"/>
  </w:num>
  <w:num w:numId="18">
    <w:abstractNumId w:val="6"/>
  </w:num>
  <w:num w:numId="19">
    <w:abstractNumId w:val="5"/>
  </w:num>
  <w:num w:numId="20">
    <w:abstractNumId w:val="12"/>
  </w:num>
  <w:num w:numId="21">
    <w:abstractNumId w:val="21"/>
  </w:num>
  <w:num w:numId="22">
    <w:abstractNumId w:val="9"/>
  </w:num>
  <w:num w:numId="23">
    <w:abstractNumId w:val="19"/>
  </w:num>
  <w:num w:numId="24">
    <w:abstractNumId w:val="31"/>
  </w:num>
  <w:num w:numId="25">
    <w:abstractNumId w:val="11"/>
  </w:num>
  <w:num w:numId="26">
    <w:abstractNumId w:val="3"/>
  </w:num>
  <w:num w:numId="27">
    <w:abstractNumId w:val="22"/>
  </w:num>
  <w:num w:numId="28">
    <w:abstractNumId w:val="0"/>
  </w:num>
  <w:num w:numId="29">
    <w:abstractNumId w:val="4"/>
  </w:num>
  <w:num w:numId="30">
    <w:abstractNumId w:val="7"/>
  </w:num>
  <w:num w:numId="31">
    <w:abstractNumId w:val="3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FEA"/>
    <w:rsid w:val="0001120A"/>
    <w:rsid w:val="000141C3"/>
    <w:rsid w:val="00023E5A"/>
    <w:rsid w:val="00027FD2"/>
    <w:rsid w:val="00030A42"/>
    <w:rsid w:val="00037229"/>
    <w:rsid w:val="0006772F"/>
    <w:rsid w:val="00071859"/>
    <w:rsid w:val="00072E06"/>
    <w:rsid w:val="0007460A"/>
    <w:rsid w:val="00081197"/>
    <w:rsid w:val="00090D12"/>
    <w:rsid w:val="000B0228"/>
    <w:rsid w:val="000B02DD"/>
    <w:rsid w:val="000C27C5"/>
    <w:rsid w:val="000C2B8F"/>
    <w:rsid w:val="000C5A56"/>
    <w:rsid w:val="000D670B"/>
    <w:rsid w:val="000D7F64"/>
    <w:rsid w:val="000E1B80"/>
    <w:rsid w:val="000E5C20"/>
    <w:rsid w:val="000F13AB"/>
    <w:rsid w:val="000F732B"/>
    <w:rsid w:val="00113133"/>
    <w:rsid w:val="00117F1C"/>
    <w:rsid w:val="00125B5A"/>
    <w:rsid w:val="00141504"/>
    <w:rsid w:val="00142A43"/>
    <w:rsid w:val="00142BA9"/>
    <w:rsid w:val="00147F28"/>
    <w:rsid w:val="00154AD1"/>
    <w:rsid w:val="0017677D"/>
    <w:rsid w:val="001821DB"/>
    <w:rsid w:val="00187FEA"/>
    <w:rsid w:val="001B1FDA"/>
    <w:rsid w:val="001C58A7"/>
    <w:rsid w:val="001D254E"/>
    <w:rsid w:val="001E4BDD"/>
    <w:rsid w:val="001F0E5E"/>
    <w:rsid w:val="001F0EB2"/>
    <w:rsid w:val="001F3DCB"/>
    <w:rsid w:val="001F759B"/>
    <w:rsid w:val="002013B0"/>
    <w:rsid w:val="002022FF"/>
    <w:rsid w:val="002044D5"/>
    <w:rsid w:val="002054FE"/>
    <w:rsid w:val="00207EDD"/>
    <w:rsid w:val="00216DB1"/>
    <w:rsid w:val="00221171"/>
    <w:rsid w:val="0023421E"/>
    <w:rsid w:val="00234A7E"/>
    <w:rsid w:val="00245239"/>
    <w:rsid w:val="00250619"/>
    <w:rsid w:val="002506D4"/>
    <w:rsid w:val="002624D0"/>
    <w:rsid w:val="00262D34"/>
    <w:rsid w:val="00275F02"/>
    <w:rsid w:val="00295568"/>
    <w:rsid w:val="00295D8A"/>
    <w:rsid w:val="002A59ED"/>
    <w:rsid w:val="002B5F2C"/>
    <w:rsid w:val="002D46F8"/>
    <w:rsid w:val="002E5804"/>
    <w:rsid w:val="002E7983"/>
    <w:rsid w:val="002F0203"/>
    <w:rsid w:val="00300A8B"/>
    <w:rsid w:val="00313A0F"/>
    <w:rsid w:val="0032167D"/>
    <w:rsid w:val="00322C5E"/>
    <w:rsid w:val="00324EBF"/>
    <w:rsid w:val="00326E9E"/>
    <w:rsid w:val="00334D2C"/>
    <w:rsid w:val="003353DE"/>
    <w:rsid w:val="003379ED"/>
    <w:rsid w:val="003425B6"/>
    <w:rsid w:val="00344A47"/>
    <w:rsid w:val="003471B2"/>
    <w:rsid w:val="003570EC"/>
    <w:rsid w:val="0037128D"/>
    <w:rsid w:val="003752C3"/>
    <w:rsid w:val="00383E7F"/>
    <w:rsid w:val="00385EBC"/>
    <w:rsid w:val="0038698C"/>
    <w:rsid w:val="003878C5"/>
    <w:rsid w:val="003956DF"/>
    <w:rsid w:val="003A1152"/>
    <w:rsid w:val="003B7E78"/>
    <w:rsid w:val="003C57C0"/>
    <w:rsid w:val="003D1343"/>
    <w:rsid w:val="003D2261"/>
    <w:rsid w:val="003D43A5"/>
    <w:rsid w:val="003D6C0F"/>
    <w:rsid w:val="003E4D8B"/>
    <w:rsid w:val="003E6A65"/>
    <w:rsid w:val="003E7DAC"/>
    <w:rsid w:val="003F0734"/>
    <w:rsid w:val="003F71BD"/>
    <w:rsid w:val="0040440E"/>
    <w:rsid w:val="00410BAC"/>
    <w:rsid w:val="00414D2A"/>
    <w:rsid w:val="004200B4"/>
    <w:rsid w:val="00427FE7"/>
    <w:rsid w:val="00436028"/>
    <w:rsid w:val="004469A8"/>
    <w:rsid w:val="0045333E"/>
    <w:rsid w:val="0045769F"/>
    <w:rsid w:val="004624C6"/>
    <w:rsid w:val="00463D3A"/>
    <w:rsid w:val="00466D67"/>
    <w:rsid w:val="0047167D"/>
    <w:rsid w:val="0047307D"/>
    <w:rsid w:val="00497333"/>
    <w:rsid w:val="004B0B77"/>
    <w:rsid w:val="004B33AD"/>
    <w:rsid w:val="004B49FC"/>
    <w:rsid w:val="004B6C70"/>
    <w:rsid w:val="004C5D62"/>
    <w:rsid w:val="004D1F11"/>
    <w:rsid w:val="004E5E9A"/>
    <w:rsid w:val="004F497B"/>
    <w:rsid w:val="004F4C22"/>
    <w:rsid w:val="005023AD"/>
    <w:rsid w:val="00514CFB"/>
    <w:rsid w:val="0051662B"/>
    <w:rsid w:val="00523848"/>
    <w:rsid w:val="00527590"/>
    <w:rsid w:val="00545421"/>
    <w:rsid w:val="005463FD"/>
    <w:rsid w:val="00556D98"/>
    <w:rsid w:val="00557E8D"/>
    <w:rsid w:val="00561F3A"/>
    <w:rsid w:val="00566B1C"/>
    <w:rsid w:val="00566E20"/>
    <w:rsid w:val="0057210F"/>
    <w:rsid w:val="00572EA5"/>
    <w:rsid w:val="0057727C"/>
    <w:rsid w:val="00580634"/>
    <w:rsid w:val="005807EE"/>
    <w:rsid w:val="005875EF"/>
    <w:rsid w:val="005D2B80"/>
    <w:rsid w:val="005E244B"/>
    <w:rsid w:val="005F1DCE"/>
    <w:rsid w:val="0060270B"/>
    <w:rsid w:val="00621708"/>
    <w:rsid w:val="00622FB9"/>
    <w:rsid w:val="00625794"/>
    <w:rsid w:val="00632588"/>
    <w:rsid w:val="00634369"/>
    <w:rsid w:val="00656D04"/>
    <w:rsid w:val="00657D8B"/>
    <w:rsid w:val="00665606"/>
    <w:rsid w:val="00665B5B"/>
    <w:rsid w:val="00675221"/>
    <w:rsid w:val="00676C3B"/>
    <w:rsid w:val="00691EFE"/>
    <w:rsid w:val="00694A95"/>
    <w:rsid w:val="006A504E"/>
    <w:rsid w:val="006B322A"/>
    <w:rsid w:val="006C0914"/>
    <w:rsid w:val="006C0C2B"/>
    <w:rsid w:val="006C613E"/>
    <w:rsid w:val="006C64AC"/>
    <w:rsid w:val="006D5F5B"/>
    <w:rsid w:val="006F6A8C"/>
    <w:rsid w:val="00711152"/>
    <w:rsid w:val="007364B3"/>
    <w:rsid w:val="00760CCC"/>
    <w:rsid w:val="00764243"/>
    <w:rsid w:val="0076467C"/>
    <w:rsid w:val="0076646F"/>
    <w:rsid w:val="007738D8"/>
    <w:rsid w:val="00775448"/>
    <w:rsid w:val="00794AC6"/>
    <w:rsid w:val="00797A42"/>
    <w:rsid w:val="007A3FDE"/>
    <w:rsid w:val="007B1EA5"/>
    <w:rsid w:val="007B3EBA"/>
    <w:rsid w:val="007C4A4A"/>
    <w:rsid w:val="007F1E79"/>
    <w:rsid w:val="007F2FD7"/>
    <w:rsid w:val="007F5454"/>
    <w:rsid w:val="007F5577"/>
    <w:rsid w:val="007F6AB3"/>
    <w:rsid w:val="00801DEA"/>
    <w:rsid w:val="00802E82"/>
    <w:rsid w:val="0080670F"/>
    <w:rsid w:val="00815181"/>
    <w:rsid w:val="00822141"/>
    <w:rsid w:val="00824180"/>
    <w:rsid w:val="008261B9"/>
    <w:rsid w:val="00841964"/>
    <w:rsid w:val="00852939"/>
    <w:rsid w:val="0085605C"/>
    <w:rsid w:val="008628C1"/>
    <w:rsid w:val="00865354"/>
    <w:rsid w:val="00885EA9"/>
    <w:rsid w:val="00895DD2"/>
    <w:rsid w:val="008A64AF"/>
    <w:rsid w:val="008A7B42"/>
    <w:rsid w:val="008B3642"/>
    <w:rsid w:val="008B70B4"/>
    <w:rsid w:val="008D1411"/>
    <w:rsid w:val="008D591C"/>
    <w:rsid w:val="008E323E"/>
    <w:rsid w:val="008F54A6"/>
    <w:rsid w:val="00901A0D"/>
    <w:rsid w:val="00924AFD"/>
    <w:rsid w:val="009464FC"/>
    <w:rsid w:val="00947B61"/>
    <w:rsid w:val="009603EC"/>
    <w:rsid w:val="00961614"/>
    <w:rsid w:val="00967CEF"/>
    <w:rsid w:val="009721A2"/>
    <w:rsid w:val="0097478E"/>
    <w:rsid w:val="009818C4"/>
    <w:rsid w:val="00982B93"/>
    <w:rsid w:val="00985BE6"/>
    <w:rsid w:val="00990213"/>
    <w:rsid w:val="00994195"/>
    <w:rsid w:val="009A0908"/>
    <w:rsid w:val="009A35D3"/>
    <w:rsid w:val="009B4770"/>
    <w:rsid w:val="009D14DF"/>
    <w:rsid w:val="009D4F3D"/>
    <w:rsid w:val="009D783D"/>
    <w:rsid w:val="009F1624"/>
    <w:rsid w:val="00A21412"/>
    <w:rsid w:val="00A23E98"/>
    <w:rsid w:val="00A5486B"/>
    <w:rsid w:val="00A7709D"/>
    <w:rsid w:val="00A82A7F"/>
    <w:rsid w:val="00A8357B"/>
    <w:rsid w:val="00A83B96"/>
    <w:rsid w:val="00A85F1E"/>
    <w:rsid w:val="00A86823"/>
    <w:rsid w:val="00A91F02"/>
    <w:rsid w:val="00A94AB0"/>
    <w:rsid w:val="00A95FDB"/>
    <w:rsid w:val="00A97A5D"/>
    <w:rsid w:val="00AB0F28"/>
    <w:rsid w:val="00AB100B"/>
    <w:rsid w:val="00AB14EB"/>
    <w:rsid w:val="00AB7937"/>
    <w:rsid w:val="00AC02A3"/>
    <w:rsid w:val="00AC251A"/>
    <w:rsid w:val="00AE007E"/>
    <w:rsid w:val="00AE7341"/>
    <w:rsid w:val="00AF1CC4"/>
    <w:rsid w:val="00AF59E3"/>
    <w:rsid w:val="00AF5FB9"/>
    <w:rsid w:val="00AF631C"/>
    <w:rsid w:val="00AF6F82"/>
    <w:rsid w:val="00B12231"/>
    <w:rsid w:val="00B15781"/>
    <w:rsid w:val="00B24BF7"/>
    <w:rsid w:val="00B25017"/>
    <w:rsid w:val="00B333BD"/>
    <w:rsid w:val="00B47DB6"/>
    <w:rsid w:val="00B5623F"/>
    <w:rsid w:val="00B57A11"/>
    <w:rsid w:val="00B642D0"/>
    <w:rsid w:val="00B71A86"/>
    <w:rsid w:val="00B9725A"/>
    <w:rsid w:val="00BA14D1"/>
    <w:rsid w:val="00BA5C70"/>
    <w:rsid w:val="00BE2E47"/>
    <w:rsid w:val="00BE7FAC"/>
    <w:rsid w:val="00BF0FB7"/>
    <w:rsid w:val="00C05A9A"/>
    <w:rsid w:val="00C15E1C"/>
    <w:rsid w:val="00C315E1"/>
    <w:rsid w:val="00C37278"/>
    <w:rsid w:val="00C4070C"/>
    <w:rsid w:val="00C465C8"/>
    <w:rsid w:val="00C50618"/>
    <w:rsid w:val="00C6116C"/>
    <w:rsid w:val="00C70358"/>
    <w:rsid w:val="00C7073F"/>
    <w:rsid w:val="00C730AA"/>
    <w:rsid w:val="00C83E1C"/>
    <w:rsid w:val="00C951E2"/>
    <w:rsid w:val="00CC051A"/>
    <w:rsid w:val="00CC4C00"/>
    <w:rsid w:val="00CC7EB4"/>
    <w:rsid w:val="00CD054B"/>
    <w:rsid w:val="00CD60B8"/>
    <w:rsid w:val="00CE1A8A"/>
    <w:rsid w:val="00D00C92"/>
    <w:rsid w:val="00D017D5"/>
    <w:rsid w:val="00D26672"/>
    <w:rsid w:val="00D319AC"/>
    <w:rsid w:val="00D32492"/>
    <w:rsid w:val="00D32D0E"/>
    <w:rsid w:val="00D33BD0"/>
    <w:rsid w:val="00D3534E"/>
    <w:rsid w:val="00D378C7"/>
    <w:rsid w:val="00D50932"/>
    <w:rsid w:val="00D61A1C"/>
    <w:rsid w:val="00D86B01"/>
    <w:rsid w:val="00D95AD1"/>
    <w:rsid w:val="00DA43E4"/>
    <w:rsid w:val="00DB715E"/>
    <w:rsid w:val="00DC0A3B"/>
    <w:rsid w:val="00DC1718"/>
    <w:rsid w:val="00DC3F44"/>
    <w:rsid w:val="00DC56E5"/>
    <w:rsid w:val="00DC5979"/>
    <w:rsid w:val="00DC69AD"/>
    <w:rsid w:val="00DC76DE"/>
    <w:rsid w:val="00DD61A5"/>
    <w:rsid w:val="00DD7F1A"/>
    <w:rsid w:val="00DF62AB"/>
    <w:rsid w:val="00E0307F"/>
    <w:rsid w:val="00E07941"/>
    <w:rsid w:val="00E130FE"/>
    <w:rsid w:val="00E132A8"/>
    <w:rsid w:val="00E15DC8"/>
    <w:rsid w:val="00E16580"/>
    <w:rsid w:val="00E21CB1"/>
    <w:rsid w:val="00E24E58"/>
    <w:rsid w:val="00E25CA9"/>
    <w:rsid w:val="00E25F48"/>
    <w:rsid w:val="00E264A4"/>
    <w:rsid w:val="00E31D9B"/>
    <w:rsid w:val="00E44971"/>
    <w:rsid w:val="00E57B5A"/>
    <w:rsid w:val="00E622E3"/>
    <w:rsid w:val="00E71AB5"/>
    <w:rsid w:val="00E74C7A"/>
    <w:rsid w:val="00E771F5"/>
    <w:rsid w:val="00E85922"/>
    <w:rsid w:val="00E90A3E"/>
    <w:rsid w:val="00E91BCF"/>
    <w:rsid w:val="00EB4152"/>
    <w:rsid w:val="00EB4FE6"/>
    <w:rsid w:val="00EC2A12"/>
    <w:rsid w:val="00ED2495"/>
    <w:rsid w:val="00ED7C12"/>
    <w:rsid w:val="00EE006F"/>
    <w:rsid w:val="00EE25E6"/>
    <w:rsid w:val="00EE2D53"/>
    <w:rsid w:val="00EE33D7"/>
    <w:rsid w:val="00EE741C"/>
    <w:rsid w:val="00EE7949"/>
    <w:rsid w:val="00F0193E"/>
    <w:rsid w:val="00F02437"/>
    <w:rsid w:val="00F17A37"/>
    <w:rsid w:val="00F23AE6"/>
    <w:rsid w:val="00F32B9E"/>
    <w:rsid w:val="00F35565"/>
    <w:rsid w:val="00F36940"/>
    <w:rsid w:val="00F65781"/>
    <w:rsid w:val="00F704CE"/>
    <w:rsid w:val="00F74E5F"/>
    <w:rsid w:val="00F759C1"/>
    <w:rsid w:val="00F81B46"/>
    <w:rsid w:val="00F876C4"/>
    <w:rsid w:val="00F900B5"/>
    <w:rsid w:val="00FA0A95"/>
    <w:rsid w:val="00FC27E3"/>
    <w:rsid w:val="00FC3346"/>
    <w:rsid w:val="00FC3A52"/>
    <w:rsid w:val="00FC7502"/>
    <w:rsid w:val="00FD4232"/>
    <w:rsid w:val="00FD7E33"/>
    <w:rsid w:val="00FE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410BAC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410BAC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410BAC"/>
    <w:pPr>
      <w:ind w:left="720"/>
      <w:contextualSpacing/>
    </w:pPr>
  </w:style>
  <w:style w:type="paragraph" w:styleId="a4">
    <w:name w:val="No Spacing"/>
    <w:link w:val="a5"/>
    <w:qFormat/>
    <w:rsid w:val="00410BAC"/>
    <w:pPr>
      <w:spacing w:after="0" w:line="240" w:lineRule="auto"/>
    </w:pPr>
  </w:style>
  <w:style w:type="table" w:styleId="a6">
    <w:name w:val="Table Grid"/>
    <w:basedOn w:val="a1"/>
    <w:rsid w:val="00410B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locked/>
    <w:rsid w:val="00410B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410BAC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410BAC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410BAC"/>
    <w:pPr>
      <w:ind w:left="720"/>
      <w:contextualSpacing/>
    </w:pPr>
  </w:style>
  <w:style w:type="paragraph" w:styleId="a4">
    <w:name w:val="No Spacing"/>
    <w:link w:val="a5"/>
    <w:qFormat/>
    <w:rsid w:val="00410BAC"/>
    <w:pPr>
      <w:spacing w:after="0" w:line="240" w:lineRule="auto"/>
    </w:pPr>
  </w:style>
  <w:style w:type="table" w:styleId="a6">
    <w:name w:val="Table Grid"/>
    <w:basedOn w:val="a1"/>
    <w:rsid w:val="00410B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locked/>
    <w:rsid w:val="00410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1A17A-9EE7-49DE-9194-D5A4D04F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6928</Words>
  <Characters>39490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23</cp:revision>
  <dcterms:created xsi:type="dcterms:W3CDTF">2013-08-01T10:35:00Z</dcterms:created>
  <dcterms:modified xsi:type="dcterms:W3CDTF">2014-01-11T14:25:00Z</dcterms:modified>
</cp:coreProperties>
</file>