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31" w:rsidRPr="00CE066C" w:rsidRDefault="008B2C5C" w:rsidP="00990672">
      <w:pPr>
        <w:pStyle w:val="a4"/>
        <w:rPr>
          <w:sz w:val="40"/>
          <w:szCs w:val="40"/>
        </w:rPr>
      </w:pPr>
      <w:r w:rsidRPr="00CE066C">
        <w:rPr>
          <w:sz w:val="40"/>
          <w:szCs w:val="40"/>
        </w:rPr>
        <w:t>Организация самовоспитания в начальной школе. Рес</w:t>
      </w:r>
      <w:r w:rsidR="00815F7F" w:rsidRPr="00CE066C">
        <w:rPr>
          <w:sz w:val="40"/>
          <w:szCs w:val="40"/>
        </w:rPr>
        <w:t xml:space="preserve">урсы </w:t>
      </w:r>
      <w:proofErr w:type="spellStart"/>
      <w:r w:rsidR="00815F7F" w:rsidRPr="00CE066C">
        <w:rPr>
          <w:sz w:val="40"/>
          <w:szCs w:val="40"/>
        </w:rPr>
        <w:t>бально</w:t>
      </w:r>
      <w:proofErr w:type="spellEnd"/>
      <w:r w:rsidR="00815F7F" w:rsidRPr="00CE066C">
        <w:rPr>
          <w:sz w:val="40"/>
          <w:szCs w:val="40"/>
        </w:rPr>
        <w:t>-рейтинговой системы.</w:t>
      </w:r>
    </w:p>
    <w:p w:rsidR="008235D5" w:rsidRPr="008235D5" w:rsidRDefault="008235D5" w:rsidP="00990672">
      <w:pPr>
        <w:rPr>
          <w:rFonts w:asciiTheme="minorHAnsi" w:hAnsiTheme="minorHAnsi"/>
          <w:b/>
          <w:color w:val="632423" w:themeColor="accent2" w:themeShade="80"/>
        </w:rPr>
      </w:pPr>
      <w:r w:rsidRPr="008235D5">
        <w:rPr>
          <w:rFonts w:asciiTheme="minorHAnsi" w:hAnsiTheme="minorHAnsi"/>
          <w:b/>
          <w:color w:val="632423" w:themeColor="accent2" w:themeShade="80"/>
        </w:rPr>
        <w:t>1 слайд</w:t>
      </w:r>
    </w:p>
    <w:p w:rsidR="00637231" w:rsidRPr="00A05FAA" w:rsidRDefault="00637231" w:rsidP="00990672">
      <w:pPr>
        <w:rPr>
          <w:color w:val="auto"/>
        </w:rPr>
      </w:pPr>
      <w:r w:rsidRPr="00A05FAA">
        <w:rPr>
          <w:color w:val="auto"/>
        </w:rPr>
        <w:t xml:space="preserve">- </w:t>
      </w:r>
      <w:r w:rsidRPr="00A05FAA">
        <w:rPr>
          <w:rFonts w:ascii="Arial" w:hAnsi="Arial" w:cs="Arial"/>
          <w:color w:val="auto"/>
        </w:rPr>
        <w:t>Вопросы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учителям</w:t>
      </w:r>
      <w:r w:rsidRPr="00A05FAA">
        <w:rPr>
          <w:color w:val="auto"/>
        </w:rPr>
        <w:t>:</w:t>
      </w:r>
    </w:p>
    <w:p w:rsidR="00637231" w:rsidRPr="00A05FAA" w:rsidRDefault="00637231" w:rsidP="00990672">
      <w:pPr>
        <w:pStyle w:val="a3"/>
        <w:numPr>
          <w:ilvl w:val="0"/>
          <w:numId w:val="1"/>
        </w:numPr>
        <w:rPr>
          <w:color w:val="auto"/>
        </w:rPr>
      </w:pPr>
      <w:r w:rsidRPr="00A05FAA">
        <w:rPr>
          <w:rFonts w:ascii="Arial" w:hAnsi="Arial" w:cs="Arial"/>
          <w:color w:val="auto"/>
        </w:rPr>
        <w:t>Можно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ли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нужно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ли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управлять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самовоспитанием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учащихся</w:t>
      </w:r>
      <w:r w:rsidRPr="00A05FAA">
        <w:rPr>
          <w:color w:val="auto"/>
        </w:rPr>
        <w:t xml:space="preserve">? </w:t>
      </w:r>
      <w:r w:rsidRPr="00A05FAA">
        <w:rPr>
          <w:rFonts w:ascii="Arial" w:hAnsi="Arial" w:cs="Arial"/>
          <w:color w:val="auto"/>
        </w:rPr>
        <w:t>Почему</w:t>
      </w:r>
      <w:r w:rsidRPr="00A05FAA">
        <w:rPr>
          <w:color w:val="auto"/>
        </w:rPr>
        <w:t>?</w:t>
      </w:r>
    </w:p>
    <w:p w:rsidR="00637231" w:rsidRPr="00A05FAA" w:rsidRDefault="00637231" w:rsidP="00990672">
      <w:pPr>
        <w:pStyle w:val="a3"/>
        <w:numPr>
          <w:ilvl w:val="0"/>
          <w:numId w:val="1"/>
        </w:numPr>
        <w:rPr>
          <w:color w:val="auto"/>
        </w:rPr>
      </w:pPr>
      <w:r w:rsidRPr="00A05FAA">
        <w:rPr>
          <w:rFonts w:ascii="Arial" w:hAnsi="Arial" w:cs="Arial"/>
          <w:color w:val="auto"/>
        </w:rPr>
        <w:t>Как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мы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это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делаем</w:t>
      </w:r>
      <w:r w:rsidRPr="00A05FAA">
        <w:rPr>
          <w:color w:val="auto"/>
        </w:rPr>
        <w:t>?</w:t>
      </w:r>
    </w:p>
    <w:p w:rsidR="00637231" w:rsidRPr="00A05FAA" w:rsidRDefault="00637231" w:rsidP="00990672">
      <w:pPr>
        <w:pStyle w:val="a3"/>
        <w:numPr>
          <w:ilvl w:val="0"/>
          <w:numId w:val="1"/>
        </w:numPr>
        <w:rPr>
          <w:b/>
          <w:color w:val="auto"/>
        </w:rPr>
      </w:pPr>
      <w:r w:rsidRPr="00A05FAA">
        <w:rPr>
          <w:rFonts w:ascii="Arial" w:hAnsi="Arial" w:cs="Arial"/>
          <w:color w:val="auto"/>
        </w:rPr>
        <w:t>Какие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трудности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испытываете</w:t>
      </w:r>
      <w:r w:rsidRPr="00A05FAA">
        <w:rPr>
          <w:color w:val="auto"/>
        </w:rPr>
        <w:t>?</w:t>
      </w:r>
    </w:p>
    <w:p w:rsidR="000701FD" w:rsidRPr="00A05FAA" w:rsidRDefault="00637231" w:rsidP="00990672">
      <w:pPr>
        <w:rPr>
          <w:rFonts w:asciiTheme="minorHAnsi" w:hAnsiTheme="minorHAnsi"/>
          <w:b/>
          <w:color w:val="auto"/>
        </w:rPr>
      </w:pPr>
      <w:r w:rsidRPr="00A05FAA">
        <w:rPr>
          <w:b/>
          <w:color w:val="auto"/>
        </w:rPr>
        <w:t>«</w:t>
      </w:r>
      <w:r w:rsidRPr="00A05FAA">
        <w:rPr>
          <w:rFonts w:ascii="Arial" w:hAnsi="Arial" w:cs="Arial"/>
          <w:b/>
          <w:color w:val="auto"/>
        </w:rPr>
        <w:t>Самовоспитание</w:t>
      </w:r>
      <w:r w:rsidRPr="00A05FAA">
        <w:rPr>
          <w:b/>
          <w:color w:val="auto"/>
        </w:rPr>
        <w:t xml:space="preserve"> – </w:t>
      </w:r>
      <w:r w:rsidRPr="00A05FAA">
        <w:rPr>
          <w:rFonts w:ascii="Arial" w:hAnsi="Arial" w:cs="Arial"/>
          <w:b/>
          <w:color w:val="auto"/>
        </w:rPr>
        <w:t>это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не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что</w:t>
      </w:r>
      <w:r w:rsidRPr="00A05FAA">
        <w:rPr>
          <w:b/>
          <w:color w:val="auto"/>
        </w:rPr>
        <w:t>-</w:t>
      </w:r>
      <w:r w:rsidRPr="00A05FAA">
        <w:rPr>
          <w:rFonts w:ascii="Arial" w:hAnsi="Arial" w:cs="Arial"/>
          <w:b/>
          <w:color w:val="auto"/>
        </w:rPr>
        <w:t>то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вспомогательное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воспитании</w:t>
      </w:r>
      <w:r w:rsidRPr="00A05FAA">
        <w:rPr>
          <w:b/>
          <w:color w:val="auto"/>
        </w:rPr>
        <w:t xml:space="preserve">, </w:t>
      </w:r>
      <w:r w:rsidRPr="00A05FAA">
        <w:rPr>
          <w:rFonts w:ascii="Arial" w:hAnsi="Arial" w:cs="Arial"/>
          <w:b/>
          <w:color w:val="auto"/>
        </w:rPr>
        <w:t>а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крепкий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его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фундамент</w:t>
      </w:r>
      <w:r w:rsidRPr="00A05FAA">
        <w:rPr>
          <w:b/>
          <w:color w:val="auto"/>
        </w:rPr>
        <w:t xml:space="preserve">. </w:t>
      </w:r>
      <w:r w:rsidRPr="00A05FAA">
        <w:rPr>
          <w:rFonts w:ascii="Arial" w:hAnsi="Arial" w:cs="Arial"/>
          <w:b/>
          <w:color w:val="auto"/>
        </w:rPr>
        <w:t>Никто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не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сможет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воспитать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человека</w:t>
      </w:r>
      <w:r w:rsidRPr="00A05FAA">
        <w:rPr>
          <w:b/>
          <w:color w:val="auto"/>
        </w:rPr>
        <w:t xml:space="preserve">, </w:t>
      </w:r>
      <w:r w:rsidRPr="00A05FAA">
        <w:rPr>
          <w:rFonts w:ascii="Arial" w:hAnsi="Arial" w:cs="Arial"/>
          <w:b/>
          <w:color w:val="auto"/>
        </w:rPr>
        <w:t>если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он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сам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себя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не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воспитает</w:t>
      </w:r>
      <w:r w:rsidR="000701FD" w:rsidRPr="00A05FAA">
        <w:rPr>
          <w:b/>
          <w:color w:val="auto"/>
        </w:rPr>
        <w:t>».</w:t>
      </w:r>
    </w:p>
    <w:p w:rsidR="008235D5" w:rsidRDefault="00637231" w:rsidP="00990672">
      <w:pPr>
        <w:rPr>
          <w:rFonts w:ascii="Arial" w:hAnsi="Arial" w:cs="Arial"/>
          <w:b/>
          <w:color w:val="632423" w:themeColor="accent2" w:themeShade="80"/>
        </w:rPr>
      </w:pPr>
      <w:r w:rsidRPr="00A05FAA">
        <w:rPr>
          <w:rFonts w:ascii="Arial" w:hAnsi="Arial" w:cs="Arial"/>
          <w:b/>
          <w:color w:val="auto"/>
        </w:rPr>
        <w:t>В</w:t>
      </w:r>
      <w:r w:rsidRPr="00A05FAA">
        <w:rPr>
          <w:b/>
          <w:color w:val="auto"/>
        </w:rPr>
        <w:t xml:space="preserve">. </w:t>
      </w:r>
      <w:r w:rsidRPr="00A05FAA">
        <w:rPr>
          <w:rFonts w:ascii="Arial" w:hAnsi="Arial" w:cs="Arial"/>
          <w:b/>
          <w:color w:val="auto"/>
        </w:rPr>
        <w:t>А</w:t>
      </w:r>
      <w:r w:rsidRPr="00A05FAA">
        <w:rPr>
          <w:b/>
          <w:color w:val="auto"/>
        </w:rPr>
        <w:t xml:space="preserve">. </w:t>
      </w:r>
      <w:r w:rsidRPr="00A05FAA">
        <w:rPr>
          <w:rFonts w:ascii="Arial" w:hAnsi="Arial" w:cs="Arial"/>
          <w:b/>
          <w:color w:val="auto"/>
        </w:rPr>
        <w:t>Сухомлинский</w:t>
      </w:r>
    </w:p>
    <w:p w:rsidR="00637231" w:rsidRPr="008235D5" w:rsidRDefault="008235D5" w:rsidP="00990672">
      <w:pPr>
        <w:rPr>
          <w:b/>
          <w:color w:val="632423" w:themeColor="accent2" w:themeShade="80"/>
          <w:sz w:val="24"/>
          <w:szCs w:val="24"/>
        </w:rPr>
      </w:pPr>
      <w:r w:rsidRPr="008235D5">
        <w:rPr>
          <w:rFonts w:ascii="Arial" w:hAnsi="Arial" w:cs="Arial"/>
          <w:b/>
          <w:color w:val="632423" w:themeColor="accent2" w:themeShade="80"/>
          <w:sz w:val="24"/>
          <w:szCs w:val="24"/>
        </w:rPr>
        <w:t xml:space="preserve"> 2 слайд</w:t>
      </w:r>
    </w:p>
    <w:p w:rsidR="00637231" w:rsidRPr="00CE066C" w:rsidRDefault="00637231" w:rsidP="00990672">
      <w:p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Когда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появляется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свет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новорожденный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мы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говорим</w:t>
      </w:r>
      <w:r w:rsidRPr="00990672">
        <w:rPr>
          <w:color w:val="000000" w:themeColor="text1"/>
        </w:rPr>
        <w:t>: «</w:t>
      </w:r>
      <w:r w:rsidRPr="00990672">
        <w:rPr>
          <w:rFonts w:ascii="Arial" w:hAnsi="Arial" w:cs="Arial"/>
          <w:color w:val="000000" w:themeColor="text1"/>
        </w:rPr>
        <w:t>Родился</w:t>
      </w:r>
      <w:r w:rsidRPr="00990672">
        <w:rPr>
          <w:color w:val="000000" w:themeColor="text1"/>
        </w:rPr>
        <w:t xml:space="preserve"> </w:t>
      </w:r>
      <w:proofErr w:type="gramStart"/>
      <w:r w:rsidRPr="00990672">
        <w:rPr>
          <w:rFonts w:ascii="Arial" w:hAnsi="Arial" w:cs="Arial"/>
          <w:color w:val="000000" w:themeColor="text1"/>
        </w:rPr>
        <w:t>че</w:t>
      </w:r>
      <w:r w:rsidR="00CE066C">
        <w:rPr>
          <w:color w:val="000000" w:themeColor="text1"/>
        </w:rPr>
        <w:t>-</w:t>
      </w:r>
      <w:proofErr w:type="spellStart"/>
      <w:r w:rsidRPr="00990672">
        <w:rPr>
          <w:rFonts w:ascii="Arial" w:hAnsi="Arial" w:cs="Arial"/>
          <w:color w:val="000000" w:themeColor="text1"/>
        </w:rPr>
        <w:t>ловек</w:t>
      </w:r>
      <w:proofErr w:type="spellEnd"/>
      <w:proofErr w:type="gramEnd"/>
      <w:r w:rsidRPr="00990672">
        <w:rPr>
          <w:color w:val="000000" w:themeColor="text1"/>
        </w:rPr>
        <w:t xml:space="preserve">», - </w:t>
      </w:r>
      <w:r w:rsidRPr="00990672">
        <w:rPr>
          <w:rFonts w:ascii="Arial" w:hAnsi="Arial" w:cs="Arial"/>
          <w:color w:val="000000" w:themeColor="text1"/>
        </w:rPr>
        <w:t>т</w:t>
      </w:r>
      <w:r w:rsidRPr="00990672">
        <w:rPr>
          <w:color w:val="000000" w:themeColor="text1"/>
        </w:rPr>
        <w:t xml:space="preserve">. </w:t>
      </w:r>
      <w:r w:rsidRPr="00990672">
        <w:rPr>
          <w:rFonts w:ascii="Arial" w:hAnsi="Arial" w:cs="Arial"/>
          <w:color w:val="000000" w:themeColor="text1"/>
        </w:rPr>
        <w:t>е</w:t>
      </w:r>
      <w:r w:rsidRPr="00990672">
        <w:rPr>
          <w:color w:val="000000" w:themeColor="text1"/>
        </w:rPr>
        <w:t xml:space="preserve">. </w:t>
      </w:r>
      <w:r w:rsidRPr="00990672">
        <w:rPr>
          <w:rFonts w:ascii="Arial" w:hAnsi="Arial" w:cs="Arial"/>
          <w:color w:val="000000" w:themeColor="text1"/>
        </w:rPr>
        <w:t>говорим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биологическом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его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рождении</w:t>
      </w:r>
      <w:r w:rsidRPr="00990672">
        <w:rPr>
          <w:color w:val="000000" w:themeColor="text1"/>
        </w:rPr>
        <w:t xml:space="preserve">. </w:t>
      </w:r>
      <w:r w:rsidR="00DE04F9">
        <w:rPr>
          <w:rFonts w:ascii="Arial" w:hAnsi="Arial" w:cs="Arial"/>
          <w:color w:val="000000" w:themeColor="text1"/>
        </w:rPr>
        <w:t>Однако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понятие</w:t>
      </w:r>
      <w:r w:rsidRPr="00990672">
        <w:rPr>
          <w:color w:val="000000" w:themeColor="text1"/>
        </w:rPr>
        <w:t xml:space="preserve"> «</w:t>
      </w:r>
      <w:r w:rsidRPr="00990672">
        <w:rPr>
          <w:rFonts w:ascii="Arial" w:hAnsi="Arial" w:cs="Arial"/>
          <w:color w:val="000000" w:themeColor="text1"/>
        </w:rPr>
        <w:t>человек</w:t>
      </w:r>
      <w:r w:rsidRPr="00990672">
        <w:rPr>
          <w:color w:val="000000" w:themeColor="text1"/>
        </w:rPr>
        <w:t xml:space="preserve">» </w:t>
      </w:r>
      <w:r w:rsidRPr="00990672">
        <w:rPr>
          <w:rFonts w:ascii="Arial" w:hAnsi="Arial" w:cs="Arial"/>
          <w:color w:val="000000" w:themeColor="text1"/>
        </w:rPr>
        <w:t>включает</w:t>
      </w:r>
      <w:r w:rsidR="00DE04F9">
        <w:rPr>
          <w:rFonts w:asciiTheme="minorHAnsi" w:hAnsiTheme="minorHAnsi"/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себя</w:t>
      </w:r>
      <w:r w:rsidR="00DE04F9">
        <w:rPr>
          <w:rFonts w:ascii="Arial" w:hAnsi="Arial" w:cs="Arial"/>
          <w:color w:val="000000" w:themeColor="text1"/>
        </w:rPr>
        <w:t xml:space="preserve"> 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более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узкое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специфическое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понятие</w:t>
      </w:r>
      <w:r w:rsidRPr="00990672">
        <w:rPr>
          <w:color w:val="000000" w:themeColor="text1"/>
        </w:rPr>
        <w:t xml:space="preserve"> - «</w:t>
      </w:r>
      <w:r w:rsidRPr="00990672">
        <w:rPr>
          <w:rFonts w:ascii="Arial" w:hAnsi="Arial" w:cs="Arial"/>
          <w:color w:val="000000" w:themeColor="text1"/>
        </w:rPr>
        <w:t>личность</w:t>
      </w:r>
      <w:r w:rsidRPr="00990672">
        <w:rPr>
          <w:color w:val="000000" w:themeColor="text1"/>
        </w:rPr>
        <w:t>».</w:t>
      </w:r>
    </w:p>
    <w:p w:rsidR="00637231" w:rsidRPr="00990672" w:rsidRDefault="00637231" w:rsidP="00990672">
      <w:p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личности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мы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судим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следующим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признакам</w:t>
      </w:r>
      <w:r w:rsidRPr="00990672">
        <w:rPr>
          <w:color w:val="000000" w:themeColor="text1"/>
        </w:rPr>
        <w:t>:</w:t>
      </w:r>
    </w:p>
    <w:p w:rsidR="00637231" w:rsidRPr="00990672" w:rsidRDefault="00637231" w:rsidP="00990672">
      <w:pPr>
        <w:rPr>
          <w:color w:val="000000" w:themeColor="text1"/>
        </w:rPr>
      </w:pPr>
      <w:r w:rsidRPr="00990672">
        <w:rPr>
          <w:color w:val="000000" w:themeColor="text1"/>
        </w:rPr>
        <w:t xml:space="preserve">1) </w:t>
      </w:r>
      <w:r w:rsidRPr="00990672">
        <w:rPr>
          <w:rFonts w:ascii="Arial" w:hAnsi="Arial" w:cs="Arial"/>
          <w:color w:val="000000" w:themeColor="text1"/>
        </w:rPr>
        <w:t>определенные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сформированные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социальные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качества</w:t>
      </w:r>
      <w:r w:rsidRPr="00990672">
        <w:rPr>
          <w:color w:val="000000" w:themeColor="text1"/>
        </w:rPr>
        <w:t xml:space="preserve"> (</w:t>
      </w:r>
      <w:proofErr w:type="gramStart"/>
      <w:r w:rsidRPr="00990672">
        <w:rPr>
          <w:rFonts w:ascii="Arial" w:hAnsi="Arial" w:cs="Arial"/>
          <w:color w:val="000000" w:themeColor="text1"/>
        </w:rPr>
        <w:t>ответствен</w:t>
      </w:r>
      <w:r w:rsidR="000A04B9">
        <w:rPr>
          <w:color w:val="000000" w:themeColor="text1"/>
        </w:rPr>
        <w:t>-</w:t>
      </w:r>
      <w:proofErr w:type="spellStart"/>
      <w:r w:rsidRPr="00990672">
        <w:rPr>
          <w:rFonts w:ascii="Arial" w:hAnsi="Arial" w:cs="Arial"/>
          <w:color w:val="000000" w:themeColor="text1"/>
        </w:rPr>
        <w:t>ность</w:t>
      </w:r>
      <w:proofErr w:type="spellEnd"/>
      <w:proofErr w:type="gramEnd"/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достоинство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индивидуальность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общественная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активность</w:t>
      </w:r>
      <w:r w:rsidRPr="00990672">
        <w:rPr>
          <w:color w:val="000000" w:themeColor="text1"/>
        </w:rPr>
        <w:t xml:space="preserve">, </w:t>
      </w:r>
      <w:proofErr w:type="spellStart"/>
      <w:r w:rsidRPr="00990672">
        <w:rPr>
          <w:rFonts w:ascii="Arial" w:hAnsi="Arial" w:cs="Arial"/>
          <w:color w:val="000000" w:themeColor="text1"/>
        </w:rPr>
        <w:t>твер</w:t>
      </w:r>
      <w:r w:rsidR="000A04B9">
        <w:rPr>
          <w:color w:val="000000" w:themeColor="text1"/>
        </w:rPr>
        <w:t>-</w:t>
      </w:r>
      <w:r w:rsidRPr="00990672">
        <w:rPr>
          <w:rFonts w:ascii="Arial" w:hAnsi="Arial" w:cs="Arial"/>
          <w:color w:val="000000" w:themeColor="text1"/>
        </w:rPr>
        <w:t>дость</w:t>
      </w:r>
      <w:proofErr w:type="spellEnd"/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взглядов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убеждений</w:t>
      </w:r>
      <w:r w:rsidRPr="00990672">
        <w:rPr>
          <w:color w:val="000000" w:themeColor="text1"/>
        </w:rPr>
        <w:t>);</w:t>
      </w:r>
    </w:p>
    <w:p w:rsidR="00DE04F9" w:rsidRPr="000A04B9" w:rsidRDefault="00637231" w:rsidP="00990672">
      <w:pPr>
        <w:rPr>
          <w:color w:val="000000" w:themeColor="text1"/>
        </w:rPr>
      </w:pPr>
      <w:r w:rsidRPr="00990672">
        <w:rPr>
          <w:color w:val="000000" w:themeColor="text1"/>
        </w:rPr>
        <w:t xml:space="preserve">2) </w:t>
      </w:r>
      <w:r w:rsidRPr="00990672">
        <w:rPr>
          <w:rFonts w:ascii="Arial" w:hAnsi="Arial" w:cs="Arial"/>
          <w:color w:val="000000" w:themeColor="text1"/>
        </w:rPr>
        <w:t>личность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характеризуется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таким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уровнем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психического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развития</w:t>
      </w:r>
      <w:r w:rsidR="000A04B9">
        <w:rPr>
          <w:color w:val="000000" w:themeColor="text1"/>
        </w:rPr>
        <w:t>,</w:t>
      </w:r>
      <w:r w:rsidR="000A04B9">
        <w:rPr>
          <w:rFonts w:asciiTheme="minorHAnsi" w:hAnsiTheme="minorHAnsi"/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который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позволяет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ей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управлять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собственным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поведением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деятельностью</w:t>
      </w:r>
      <w:r w:rsidRPr="00990672">
        <w:rPr>
          <w:color w:val="000000" w:themeColor="text1"/>
        </w:rPr>
        <w:t>.</w:t>
      </w:r>
    </w:p>
    <w:p w:rsidR="008235D5" w:rsidRPr="00A05FAA" w:rsidRDefault="008235D5" w:rsidP="00990672">
      <w:pPr>
        <w:rPr>
          <w:rFonts w:ascii="Arial" w:hAnsi="Arial" w:cs="Arial"/>
          <w:color w:val="auto"/>
        </w:rPr>
      </w:pPr>
    </w:p>
    <w:p w:rsidR="00637231" w:rsidRPr="00A05FAA" w:rsidRDefault="00360DFD" w:rsidP="00990672">
      <w:pPr>
        <w:rPr>
          <w:color w:val="auto"/>
        </w:rPr>
      </w:pPr>
      <w:r w:rsidRPr="00A05FAA">
        <w:rPr>
          <w:rFonts w:ascii="Arial" w:hAnsi="Arial" w:cs="Arial"/>
          <w:color w:val="auto"/>
        </w:rPr>
        <w:t>Способность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обдумывать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свои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поступки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отвечать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за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них</w:t>
      </w:r>
      <w:r w:rsidRPr="00A05FAA">
        <w:rPr>
          <w:color w:val="auto"/>
        </w:rPr>
        <w:t xml:space="preserve"> </w:t>
      </w:r>
      <w:r w:rsidRPr="00A05FAA">
        <w:rPr>
          <w:rFonts w:asciiTheme="minorHAnsi" w:hAnsiTheme="minorHAnsi"/>
          <w:color w:val="auto"/>
        </w:rPr>
        <w:t>-</w:t>
      </w:r>
      <w:r w:rsidRPr="00A05FAA">
        <w:rPr>
          <w:color w:val="auto"/>
        </w:rPr>
        <w:t xml:space="preserve"> </w:t>
      </w:r>
      <w:proofErr w:type="gramStart"/>
      <w:r w:rsidRPr="00A05FAA">
        <w:rPr>
          <w:rFonts w:ascii="Arial" w:hAnsi="Arial" w:cs="Arial"/>
          <w:color w:val="auto"/>
        </w:rPr>
        <w:t>суще</w:t>
      </w:r>
      <w:r w:rsidRPr="00A05FAA">
        <w:rPr>
          <w:color w:val="auto"/>
        </w:rPr>
        <w:t>-</w:t>
      </w:r>
      <w:proofErr w:type="spellStart"/>
      <w:r w:rsidRPr="00A05FAA">
        <w:rPr>
          <w:rFonts w:ascii="Arial" w:hAnsi="Arial" w:cs="Arial"/>
          <w:color w:val="auto"/>
        </w:rPr>
        <w:t>ственный</w:t>
      </w:r>
      <w:proofErr w:type="spellEnd"/>
      <w:proofErr w:type="gramEnd"/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главный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признак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 xml:space="preserve">личности.  В развитии этой способности участвуют следующие </w:t>
      </w:r>
      <w:r w:rsidRPr="00A05FAA">
        <w:rPr>
          <w:rFonts w:ascii="Arial" w:hAnsi="Arial" w:cs="Arial"/>
          <w:b/>
          <w:color w:val="auto"/>
          <w:sz w:val="32"/>
        </w:rPr>
        <w:t xml:space="preserve">  механизмы самовоспитания</w:t>
      </w:r>
      <w:r w:rsidRPr="00A05FAA">
        <w:rPr>
          <w:rFonts w:ascii="Arial" w:hAnsi="Arial" w:cs="Arial"/>
          <w:color w:val="auto"/>
        </w:rPr>
        <w:t>:</w:t>
      </w:r>
      <w:r w:rsidR="00637231" w:rsidRPr="00A05FAA">
        <w:rPr>
          <w:color w:val="auto"/>
        </w:rPr>
        <w:t xml:space="preserve"> </w:t>
      </w:r>
    </w:p>
    <w:p w:rsidR="000A04B9" w:rsidRPr="000A04B9" w:rsidRDefault="00637231" w:rsidP="000A04B9">
      <w:pPr>
        <w:pStyle w:val="a3"/>
        <w:numPr>
          <w:ilvl w:val="0"/>
          <w:numId w:val="5"/>
        </w:numPr>
        <w:rPr>
          <w:rFonts w:asciiTheme="minorHAnsi" w:hAnsiTheme="minorHAnsi"/>
          <w:color w:val="000000" w:themeColor="text1"/>
        </w:rPr>
      </w:pPr>
      <w:r w:rsidRPr="000A04B9">
        <w:rPr>
          <w:rFonts w:ascii="Arial" w:hAnsi="Arial" w:cs="Arial"/>
          <w:color w:val="000000" w:themeColor="text1"/>
        </w:rPr>
        <w:lastRenderedPageBreak/>
        <w:t>воспитанник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выбирает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цели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жизни</w:t>
      </w:r>
      <w:r w:rsidRPr="000A04B9">
        <w:rPr>
          <w:color w:val="000000" w:themeColor="text1"/>
        </w:rPr>
        <w:t xml:space="preserve">, </w:t>
      </w:r>
      <w:r w:rsidRPr="000A04B9">
        <w:rPr>
          <w:rFonts w:ascii="Arial" w:hAnsi="Arial" w:cs="Arial"/>
          <w:color w:val="000000" w:themeColor="text1"/>
        </w:rPr>
        <w:t>идеалы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в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соответствии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с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общественными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критериями</w:t>
      </w:r>
      <w:r w:rsidRPr="000A04B9">
        <w:rPr>
          <w:color w:val="000000" w:themeColor="text1"/>
        </w:rPr>
        <w:t>,</w:t>
      </w:r>
    </w:p>
    <w:p w:rsidR="000A04B9" w:rsidRPr="000A04B9" w:rsidRDefault="00637231" w:rsidP="000A04B9">
      <w:pPr>
        <w:pStyle w:val="a3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0A04B9">
        <w:rPr>
          <w:rFonts w:ascii="Arial" w:hAnsi="Arial" w:cs="Arial"/>
          <w:color w:val="000000" w:themeColor="text1"/>
        </w:rPr>
        <w:t>готовит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себя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к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жизни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в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обществе</w:t>
      </w:r>
      <w:r w:rsidRPr="000A04B9">
        <w:rPr>
          <w:color w:val="000000" w:themeColor="text1"/>
        </w:rPr>
        <w:t>,</w:t>
      </w:r>
    </w:p>
    <w:p w:rsidR="008235D5" w:rsidRPr="008235D5" w:rsidRDefault="00637231" w:rsidP="000A04B9">
      <w:pPr>
        <w:pStyle w:val="a3"/>
        <w:numPr>
          <w:ilvl w:val="0"/>
          <w:numId w:val="3"/>
        </w:numPr>
        <w:rPr>
          <w:color w:val="000000" w:themeColor="text1"/>
        </w:rPr>
      </w:pPr>
      <w:r w:rsidRPr="000A04B9">
        <w:rPr>
          <w:rFonts w:ascii="Arial" w:hAnsi="Arial" w:cs="Arial"/>
          <w:color w:val="000000" w:themeColor="text1"/>
        </w:rPr>
        <w:t>совершенствуется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в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коллективной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деятельности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по</w:t>
      </w:r>
      <w:r w:rsidR="00EB2040"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улучшению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окружающего</w:t>
      </w:r>
      <w:r w:rsidRPr="000A04B9">
        <w:rPr>
          <w:color w:val="000000" w:themeColor="text1"/>
        </w:rPr>
        <w:t xml:space="preserve"> </w:t>
      </w:r>
      <w:r w:rsidRPr="000A04B9">
        <w:rPr>
          <w:rFonts w:ascii="Arial" w:hAnsi="Arial" w:cs="Arial"/>
          <w:color w:val="000000" w:themeColor="text1"/>
        </w:rPr>
        <w:t>мира</w:t>
      </w:r>
      <w:r w:rsidRPr="000A04B9">
        <w:rPr>
          <w:color w:val="000000" w:themeColor="text1"/>
        </w:rPr>
        <w:t>.</w:t>
      </w:r>
      <w:r w:rsidR="008235D5">
        <w:rPr>
          <w:rFonts w:asciiTheme="minorHAnsi" w:hAnsiTheme="minorHAnsi"/>
          <w:color w:val="000000" w:themeColor="text1"/>
        </w:rPr>
        <w:t xml:space="preserve">  </w:t>
      </w:r>
    </w:p>
    <w:p w:rsidR="008235D5" w:rsidRDefault="008235D5" w:rsidP="008235D5">
      <w:pPr>
        <w:pStyle w:val="a3"/>
        <w:rPr>
          <w:rFonts w:asciiTheme="minorHAnsi" w:hAnsiTheme="minorHAnsi"/>
          <w:b/>
          <w:color w:val="632423" w:themeColor="accent2" w:themeShade="80"/>
        </w:rPr>
      </w:pPr>
    </w:p>
    <w:p w:rsidR="00637231" w:rsidRPr="008235D5" w:rsidRDefault="008235D5" w:rsidP="008235D5">
      <w:pPr>
        <w:pStyle w:val="a3"/>
        <w:rPr>
          <w:b/>
          <w:color w:val="632423" w:themeColor="accent2" w:themeShade="80"/>
        </w:rPr>
      </w:pPr>
      <w:r w:rsidRPr="008235D5">
        <w:rPr>
          <w:rFonts w:asciiTheme="minorHAnsi" w:hAnsiTheme="minorHAnsi"/>
          <w:b/>
          <w:color w:val="632423" w:themeColor="accent2" w:themeShade="80"/>
        </w:rPr>
        <w:t>3 слайд</w:t>
      </w:r>
    </w:p>
    <w:p w:rsidR="008235D5" w:rsidRPr="00A05FAA" w:rsidRDefault="008235D5" w:rsidP="008235D5">
      <w:pPr>
        <w:pStyle w:val="a3"/>
        <w:rPr>
          <w:color w:val="auto"/>
        </w:rPr>
      </w:pPr>
    </w:p>
    <w:p w:rsidR="00637231" w:rsidRPr="00A05FAA" w:rsidRDefault="000155C4" w:rsidP="00990672">
      <w:pPr>
        <w:rPr>
          <w:b/>
          <w:color w:val="auto"/>
        </w:rPr>
      </w:pPr>
      <w:r w:rsidRPr="00A05FAA">
        <w:rPr>
          <w:rFonts w:ascii="Arial" w:hAnsi="Arial" w:cs="Arial"/>
          <w:b/>
          <w:color w:val="auto"/>
        </w:rPr>
        <w:t>В  процессе самовоспитания можно выделить следующие параметры</w:t>
      </w:r>
      <w:r w:rsidR="00637231" w:rsidRPr="00A05FAA">
        <w:rPr>
          <w:b/>
          <w:color w:val="auto"/>
        </w:rPr>
        <w:t>:</w:t>
      </w:r>
    </w:p>
    <w:p w:rsidR="00637231" w:rsidRPr="00A05FAA" w:rsidRDefault="00637231" w:rsidP="00990672">
      <w:pPr>
        <w:rPr>
          <w:color w:val="auto"/>
        </w:rPr>
      </w:pPr>
      <w:r w:rsidRPr="00A05FAA">
        <w:rPr>
          <w:color w:val="auto"/>
        </w:rPr>
        <w:t xml:space="preserve">1) </w:t>
      </w:r>
      <w:r w:rsidRPr="00A05FAA">
        <w:rPr>
          <w:rFonts w:ascii="Arial" w:hAnsi="Arial" w:cs="Arial"/>
          <w:color w:val="auto"/>
        </w:rPr>
        <w:t>направленность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т</w:t>
      </w:r>
      <w:r w:rsidRPr="00A05FAA">
        <w:rPr>
          <w:color w:val="auto"/>
        </w:rPr>
        <w:t xml:space="preserve">. </w:t>
      </w:r>
      <w:r w:rsidRPr="00A05FAA">
        <w:rPr>
          <w:rFonts w:ascii="Arial" w:hAnsi="Arial" w:cs="Arial"/>
          <w:color w:val="auto"/>
        </w:rPr>
        <w:t>е</w:t>
      </w:r>
      <w:r w:rsidRPr="00A05FAA">
        <w:rPr>
          <w:color w:val="auto"/>
        </w:rPr>
        <w:t xml:space="preserve">. </w:t>
      </w:r>
      <w:r w:rsidRPr="00A05FAA">
        <w:rPr>
          <w:rFonts w:ascii="Arial" w:hAnsi="Arial" w:cs="Arial"/>
          <w:color w:val="auto"/>
        </w:rPr>
        <w:t>мотивы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работы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над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собой</w:t>
      </w:r>
      <w:r w:rsidRPr="00A05FAA">
        <w:rPr>
          <w:color w:val="auto"/>
        </w:rPr>
        <w:t>;</w:t>
      </w:r>
    </w:p>
    <w:p w:rsidR="00637231" w:rsidRPr="00A05FAA" w:rsidRDefault="00637231" w:rsidP="00990672">
      <w:pPr>
        <w:rPr>
          <w:color w:val="auto"/>
        </w:rPr>
      </w:pPr>
      <w:r w:rsidRPr="00A05FAA">
        <w:rPr>
          <w:color w:val="auto"/>
        </w:rPr>
        <w:t xml:space="preserve">2) </w:t>
      </w:r>
      <w:r w:rsidRPr="00A05FAA">
        <w:rPr>
          <w:rFonts w:ascii="Arial" w:hAnsi="Arial" w:cs="Arial"/>
          <w:color w:val="auto"/>
        </w:rPr>
        <w:t>содержание</w:t>
      </w:r>
      <w:r w:rsidRPr="00A05FAA">
        <w:rPr>
          <w:color w:val="auto"/>
        </w:rPr>
        <w:t xml:space="preserve"> (</w:t>
      </w:r>
      <w:r w:rsidRPr="00A05FAA">
        <w:rPr>
          <w:rFonts w:ascii="Arial" w:hAnsi="Arial" w:cs="Arial"/>
          <w:color w:val="auto"/>
        </w:rPr>
        <w:t>умственное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физическое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нравственное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трудовое</w:t>
      </w:r>
      <w:r w:rsidRPr="00A05FAA">
        <w:rPr>
          <w:color w:val="auto"/>
        </w:rPr>
        <w:t>,</w:t>
      </w:r>
    </w:p>
    <w:p w:rsidR="00637231" w:rsidRPr="00A05FAA" w:rsidRDefault="00637231" w:rsidP="00990672">
      <w:pPr>
        <w:rPr>
          <w:color w:val="auto"/>
        </w:rPr>
      </w:pPr>
      <w:r w:rsidRPr="00A05FAA">
        <w:rPr>
          <w:rFonts w:ascii="Arial" w:hAnsi="Arial" w:cs="Arial"/>
          <w:color w:val="auto"/>
        </w:rPr>
        <w:t>эстетическое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волевое</w:t>
      </w:r>
      <w:r w:rsidRPr="00A05FAA">
        <w:rPr>
          <w:color w:val="auto"/>
        </w:rPr>
        <w:t xml:space="preserve">,  </w:t>
      </w:r>
      <w:r w:rsidRPr="00A05FAA">
        <w:rPr>
          <w:rFonts w:ascii="Arial" w:hAnsi="Arial" w:cs="Arial"/>
          <w:color w:val="auto"/>
        </w:rPr>
        <w:t>комплексное</w:t>
      </w:r>
      <w:r w:rsidRPr="00A05FAA">
        <w:rPr>
          <w:color w:val="auto"/>
        </w:rPr>
        <w:t>)</w:t>
      </w:r>
    </w:p>
    <w:p w:rsidR="00637231" w:rsidRPr="00A05FAA" w:rsidRDefault="00637231" w:rsidP="00990672">
      <w:pPr>
        <w:rPr>
          <w:color w:val="auto"/>
        </w:rPr>
      </w:pPr>
      <w:r w:rsidRPr="00A05FAA">
        <w:rPr>
          <w:color w:val="auto"/>
        </w:rPr>
        <w:t>3)</w:t>
      </w:r>
      <w:r w:rsidRPr="00A05FAA">
        <w:rPr>
          <w:rFonts w:ascii="Arial" w:hAnsi="Arial" w:cs="Arial"/>
          <w:color w:val="auto"/>
        </w:rPr>
        <w:t>устойчивость</w:t>
      </w:r>
      <w:r w:rsidRPr="00A05FAA">
        <w:rPr>
          <w:color w:val="auto"/>
        </w:rPr>
        <w:t xml:space="preserve"> (</w:t>
      </w:r>
      <w:proofErr w:type="gramStart"/>
      <w:r w:rsidRPr="00A05FAA">
        <w:rPr>
          <w:rFonts w:ascii="Arial" w:hAnsi="Arial" w:cs="Arial"/>
          <w:color w:val="auto"/>
        </w:rPr>
        <w:t>случайное</w:t>
      </w:r>
      <w:proofErr w:type="gramEnd"/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эпизодическое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постоянное</w:t>
      </w:r>
      <w:r w:rsidRPr="00A05FAA">
        <w:rPr>
          <w:color w:val="auto"/>
        </w:rPr>
        <w:t>);</w:t>
      </w:r>
    </w:p>
    <w:p w:rsidR="00637231" w:rsidRPr="00A05FAA" w:rsidRDefault="00637231" w:rsidP="00990672">
      <w:pPr>
        <w:rPr>
          <w:color w:val="auto"/>
        </w:rPr>
      </w:pPr>
      <w:r w:rsidRPr="00A05FAA">
        <w:rPr>
          <w:color w:val="auto"/>
        </w:rPr>
        <w:t xml:space="preserve">4) </w:t>
      </w:r>
      <w:r w:rsidRPr="00A05FAA">
        <w:rPr>
          <w:rFonts w:ascii="Arial" w:hAnsi="Arial" w:cs="Arial"/>
          <w:color w:val="auto"/>
        </w:rPr>
        <w:t>эффективность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в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формировании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личности</w:t>
      </w:r>
      <w:r w:rsidRPr="00A05FAA">
        <w:rPr>
          <w:color w:val="auto"/>
        </w:rPr>
        <w:t xml:space="preserve"> (</w:t>
      </w:r>
      <w:r w:rsidRPr="00A05FAA">
        <w:rPr>
          <w:rFonts w:ascii="Arial" w:hAnsi="Arial" w:cs="Arial"/>
          <w:color w:val="auto"/>
        </w:rPr>
        <w:t>выполняет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функции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главные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вспомогательные</w:t>
      </w:r>
      <w:r w:rsidRPr="00A05FAA">
        <w:rPr>
          <w:color w:val="auto"/>
        </w:rPr>
        <w:t>).</w:t>
      </w:r>
    </w:p>
    <w:p w:rsidR="00AE1DC0" w:rsidRDefault="00637231" w:rsidP="00990672">
      <w:pPr>
        <w:rPr>
          <w:rFonts w:asciiTheme="minorHAnsi" w:hAnsiTheme="minorHAnsi"/>
          <w:color w:val="000000" w:themeColor="text1"/>
        </w:rPr>
      </w:pPr>
      <w:r w:rsidRPr="00990672">
        <w:rPr>
          <w:rFonts w:ascii="Arial" w:hAnsi="Arial" w:cs="Arial"/>
          <w:b/>
          <w:color w:val="000000" w:themeColor="text1"/>
        </w:rPr>
        <w:t>Главная</w:t>
      </w:r>
      <w:r w:rsidRPr="00990672">
        <w:rPr>
          <w:b/>
          <w:color w:val="000000" w:themeColor="text1"/>
        </w:rPr>
        <w:t xml:space="preserve">  </w:t>
      </w:r>
      <w:r w:rsidRPr="00990672">
        <w:rPr>
          <w:rFonts w:ascii="Arial" w:hAnsi="Arial" w:cs="Arial"/>
          <w:b/>
          <w:color w:val="000000" w:themeColor="text1"/>
        </w:rPr>
        <w:t>задача</w:t>
      </w:r>
      <w:r w:rsidRPr="00990672">
        <w:rPr>
          <w:b/>
          <w:color w:val="000000" w:themeColor="text1"/>
        </w:rPr>
        <w:t xml:space="preserve"> 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заключается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том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чтобы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привести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действие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такие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факторы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как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самосознание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увлеченность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направленность</w:t>
      </w:r>
      <w:r w:rsidRPr="00990672">
        <w:rPr>
          <w:color w:val="000000" w:themeColor="text1"/>
        </w:rPr>
        <w:t>,</w:t>
      </w:r>
      <w:r w:rsidR="00602CDD"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умение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управлять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собой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</w:t>
      </w:r>
      <w:r w:rsidRPr="00990672">
        <w:rPr>
          <w:color w:val="000000" w:themeColor="text1"/>
        </w:rPr>
        <w:t xml:space="preserve">. </w:t>
      </w:r>
      <w:r w:rsidRPr="00990672">
        <w:rPr>
          <w:rFonts w:ascii="Arial" w:hAnsi="Arial" w:cs="Arial"/>
          <w:color w:val="000000" w:themeColor="text1"/>
        </w:rPr>
        <w:t>д</w:t>
      </w:r>
      <w:r w:rsidRPr="00990672">
        <w:rPr>
          <w:color w:val="000000" w:themeColor="text1"/>
        </w:rPr>
        <w:t>.</w:t>
      </w:r>
      <w:r w:rsidR="00AE1DC0">
        <w:rPr>
          <w:rFonts w:asciiTheme="minorHAnsi" w:hAnsiTheme="minorHAnsi"/>
          <w:color w:val="000000" w:themeColor="text1"/>
        </w:rPr>
        <w:t xml:space="preserve"> </w:t>
      </w:r>
    </w:p>
    <w:p w:rsidR="00637231" w:rsidRPr="00AE1DC0" w:rsidRDefault="00AE1DC0" w:rsidP="00990672">
      <w:pPr>
        <w:rPr>
          <w:rFonts w:asciiTheme="minorHAnsi" w:hAnsiTheme="minorHAnsi"/>
          <w:b/>
          <w:color w:val="632423" w:themeColor="accent2" w:themeShade="80"/>
        </w:rPr>
      </w:pPr>
      <w:r w:rsidRPr="00AE1DC0">
        <w:rPr>
          <w:rFonts w:asciiTheme="minorHAnsi" w:hAnsiTheme="minorHAnsi"/>
          <w:b/>
          <w:color w:val="632423" w:themeColor="accent2" w:themeShade="80"/>
        </w:rPr>
        <w:t>4 слайд</w:t>
      </w:r>
      <w:r>
        <w:rPr>
          <w:rFonts w:asciiTheme="minorHAnsi" w:hAnsiTheme="minorHAnsi"/>
          <w:b/>
          <w:color w:val="632423" w:themeColor="accent2" w:themeShade="80"/>
        </w:rPr>
        <w:t xml:space="preserve"> </w:t>
      </w:r>
    </w:p>
    <w:p w:rsidR="00AE1DC0" w:rsidRDefault="00637231" w:rsidP="00990672">
      <w:pPr>
        <w:rPr>
          <w:rFonts w:asciiTheme="minorHAnsi" w:hAnsiTheme="minorHAnsi"/>
          <w:color w:val="000000" w:themeColor="text1"/>
        </w:rPr>
      </w:pPr>
      <w:r w:rsidRPr="000701FD">
        <w:rPr>
          <w:rFonts w:ascii="Arial" w:hAnsi="Arial" w:cs="Arial"/>
          <w:b/>
          <w:color w:val="000000" w:themeColor="text1"/>
        </w:rPr>
        <w:t>Огромная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роль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в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решении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этой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задачи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отводится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первому</w:t>
      </w:r>
      <w:r w:rsidRPr="000701FD">
        <w:rPr>
          <w:b/>
          <w:color w:val="000000" w:themeColor="text1"/>
        </w:rPr>
        <w:t xml:space="preserve"> </w:t>
      </w:r>
      <w:r w:rsidRPr="000701FD">
        <w:rPr>
          <w:rFonts w:ascii="Arial" w:hAnsi="Arial" w:cs="Arial"/>
          <w:b/>
          <w:color w:val="000000" w:themeColor="text1"/>
        </w:rPr>
        <w:t>учителю</w:t>
      </w:r>
      <w:proofErr w:type="gramStart"/>
      <w:r w:rsidR="000155C4">
        <w:rPr>
          <w:b/>
          <w:color w:val="000000" w:themeColor="text1"/>
        </w:rPr>
        <w:t xml:space="preserve"> ,</w:t>
      </w:r>
      <w:proofErr w:type="gramEnd"/>
      <w:r w:rsidR="00A05FAA">
        <w:rPr>
          <w:rFonts w:asciiTheme="minorHAnsi" w:hAnsiTheme="minorHAnsi"/>
          <w:b/>
          <w:color w:val="000000" w:themeColor="text1"/>
        </w:rPr>
        <w:t xml:space="preserve"> </w:t>
      </w:r>
      <w:r w:rsidR="000155C4">
        <w:rPr>
          <w:rFonts w:ascii="Arial" w:hAnsi="Arial" w:cs="Arial"/>
          <w:color w:val="000000" w:themeColor="text1"/>
        </w:rPr>
        <w:t>к</w:t>
      </w:r>
      <w:r w:rsidRPr="00990672">
        <w:rPr>
          <w:rFonts w:ascii="Arial" w:hAnsi="Arial" w:cs="Arial"/>
          <w:color w:val="000000" w:themeColor="text1"/>
        </w:rPr>
        <w:t>оторый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должен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направить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помочь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оценить</w:t>
      </w:r>
      <w:r w:rsidRPr="00990672">
        <w:rPr>
          <w:color w:val="000000" w:themeColor="text1"/>
        </w:rPr>
        <w:t>…</w:t>
      </w:r>
      <w:r w:rsidRPr="00990672">
        <w:rPr>
          <w:rFonts w:ascii="Arial" w:hAnsi="Arial" w:cs="Arial"/>
          <w:color w:val="000000" w:themeColor="text1"/>
        </w:rPr>
        <w:t>Но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разве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можно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достижения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ребёнка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области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личностного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развития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общекультурного</w:t>
      </w:r>
      <w:r w:rsidRPr="00990672">
        <w:rPr>
          <w:color w:val="000000" w:themeColor="text1"/>
        </w:rPr>
        <w:t>(</w:t>
      </w:r>
      <w:r w:rsidRPr="00990672">
        <w:rPr>
          <w:rFonts w:ascii="Arial" w:hAnsi="Arial" w:cs="Arial"/>
          <w:color w:val="000000" w:themeColor="text1"/>
        </w:rPr>
        <w:t>творческую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работу</w:t>
      </w:r>
      <w:r w:rsidRPr="00990672">
        <w:rPr>
          <w:color w:val="000000" w:themeColor="text1"/>
        </w:rPr>
        <w:t>),</w:t>
      </w:r>
      <w:r w:rsidRPr="00990672">
        <w:rPr>
          <w:rFonts w:ascii="Arial" w:hAnsi="Arial" w:cs="Arial"/>
          <w:color w:val="000000" w:themeColor="text1"/>
        </w:rPr>
        <w:t>интеллектуального</w:t>
      </w:r>
      <w:r w:rsidRPr="00990672">
        <w:rPr>
          <w:color w:val="000000" w:themeColor="text1"/>
        </w:rPr>
        <w:t>(</w:t>
      </w:r>
      <w:r w:rsidRPr="00990672">
        <w:rPr>
          <w:rFonts w:ascii="Arial" w:hAnsi="Arial" w:cs="Arial"/>
          <w:color w:val="000000" w:themeColor="text1"/>
        </w:rPr>
        <w:t>олимпиады</w:t>
      </w:r>
      <w:r w:rsidRPr="00990672">
        <w:rPr>
          <w:color w:val="000000" w:themeColor="text1"/>
        </w:rPr>
        <w:t>),</w:t>
      </w:r>
      <w:r w:rsidRPr="00990672">
        <w:rPr>
          <w:rFonts w:ascii="Arial" w:hAnsi="Arial" w:cs="Arial"/>
          <w:color w:val="000000" w:themeColor="text1"/>
        </w:rPr>
        <w:t>коммуникативного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оценить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</w:t>
      </w:r>
      <w:r w:rsidRPr="00990672">
        <w:rPr>
          <w:color w:val="000000" w:themeColor="text1"/>
        </w:rPr>
        <w:t xml:space="preserve"> 4+,</w:t>
      </w:r>
      <w:r w:rsidRPr="00990672">
        <w:rPr>
          <w:rFonts w:ascii="Arial" w:hAnsi="Arial" w:cs="Arial"/>
          <w:color w:val="000000" w:themeColor="text1"/>
        </w:rPr>
        <w:t>или</w:t>
      </w:r>
      <w:r w:rsidRPr="00990672">
        <w:rPr>
          <w:color w:val="000000" w:themeColor="text1"/>
        </w:rPr>
        <w:t xml:space="preserve"> 5-? </w:t>
      </w:r>
      <w:r w:rsidRPr="00990672">
        <w:rPr>
          <w:rFonts w:ascii="Arial" w:hAnsi="Arial" w:cs="Arial"/>
          <w:color w:val="000000" w:themeColor="text1"/>
        </w:rPr>
        <w:t>Сегодняшняя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шкала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оценивания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слишком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</w:t>
      </w:r>
      <w:r w:rsidR="002B1A48" w:rsidRPr="00990672">
        <w:rPr>
          <w:rFonts w:ascii="Arial" w:hAnsi="Arial" w:cs="Arial"/>
          <w:color w:val="000000" w:themeColor="text1"/>
        </w:rPr>
        <w:t>зка</w:t>
      </w:r>
      <w:r w:rsidR="002B1A48" w:rsidRPr="00990672">
        <w:rPr>
          <w:color w:val="000000" w:themeColor="text1"/>
        </w:rPr>
        <w:t>.</w:t>
      </w:r>
    </w:p>
    <w:p w:rsidR="00637231" w:rsidRPr="00AE1DC0" w:rsidRDefault="00AE1DC0" w:rsidP="00990672">
      <w:pPr>
        <w:rPr>
          <w:rFonts w:asciiTheme="minorHAnsi" w:hAnsiTheme="minorHAnsi"/>
          <w:b/>
          <w:color w:val="632423" w:themeColor="accent2" w:themeShade="80"/>
        </w:rPr>
      </w:pPr>
      <w:r w:rsidRPr="00AE1DC0">
        <w:rPr>
          <w:rFonts w:asciiTheme="minorHAnsi" w:hAnsiTheme="minorHAnsi"/>
          <w:b/>
          <w:color w:val="632423" w:themeColor="accent2" w:themeShade="80"/>
        </w:rPr>
        <w:t xml:space="preserve"> 5 слайд</w:t>
      </w:r>
    </w:p>
    <w:p w:rsidR="002B1A48" w:rsidRPr="00990672" w:rsidRDefault="002B1A48" w:rsidP="00990672">
      <w:p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Считаю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что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БРС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поможет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научить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детей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оценивать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самих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себя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сравнивать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только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свои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результаты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не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оглядываясь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результаты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lastRenderedPageBreak/>
        <w:t>товарищей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ставить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цель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стремиться</w:t>
      </w:r>
      <w:r w:rsidRPr="00990672">
        <w:rPr>
          <w:color w:val="000000" w:themeColor="text1"/>
        </w:rPr>
        <w:t xml:space="preserve">  </w:t>
      </w:r>
      <w:r w:rsidRPr="00990672">
        <w:rPr>
          <w:rFonts w:ascii="Arial" w:hAnsi="Arial" w:cs="Arial"/>
          <w:color w:val="000000" w:themeColor="text1"/>
        </w:rPr>
        <w:t>улучшить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свои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достижения</w:t>
      </w:r>
      <w:r w:rsidR="00A05FAA">
        <w:rPr>
          <w:rFonts w:ascii="Arial" w:hAnsi="Arial" w:cs="Arial"/>
          <w:color w:val="000000" w:themeColor="text1"/>
        </w:rPr>
        <w:t xml:space="preserve"> </w:t>
      </w:r>
      <w:r w:rsidRPr="00990672">
        <w:rPr>
          <w:color w:val="000000" w:themeColor="text1"/>
        </w:rPr>
        <w:t>(</w:t>
      </w:r>
      <w:r w:rsidRPr="00990672">
        <w:rPr>
          <w:rFonts w:ascii="Arial" w:hAnsi="Arial" w:cs="Arial"/>
          <w:color w:val="000000" w:themeColor="text1"/>
        </w:rPr>
        <w:t>повысить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свой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бал</w:t>
      </w:r>
      <w:r w:rsidRPr="00990672">
        <w:rPr>
          <w:color w:val="000000" w:themeColor="text1"/>
        </w:rPr>
        <w:t>,</w:t>
      </w:r>
      <w:r w:rsidR="00EB2040"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увеличить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рейтинг</w:t>
      </w:r>
      <w:r w:rsidRPr="00990672">
        <w:rPr>
          <w:color w:val="000000" w:themeColor="text1"/>
        </w:rPr>
        <w:t>)</w:t>
      </w:r>
    </w:p>
    <w:p w:rsidR="005E356D" w:rsidRPr="00990672" w:rsidRDefault="002B1A48" w:rsidP="00990672">
      <w:p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Оптимистический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прогноз</w:t>
      </w:r>
      <w:r w:rsidRPr="00990672">
        <w:rPr>
          <w:color w:val="000000" w:themeColor="text1"/>
        </w:rPr>
        <w:t xml:space="preserve"> 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в</w:t>
      </w:r>
      <w:r w:rsidR="005E356D"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процессе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самовоспитания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имеет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очень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важное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место</w:t>
      </w:r>
      <w:r w:rsidR="005E356D" w:rsidRPr="00990672">
        <w:rPr>
          <w:color w:val="000000" w:themeColor="text1"/>
        </w:rPr>
        <w:t xml:space="preserve">. </w:t>
      </w:r>
      <w:r w:rsidR="005E356D" w:rsidRPr="00990672">
        <w:rPr>
          <w:rFonts w:ascii="Arial" w:hAnsi="Arial" w:cs="Arial"/>
          <w:color w:val="000000" w:themeColor="text1"/>
        </w:rPr>
        <w:t>Ведь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положительные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эмоции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толкают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ученика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к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новым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вершина</w:t>
      </w:r>
      <w:r w:rsidR="00EB2040" w:rsidRPr="00990672">
        <w:rPr>
          <w:rFonts w:ascii="Arial" w:hAnsi="Arial" w:cs="Arial"/>
          <w:color w:val="000000" w:themeColor="text1"/>
        </w:rPr>
        <w:t>м</w:t>
      </w:r>
      <w:r w:rsidR="00EB2040" w:rsidRPr="00990672">
        <w:rPr>
          <w:color w:val="000000" w:themeColor="text1"/>
        </w:rPr>
        <w:t xml:space="preserve"> </w:t>
      </w:r>
      <w:r w:rsidR="00815F7F">
        <w:rPr>
          <w:rFonts w:ascii="Arial" w:hAnsi="Arial" w:cs="Arial"/>
          <w:color w:val="000000" w:themeColor="text1"/>
        </w:rPr>
        <w:t xml:space="preserve"> личностного развития</w:t>
      </w:r>
      <w:r w:rsidR="00EB2040" w:rsidRPr="00990672">
        <w:rPr>
          <w:color w:val="000000" w:themeColor="text1"/>
        </w:rPr>
        <w:t xml:space="preserve">, </w:t>
      </w:r>
      <w:r w:rsidR="00EB2040" w:rsidRPr="00990672">
        <w:rPr>
          <w:rFonts w:ascii="Arial" w:hAnsi="Arial" w:cs="Arial"/>
          <w:color w:val="000000" w:themeColor="text1"/>
        </w:rPr>
        <w:t>а</w:t>
      </w:r>
      <w:r w:rsidR="00EB2040" w:rsidRPr="00990672">
        <w:rPr>
          <w:color w:val="000000" w:themeColor="text1"/>
        </w:rPr>
        <w:t xml:space="preserve"> </w:t>
      </w:r>
      <w:r w:rsidR="00EB2040" w:rsidRPr="00990672">
        <w:rPr>
          <w:rFonts w:ascii="Arial" w:hAnsi="Arial" w:cs="Arial"/>
          <w:color w:val="000000" w:themeColor="text1"/>
        </w:rPr>
        <w:t>отрицательные</w:t>
      </w:r>
      <w:r w:rsidR="005E356D" w:rsidRPr="00990672">
        <w:rPr>
          <w:color w:val="000000" w:themeColor="text1"/>
        </w:rPr>
        <w:t>,</w:t>
      </w:r>
      <w:r w:rsidR="000155C4">
        <w:rPr>
          <w:rFonts w:asciiTheme="minorHAnsi" w:hAnsiTheme="minorHAnsi"/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негативные</w:t>
      </w:r>
      <w:r w:rsidR="005E356D" w:rsidRPr="00990672">
        <w:rPr>
          <w:color w:val="000000" w:themeColor="text1"/>
        </w:rPr>
        <w:t xml:space="preserve"> </w:t>
      </w:r>
      <w:proofErr w:type="gramStart"/>
      <w:r w:rsidR="005E356D" w:rsidRPr="00990672">
        <w:rPr>
          <w:color w:val="000000" w:themeColor="text1"/>
        </w:rPr>
        <w:t>–</w:t>
      </w:r>
      <w:r w:rsidR="005E356D" w:rsidRPr="00990672">
        <w:rPr>
          <w:rFonts w:ascii="Arial" w:hAnsi="Arial" w:cs="Arial"/>
          <w:color w:val="000000" w:themeColor="text1"/>
        </w:rPr>
        <w:t>т</w:t>
      </w:r>
      <w:proofErr w:type="gramEnd"/>
      <w:r w:rsidR="005E356D" w:rsidRPr="00990672">
        <w:rPr>
          <w:rFonts w:ascii="Arial" w:hAnsi="Arial" w:cs="Arial"/>
          <w:color w:val="000000" w:themeColor="text1"/>
        </w:rPr>
        <w:t>ормозят</w:t>
      </w:r>
      <w:r w:rsidR="005E356D" w:rsidRPr="00990672">
        <w:rPr>
          <w:color w:val="000000" w:themeColor="text1"/>
        </w:rPr>
        <w:t>,</w:t>
      </w:r>
      <w:r w:rsidR="000155C4">
        <w:rPr>
          <w:rFonts w:asciiTheme="minorHAnsi" w:hAnsiTheme="minorHAnsi"/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замыкают</w:t>
      </w:r>
      <w:r w:rsidR="005E356D" w:rsidRPr="00990672">
        <w:rPr>
          <w:color w:val="000000" w:themeColor="text1"/>
        </w:rPr>
        <w:t xml:space="preserve">  </w:t>
      </w:r>
      <w:r w:rsidR="005E356D" w:rsidRPr="00990672">
        <w:rPr>
          <w:rFonts w:ascii="Arial" w:hAnsi="Arial" w:cs="Arial"/>
          <w:color w:val="000000" w:themeColor="text1"/>
        </w:rPr>
        <w:t>в</w:t>
      </w:r>
      <w:r w:rsidR="005E356D" w:rsidRPr="00990672">
        <w:rPr>
          <w:color w:val="000000" w:themeColor="text1"/>
        </w:rPr>
        <w:t xml:space="preserve"> </w:t>
      </w:r>
      <w:r w:rsidR="005E356D" w:rsidRPr="00990672">
        <w:rPr>
          <w:rFonts w:ascii="Arial" w:hAnsi="Arial" w:cs="Arial"/>
          <w:color w:val="000000" w:themeColor="text1"/>
        </w:rPr>
        <w:t>себе</w:t>
      </w:r>
      <w:r w:rsidR="005E356D" w:rsidRPr="00990672">
        <w:rPr>
          <w:color w:val="000000" w:themeColor="text1"/>
        </w:rPr>
        <w:t>.</w:t>
      </w:r>
    </w:p>
    <w:p w:rsidR="00D76B7C" w:rsidRDefault="005E356D" w:rsidP="00990672">
      <w:pPr>
        <w:rPr>
          <w:rFonts w:asciiTheme="minorHAnsi" w:hAnsiTheme="minorHAnsi"/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БРС</w:t>
      </w:r>
      <w:r w:rsidRPr="00990672">
        <w:rPr>
          <w:color w:val="000000" w:themeColor="text1"/>
        </w:rPr>
        <w:t xml:space="preserve">  </w:t>
      </w:r>
      <w:r w:rsidRPr="00990672">
        <w:rPr>
          <w:rFonts w:ascii="Arial" w:hAnsi="Arial" w:cs="Arial"/>
          <w:color w:val="000000" w:themeColor="text1"/>
        </w:rPr>
        <w:t>оценки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внеурочной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деятельности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даст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ребёнку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возможность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самому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выбирать</w:t>
      </w:r>
      <w:r w:rsidRPr="00990672">
        <w:rPr>
          <w:color w:val="000000" w:themeColor="text1"/>
        </w:rPr>
        <w:t xml:space="preserve"> </w:t>
      </w:r>
      <w:proofErr w:type="gramStart"/>
      <w:r w:rsidRPr="00990672">
        <w:rPr>
          <w:rFonts w:ascii="Arial" w:hAnsi="Arial" w:cs="Arial"/>
          <w:color w:val="000000" w:themeColor="text1"/>
        </w:rPr>
        <w:t>направления</w:t>
      </w:r>
      <w:proofErr w:type="gramEnd"/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которых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он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может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проявить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себя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более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ярко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показать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максимально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высокие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результаты</w:t>
      </w:r>
      <w:r w:rsidRPr="00990672">
        <w:rPr>
          <w:color w:val="000000" w:themeColor="text1"/>
        </w:rPr>
        <w:t xml:space="preserve">. </w:t>
      </w:r>
      <w:r w:rsidR="00815F7F">
        <w:rPr>
          <w:rFonts w:ascii="Arial" w:hAnsi="Arial" w:cs="Arial"/>
          <w:color w:val="000000" w:themeColor="text1"/>
        </w:rPr>
        <w:t>Это</w:t>
      </w:r>
      <w:r w:rsidR="00815F7F">
        <w:rPr>
          <w:rFonts w:asciiTheme="minorHAnsi" w:hAnsiTheme="minorHAnsi"/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более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гибкая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proofErr w:type="gramStart"/>
      <w:r w:rsidRPr="00990672">
        <w:rPr>
          <w:rFonts w:ascii="Arial" w:hAnsi="Arial" w:cs="Arial"/>
          <w:color w:val="000000" w:themeColor="text1"/>
        </w:rPr>
        <w:t>демократичная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система</w:t>
      </w:r>
      <w:proofErr w:type="gramEnd"/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оценивани</w:t>
      </w:r>
      <w:r w:rsidR="000701FD">
        <w:rPr>
          <w:rFonts w:ascii="Arial" w:hAnsi="Arial" w:cs="Arial"/>
          <w:color w:val="000000" w:themeColor="text1"/>
        </w:rPr>
        <w:t xml:space="preserve">я, в создании которой могут принимать участие учителя, </w:t>
      </w:r>
      <w:r w:rsidR="00D76B7C">
        <w:rPr>
          <w:rFonts w:ascii="Arial" w:hAnsi="Arial" w:cs="Arial"/>
          <w:color w:val="000000" w:themeColor="text1"/>
        </w:rPr>
        <w:t>родители  и сами</w:t>
      </w:r>
      <w:r w:rsidR="000701FD">
        <w:rPr>
          <w:rFonts w:ascii="Arial" w:hAnsi="Arial" w:cs="Arial"/>
          <w:color w:val="000000" w:themeColor="text1"/>
        </w:rPr>
        <w:t xml:space="preserve"> дети.</w:t>
      </w:r>
      <w:r w:rsidR="000701FD">
        <w:rPr>
          <w:rFonts w:asciiTheme="minorHAnsi" w:hAnsiTheme="minorHAnsi"/>
          <w:color w:val="000000" w:themeColor="text1"/>
        </w:rPr>
        <w:tab/>
      </w:r>
    </w:p>
    <w:p w:rsidR="00815F7F" w:rsidRDefault="006171B8" w:rsidP="00990672">
      <w:pPr>
        <w:rPr>
          <w:rFonts w:asciiTheme="minorHAnsi" w:hAnsiTheme="minorHAnsi"/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Главным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основанием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результативности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процесса</w:t>
      </w:r>
      <w:r w:rsidRPr="00990672">
        <w:rPr>
          <w:color w:val="000000" w:themeColor="text1"/>
        </w:rPr>
        <w:t xml:space="preserve"> </w:t>
      </w:r>
      <w:r w:rsidR="00FB39A6"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</w:t>
      </w:r>
      <w:r w:rsidR="00FB39A6" w:rsidRPr="00990672">
        <w:rPr>
          <w:rFonts w:ascii="Arial" w:hAnsi="Arial" w:cs="Arial"/>
          <w:color w:val="000000" w:themeColor="text1"/>
        </w:rPr>
        <w:t>мо</w:t>
      </w:r>
      <w:r w:rsidRPr="00990672">
        <w:rPr>
          <w:rFonts w:ascii="Arial" w:hAnsi="Arial" w:cs="Arial"/>
          <w:color w:val="000000" w:themeColor="text1"/>
        </w:rPr>
        <w:t>воспитания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может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служить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портфолио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ученика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по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степени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заполнения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которого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можно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судить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</w:t>
      </w:r>
      <w:r w:rsidR="00FB39A6" w:rsidRPr="00990672">
        <w:rPr>
          <w:rFonts w:ascii="Arial" w:hAnsi="Arial" w:cs="Arial"/>
          <w:color w:val="000000" w:themeColor="text1"/>
        </w:rPr>
        <w:t>б</w:t>
      </w:r>
      <w:r w:rsidR="00FB39A6" w:rsidRPr="00990672">
        <w:rPr>
          <w:color w:val="000000" w:themeColor="text1"/>
        </w:rPr>
        <w:t xml:space="preserve"> </w:t>
      </w:r>
      <w:r w:rsidR="00FB39A6" w:rsidRPr="00990672">
        <w:rPr>
          <w:rFonts w:ascii="Arial" w:hAnsi="Arial" w:cs="Arial"/>
          <w:color w:val="000000" w:themeColor="text1"/>
        </w:rPr>
        <w:t>уровне</w:t>
      </w:r>
      <w:r w:rsidR="00FB39A6" w:rsidRPr="00990672">
        <w:rPr>
          <w:color w:val="000000" w:themeColor="text1"/>
        </w:rPr>
        <w:t xml:space="preserve"> </w:t>
      </w:r>
      <w:r w:rsidR="00FB39A6" w:rsidRPr="00990672">
        <w:rPr>
          <w:rFonts w:ascii="Arial" w:hAnsi="Arial" w:cs="Arial"/>
          <w:color w:val="000000" w:themeColor="text1"/>
        </w:rPr>
        <w:t>самостоятельности</w:t>
      </w:r>
      <w:r w:rsidR="000155C4">
        <w:rPr>
          <w:rFonts w:asciiTheme="minorHAnsi" w:hAnsiTheme="minorHAnsi"/>
          <w:color w:val="000000" w:themeColor="text1"/>
        </w:rPr>
        <w:t>:</w:t>
      </w:r>
      <w:r w:rsidR="00FB39A6" w:rsidRPr="00990672">
        <w:rPr>
          <w:color w:val="000000" w:themeColor="text1"/>
        </w:rPr>
        <w:t xml:space="preserve"> </w:t>
      </w:r>
      <w:r w:rsidR="00FB39A6" w:rsidRPr="00990672">
        <w:rPr>
          <w:rFonts w:ascii="Arial" w:hAnsi="Arial" w:cs="Arial"/>
          <w:color w:val="000000" w:themeColor="text1"/>
        </w:rPr>
        <w:t>самоконтроля</w:t>
      </w:r>
      <w:r w:rsidRPr="00990672">
        <w:rPr>
          <w:color w:val="000000" w:themeColor="text1"/>
        </w:rPr>
        <w:t xml:space="preserve">, </w:t>
      </w:r>
      <w:r w:rsidR="000155C4">
        <w:rPr>
          <w:rFonts w:ascii="Arial" w:hAnsi="Arial" w:cs="Arial"/>
          <w:color w:val="000000" w:themeColor="text1"/>
        </w:rPr>
        <w:t>самоанализа,</w:t>
      </w:r>
      <w:r w:rsidR="00815F7F">
        <w:rPr>
          <w:rFonts w:ascii="Arial" w:hAnsi="Arial" w:cs="Arial"/>
          <w:color w:val="000000" w:themeColor="text1"/>
        </w:rPr>
        <w:t xml:space="preserve"> </w:t>
      </w:r>
      <w:r w:rsidR="00FB39A6" w:rsidRPr="00990672">
        <w:rPr>
          <w:rFonts w:ascii="Arial" w:hAnsi="Arial" w:cs="Arial"/>
          <w:color w:val="000000" w:themeColor="text1"/>
        </w:rPr>
        <w:t>саморазвития</w:t>
      </w:r>
      <w:r w:rsidR="000155C4">
        <w:rPr>
          <w:rFonts w:ascii="Arial" w:hAnsi="Arial" w:cs="Arial"/>
          <w:color w:val="000000" w:themeColor="text1"/>
        </w:rPr>
        <w:t>,</w:t>
      </w:r>
      <w:r w:rsidR="00815F7F">
        <w:rPr>
          <w:rFonts w:ascii="Arial" w:hAnsi="Arial" w:cs="Arial"/>
          <w:color w:val="000000" w:themeColor="text1"/>
        </w:rPr>
        <w:t xml:space="preserve"> </w:t>
      </w:r>
      <w:r w:rsidR="000155C4">
        <w:rPr>
          <w:rFonts w:ascii="Arial" w:hAnsi="Arial" w:cs="Arial"/>
          <w:color w:val="000000" w:themeColor="text1"/>
        </w:rPr>
        <w:t>степени</w:t>
      </w:r>
      <w:r w:rsidR="00FB39A6" w:rsidRPr="00990672">
        <w:rPr>
          <w:color w:val="000000" w:themeColor="text1"/>
        </w:rPr>
        <w:t xml:space="preserve"> </w:t>
      </w:r>
      <w:r w:rsidR="00FB39A6" w:rsidRPr="00990672">
        <w:rPr>
          <w:rFonts w:ascii="Arial" w:hAnsi="Arial" w:cs="Arial"/>
          <w:color w:val="000000" w:themeColor="text1"/>
        </w:rPr>
        <w:t>прикладываемых</w:t>
      </w:r>
      <w:r w:rsidR="00FB39A6" w:rsidRPr="00990672">
        <w:rPr>
          <w:color w:val="000000" w:themeColor="text1"/>
        </w:rPr>
        <w:t xml:space="preserve">  </w:t>
      </w:r>
      <w:r w:rsidR="00815F7F">
        <w:rPr>
          <w:rFonts w:ascii="Arial" w:hAnsi="Arial" w:cs="Arial"/>
          <w:color w:val="000000" w:themeColor="text1"/>
        </w:rPr>
        <w:t>усилий</w:t>
      </w:r>
      <w:r w:rsidR="00FB39A6" w:rsidRPr="00990672">
        <w:rPr>
          <w:color w:val="000000" w:themeColor="text1"/>
        </w:rPr>
        <w:t>.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Педагогика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не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терпит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шаблона</w:t>
      </w:r>
      <w:r w:rsidR="004E5707" w:rsidRPr="00990672">
        <w:rPr>
          <w:color w:val="000000" w:themeColor="text1"/>
        </w:rPr>
        <w:t>,</w:t>
      </w:r>
      <w:r w:rsidR="00CE066C">
        <w:rPr>
          <w:rFonts w:asciiTheme="minorHAnsi" w:hAnsiTheme="minorHAnsi"/>
          <w:color w:val="000000" w:themeColor="text1"/>
        </w:rPr>
        <w:t xml:space="preserve"> 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ведь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каждый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ребёно</w:t>
      </w:r>
      <w:proofErr w:type="gramStart"/>
      <w:r w:rsidR="004E5707" w:rsidRPr="00990672">
        <w:rPr>
          <w:rFonts w:ascii="Arial" w:hAnsi="Arial" w:cs="Arial"/>
          <w:color w:val="000000" w:themeColor="text1"/>
        </w:rPr>
        <w:t>к</w:t>
      </w:r>
      <w:r w:rsidR="004E5707" w:rsidRPr="00990672">
        <w:rPr>
          <w:color w:val="000000" w:themeColor="text1"/>
        </w:rPr>
        <w:t>-</w:t>
      </w:r>
      <w:proofErr w:type="gramEnd"/>
      <w:r w:rsidR="00A05FAA">
        <w:rPr>
          <w:rFonts w:asciiTheme="minorHAnsi" w:hAnsiTheme="minorHAnsi"/>
          <w:color w:val="000000" w:themeColor="text1"/>
        </w:rPr>
        <w:t xml:space="preserve"> 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это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индивидуальность</w:t>
      </w:r>
      <w:r w:rsidR="004E5707" w:rsidRPr="00990672">
        <w:rPr>
          <w:color w:val="000000" w:themeColor="text1"/>
        </w:rPr>
        <w:t xml:space="preserve">! </w:t>
      </w:r>
      <w:r w:rsidR="004E5707" w:rsidRPr="00990672">
        <w:rPr>
          <w:rFonts w:ascii="Arial" w:hAnsi="Arial" w:cs="Arial"/>
          <w:color w:val="000000" w:themeColor="text1"/>
        </w:rPr>
        <w:t>БРС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даёт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возможность</w:t>
      </w:r>
      <w:r w:rsidR="004E5707" w:rsidRPr="00990672">
        <w:rPr>
          <w:color w:val="000000" w:themeColor="text1"/>
        </w:rPr>
        <w:t xml:space="preserve"> </w:t>
      </w:r>
      <w:proofErr w:type="spellStart"/>
      <w:r w:rsidR="004E5707" w:rsidRPr="00990672">
        <w:rPr>
          <w:rFonts w:ascii="Arial" w:hAnsi="Arial" w:cs="Arial"/>
          <w:color w:val="000000" w:themeColor="text1"/>
        </w:rPr>
        <w:t>раширить</w:t>
      </w:r>
      <w:proofErr w:type="spellEnd"/>
      <w:r w:rsidR="004E5707" w:rsidRPr="00990672">
        <w:rPr>
          <w:color w:val="000000" w:themeColor="text1"/>
        </w:rPr>
        <w:t xml:space="preserve"> </w:t>
      </w:r>
      <w:r w:rsidR="00A05FAA">
        <w:rPr>
          <w:rFonts w:asciiTheme="minorHAnsi" w:hAnsiTheme="minorHAnsi"/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диапазон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оценок</w:t>
      </w:r>
      <w:r w:rsidR="004E5707" w:rsidRPr="00990672">
        <w:rPr>
          <w:color w:val="000000" w:themeColor="text1"/>
        </w:rPr>
        <w:t xml:space="preserve">, </w:t>
      </w:r>
      <w:r w:rsidR="004E5707" w:rsidRPr="00990672">
        <w:rPr>
          <w:rFonts w:ascii="Arial" w:hAnsi="Arial" w:cs="Arial"/>
          <w:color w:val="000000" w:themeColor="text1"/>
        </w:rPr>
        <w:t>а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значит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найти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к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уму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и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сердцу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каждого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ученика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свой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золотой</w:t>
      </w:r>
      <w:r w:rsidR="004E5707" w:rsidRPr="00990672">
        <w:rPr>
          <w:color w:val="000000" w:themeColor="text1"/>
        </w:rPr>
        <w:t xml:space="preserve"> </w:t>
      </w:r>
      <w:r w:rsidR="004E5707" w:rsidRPr="00990672">
        <w:rPr>
          <w:rFonts w:ascii="Arial" w:hAnsi="Arial" w:cs="Arial"/>
          <w:color w:val="000000" w:themeColor="text1"/>
        </w:rPr>
        <w:t>ключик</w:t>
      </w:r>
      <w:r w:rsidR="00CE066C">
        <w:rPr>
          <w:rFonts w:ascii="Arial" w:hAnsi="Arial" w:cs="Arial"/>
          <w:color w:val="000000" w:themeColor="text1"/>
        </w:rPr>
        <w:t>!</w:t>
      </w:r>
      <w:r w:rsidR="00CE066C">
        <w:rPr>
          <w:rFonts w:asciiTheme="minorHAnsi" w:hAnsiTheme="minorHAnsi"/>
          <w:color w:val="000000" w:themeColor="text1"/>
        </w:rPr>
        <w:t xml:space="preserve"> П</w:t>
      </w:r>
      <w:r w:rsidR="00CE066C">
        <w:rPr>
          <w:rFonts w:ascii="Arial" w:hAnsi="Arial" w:cs="Arial"/>
          <w:color w:val="000000" w:themeColor="text1"/>
        </w:rPr>
        <w:t xml:space="preserve">омочь </w:t>
      </w:r>
      <w:r w:rsidR="008A2EAE" w:rsidRPr="00990672">
        <w:rPr>
          <w:color w:val="000000" w:themeColor="text1"/>
        </w:rPr>
        <w:t xml:space="preserve"> </w:t>
      </w:r>
      <w:r w:rsidR="008A2EAE" w:rsidRPr="00990672">
        <w:rPr>
          <w:rFonts w:ascii="Arial" w:hAnsi="Arial" w:cs="Arial"/>
          <w:color w:val="000000" w:themeColor="text1"/>
        </w:rPr>
        <w:t>в</w:t>
      </w:r>
      <w:r w:rsidR="008A2EAE" w:rsidRPr="00990672">
        <w:rPr>
          <w:color w:val="000000" w:themeColor="text1"/>
        </w:rPr>
        <w:t xml:space="preserve"> </w:t>
      </w:r>
      <w:r w:rsidR="00CE066C">
        <w:rPr>
          <w:rFonts w:ascii="Arial" w:hAnsi="Arial" w:cs="Arial"/>
          <w:color w:val="000000" w:themeColor="text1"/>
        </w:rPr>
        <w:t>п</w:t>
      </w:r>
      <w:r w:rsidR="008A2EAE" w:rsidRPr="00990672">
        <w:rPr>
          <w:rFonts w:ascii="Arial" w:hAnsi="Arial" w:cs="Arial"/>
          <w:color w:val="000000" w:themeColor="text1"/>
        </w:rPr>
        <w:t>роцессе</w:t>
      </w:r>
      <w:r w:rsidR="008A2EAE" w:rsidRPr="00990672">
        <w:rPr>
          <w:color w:val="000000" w:themeColor="text1"/>
        </w:rPr>
        <w:t xml:space="preserve"> </w:t>
      </w:r>
      <w:r w:rsidR="008A2EAE" w:rsidRPr="00990672">
        <w:rPr>
          <w:rFonts w:ascii="Arial" w:hAnsi="Arial" w:cs="Arial"/>
          <w:color w:val="000000" w:themeColor="text1"/>
        </w:rPr>
        <w:t>самовоспитания</w:t>
      </w:r>
      <w:r w:rsidR="008A2EAE" w:rsidRPr="00990672">
        <w:rPr>
          <w:color w:val="000000" w:themeColor="text1"/>
        </w:rPr>
        <w:t>!</w:t>
      </w:r>
    </w:p>
    <w:p w:rsidR="00CE066C" w:rsidRPr="005D3FC9" w:rsidRDefault="00EB2040" w:rsidP="00990672">
      <w:pPr>
        <w:rPr>
          <w:rFonts w:asciiTheme="minorHAnsi" w:hAnsiTheme="minorHAnsi"/>
          <w:color w:val="000000" w:themeColor="text1"/>
        </w:rPr>
      </w:pPr>
      <w:r w:rsidRPr="00990672">
        <w:rPr>
          <w:color w:val="000000" w:themeColor="text1"/>
        </w:rPr>
        <w:t xml:space="preserve">  </w:t>
      </w:r>
      <w:r w:rsidRPr="00CE066C">
        <w:rPr>
          <w:rFonts w:ascii="Arial" w:hAnsi="Arial" w:cs="Arial"/>
          <w:i/>
          <w:color w:val="000000" w:themeColor="text1"/>
        </w:rPr>
        <w:t>Дети</w:t>
      </w:r>
      <w:r w:rsidRPr="00CE066C">
        <w:rPr>
          <w:i/>
          <w:color w:val="000000" w:themeColor="text1"/>
        </w:rPr>
        <w:t xml:space="preserve"> – </w:t>
      </w:r>
      <w:r w:rsidRPr="00CE066C">
        <w:rPr>
          <w:rFonts w:ascii="Arial" w:hAnsi="Arial" w:cs="Arial"/>
          <w:i/>
          <w:color w:val="000000" w:themeColor="text1"/>
        </w:rPr>
        <w:t>это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взгляды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глазок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боязливых</w:t>
      </w:r>
      <w:r w:rsidR="00CE066C">
        <w:rPr>
          <w:i/>
          <w:color w:val="000000" w:themeColor="text1"/>
        </w:rPr>
        <w:t>,</w:t>
      </w:r>
    </w:p>
    <w:p w:rsidR="00EB2040" w:rsidRPr="00CE066C" w:rsidRDefault="00EB2040" w:rsidP="00990672">
      <w:pPr>
        <w:rPr>
          <w:i/>
          <w:color w:val="000000" w:themeColor="text1"/>
        </w:rPr>
      </w:pPr>
      <w:r w:rsidRPr="00CE066C">
        <w:rPr>
          <w:rFonts w:ascii="Arial" w:hAnsi="Arial" w:cs="Arial"/>
          <w:i/>
          <w:color w:val="000000" w:themeColor="text1"/>
        </w:rPr>
        <w:t>Ножек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шаловливых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по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паркету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стук</w:t>
      </w:r>
      <w:r w:rsidRPr="00CE066C">
        <w:rPr>
          <w:i/>
          <w:color w:val="000000" w:themeColor="text1"/>
        </w:rPr>
        <w:t>,</w:t>
      </w:r>
    </w:p>
    <w:p w:rsidR="00EB2040" w:rsidRPr="00CE066C" w:rsidRDefault="00EB2040" w:rsidP="00990672">
      <w:pPr>
        <w:rPr>
          <w:i/>
          <w:color w:val="000000" w:themeColor="text1"/>
        </w:rPr>
      </w:pPr>
      <w:r w:rsidRPr="00CE066C">
        <w:rPr>
          <w:rFonts w:ascii="Arial" w:hAnsi="Arial" w:cs="Arial"/>
          <w:i/>
          <w:color w:val="000000" w:themeColor="text1"/>
        </w:rPr>
        <w:t>Дети</w:t>
      </w:r>
      <w:r w:rsidRPr="00CE066C">
        <w:rPr>
          <w:i/>
          <w:color w:val="000000" w:themeColor="text1"/>
        </w:rPr>
        <w:t xml:space="preserve"> – </w:t>
      </w:r>
      <w:r w:rsidRPr="00CE066C">
        <w:rPr>
          <w:rFonts w:ascii="Arial" w:hAnsi="Arial" w:cs="Arial"/>
          <w:i/>
          <w:color w:val="000000" w:themeColor="text1"/>
        </w:rPr>
        <w:t>это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солнце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в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пасмурных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мотивах</w:t>
      </w:r>
      <w:r w:rsidRPr="00CE066C">
        <w:rPr>
          <w:i/>
          <w:color w:val="000000" w:themeColor="text1"/>
        </w:rPr>
        <w:t>,</w:t>
      </w:r>
    </w:p>
    <w:p w:rsidR="00EB2040" w:rsidRPr="00CE066C" w:rsidRDefault="00EB2040" w:rsidP="00990672">
      <w:pPr>
        <w:rPr>
          <w:i/>
          <w:color w:val="000000" w:themeColor="text1"/>
        </w:rPr>
      </w:pPr>
      <w:r w:rsidRPr="00CE066C">
        <w:rPr>
          <w:rFonts w:ascii="Arial" w:hAnsi="Arial" w:cs="Arial"/>
          <w:i/>
          <w:color w:val="000000" w:themeColor="text1"/>
        </w:rPr>
        <w:t>Целый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мир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гипотез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радостных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наук</w:t>
      </w:r>
      <w:r w:rsidRPr="00CE066C">
        <w:rPr>
          <w:i/>
          <w:color w:val="000000" w:themeColor="text1"/>
        </w:rPr>
        <w:t>.</w:t>
      </w:r>
    </w:p>
    <w:p w:rsidR="00EB2040" w:rsidRPr="00CE066C" w:rsidRDefault="00EB2040" w:rsidP="00990672">
      <w:pPr>
        <w:rPr>
          <w:i/>
          <w:color w:val="000000" w:themeColor="text1"/>
        </w:rPr>
      </w:pPr>
      <w:r w:rsidRPr="00CE066C">
        <w:rPr>
          <w:rFonts w:ascii="Arial" w:hAnsi="Arial" w:cs="Arial"/>
          <w:i/>
          <w:color w:val="000000" w:themeColor="text1"/>
        </w:rPr>
        <w:t>Дети</w:t>
      </w:r>
      <w:r w:rsidRPr="00CE066C">
        <w:rPr>
          <w:i/>
          <w:color w:val="000000" w:themeColor="text1"/>
        </w:rPr>
        <w:t xml:space="preserve"> – </w:t>
      </w:r>
      <w:r w:rsidRPr="00CE066C">
        <w:rPr>
          <w:rFonts w:ascii="Arial" w:hAnsi="Arial" w:cs="Arial"/>
          <w:i/>
          <w:color w:val="000000" w:themeColor="text1"/>
        </w:rPr>
        <w:t>это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отдых</w:t>
      </w:r>
      <w:r w:rsidRPr="00CE066C">
        <w:rPr>
          <w:i/>
          <w:color w:val="000000" w:themeColor="text1"/>
        </w:rPr>
        <w:t xml:space="preserve">, </w:t>
      </w:r>
      <w:r w:rsidRPr="00CE066C">
        <w:rPr>
          <w:rFonts w:ascii="Arial" w:hAnsi="Arial" w:cs="Arial"/>
          <w:i/>
          <w:color w:val="000000" w:themeColor="text1"/>
        </w:rPr>
        <w:t>мир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покоя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краткий</w:t>
      </w:r>
      <w:r w:rsidRPr="00CE066C">
        <w:rPr>
          <w:i/>
          <w:color w:val="000000" w:themeColor="text1"/>
        </w:rPr>
        <w:t>,</w:t>
      </w:r>
    </w:p>
    <w:p w:rsidR="00EB2040" w:rsidRPr="00CE066C" w:rsidRDefault="00EB2040" w:rsidP="00990672">
      <w:pPr>
        <w:rPr>
          <w:i/>
          <w:color w:val="000000" w:themeColor="text1"/>
        </w:rPr>
      </w:pPr>
      <w:r w:rsidRPr="00CE066C">
        <w:rPr>
          <w:rFonts w:ascii="Arial" w:hAnsi="Arial" w:cs="Arial"/>
          <w:i/>
          <w:color w:val="000000" w:themeColor="text1"/>
        </w:rPr>
        <w:t>Богу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у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кроватки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трепетный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обет</w:t>
      </w:r>
      <w:r w:rsidRPr="00CE066C">
        <w:rPr>
          <w:i/>
          <w:color w:val="000000" w:themeColor="text1"/>
        </w:rPr>
        <w:t>,</w:t>
      </w:r>
    </w:p>
    <w:p w:rsidR="00B83A8A" w:rsidRDefault="00EB2040" w:rsidP="00B83A8A">
      <w:pPr>
        <w:rPr>
          <w:rFonts w:asciiTheme="minorHAnsi" w:hAnsiTheme="minorHAnsi"/>
          <w:i/>
          <w:color w:val="000000" w:themeColor="text1"/>
        </w:rPr>
      </w:pPr>
      <w:r w:rsidRPr="00CE066C">
        <w:rPr>
          <w:rFonts w:ascii="Arial" w:hAnsi="Arial" w:cs="Arial"/>
          <w:i/>
          <w:color w:val="000000" w:themeColor="text1"/>
        </w:rPr>
        <w:t>Дети</w:t>
      </w:r>
      <w:r w:rsidRPr="00CE066C">
        <w:rPr>
          <w:i/>
          <w:color w:val="000000" w:themeColor="text1"/>
        </w:rPr>
        <w:t xml:space="preserve"> – </w:t>
      </w:r>
      <w:r w:rsidRPr="00CE066C">
        <w:rPr>
          <w:rFonts w:ascii="Arial" w:hAnsi="Arial" w:cs="Arial"/>
          <w:i/>
          <w:color w:val="000000" w:themeColor="text1"/>
        </w:rPr>
        <w:t>это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мира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нежные</w:t>
      </w:r>
      <w:r w:rsidRPr="00CE066C">
        <w:rPr>
          <w:i/>
          <w:color w:val="000000" w:themeColor="text1"/>
        </w:rPr>
        <w:t xml:space="preserve"> </w:t>
      </w:r>
      <w:r w:rsidRPr="00CE066C">
        <w:rPr>
          <w:rFonts w:ascii="Arial" w:hAnsi="Arial" w:cs="Arial"/>
          <w:i/>
          <w:color w:val="000000" w:themeColor="text1"/>
        </w:rPr>
        <w:t>загадки</w:t>
      </w:r>
      <w:r w:rsidR="00B83A8A">
        <w:rPr>
          <w:rFonts w:asciiTheme="minorHAnsi" w:hAnsiTheme="minorHAnsi"/>
          <w:i/>
          <w:color w:val="000000" w:themeColor="text1"/>
        </w:rPr>
        <w:t>…</w:t>
      </w:r>
      <w:r w:rsidR="00B83A8A" w:rsidRPr="00B83A8A">
        <w:rPr>
          <w:i/>
          <w:color w:val="000000" w:themeColor="text1"/>
        </w:rPr>
        <w:t xml:space="preserve"> </w:t>
      </w:r>
    </w:p>
    <w:p w:rsidR="00B83A8A" w:rsidRPr="00B83A8A" w:rsidRDefault="00B83A8A" w:rsidP="00B83A8A">
      <w:pPr>
        <w:rPr>
          <w:i/>
          <w:color w:val="000000" w:themeColor="text1"/>
        </w:rPr>
      </w:pPr>
      <w:r w:rsidRPr="00B83A8A">
        <w:rPr>
          <w:i/>
          <w:color w:val="000000" w:themeColor="text1"/>
        </w:rPr>
        <w:t xml:space="preserve"> </w:t>
      </w:r>
      <w:r w:rsidRPr="00B83A8A">
        <w:rPr>
          <w:rFonts w:ascii="Arial" w:hAnsi="Arial" w:cs="Arial"/>
          <w:b/>
          <w:i/>
          <w:color w:val="000000" w:themeColor="text1"/>
        </w:rPr>
        <w:t>Марина</w:t>
      </w:r>
      <w:r w:rsidRPr="00B83A8A">
        <w:rPr>
          <w:b/>
          <w:i/>
          <w:color w:val="000000" w:themeColor="text1"/>
        </w:rPr>
        <w:t xml:space="preserve"> </w:t>
      </w:r>
      <w:r w:rsidRPr="00B83A8A">
        <w:rPr>
          <w:rFonts w:ascii="Arial" w:hAnsi="Arial" w:cs="Arial"/>
          <w:b/>
          <w:i/>
          <w:color w:val="000000" w:themeColor="text1"/>
        </w:rPr>
        <w:t>Цветаева</w:t>
      </w:r>
    </w:p>
    <w:p w:rsidR="00EB2040" w:rsidRPr="00CE066C" w:rsidRDefault="00EB2040" w:rsidP="00990672">
      <w:pPr>
        <w:rPr>
          <w:i/>
          <w:color w:val="000000" w:themeColor="text1"/>
        </w:rPr>
      </w:pPr>
    </w:p>
    <w:p w:rsidR="00AE1DC0" w:rsidRPr="00AE1DC0" w:rsidRDefault="00AE1DC0" w:rsidP="00990672">
      <w:pPr>
        <w:rPr>
          <w:rFonts w:ascii="Arial" w:hAnsi="Arial" w:cs="Arial"/>
          <w:b/>
          <w:color w:val="632423" w:themeColor="accent2" w:themeShade="80"/>
          <w:sz w:val="32"/>
        </w:rPr>
      </w:pPr>
      <w:r w:rsidRPr="00AE1DC0">
        <w:rPr>
          <w:rFonts w:ascii="Arial" w:hAnsi="Arial" w:cs="Arial"/>
          <w:b/>
          <w:color w:val="632423" w:themeColor="accent2" w:themeShade="80"/>
          <w:sz w:val="32"/>
        </w:rPr>
        <w:t xml:space="preserve"> 6 слайд</w:t>
      </w:r>
    </w:p>
    <w:p w:rsidR="00EB2040" w:rsidRPr="00A05FAA" w:rsidRDefault="00CE066C" w:rsidP="00990672">
      <w:pPr>
        <w:rPr>
          <w:b/>
          <w:color w:val="auto"/>
          <w:sz w:val="32"/>
        </w:rPr>
      </w:pPr>
      <w:r w:rsidRPr="00A05FAA">
        <w:rPr>
          <w:rFonts w:ascii="Arial" w:hAnsi="Arial" w:cs="Arial"/>
          <w:b/>
          <w:color w:val="auto"/>
          <w:sz w:val="32"/>
        </w:rPr>
        <w:lastRenderedPageBreak/>
        <w:t>К</w:t>
      </w:r>
      <w:r w:rsidR="00EB2040" w:rsidRPr="00A05FAA">
        <w:rPr>
          <w:rFonts w:ascii="Arial" w:hAnsi="Arial" w:cs="Arial"/>
          <w:b/>
          <w:color w:val="auto"/>
          <w:sz w:val="32"/>
        </w:rPr>
        <w:t>акова</w:t>
      </w:r>
      <w:r w:rsidR="00EB2040" w:rsidRPr="00A05FAA">
        <w:rPr>
          <w:b/>
          <w:color w:val="auto"/>
          <w:sz w:val="32"/>
        </w:rPr>
        <w:t xml:space="preserve"> </w:t>
      </w:r>
      <w:r w:rsidR="00EB2040" w:rsidRPr="00A05FAA">
        <w:rPr>
          <w:rFonts w:ascii="Arial" w:hAnsi="Arial" w:cs="Arial"/>
          <w:b/>
          <w:color w:val="auto"/>
          <w:sz w:val="32"/>
        </w:rPr>
        <w:t>роль</w:t>
      </w:r>
      <w:r w:rsidR="00EB2040" w:rsidRPr="00A05FAA">
        <w:rPr>
          <w:b/>
          <w:color w:val="auto"/>
          <w:sz w:val="32"/>
        </w:rPr>
        <w:t xml:space="preserve"> </w:t>
      </w:r>
      <w:r w:rsidR="00EB2040" w:rsidRPr="00A05FAA">
        <w:rPr>
          <w:rFonts w:ascii="Arial" w:hAnsi="Arial" w:cs="Arial"/>
          <w:b/>
          <w:color w:val="auto"/>
          <w:sz w:val="32"/>
        </w:rPr>
        <w:t>родителей</w:t>
      </w:r>
      <w:r w:rsidR="00EB2040" w:rsidRPr="00A05FAA">
        <w:rPr>
          <w:b/>
          <w:color w:val="auto"/>
          <w:sz w:val="32"/>
        </w:rPr>
        <w:t xml:space="preserve"> </w:t>
      </w:r>
      <w:r w:rsidR="00EB2040" w:rsidRPr="00A05FAA">
        <w:rPr>
          <w:rFonts w:ascii="Arial" w:hAnsi="Arial" w:cs="Arial"/>
          <w:b/>
          <w:color w:val="auto"/>
          <w:sz w:val="32"/>
        </w:rPr>
        <w:t>в</w:t>
      </w:r>
      <w:r w:rsidR="00EB2040" w:rsidRPr="00A05FAA">
        <w:rPr>
          <w:b/>
          <w:color w:val="auto"/>
          <w:sz w:val="32"/>
        </w:rPr>
        <w:t xml:space="preserve"> </w:t>
      </w:r>
      <w:r w:rsidR="00EB2040" w:rsidRPr="00A05FAA">
        <w:rPr>
          <w:rFonts w:ascii="Arial" w:hAnsi="Arial" w:cs="Arial"/>
          <w:b/>
          <w:color w:val="auto"/>
          <w:sz w:val="32"/>
        </w:rPr>
        <w:t>самовоспитании</w:t>
      </w:r>
      <w:r w:rsidR="00EB2040" w:rsidRPr="00A05FAA">
        <w:rPr>
          <w:b/>
          <w:color w:val="auto"/>
          <w:sz w:val="32"/>
        </w:rPr>
        <w:t>?</w:t>
      </w:r>
    </w:p>
    <w:p w:rsidR="00EB2040" w:rsidRPr="00A05FAA" w:rsidRDefault="00EB2040" w:rsidP="00990672">
      <w:pPr>
        <w:rPr>
          <w:b/>
          <w:color w:val="auto"/>
        </w:rPr>
      </w:pPr>
      <w:r w:rsidRPr="00A05FAA">
        <w:rPr>
          <w:rFonts w:ascii="Arial" w:hAnsi="Arial" w:cs="Arial"/>
          <w:b/>
          <w:color w:val="auto"/>
        </w:rPr>
        <w:t>Все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нравственное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воспитание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детей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сводится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к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доброму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примеру</w:t>
      </w:r>
      <w:r w:rsidRPr="00A05FAA">
        <w:rPr>
          <w:b/>
          <w:color w:val="auto"/>
        </w:rPr>
        <w:t xml:space="preserve">. </w:t>
      </w:r>
      <w:r w:rsidRPr="00A05FAA">
        <w:rPr>
          <w:rFonts w:ascii="Arial" w:hAnsi="Arial" w:cs="Arial"/>
          <w:b/>
          <w:color w:val="auto"/>
        </w:rPr>
        <w:t>Живите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хорошо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или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хоть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старайтесь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жить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хорошо</w:t>
      </w:r>
      <w:r w:rsidRPr="00A05FAA">
        <w:rPr>
          <w:b/>
          <w:color w:val="auto"/>
        </w:rPr>
        <w:t xml:space="preserve">, </w:t>
      </w:r>
      <w:r w:rsidRPr="00A05FAA">
        <w:rPr>
          <w:rFonts w:ascii="Arial" w:hAnsi="Arial" w:cs="Arial"/>
          <w:b/>
          <w:color w:val="auto"/>
        </w:rPr>
        <w:t>и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вы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по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мере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вашего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успеха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хорошей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жизни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хорошо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воспитаете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детей</w:t>
      </w:r>
      <w:r w:rsidRPr="00A05FAA">
        <w:rPr>
          <w:b/>
          <w:color w:val="auto"/>
        </w:rPr>
        <w:t>.</w:t>
      </w:r>
    </w:p>
    <w:p w:rsidR="00EB2040" w:rsidRPr="00A05FAA" w:rsidRDefault="00EB2040" w:rsidP="00990672">
      <w:pPr>
        <w:rPr>
          <w:rFonts w:ascii="Arial" w:hAnsi="Arial" w:cs="Arial"/>
          <w:b/>
          <w:color w:val="auto"/>
        </w:rPr>
      </w:pPr>
      <w:r w:rsidRPr="00A05FAA">
        <w:rPr>
          <w:rFonts w:ascii="Arial" w:hAnsi="Arial" w:cs="Arial"/>
          <w:b/>
          <w:color w:val="auto"/>
        </w:rPr>
        <w:t>Лев</w:t>
      </w:r>
      <w:r w:rsidRPr="00A05FAA">
        <w:rPr>
          <w:b/>
          <w:color w:val="auto"/>
        </w:rPr>
        <w:t xml:space="preserve"> </w:t>
      </w:r>
      <w:r w:rsidRPr="00A05FAA">
        <w:rPr>
          <w:rFonts w:ascii="Arial" w:hAnsi="Arial" w:cs="Arial"/>
          <w:b/>
          <w:color w:val="auto"/>
        </w:rPr>
        <w:t>Николаевич</w:t>
      </w:r>
      <w:r w:rsidRPr="00A05FAA">
        <w:rPr>
          <w:b/>
          <w:color w:val="auto"/>
        </w:rPr>
        <w:t xml:space="preserve"> </w:t>
      </w:r>
      <w:r w:rsidR="002B5433" w:rsidRPr="00A05FAA">
        <w:rPr>
          <w:rFonts w:ascii="Arial" w:hAnsi="Arial" w:cs="Arial"/>
          <w:b/>
          <w:color w:val="auto"/>
        </w:rPr>
        <w:t>Толстой</w:t>
      </w:r>
    </w:p>
    <w:p w:rsidR="00EB2040" w:rsidRPr="00A05FAA" w:rsidRDefault="00EB2040" w:rsidP="00CE066C">
      <w:pPr>
        <w:pStyle w:val="a3"/>
        <w:numPr>
          <w:ilvl w:val="0"/>
          <w:numId w:val="7"/>
        </w:numPr>
        <w:rPr>
          <w:color w:val="auto"/>
        </w:rPr>
      </w:pPr>
      <w:r w:rsidRPr="00A05FAA">
        <w:rPr>
          <w:rFonts w:ascii="Arial" w:hAnsi="Arial" w:cs="Arial"/>
          <w:color w:val="auto"/>
        </w:rPr>
        <w:t>Помогают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ли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родители</w:t>
      </w:r>
      <w:r w:rsidRPr="00A05FAA">
        <w:rPr>
          <w:color w:val="auto"/>
        </w:rPr>
        <w:t>?</w:t>
      </w:r>
    </w:p>
    <w:p w:rsidR="00EB2040" w:rsidRPr="00A05FAA" w:rsidRDefault="00EB2040" w:rsidP="00CE066C">
      <w:pPr>
        <w:pStyle w:val="a3"/>
        <w:numPr>
          <w:ilvl w:val="0"/>
          <w:numId w:val="7"/>
        </w:numPr>
        <w:rPr>
          <w:color w:val="auto"/>
        </w:rPr>
      </w:pPr>
      <w:r w:rsidRPr="00A05FAA">
        <w:rPr>
          <w:rFonts w:ascii="Arial" w:hAnsi="Arial" w:cs="Arial"/>
          <w:color w:val="auto"/>
        </w:rPr>
        <w:t>В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чем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как</w:t>
      </w:r>
      <w:r w:rsidRPr="00A05FAA">
        <w:rPr>
          <w:color w:val="auto"/>
        </w:rPr>
        <w:t xml:space="preserve">, </w:t>
      </w:r>
      <w:r w:rsidRPr="00A05FAA">
        <w:rPr>
          <w:rFonts w:ascii="Arial" w:hAnsi="Arial" w:cs="Arial"/>
          <w:color w:val="auto"/>
        </w:rPr>
        <w:t>почему</w:t>
      </w:r>
      <w:r w:rsidRPr="00A05FAA">
        <w:rPr>
          <w:color w:val="auto"/>
        </w:rPr>
        <w:t>?</w:t>
      </w:r>
    </w:p>
    <w:p w:rsidR="00EB2040" w:rsidRPr="00A05FAA" w:rsidRDefault="00EB2040" w:rsidP="00CE066C">
      <w:pPr>
        <w:pStyle w:val="a3"/>
        <w:numPr>
          <w:ilvl w:val="0"/>
          <w:numId w:val="7"/>
        </w:numPr>
        <w:rPr>
          <w:color w:val="auto"/>
        </w:rPr>
      </w:pPr>
      <w:r w:rsidRPr="00A05FAA">
        <w:rPr>
          <w:rFonts w:ascii="Arial" w:hAnsi="Arial" w:cs="Arial"/>
          <w:color w:val="auto"/>
        </w:rPr>
        <w:t>Как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учителям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можно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активизировать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помощь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родителей</w:t>
      </w:r>
      <w:r w:rsidRPr="00A05FAA">
        <w:rPr>
          <w:color w:val="auto"/>
        </w:rPr>
        <w:t>?</w:t>
      </w:r>
    </w:p>
    <w:p w:rsidR="00EB2040" w:rsidRPr="00A05FAA" w:rsidRDefault="00EB2040" w:rsidP="00CE066C">
      <w:pPr>
        <w:pStyle w:val="a3"/>
        <w:numPr>
          <w:ilvl w:val="0"/>
          <w:numId w:val="7"/>
        </w:numPr>
        <w:rPr>
          <w:color w:val="auto"/>
        </w:rPr>
      </w:pPr>
      <w:proofErr w:type="gramStart"/>
      <w:r w:rsidRPr="00A05FAA">
        <w:rPr>
          <w:rFonts w:ascii="Arial" w:hAnsi="Arial" w:cs="Arial"/>
          <w:color w:val="auto"/>
        </w:rPr>
        <w:t>Сколько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родителей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действительно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являются</w:t>
      </w:r>
      <w:proofErr w:type="gramEnd"/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для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своих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детей</w:t>
      </w:r>
      <w:r w:rsidRPr="00A05FAA">
        <w:rPr>
          <w:color w:val="auto"/>
        </w:rPr>
        <w:t xml:space="preserve"> </w:t>
      </w:r>
      <w:r w:rsidRPr="00A05FAA">
        <w:rPr>
          <w:rFonts w:ascii="Arial" w:hAnsi="Arial" w:cs="Arial"/>
          <w:color w:val="auto"/>
        </w:rPr>
        <w:t>образцом</w:t>
      </w:r>
      <w:r w:rsidRPr="00A05FAA">
        <w:rPr>
          <w:color w:val="auto"/>
        </w:rPr>
        <w:t>?</w:t>
      </w:r>
    </w:p>
    <w:p w:rsidR="004C3036" w:rsidRDefault="004C3036" w:rsidP="004C3036">
      <w:pPr>
        <w:pStyle w:val="a3"/>
        <w:rPr>
          <w:rFonts w:ascii="Arial" w:hAnsi="Arial" w:cs="Arial"/>
          <w:color w:val="632423" w:themeColor="accent2" w:themeShade="80"/>
        </w:rPr>
      </w:pPr>
    </w:p>
    <w:p w:rsidR="00EB2040" w:rsidRPr="00AE1DC0" w:rsidRDefault="004C3036" w:rsidP="004C3036">
      <w:pPr>
        <w:pStyle w:val="a3"/>
        <w:rPr>
          <w:color w:val="632423" w:themeColor="accent2" w:themeShade="80"/>
        </w:rPr>
      </w:pPr>
      <w:r>
        <w:rPr>
          <w:rFonts w:ascii="Arial" w:hAnsi="Arial" w:cs="Arial"/>
          <w:color w:val="632423" w:themeColor="accent2" w:themeShade="80"/>
        </w:rPr>
        <w:t xml:space="preserve"> 7 слайд</w:t>
      </w:r>
    </w:p>
    <w:p w:rsidR="00EB2040" w:rsidRPr="00990672" w:rsidRDefault="00EB2040" w:rsidP="00990672">
      <w:p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При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организации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самовоспитания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родители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зная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потенциальные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возможности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своего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ребёнка</w:t>
      </w:r>
      <w:r w:rsidRPr="00990672">
        <w:rPr>
          <w:color w:val="000000" w:themeColor="text1"/>
        </w:rPr>
        <w:t xml:space="preserve">,  </w:t>
      </w:r>
      <w:r w:rsidRPr="00990672">
        <w:rPr>
          <w:rFonts w:ascii="Arial" w:hAnsi="Arial" w:cs="Arial"/>
          <w:color w:val="000000" w:themeColor="text1"/>
        </w:rPr>
        <w:t>могут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определить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реальные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цели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задачи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методы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работы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стимулировать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достижение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цели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научить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самоконтролю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приёмам</w:t>
      </w:r>
      <w:r w:rsidRPr="00990672">
        <w:rPr>
          <w:color w:val="000000" w:themeColor="text1"/>
        </w:rPr>
        <w:t xml:space="preserve"> </w:t>
      </w:r>
      <w:proofErr w:type="spellStart"/>
      <w:r w:rsidRPr="00990672">
        <w:rPr>
          <w:rFonts w:ascii="Arial" w:hAnsi="Arial" w:cs="Arial"/>
          <w:color w:val="000000" w:themeColor="text1"/>
        </w:rPr>
        <w:t>самоубеждения</w:t>
      </w:r>
      <w:proofErr w:type="spellEnd"/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самовнушения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избавляющим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нерешительности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страха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неуверенности</w:t>
      </w:r>
      <w:r w:rsidRPr="00990672">
        <w:rPr>
          <w:color w:val="000000" w:themeColor="text1"/>
        </w:rPr>
        <w:t>.</w:t>
      </w:r>
    </w:p>
    <w:p w:rsidR="00EB2040" w:rsidRPr="00990672" w:rsidRDefault="00EB2040" w:rsidP="00990672">
      <w:pPr>
        <w:pStyle w:val="a3"/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Примеры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постановки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задач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могут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быть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самые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различные</w:t>
      </w:r>
      <w:r w:rsidRPr="00990672">
        <w:rPr>
          <w:color w:val="000000" w:themeColor="text1"/>
        </w:rPr>
        <w:t>: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ВЫПОЛНЯТЬ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режим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дня</w:t>
      </w:r>
      <w:r w:rsidRPr="00990672">
        <w:rPr>
          <w:color w:val="000000" w:themeColor="text1"/>
        </w:rPr>
        <w:t>.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ВОСПИТАТЬ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себе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сильную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волю</w:t>
      </w:r>
      <w:r w:rsidRPr="00990672">
        <w:rPr>
          <w:color w:val="000000" w:themeColor="text1"/>
        </w:rPr>
        <w:t>.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ЗАКАЛИТЬ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тело</w:t>
      </w:r>
      <w:r w:rsidRPr="00990672">
        <w:rPr>
          <w:color w:val="000000" w:themeColor="text1"/>
        </w:rPr>
        <w:t>.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ВОСПИТАТЬ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себе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упорство</w:t>
      </w:r>
      <w:r w:rsidRPr="00990672">
        <w:rPr>
          <w:color w:val="000000" w:themeColor="text1"/>
        </w:rPr>
        <w:t>.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ВЫПОЛНИТЬ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первый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разряд</w:t>
      </w:r>
      <w:r w:rsidRPr="00990672">
        <w:rPr>
          <w:color w:val="000000" w:themeColor="text1"/>
        </w:rPr>
        <w:t xml:space="preserve"> (</w:t>
      </w:r>
      <w:r w:rsidRPr="00990672">
        <w:rPr>
          <w:rFonts w:ascii="Arial" w:hAnsi="Arial" w:cs="Arial"/>
          <w:color w:val="000000" w:themeColor="text1"/>
        </w:rPr>
        <w:t>стать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мастером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спорта</w:t>
      </w:r>
      <w:r w:rsidRPr="00990672">
        <w:rPr>
          <w:color w:val="000000" w:themeColor="text1"/>
        </w:rPr>
        <w:t>).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ВОСПИТАТЬ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себе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настойчивость</w:t>
      </w:r>
      <w:r w:rsidRPr="00990672">
        <w:rPr>
          <w:color w:val="000000" w:themeColor="text1"/>
        </w:rPr>
        <w:t>.</w:t>
      </w:r>
    </w:p>
    <w:p w:rsidR="00EB2040" w:rsidRPr="00990672" w:rsidRDefault="00EB2040" w:rsidP="00815F7F">
      <w:pPr>
        <w:pStyle w:val="a3"/>
        <w:numPr>
          <w:ilvl w:val="1"/>
          <w:numId w:val="6"/>
        </w:numPr>
        <w:rPr>
          <w:color w:val="000000" w:themeColor="text1"/>
        </w:rPr>
      </w:pP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ОКОНЧИТЬ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хорошо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школу</w:t>
      </w:r>
      <w:r w:rsidRPr="00990672">
        <w:rPr>
          <w:color w:val="000000" w:themeColor="text1"/>
        </w:rPr>
        <w:t>.</w:t>
      </w:r>
    </w:p>
    <w:p w:rsidR="00EB2040" w:rsidRDefault="00602CDD" w:rsidP="00990672">
      <w:pPr>
        <w:rPr>
          <w:rFonts w:asciiTheme="minorHAnsi" w:hAnsiTheme="minorHAnsi"/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t>На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родительском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собрании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можно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обсудить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согласовать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рейтинговую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шкалу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оценивания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различных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видов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внеурочной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деятельности</w:t>
      </w:r>
      <w:r w:rsidRPr="00990672">
        <w:rPr>
          <w:color w:val="000000" w:themeColor="text1"/>
        </w:rPr>
        <w:t xml:space="preserve">. </w:t>
      </w:r>
      <w:r w:rsidRPr="00990672">
        <w:rPr>
          <w:rFonts w:ascii="Arial" w:hAnsi="Arial" w:cs="Arial"/>
          <w:color w:val="000000" w:themeColor="text1"/>
        </w:rPr>
        <w:t>Это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поможет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родителям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принимать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активное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участие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развитии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ребёнка</w:t>
      </w:r>
      <w:r w:rsidRPr="00990672">
        <w:rPr>
          <w:color w:val="000000" w:themeColor="text1"/>
        </w:rPr>
        <w:t>.</w:t>
      </w:r>
    </w:p>
    <w:p w:rsidR="00AE1DC0" w:rsidRPr="00AE1DC0" w:rsidRDefault="004C3036" w:rsidP="00990672">
      <w:pPr>
        <w:rPr>
          <w:rFonts w:asciiTheme="minorHAnsi" w:hAnsiTheme="minorHAnsi"/>
          <w:b/>
          <w:color w:val="632423" w:themeColor="accent2" w:themeShade="80"/>
        </w:rPr>
      </w:pPr>
      <w:r>
        <w:rPr>
          <w:rFonts w:asciiTheme="minorHAnsi" w:hAnsiTheme="minorHAnsi"/>
          <w:b/>
          <w:color w:val="632423" w:themeColor="accent2" w:themeShade="80"/>
        </w:rPr>
        <w:t>8</w:t>
      </w:r>
      <w:r w:rsidR="00AE1DC0" w:rsidRPr="00AE1DC0">
        <w:rPr>
          <w:rFonts w:asciiTheme="minorHAnsi" w:hAnsiTheme="minorHAnsi"/>
          <w:b/>
          <w:color w:val="632423" w:themeColor="accent2" w:themeShade="80"/>
        </w:rPr>
        <w:t xml:space="preserve"> слайд</w:t>
      </w:r>
    </w:p>
    <w:p w:rsidR="00EB2040" w:rsidRDefault="00EB2040" w:rsidP="00990672">
      <w:pPr>
        <w:rPr>
          <w:rFonts w:asciiTheme="minorHAnsi" w:hAnsiTheme="minorHAnsi"/>
          <w:color w:val="000000" w:themeColor="text1"/>
        </w:rPr>
      </w:pPr>
      <w:r w:rsidRPr="00990672">
        <w:rPr>
          <w:rFonts w:ascii="Arial" w:hAnsi="Arial" w:cs="Arial"/>
          <w:color w:val="000000" w:themeColor="text1"/>
        </w:rPr>
        <w:lastRenderedPageBreak/>
        <w:t>При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условии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тесного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сотрудничества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родителей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учителя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согласованности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воспитательных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задач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движении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одном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направлении</w:t>
      </w:r>
      <w:r w:rsidRPr="00990672">
        <w:rPr>
          <w:color w:val="000000" w:themeColor="text1"/>
        </w:rPr>
        <w:t>,</w:t>
      </w:r>
      <w:r w:rsidR="00D76B7C">
        <w:rPr>
          <w:rFonts w:asciiTheme="minorHAnsi" w:hAnsiTheme="minorHAnsi"/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помощь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ребёнку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в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процессе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самовоспитания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будет</w:t>
      </w:r>
      <w:r w:rsidRPr="00990672">
        <w:rPr>
          <w:color w:val="000000" w:themeColor="text1"/>
        </w:rPr>
        <w:t xml:space="preserve"> </w:t>
      </w:r>
      <w:proofErr w:type="spellStart"/>
      <w:r w:rsidR="00D76B7C">
        <w:rPr>
          <w:rFonts w:ascii="Arial" w:hAnsi="Arial" w:cs="Arial"/>
          <w:color w:val="000000" w:themeColor="text1"/>
        </w:rPr>
        <w:t>на</w:t>
      </w:r>
      <w:r w:rsidRPr="00990672">
        <w:rPr>
          <w:rFonts w:ascii="Arial" w:hAnsi="Arial" w:cs="Arial"/>
          <w:color w:val="000000" w:themeColor="text1"/>
        </w:rPr>
        <w:t>болеее</w:t>
      </w:r>
      <w:proofErr w:type="spellEnd"/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эффективной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и</w:t>
      </w:r>
      <w:proofErr w:type="gramStart"/>
      <w:r w:rsidRPr="00990672">
        <w:rPr>
          <w:color w:val="000000" w:themeColor="text1"/>
        </w:rPr>
        <w:t xml:space="preserve"> ,</w:t>
      </w:r>
      <w:proofErr w:type="gramEnd"/>
      <w:r w:rsidR="00A05FAA">
        <w:rPr>
          <w:rFonts w:asciiTheme="minorHAnsi" w:hAnsiTheme="minorHAnsi"/>
          <w:color w:val="000000" w:themeColor="text1"/>
        </w:rPr>
        <w:t xml:space="preserve"> </w:t>
      </w:r>
      <w:bookmarkStart w:id="0" w:name="_GoBack"/>
      <w:bookmarkEnd w:id="0"/>
      <w:r w:rsidRPr="00990672">
        <w:rPr>
          <w:rFonts w:ascii="Arial" w:hAnsi="Arial" w:cs="Arial"/>
          <w:color w:val="000000" w:themeColor="text1"/>
        </w:rPr>
        <w:t>несомненно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принесёт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свои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плоды</w:t>
      </w:r>
      <w:r w:rsidRPr="00990672">
        <w:rPr>
          <w:color w:val="000000" w:themeColor="text1"/>
        </w:rPr>
        <w:t xml:space="preserve">. </w:t>
      </w:r>
      <w:r w:rsidRPr="00990672">
        <w:rPr>
          <w:rFonts w:ascii="Arial" w:hAnsi="Arial" w:cs="Arial"/>
          <w:color w:val="000000" w:themeColor="text1"/>
        </w:rPr>
        <w:t>Ведь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наша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общая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цель</w:t>
      </w:r>
      <w:r w:rsidRPr="00990672">
        <w:rPr>
          <w:color w:val="000000" w:themeColor="text1"/>
        </w:rPr>
        <w:t>-</w:t>
      </w:r>
      <w:r w:rsidRPr="00990672">
        <w:rPr>
          <w:rFonts w:ascii="Arial" w:hAnsi="Arial" w:cs="Arial"/>
          <w:color w:val="000000" w:themeColor="text1"/>
        </w:rPr>
        <w:t>формирование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личности</w:t>
      </w:r>
      <w:r w:rsidRPr="00990672">
        <w:rPr>
          <w:color w:val="000000" w:themeColor="text1"/>
        </w:rPr>
        <w:t xml:space="preserve">, </w:t>
      </w:r>
      <w:r w:rsidRPr="00990672">
        <w:rPr>
          <w:rFonts w:ascii="Arial" w:hAnsi="Arial" w:cs="Arial"/>
          <w:color w:val="000000" w:themeColor="text1"/>
        </w:rPr>
        <w:t>достойного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представителя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современного</w:t>
      </w:r>
      <w:r w:rsidRPr="00990672">
        <w:rPr>
          <w:color w:val="000000" w:themeColor="text1"/>
        </w:rPr>
        <w:t xml:space="preserve"> </w:t>
      </w:r>
      <w:r w:rsidRPr="00990672">
        <w:rPr>
          <w:rFonts w:ascii="Arial" w:hAnsi="Arial" w:cs="Arial"/>
          <w:color w:val="000000" w:themeColor="text1"/>
        </w:rPr>
        <w:t>общества</w:t>
      </w:r>
      <w:r w:rsidRPr="00990672">
        <w:rPr>
          <w:color w:val="000000" w:themeColor="text1"/>
        </w:rPr>
        <w:t>!</w:t>
      </w:r>
    </w:p>
    <w:p w:rsidR="00B83A8A" w:rsidRPr="005D3FC9" w:rsidRDefault="00B83A8A" w:rsidP="00990672">
      <w:pPr>
        <w:rPr>
          <w:rFonts w:asciiTheme="minorHAnsi" w:hAnsiTheme="minorHAnsi"/>
          <w:b/>
          <w:i/>
          <w:color w:val="000000" w:themeColor="text1"/>
          <w:sz w:val="32"/>
        </w:rPr>
      </w:pPr>
      <w:r w:rsidRPr="005D3FC9">
        <w:rPr>
          <w:rFonts w:asciiTheme="minorHAnsi" w:hAnsiTheme="minorHAnsi"/>
          <w:b/>
          <w:i/>
          <w:color w:val="000000" w:themeColor="text1"/>
          <w:sz w:val="32"/>
          <w:lang w:val="en-US"/>
        </w:rPr>
        <w:t>P</w:t>
      </w:r>
      <w:r w:rsidRPr="005D3FC9">
        <w:rPr>
          <w:rFonts w:asciiTheme="minorHAnsi" w:hAnsiTheme="minorHAnsi"/>
          <w:b/>
          <w:i/>
          <w:color w:val="000000" w:themeColor="text1"/>
          <w:sz w:val="32"/>
        </w:rPr>
        <w:t>.</w:t>
      </w:r>
      <w:r w:rsidRPr="005D3FC9">
        <w:rPr>
          <w:rFonts w:asciiTheme="minorHAnsi" w:hAnsiTheme="minorHAnsi"/>
          <w:b/>
          <w:i/>
          <w:color w:val="000000" w:themeColor="text1"/>
          <w:sz w:val="32"/>
          <w:lang w:val="en-US"/>
        </w:rPr>
        <w:t>S</w:t>
      </w:r>
      <w:r w:rsidRPr="005D3FC9">
        <w:rPr>
          <w:rFonts w:asciiTheme="minorHAnsi" w:hAnsiTheme="minorHAnsi"/>
          <w:b/>
          <w:i/>
          <w:color w:val="000000" w:themeColor="text1"/>
          <w:sz w:val="32"/>
        </w:rPr>
        <w:t xml:space="preserve">.: </w:t>
      </w:r>
      <w:proofErr w:type="gramStart"/>
      <w:r w:rsidRPr="005D3FC9">
        <w:rPr>
          <w:rFonts w:asciiTheme="minorHAnsi" w:hAnsiTheme="minorHAnsi"/>
          <w:b/>
          <w:i/>
          <w:color w:val="000000" w:themeColor="text1"/>
          <w:sz w:val="32"/>
        </w:rPr>
        <w:t>Существуют  различные</w:t>
      </w:r>
      <w:proofErr w:type="gramEnd"/>
      <w:r w:rsidRPr="005D3FC9">
        <w:rPr>
          <w:rFonts w:asciiTheme="minorHAnsi" w:hAnsiTheme="minorHAnsi"/>
          <w:b/>
          <w:i/>
          <w:color w:val="000000" w:themeColor="text1"/>
          <w:sz w:val="32"/>
        </w:rPr>
        <w:t xml:space="preserve"> предложения по поводу оценивания творческих ,</w:t>
      </w:r>
      <w:r w:rsidR="00A05FAA">
        <w:rPr>
          <w:rFonts w:asciiTheme="minorHAnsi" w:hAnsiTheme="minorHAnsi"/>
          <w:b/>
          <w:i/>
          <w:color w:val="000000" w:themeColor="text1"/>
          <w:sz w:val="32"/>
        </w:rPr>
        <w:t xml:space="preserve"> </w:t>
      </w:r>
      <w:proofErr w:type="spellStart"/>
      <w:r w:rsidRPr="005D3FC9">
        <w:rPr>
          <w:rFonts w:asciiTheme="minorHAnsi" w:hAnsiTheme="minorHAnsi"/>
          <w:b/>
          <w:i/>
          <w:color w:val="000000" w:themeColor="text1"/>
          <w:sz w:val="32"/>
        </w:rPr>
        <w:t>деятельностных</w:t>
      </w:r>
      <w:proofErr w:type="spellEnd"/>
      <w:r w:rsidRPr="005D3FC9">
        <w:rPr>
          <w:rFonts w:asciiTheme="minorHAnsi" w:hAnsiTheme="minorHAnsi"/>
          <w:b/>
          <w:i/>
          <w:color w:val="000000" w:themeColor="text1"/>
          <w:sz w:val="32"/>
        </w:rPr>
        <w:t xml:space="preserve"> способностей ученика. Большие надежды возложены на введение рейтинговой системы в школе, разработку соответствующей методики, ознакомление  учителя, учащихся, родителей с особенностями и технологией рейтинговой системы</w:t>
      </w:r>
      <w:r w:rsidR="005D3FC9" w:rsidRPr="005D3FC9">
        <w:rPr>
          <w:rFonts w:asciiTheme="minorHAnsi" w:hAnsiTheme="minorHAnsi"/>
          <w:b/>
          <w:i/>
          <w:color w:val="000000" w:themeColor="text1"/>
          <w:sz w:val="32"/>
        </w:rPr>
        <w:t xml:space="preserve"> на уровне государственного управления образованием.</w:t>
      </w:r>
    </w:p>
    <w:p w:rsidR="00637231" w:rsidRPr="00990672" w:rsidRDefault="00637231" w:rsidP="00990672"/>
    <w:sectPr w:rsidR="00637231" w:rsidRPr="0099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869"/>
    <w:multiLevelType w:val="hybridMultilevel"/>
    <w:tmpl w:val="9B8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0C55"/>
    <w:multiLevelType w:val="hybridMultilevel"/>
    <w:tmpl w:val="A4DC2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943FC"/>
    <w:multiLevelType w:val="hybridMultilevel"/>
    <w:tmpl w:val="999EC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54D10"/>
    <w:multiLevelType w:val="hybridMultilevel"/>
    <w:tmpl w:val="5EA69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4286B"/>
    <w:multiLevelType w:val="hybridMultilevel"/>
    <w:tmpl w:val="9BA0C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C5397"/>
    <w:multiLevelType w:val="hybridMultilevel"/>
    <w:tmpl w:val="306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A0086"/>
    <w:multiLevelType w:val="hybridMultilevel"/>
    <w:tmpl w:val="901E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31"/>
    <w:rsid w:val="000155C4"/>
    <w:rsid w:val="000701FD"/>
    <w:rsid w:val="000A04B9"/>
    <w:rsid w:val="001F47A2"/>
    <w:rsid w:val="002B1A48"/>
    <w:rsid w:val="002B5433"/>
    <w:rsid w:val="00360DFD"/>
    <w:rsid w:val="003F12CE"/>
    <w:rsid w:val="004C3036"/>
    <w:rsid w:val="004D3DA0"/>
    <w:rsid w:val="004E5707"/>
    <w:rsid w:val="005D3FC9"/>
    <w:rsid w:val="005E356D"/>
    <w:rsid w:val="00602CDD"/>
    <w:rsid w:val="00606EA4"/>
    <w:rsid w:val="006171B8"/>
    <w:rsid w:val="00637231"/>
    <w:rsid w:val="00776D0C"/>
    <w:rsid w:val="00815F7F"/>
    <w:rsid w:val="008235D5"/>
    <w:rsid w:val="008A2EAE"/>
    <w:rsid w:val="008B2C5C"/>
    <w:rsid w:val="00937F7D"/>
    <w:rsid w:val="00990672"/>
    <w:rsid w:val="00A05FAA"/>
    <w:rsid w:val="00A10B30"/>
    <w:rsid w:val="00AE1DC0"/>
    <w:rsid w:val="00B70863"/>
    <w:rsid w:val="00B83A8A"/>
    <w:rsid w:val="00C65AC5"/>
    <w:rsid w:val="00CE066C"/>
    <w:rsid w:val="00D76B7C"/>
    <w:rsid w:val="00DE04F9"/>
    <w:rsid w:val="00E708B4"/>
    <w:rsid w:val="00EB2040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8A"/>
    <w:rPr>
      <w:rFonts w:ascii="Aparajita" w:hAnsi="Aparajita" w:cs="Aparajita"/>
      <w:color w:val="365F91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4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90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0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8A"/>
    <w:rPr>
      <w:rFonts w:ascii="Aparajita" w:hAnsi="Aparajita" w:cs="Aparajita"/>
      <w:color w:val="365F91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4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90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0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B791-E4DB-4743-864D-130FCA6A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2013-10-30T15:04:00Z</dcterms:created>
  <dcterms:modified xsi:type="dcterms:W3CDTF">2013-11-07T13:23:00Z</dcterms:modified>
</cp:coreProperties>
</file>