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15"/>
        <w:tblW w:w="14786" w:type="dxa"/>
        <w:tblLayout w:type="fixed"/>
        <w:tblLook w:val="04A0" w:firstRow="1" w:lastRow="0" w:firstColumn="1" w:lastColumn="0" w:noHBand="0" w:noVBand="1"/>
      </w:tblPr>
      <w:tblGrid>
        <w:gridCol w:w="1181"/>
        <w:gridCol w:w="770"/>
        <w:gridCol w:w="2366"/>
        <w:gridCol w:w="1178"/>
        <w:gridCol w:w="3544"/>
        <w:gridCol w:w="1984"/>
        <w:gridCol w:w="1701"/>
        <w:gridCol w:w="58"/>
        <w:gridCol w:w="1927"/>
        <w:gridCol w:w="77"/>
      </w:tblGrid>
      <w:tr w:rsidR="00AE4332" w:rsidRPr="006F63EE" w:rsidTr="00AF3188">
        <w:tc>
          <w:tcPr>
            <w:tcW w:w="1181" w:type="dxa"/>
            <w:vMerge w:val="restart"/>
          </w:tcPr>
          <w:p w:rsidR="00AE4332" w:rsidRPr="006F63EE" w:rsidRDefault="00AE4332" w:rsidP="00AE4332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770" w:type="dxa"/>
            <w:vMerge w:val="restart"/>
          </w:tcPr>
          <w:p w:rsidR="00AE4332" w:rsidRPr="006F63EE" w:rsidRDefault="00AE4332" w:rsidP="00AE4332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366" w:type="dxa"/>
            <w:vMerge w:val="restart"/>
          </w:tcPr>
          <w:p w:rsidR="00AE4332" w:rsidRPr="006F63EE" w:rsidRDefault="00AE4332" w:rsidP="00AE4332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78" w:type="dxa"/>
            <w:vMerge w:val="restart"/>
          </w:tcPr>
          <w:p w:rsidR="00AE4332" w:rsidRPr="006F63EE" w:rsidRDefault="00AE4332" w:rsidP="00AE4332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544" w:type="dxa"/>
            <w:vMerge w:val="restart"/>
          </w:tcPr>
          <w:p w:rsidR="00AE4332" w:rsidRPr="006F63EE" w:rsidRDefault="00AE4332" w:rsidP="00AE4332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Возможные виды деятельности</w:t>
            </w:r>
          </w:p>
        </w:tc>
        <w:tc>
          <w:tcPr>
            <w:tcW w:w="5747" w:type="dxa"/>
            <w:gridSpan w:val="5"/>
          </w:tcPr>
          <w:p w:rsidR="00AE4332" w:rsidRPr="006F63EE" w:rsidRDefault="00AE4332" w:rsidP="006F63EE">
            <w:pPr>
              <w:jc w:val="center"/>
              <w:rPr>
                <w:rFonts w:ascii="Times New Roman" w:hAnsi="Times New Roman" w:cs="Times New Roman"/>
              </w:rPr>
            </w:pPr>
            <w:r w:rsidRPr="006F63EE">
              <w:rPr>
                <w:rStyle w:val="a7"/>
                <w:rFonts w:ascii="Times New Roman" w:hAnsi="Times New Roman" w:cs="Times New Roman"/>
                <w:b w:val="0"/>
                <w:sz w:val="22"/>
                <w:szCs w:val="22"/>
              </w:rPr>
              <w:t>Планируемые результаты</w:t>
            </w:r>
          </w:p>
        </w:tc>
      </w:tr>
      <w:tr w:rsidR="00AE4332" w:rsidRPr="006F63EE" w:rsidTr="00AF3188">
        <w:tc>
          <w:tcPr>
            <w:tcW w:w="1181" w:type="dxa"/>
            <w:vMerge/>
          </w:tcPr>
          <w:p w:rsidR="00AE4332" w:rsidRPr="006F63EE" w:rsidRDefault="00AE4332" w:rsidP="00AE4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Merge/>
          </w:tcPr>
          <w:p w:rsidR="00AE4332" w:rsidRPr="006F63EE" w:rsidRDefault="00AE4332" w:rsidP="00AE4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</w:tcPr>
          <w:p w:rsidR="00AE4332" w:rsidRPr="006F63EE" w:rsidRDefault="00AE4332" w:rsidP="00AE4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</w:tcPr>
          <w:p w:rsidR="00AE4332" w:rsidRPr="006F63EE" w:rsidRDefault="00AE4332" w:rsidP="00AE4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E4332" w:rsidRPr="006F63EE" w:rsidRDefault="00AE4332" w:rsidP="00AE4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 w:rsidR="00AE4332" w:rsidRPr="006F63EE" w:rsidRDefault="00AE4332" w:rsidP="00AE433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a7"/>
                <w:rFonts w:ascii="Times New Roman" w:hAnsi="Times New Roman" w:cs="Times New Roman"/>
                <w:b w:val="0"/>
                <w:sz w:val="22"/>
                <w:szCs w:val="22"/>
              </w:rPr>
              <w:t>Предметные</w:t>
            </w:r>
          </w:p>
        </w:tc>
        <w:tc>
          <w:tcPr>
            <w:tcW w:w="1759" w:type="dxa"/>
            <w:gridSpan w:val="2"/>
            <w:vAlign w:val="bottom"/>
          </w:tcPr>
          <w:p w:rsidR="00AE4332" w:rsidRPr="006F63EE" w:rsidRDefault="00AE4332" w:rsidP="00AE433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Личностные</w:t>
            </w:r>
          </w:p>
        </w:tc>
        <w:tc>
          <w:tcPr>
            <w:tcW w:w="2004" w:type="dxa"/>
            <w:gridSpan w:val="2"/>
            <w:vAlign w:val="bottom"/>
          </w:tcPr>
          <w:p w:rsidR="00AE4332" w:rsidRPr="006F63EE" w:rsidRDefault="00AE4332" w:rsidP="00AE433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proofErr w:type="spellStart"/>
            <w:r w:rsidRPr="006F63EE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Межпредметные</w:t>
            </w:r>
            <w:proofErr w:type="spellEnd"/>
          </w:p>
        </w:tc>
      </w:tr>
      <w:tr w:rsidR="001555D3" w:rsidRPr="006F63EE" w:rsidTr="00AF3188">
        <w:tc>
          <w:tcPr>
            <w:tcW w:w="1181" w:type="dxa"/>
          </w:tcPr>
          <w:p w:rsidR="001555D3" w:rsidRPr="006F63EE" w:rsidRDefault="001555D3" w:rsidP="00AE4332">
            <w:pPr>
              <w:pStyle w:val="2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0" w:type="dxa"/>
          </w:tcPr>
          <w:p w:rsidR="001555D3" w:rsidRPr="006F63EE" w:rsidRDefault="001555D3" w:rsidP="00AE4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1555D3" w:rsidRPr="006F63EE" w:rsidRDefault="001555D3" w:rsidP="00AE4332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Лепка сложных форм разными способами.</w:t>
            </w:r>
          </w:p>
        </w:tc>
        <w:tc>
          <w:tcPr>
            <w:tcW w:w="1178" w:type="dxa"/>
          </w:tcPr>
          <w:p w:rsidR="001555D3" w:rsidRPr="006F63EE" w:rsidRDefault="001555D3" w:rsidP="00AE4332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Комбиниро</w:t>
            </w: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ванный урок.</w:t>
            </w:r>
          </w:p>
        </w:tc>
        <w:tc>
          <w:tcPr>
            <w:tcW w:w="3544" w:type="dxa"/>
            <w:vMerge w:val="restart"/>
          </w:tcPr>
          <w:p w:rsidR="001555D3" w:rsidRPr="006F63EE" w:rsidRDefault="001555D3" w:rsidP="00AE4332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Познакомиться с историей глиняной игрушки, различны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ми промыслами. Понять раз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личия стилей разных промы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слов, объяснять, как будут выглядеть современные </w:t>
            </w:r>
            <w:proofErr w:type="spell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рушк</w:t>
            </w:r>
            <w:proofErr w:type="spell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-куклы, вылепленные в Дымково, Филимоново или Каргополе. Вылепить совре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менную игрушку из пласти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лина.</w:t>
            </w:r>
          </w:p>
        </w:tc>
        <w:tc>
          <w:tcPr>
            <w:tcW w:w="1984" w:type="dxa"/>
            <w:vMerge w:val="restart"/>
          </w:tcPr>
          <w:p w:rsidR="001555D3" w:rsidRPr="006F63EE" w:rsidRDefault="001555D3" w:rsidP="00AE4332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Называть и описы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вать традиционные народные промыслы и ремесла своего края или России.</w:t>
            </w:r>
          </w:p>
        </w:tc>
        <w:tc>
          <w:tcPr>
            <w:tcW w:w="1759" w:type="dxa"/>
            <w:gridSpan w:val="2"/>
            <w:vMerge w:val="restart"/>
          </w:tcPr>
          <w:p w:rsidR="001555D3" w:rsidRPr="006F63EE" w:rsidRDefault="001555D3" w:rsidP="00AE4332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ориентации на принятие образа «хорошего ученика».</w:t>
            </w:r>
          </w:p>
        </w:tc>
        <w:tc>
          <w:tcPr>
            <w:tcW w:w="2004" w:type="dxa"/>
            <w:gridSpan w:val="2"/>
            <w:vMerge w:val="restart"/>
          </w:tcPr>
          <w:p w:rsidR="001555D3" w:rsidRPr="006F63EE" w:rsidRDefault="001555D3" w:rsidP="00AE4332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Следовать установ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ленным правилам в планировании и контроле способа действия. Учитывать другое мнение и позицию.</w:t>
            </w:r>
          </w:p>
        </w:tc>
      </w:tr>
      <w:tr w:rsidR="001555D3" w:rsidRPr="006F63EE" w:rsidTr="00AF3188">
        <w:tc>
          <w:tcPr>
            <w:tcW w:w="1181" w:type="dxa"/>
            <w:tcBorders>
              <w:bottom w:val="single" w:sz="4" w:space="0" w:color="auto"/>
            </w:tcBorders>
          </w:tcPr>
          <w:p w:rsidR="001555D3" w:rsidRPr="006F63EE" w:rsidRDefault="001555D3" w:rsidP="00AE4332">
            <w:pPr>
              <w:pStyle w:val="2"/>
              <w:shd w:val="clear" w:color="auto" w:fill="auto"/>
              <w:spacing w:line="200" w:lineRule="exact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0" w:type="dxa"/>
          </w:tcPr>
          <w:p w:rsidR="001555D3" w:rsidRPr="006F63EE" w:rsidRDefault="001555D3" w:rsidP="00AE4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1555D3" w:rsidRPr="006F63EE" w:rsidRDefault="001555D3" w:rsidP="00AE4332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 xml:space="preserve">Узор из пластилина полученный раскатыванием. </w:t>
            </w:r>
            <w:r w:rsidRPr="006F63EE">
              <w:rPr>
                <w:rFonts w:ascii="Times New Roman" w:eastAsia="Calibri" w:hAnsi="Times New Roman" w:cs="Times New Roman"/>
                <w:sz w:val="22"/>
                <w:szCs w:val="22"/>
              </w:rPr>
              <w:t>Гигиена труда.</w:t>
            </w:r>
          </w:p>
        </w:tc>
        <w:tc>
          <w:tcPr>
            <w:tcW w:w="1178" w:type="dxa"/>
          </w:tcPr>
          <w:p w:rsidR="001555D3" w:rsidRPr="006F63EE" w:rsidRDefault="00B30C74" w:rsidP="00AE4332">
            <w:pPr>
              <w:pStyle w:val="2"/>
              <w:shd w:val="clear" w:color="auto" w:fill="auto"/>
              <w:spacing w:line="230" w:lineRule="exac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Комбиниро</w:t>
            </w: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ванный урок</w:t>
            </w:r>
          </w:p>
        </w:tc>
        <w:tc>
          <w:tcPr>
            <w:tcW w:w="3544" w:type="dxa"/>
            <w:vMerge/>
          </w:tcPr>
          <w:p w:rsidR="001555D3" w:rsidRPr="006F63EE" w:rsidRDefault="001555D3" w:rsidP="00AE4332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555D3" w:rsidRPr="006F63EE" w:rsidRDefault="001555D3" w:rsidP="00AE4332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/>
          </w:tcPr>
          <w:p w:rsidR="001555D3" w:rsidRPr="006F63EE" w:rsidRDefault="001555D3" w:rsidP="00AE4332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vMerge/>
          </w:tcPr>
          <w:p w:rsidR="001555D3" w:rsidRPr="006F63EE" w:rsidRDefault="001555D3" w:rsidP="00AE4332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63EE" w:rsidRPr="006F63EE" w:rsidTr="00AF3188">
        <w:trPr>
          <w:trHeight w:val="1934"/>
        </w:trPr>
        <w:tc>
          <w:tcPr>
            <w:tcW w:w="1181" w:type="dxa"/>
            <w:tcBorders>
              <w:bottom w:val="single" w:sz="4" w:space="0" w:color="auto"/>
            </w:tcBorders>
          </w:tcPr>
          <w:p w:rsidR="004F3948" w:rsidRDefault="006F63EE" w:rsidP="006F63EE">
            <w:pPr>
              <w:pStyle w:val="2"/>
              <w:shd w:val="clear" w:color="auto" w:fill="auto"/>
              <w:spacing w:line="200" w:lineRule="exact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4F3948" w:rsidRPr="004F3948" w:rsidRDefault="004F3948" w:rsidP="004F3948">
            <w:pPr>
              <w:rPr>
                <w:lang w:eastAsia="ru-RU" w:bidi="ru-RU"/>
              </w:rPr>
            </w:pPr>
          </w:p>
          <w:p w:rsidR="004F3948" w:rsidRPr="004F3948" w:rsidRDefault="004F3948" w:rsidP="004F3948">
            <w:pPr>
              <w:rPr>
                <w:lang w:eastAsia="ru-RU" w:bidi="ru-RU"/>
              </w:rPr>
            </w:pPr>
          </w:p>
          <w:p w:rsidR="001C4A7D" w:rsidRDefault="001C4A7D" w:rsidP="004F3948">
            <w:pPr>
              <w:tabs>
                <w:tab w:val="left" w:pos="870"/>
              </w:tabs>
              <w:rPr>
                <w:lang w:eastAsia="ru-RU" w:bidi="ru-RU"/>
              </w:rPr>
            </w:pPr>
          </w:p>
          <w:p w:rsidR="001C4A7D" w:rsidRPr="001C4A7D" w:rsidRDefault="001C4A7D" w:rsidP="001C4A7D">
            <w:pPr>
              <w:rPr>
                <w:lang w:eastAsia="ru-RU" w:bidi="ru-RU"/>
              </w:rPr>
            </w:pPr>
          </w:p>
          <w:p w:rsidR="001C4A7D" w:rsidRPr="001C4A7D" w:rsidRDefault="001C4A7D" w:rsidP="001C4A7D">
            <w:pPr>
              <w:rPr>
                <w:lang w:eastAsia="ru-RU" w:bidi="ru-RU"/>
              </w:rPr>
            </w:pPr>
          </w:p>
          <w:p w:rsidR="006F63EE" w:rsidRPr="001C4A7D" w:rsidRDefault="006F63EE" w:rsidP="001C4A7D">
            <w:pPr>
              <w:tabs>
                <w:tab w:val="left" w:pos="900"/>
              </w:tabs>
              <w:rPr>
                <w:lang w:eastAsia="ru-RU" w:bidi="ru-RU"/>
              </w:rPr>
            </w:pPr>
          </w:p>
        </w:tc>
        <w:tc>
          <w:tcPr>
            <w:tcW w:w="770" w:type="dxa"/>
          </w:tcPr>
          <w:p w:rsidR="006F63EE" w:rsidRPr="006F63EE" w:rsidRDefault="006F63EE" w:rsidP="006F6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4F3948" w:rsidRDefault="006F63EE" w:rsidP="006F63EE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Фактурная поверхность, обрубка пластилина при помощи готовых форм. Дуб. Барельеф льва из пластилина.</w:t>
            </w:r>
          </w:p>
          <w:p w:rsidR="004F3948" w:rsidRPr="004F3948" w:rsidRDefault="004F3948" w:rsidP="004F3948">
            <w:pPr>
              <w:rPr>
                <w:lang w:eastAsia="ru-RU" w:bidi="ru-RU"/>
              </w:rPr>
            </w:pPr>
          </w:p>
        </w:tc>
        <w:tc>
          <w:tcPr>
            <w:tcW w:w="1178" w:type="dxa"/>
          </w:tcPr>
          <w:p w:rsidR="006F63EE" w:rsidRPr="006F63EE" w:rsidRDefault="006F63EE" w:rsidP="006F63EE">
            <w:pPr>
              <w:pStyle w:val="2"/>
              <w:shd w:val="clear" w:color="auto" w:fill="auto"/>
              <w:spacing w:after="60" w:line="200" w:lineRule="exac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1C4A7D" w:rsidRDefault="006F63EE" w:rsidP="006F63EE">
            <w:pPr>
              <w:pStyle w:val="2"/>
              <w:shd w:val="clear" w:color="auto" w:fill="auto"/>
              <w:spacing w:after="60" w:line="200" w:lineRule="exac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  <w:p w:rsidR="001C4A7D" w:rsidRPr="001C4A7D" w:rsidRDefault="001C4A7D" w:rsidP="001C4A7D">
            <w:pPr>
              <w:rPr>
                <w:lang w:eastAsia="ru-RU" w:bidi="ru-RU"/>
              </w:rPr>
            </w:pPr>
          </w:p>
          <w:p w:rsidR="001C4A7D" w:rsidRPr="001C4A7D" w:rsidRDefault="001C4A7D" w:rsidP="001C4A7D">
            <w:pPr>
              <w:rPr>
                <w:lang w:eastAsia="ru-RU" w:bidi="ru-RU"/>
              </w:rPr>
            </w:pPr>
          </w:p>
          <w:p w:rsidR="001C4A7D" w:rsidRPr="001C4A7D" w:rsidRDefault="001C4A7D" w:rsidP="001C4A7D">
            <w:pPr>
              <w:rPr>
                <w:lang w:eastAsia="ru-RU" w:bidi="ru-RU"/>
              </w:rPr>
            </w:pPr>
          </w:p>
          <w:p w:rsidR="001C4A7D" w:rsidRPr="001C4A7D" w:rsidRDefault="001C4A7D" w:rsidP="001C4A7D">
            <w:pPr>
              <w:rPr>
                <w:lang w:eastAsia="ru-RU" w:bidi="ru-RU"/>
              </w:rPr>
            </w:pPr>
          </w:p>
          <w:p w:rsidR="001C4A7D" w:rsidRDefault="001C4A7D" w:rsidP="001C4A7D">
            <w:pPr>
              <w:rPr>
                <w:lang w:eastAsia="ru-RU" w:bidi="ru-RU"/>
              </w:rPr>
            </w:pPr>
          </w:p>
          <w:p w:rsidR="001C4A7D" w:rsidRPr="001C4A7D" w:rsidRDefault="001C4A7D" w:rsidP="001C4A7D">
            <w:pPr>
              <w:rPr>
                <w:lang w:eastAsia="ru-RU" w:bidi="ru-RU"/>
              </w:rPr>
            </w:pPr>
          </w:p>
          <w:p w:rsidR="006F63EE" w:rsidRPr="001C4A7D" w:rsidRDefault="006F63EE" w:rsidP="001C4A7D">
            <w:pPr>
              <w:tabs>
                <w:tab w:val="left" w:pos="1245"/>
              </w:tabs>
              <w:rPr>
                <w:lang w:eastAsia="ru-RU" w:bidi="ru-RU"/>
              </w:rPr>
            </w:pPr>
          </w:p>
        </w:tc>
        <w:tc>
          <w:tcPr>
            <w:tcW w:w="3544" w:type="dxa"/>
          </w:tcPr>
          <w:p w:rsidR="001C4A7D" w:rsidRDefault="006F63EE" w:rsidP="006F63E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Познакомиться с понятиями «барельеф» и «горельеф». Выполнить по желанию работу «Пластилиновый град» или «Уютный уголок»</w:t>
            </w:r>
          </w:p>
          <w:p w:rsidR="001C4A7D" w:rsidRPr="001C4A7D" w:rsidRDefault="001C4A7D" w:rsidP="001C4A7D">
            <w:pPr>
              <w:rPr>
                <w:lang w:eastAsia="ru-RU" w:bidi="ru-RU"/>
              </w:rPr>
            </w:pPr>
          </w:p>
          <w:p w:rsidR="001C4A7D" w:rsidRPr="001C4A7D" w:rsidRDefault="001C4A7D" w:rsidP="001C4A7D">
            <w:pPr>
              <w:rPr>
                <w:lang w:eastAsia="ru-RU" w:bidi="ru-RU"/>
              </w:rPr>
            </w:pPr>
          </w:p>
          <w:p w:rsidR="001C4A7D" w:rsidRPr="001C4A7D" w:rsidRDefault="001C4A7D" w:rsidP="001C4A7D">
            <w:pPr>
              <w:rPr>
                <w:lang w:eastAsia="ru-RU" w:bidi="ru-RU"/>
              </w:rPr>
            </w:pPr>
          </w:p>
          <w:p w:rsidR="001C4A7D" w:rsidRDefault="001C4A7D" w:rsidP="001C4A7D">
            <w:pPr>
              <w:rPr>
                <w:lang w:eastAsia="ru-RU" w:bidi="ru-RU"/>
              </w:rPr>
            </w:pPr>
          </w:p>
          <w:p w:rsidR="001C4A7D" w:rsidRPr="001C4A7D" w:rsidRDefault="001C4A7D" w:rsidP="001C4A7D">
            <w:pPr>
              <w:rPr>
                <w:lang w:eastAsia="ru-RU" w:bidi="ru-RU"/>
              </w:rPr>
            </w:pPr>
          </w:p>
          <w:p w:rsidR="006F63EE" w:rsidRPr="001C4A7D" w:rsidRDefault="006F63EE" w:rsidP="001C4A7D">
            <w:pPr>
              <w:rPr>
                <w:lang w:eastAsia="ru-RU" w:bidi="ru-RU"/>
              </w:rPr>
            </w:pPr>
          </w:p>
        </w:tc>
        <w:tc>
          <w:tcPr>
            <w:tcW w:w="1984" w:type="dxa"/>
          </w:tcPr>
          <w:p w:rsidR="006F63EE" w:rsidRPr="006F63EE" w:rsidRDefault="006F63EE" w:rsidP="006F63E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Подбирать материа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лы по их свойствам в соответствии с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ставленной задачей.</w:t>
            </w:r>
          </w:p>
        </w:tc>
        <w:tc>
          <w:tcPr>
            <w:tcW w:w="1759" w:type="dxa"/>
            <w:gridSpan w:val="2"/>
            <w:vAlign w:val="bottom"/>
          </w:tcPr>
          <w:p w:rsidR="006F63EE" w:rsidRPr="006F63EE" w:rsidRDefault="006F63EE" w:rsidP="006F63E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ложительного от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ношения к преоб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разовательной творческой дея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тельности.</w:t>
            </w:r>
          </w:p>
          <w:p w:rsidR="006F63EE" w:rsidRPr="006F63EE" w:rsidRDefault="006F63EE" w:rsidP="006F63E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6F63EE" w:rsidRPr="006F63EE" w:rsidRDefault="006F63EE" w:rsidP="006F63E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6F63EE" w:rsidRDefault="006F63EE" w:rsidP="001C4A7D">
            <w:pPr>
              <w:pStyle w:val="2"/>
              <w:shd w:val="clear" w:color="auto" w:fill="auto"/>
              <w:spacing w:line="230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Default="001C4A7D" w:rsidP="001C4A7D">
            <w:pPr>
              <w:pStyle w:val="2"/>
              <w:shd w:val="clear" w:color="auto" w:fill="auto"/>
              <w:spacing w:line="230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Default="001C4A7D" w:rsidP="001C4A7D">
            <w:pPr>
              <w:pStyle w:val="2"/>
              <w:shd w:val="clear" w:color="auto" w:fill="auto"/>
              <w:spacing w:line="230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Default="001C4A7D" w:rsidP="001C4A7D">
            <w:pPr>
              <w:pStyle w:val="2"/>
              <w:shd w:val="clear" w:color="auto" w:fill="auto"/>
              <w:spacing w:line="230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6F63EE" w:rsidRPr="006F63EE" w:rsidRDefault="006F63EE" w:rsidP="006F63E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  <w:tc>
          <w:tcPr>
            <w:tcW w:w="2004" w:type="dxa"/>
            <w:gridSpan w:val="2"/>
            <w:vAlign w:val="bottom"/>
          </w:tcPr>
          <w:p w:rsidR="004F3948" w:rsidRDefault="006F63EE" w:rsidP="001C4A7D">
            <w:pPr>
              <w:pStyle w:val="2"/>
              <w:shd w:val="clear" w:color="auto" w:fill="auto"/>
              <w:spacing w:line="230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Отбирать адекватные средства достижения цели деятельности. Владеть общими приемами решения задач</w:t>
            </w:r>
          </w:p>
          <w:p w:rsidR="001C4A7D" w:rsidRDefault="001C4A7D" w:rsidP="001C4A7D">
            <w:pPr>
              <w:pStyle w:val="2"/>
              <w:shd w:val="clear" w:color="auto" w:fill="auto"/>
              <w:spacing w:line="230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Default="001C4A7D" w:rsidP="001C4A7D">
            <w:pPr>
              <w:pStyle w:val="2"/>
              <w:shd w:val="clear" w:color="auto" w:fill="auto"/>
              <w:spacing w:line="230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Default="001C4A7D" w:rsidP="001C4A7D">
            <w:pPr>
              <w:pStyle w:val="2"/>
              <w:shd w:val="clear" w:color="auto" w:fill="auto"/>
              <w:spacing w:line="230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Default="001C4A7D" w:rsidP="001C4A7D">
            <w:pPr>
              <w:pStyle w:val="2"/>
              <w:shd w:val="clear" w:color="auto" w:fill="auto"/>
              <w:spacing w:line="230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Default="001C4A7D" w:rsidP="001C4A7D">
            <w:pPr>
              <w:pStyle w:val="2"/>
              <w:shd w:val="clear" w:color="auto" w:fill="auto"/>
              <w:spacing w:line="230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Default="001C4A7D" w:rsidP="001C4A7D">
            <w:pPr>
              <w:pStyle w:val="2"/>
              <w:shd w:val="clear" w:color="auto" w:fill="auto"/>
              <w:spacing w:line="230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Default="001C4A7D" w:rsidP="001C4A7D">
            <w:pPr>
              <w:pStyle w:val="2"/>
              <w:shd w:val="clear" w:color="auto" w:fill="auto"/>
              <w:spacing w:line="230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4F3948" w:rsidRPr="006F63EE" w:rsidRDefault="004F3948" w:rsidP="004F3948">
            <w:pPr>
              <w:pStyle w:val="2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</w:tr>
      <w:tr w:rsidR="006F63EE" w:rsidRPr="006F63EE" w:rsidTr="00AF3188">
        <w:trPr>
          <w:trHeight w:val="278"/>
        </w:trPr>
        <w:tc>
          <w:tcPr>
            <w:tcW w:w="1181" w:type="dxa"/>
            <w:tcBorders>
              <w:top w:val="single" w:sz="4" w:space="0" w:color="auto"/>
            </w:tcBorders>
          </w:tcPr>
          <w:p w:rsidR="006F63EE" w:rsidRDefault="006F63EE" w:rsidP="006F63EE">
            <w:pPr>
              <w:pStyle w:val="2"/>
              <w:shd w:val="clear" w:color="auto" w:fill="auto"/>
              <w:spacing w:line="200" w:lineRule="exact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AF3188" w:rsidRDefault="00AF3188" w:rsidP="006F63EE">
            <w:pPr>
              <w:pStyle w:val="2"/>
              <w:shd w:val="clear" w:color="auto" w:fill="auto"/>
              <w:spacing w:line="200" w:lineRule="exact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AF3188" w:rsidRDefault="00AF3188" w:rsidP="006F63EE">
            <w:pPr>
              <w:pStyle w:val="2"/>
              <w:shd w:val="clear" w:color="auto" w:fill="auto"/>
              <w:spacing w:line="200" w:lineRule="exact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AF3188" w:rsidRDefault="00AF3188" w:rsidP="006F63EE">
            <w:pPr>
              <w:pStyle w:val="2"/>
              <w:shd w:val="clear" w:color="auto" w:fill="auto"/>
              <w:spacing w:line="200" w:lineRule="exact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AF3188" w:rsidRDefault="00AF3188" w:rsidP="006F63EE">
            <w:pPr>
              <w:pStyle w:val="2"/>
              <w:shd w:val="clear" w:color="auto" w:fill="auto"/>
              <w:spacing w:line="200" w:lineRule="exact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AF3188" w:rsidRDefault="00AF3188" w:rsidP="006F63EE">
            <w:pPr>
              <w:pStyle w:val="2"/>
              <w:shd w:val="clear" w:color="auto" w:fill="auto"/>
              <w:spacing w:line="200" w:lineRule="exact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Default="001C4A7D" w:rsidP="006F63EE">
            <w:pPr>
              <w:pStyle w:val="2"/>
              <w:shd w:val="clear" w:color="auto" w:fill="auto"/>
              <w:spacing w:line="200" w:lineRule="exact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Default="001C4A7D" w:rsidP="006F63EE">
            <w:pPr>
              <w:pStyle w:val="2"/>
              <w:shd w:val="clear" w:color="auto" w:fill="auto"/>
              <w:spacing w:line="200" w:lineRule="exact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Default="001C4A7D" w:rsidP="006F63EE">
            <w:pPr>
              <w:pStyle w:val="2"/>
              <w:shd w:val="clear" w:color="auto" w:fill="auto"/>
              <w:spacing w:line="200" w:lineRule="exact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Default="001C4A7D" w:rsidP="006F63EE">
            <w:pPr>
              <w:pStyle w:val="2"/>
              <w:shd w:val="clear" w:color="auto" w:fill="auto"/>
              <w:spacing w:line="200" w:lineRule="exact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Default="001C4A7D" w:rsidP="006F63EE">
            <w:pPr>
              <w:pStyle w:val="2"/>
              <w:shd w:val="clear" w:color="auto" w:fill="auto"/>
              <w:spacing w:line="200" w:lineRule="exact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Default="001C4A7D" w:rsidP="006F63EE">
            <w:pPr>
              <w:pStyle w:val="2"/>
              <w:shd w:val="clear" w:color="auto" w:fill="auto"/>
              <w:spacing w:line="200" w:lineRule="exact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  <w:tc>
          <w:tcPr>
            <w:tcW w:w="770" w:type="dxa"/>
          </w:tcPr>
          <w:p w:rsidR="006F63EE" w:rsidRPr="006F63EE" w:rsidRDefault="006F63EE" w:rsidP="006F6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6F63EE" w:rsidRPr="006F63EE" w:rsidRDefault="006F63EE" w:rsidP="006F63EE">
            <w:pPr>
              <w:pStyle w:val="2"/>
              <w:shd w:val="clear" w:color="auto" w:fill="auto"/>
              <w:spacing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Рельеф.</w:t>
            </w:r>
          </w:p>
        </w:tc>
        <w:tc>
          <w:tcPr>
            <w:tcW w:w="1178" w:type="dxa"/>
          </w:tcPr>
          <w:p w:rsidR="006F63EE" w:rsidRPr="006F63EE" w:rsidRDefault="006F63EE" w:rsidP="006F63EE">
            <w:pPr>
              <w:pStyle w:val="2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Урок-игра.</w:t>
            </w:r>
          </w:p>
        </w:tc>
        <w:tc>
          <w:tcPr>
            <w:tcW w:w="3544" w:type="dxa"/>
          </w:tcPr>
          <w:p w:rsidR="006F63EE" w:rsidRPr="006F63EE" w:rsidRDefault="006F63EE" w:rsidP="006F63E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Познакомиться с понятиями «барельеф» и «горельеф». Выполнить по желанию работу «Пластилиновый град» или «Уютный уголок»</w:t>
            </w:r>
          </w:p>
        </w:tc>
        <w:tc>
          <w:tcPr>
            <w:tcW w:w="1984" w:type="dxa"/>
          </w:tcPr>
          <w:p w:rsidR="006F63EE" w:rsidRPr="006F63EE" w:rsidRDefault="006F63EE" w:rsidP="006F63E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Подбирать материа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лы по их свойствам в соответствии с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ставленной задачей.</w:t>
            </w:r>
          </w:p>
        </w:tc>
        <w:tc>
          <w:tcPr>
            <w:tcW w:w="1759" w:type="dxa"/>
            <w:gridSpan w:val="2"/>
            <w:vAlign w:val="bottom"/>
          </w:tcPr>
          <w:p w:rsidR="006F63EE" w:rsidRDefault="006F63EE" w:rsidP="006F63E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ложительного от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ношения к преоб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разовательной творческой дея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тельности.</w:t>
            </w:r>
          </w:p>
          <w:p w:rsidR="00AF3188" w:rsidRDefault="00AF3188" w:rsidP="006F63E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AF3188" w:rsidRPr="006F63EE" w:rsidRDefault="00AF3188" w:rsidP="006F63E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6F63EE" w:rsidRPr="006F63EE" w:rsidRDefault="006F63EE" w:rsidP="001C4A7D">
            <w:pPr>
              <w:pStyle w:val="2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  <w:tc>
          <w:tcPr>
            <w:tcW w:w="2004" w:type="dxa"/>
            <w:gridSpan w:val="2"/>
            <w:vAlign w:val="bottom"/>
          </w:tcPr>
          <w:p w:rsidR="006F63EE" w:rsidRPr="006F63EE" w:rsidRDefault="006F63EE" w:rsidP="006F63E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Отбирать адекватные средства достижения цели деятельности. Владеть общими приемами решения задач.</w:t>
            </w:r>
          </w:p>
          <w:p w:rsidR="006F63EE" w:rsidRDefault="006F63EE" w:rsidP="006F63E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AF3188" w:rsidRDefault="00AF3188" w:rsidP="006F63E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AF3188" w:rsidRPr="006F63EE" w:rsidRDefault="00AF3188" w:rsidP="006F63E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6F63EE" w:rsidRPr="006F63EE" w:rsidRDefault="006F63EE" w:rsidP="001C4A7D">
            <w:pPr>
              <w:pStyle w:val="2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</w:tr>
      <w:tr w:rsidR="001C4A7D" w:rsidRPr="006F63EE" w:rsidTr="00AF3188">
        <w:tc>
          <w:tcPr>
            <w:tcW w:w="1181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770" w:type="dxa"/>
          </w:tcPr>
          <w:p w:rsidR="001C4A7D" w:rsidRPr="006F63EE" w:rsidRDefault="001C4A7D" w:rsidP="001C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1C4A7D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Расписной пластилин, полученный способом резания</w:t>
            </w:r>
            <w:proofErr w:type="gramStart"/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6F63E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урочка из пластилина)</w:t>
            </w:r>
          </w:p>
          <w:p w:rsidR="001C4A7D" w:rsidRPr="001C4A7D" w:rsidRDefault="001C4A7D" w:rsidP="001C4A7D">
            <w:pPr>
              <w:rPr>
                <w:lang w:eastAsia="ru-RU" w:bidi="ru-RU"/>
              </w:rPr>
            </w:pPr>
          </w:p>
          <w:p w:rsidR="001C4A7D" w:rsidRPr="001C4A7D" w:rsidRDefault="001C4A7D" w:rsidP="001C4A7D">
            <w:pPr>
              <w:rPr>
                <w:lang w:eastAsia="ru-RU" w:bidi="ru-RU"/>
              </w:rPr>
            </w:pPr>
          </w:p>
          <w:p w:rsidR="001C4A7D" w:rsidRPr="001C4A7D" w:rsidRDefault="001C4A7D" w:rsidP="001C4A7D">
            <w:pPr>
              <w:rPr>
                <w:lang w:eastAsia="ru-RU" w:bidi="ru-RU"/>
              </w:rPr>
            </w:pPr>
          </w:p>
        </w:tc>
        <w:tc>
          <w:tcPr>
            <w:tcW w:w="1178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Комбиниро</w:t>
            </w: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Познакомиться с выкладыва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нием контура из разных мате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риалов и разными способами их соединения с основой.</w:t>
            </w:r>
          </w:p>
        </w:tc>
        <w:tc>
          <w:tcPr>
            <w:tcW w:w="198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Подбирать материа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лы по их свойствам в соответствии с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ставленной задачей.</w:t>
            </w:r>
          </w:p>
        </w:tc>
        <w:tc>
          <w:tcPr>
            <w:tcW w:w="1759" w:type="dxa"/>
            <w:gridSpan w:val="2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ложительного от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ношения к преоб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разовательной творческой дея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тельности.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  <w:tc>
          <w:tcPr>
            <w:tcW w:w="2004" w:type="dxa"/>
            <w:gridSpan w:val="2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Отбирать адекватные средства достижения цели деятельности. Владеть общими приемами решения задач.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</w:tr>
      <w:tr w:rsidR="001C4A7D" w:rsidRPr="006F63EE" w:rsidTr="00AF3188">
        <w:tc>
          <w:tcPr>
            <w:tcW w:w="1181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70" w:type="dxa"/>
          </w:tcPr>
          <w:p w:rsidR="001C4A7D" w:rsidRPr="006F63EE" w:rsidRDefault="001C4A7D" w:rsidP="001C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Выпуклая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контурная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аппликация.</w:t>
            </w:r>
          </w:p>
        </w:tc>
        <w:tc>
          <w:tcPr>
            <w:tcW w:w="1178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after="60" w:line="200" w:lineRule="exac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before="60" w:line="200" w:lineRule="exac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выставка.</w:t>
            </w:r>
          </w:p>
        </w:tc>
        <w:tc>
          <w:tcPr>
            <w:tcW w:w="354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Познакомиться с выкладыва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нием контура из разных мате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риалов и разными способами их соединения с основой. Вы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полнить панно. Подготовить сообщение о цветах.</w:t>
            </w:r>
          </w:p>
        </w:tc>
        <w:tc>
          <w:tcPr>
            <w:tcW w:w="198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Наблюдать инфор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мационные объекты различной природы (текст, графика). Выстраивать после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довательность реа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лизации собственно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го замысла.</w:t>
            </w:r>
          </w:p>
        </w:tc>
        <w:tc>
          <w:tcPr>
            <w:tcW w:w="1759" w:type="dxa"/>
            <w:gridSpan w:val="2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уважения к куль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турным традициям своего народа.</w:t>
            </w:r>
          </w:p>
        </w:tc>
        <w:tc>
          <w:tcPr>
            <w:tcW w:w="2004" w:type="dxa"/>
            <w:gridSpan w:val="2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Действовать в учеб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ном сотрудничестве в соответствии с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той ролью.</w:t>
            </w:r>
          </w:p>
        </w:tc>
      </w:tr>
      <w:tr w:rsidR="001C4A7D" w:rsidRPr="006F63EE" w:rsidTr="00AF3188">
        <w:trPr>
          <w:gridAfter w:val="1"/>
          <w:wAfter w:w="77" w:type="dxa"/>
          <w:trHeight w:val="2318"/>
        </w:trPr>
        <w:tc>
          <w:tcPr>
            <w:tcW w:w="1181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00" w:lineRule="exact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770" w:type="dxa"/>
          </w:tcPr>
          <w:p w:rsidR="001C4A7D" w:rsidRPr="006F63EE" w:rsidRDefault="001C4A7D" w:rsidP="001C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 xml:space="preserve">Расписной </w:t>
            </w:r>
            <w:proofErr w:type="gramStart"/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пластилин</w:t>
            </w:r>
            <w:proofErr w:type="gramEnd"/>
            <w:r w:rsidRPr="006F63EE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полученный по способом смешивания. Картина из пластилина «Осенний ветер».</w:t>
            </w:r>
          </w:p>
        </w:tc>
        <w:tc>
          <w:tcPr>
            <w:tcW w:w="1178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after="60" w:line="200" w:lineRule="exac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Комбиниро</w:t>
            </w: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ванный урок</w:t>
            </w:r>
          </w:p>
        </w:tc>
        <w:tc>
          <w:tcPr>
            <w:tcW w:w="354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Познакомиться с выкладыва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нием контура из разных мате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риалов и разными способами их соединения с основой.</w:t>
            </w:r>
          </w:p>
        </w:tc>
        <w:tc>
          <w:tcPr>
            <w:tcW w:w="198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Подбирать материа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лы по их свойствам в соответствии с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ставленной задачей.</w:t>
            </w:r>
          </w:p>
        </w:tc>
        <w:tc>
          <w:tcPr>
            <w:tcW w:w="1701" w:type="dxa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ложительного от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ношения к преоб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разовательной творческой дея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тельности.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Отбирать адекватные средства достижения цели деятельности. Владеть общими приемами решения задач.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</w:tr>
      <w:tr w:rsidR="001C4A7D" w:rsidRPr="006F63EE" w:rsidTr="00AF3188">
        <w:tc>
          <w:tcPr>
            <w:tcW w:w="1181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70" w:type="dxa"/>
          </w:tcPr>
          <w:p w:rsidR="001C4A7D" w:rsidRPr="006F63EE" w:rsidRDefault="001C4A7D" w:rsidP="001C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Выпуклая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контурная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аппликация.</w:t>
            </w:r>
          </w:p>
        </w:tc>
        <w:tc>
          <w:tcPr>
            <w:tcW w:w="1178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after="60" w:line="200" w:lineRule="exac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before="60" w:line="200" w:lineRule="exac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Познакомиться с выкладыва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нием контура из разных мате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риалов и разными способами их соединения с основой. Вы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полнить работу «Пришитые буквы» способом соединения контура с основой с помощью шва «вперед иголку». Повто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рить технику безопасности при работе с иголкой.</w:t>
            </w:r>
          </w:p>
        </w:tc>
        <w:tc>
          <w:tcPr>
            <w:tcW w:w="198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Наблюдать инфор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мационные объекты различной природы (текст, графика). Выстраивать после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довательность реа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лизации собственно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го замысла.</w:t>
            </w:r>
          </w:p>
        </w:tc>
        <w:tc>
          <w:tcPr>
            <w:tcW w:w="1759" w:type="dxa"/>
            <w:gridSpan w:val="2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уважения к куль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турным традициям своего народа.</w:t>
            </w:r>
          </w:p>
        </w:tc>
        <w:tc>
          <w:tcPr>
            <w:tcW w:w="2004" w:type="dxa"/>
            <w:gridSpan w:val="2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Действовать в учеб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ном сотрудничестве в соответствии с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той ролью.</w:t>
            </w:r>
          </w:p>
        </w:tc>
      </w:tr>
      <w:tr w:rsidR="001C4A7D" w:rsidRPr="006F63EE" w:rsidTr="00AF3188">
        <w:tc>
          <w:tcPr>
            <w:tcW w:w="1181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00" w:lineRule="exact"/>
              <w:ind w:right="30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  <w:lang w:bidi="en-US"/>
              </w:rPr>
              <w:t>9</w:t>
            </w:r>
          </w:p>
        </w:tc>
        <w:tc>
          <w:tcPr>
            <w:tcW w:w="770" w:type="dxa"/>
          </w:tcPr>
          <w:p w:rsidR="001C4A7D" w:rsidRPr="006F63EE" w:rsidRDefault="001C4A7D" w:rsidP="001C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Прорезная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аппликация.</w:t>
            </w:r>
          </w:p>
        </w:tc>
        <w:tc>
          <w:tcPr>
            <w:tcW w:w="1178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 наблю</w:t>
            </w: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дения и на</w:t>
            </w: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копления знаний, впе</w:t>
            </w: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чатлений.</w:t>
            </w:r>
          </w:p>
        </w:tc>
        <w:tc>
          <w:tcPr>
            <w:tcW w:w="354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Повторить технику безопасно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сти при работе с ножницами. Выполнить открытк</w:t>
            </w:r>
            <w:proofErr w:type="gram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у-</w:t>
            </w:r>
            <w:proofErr w:type="gram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приглашение или открытку- машинку.</w:t>
            </w:r>
          </w:p>
        </w:tc>
        <w:tc>
          <w:tcPr>
            <w:tcW w:w="198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Подбирать материа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лы по их свойствам в соответствии с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ставленной задачей.</w:t>
            </w:r>
          </w:p>
        </w:tc>
        <w:tc>
          <w:tcPr>
            <w:tcW w:w="1759" w:type="dxa"/>
            <w:gridSpan w:val="2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ложительного от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ношения к преоб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разовательной творческой дея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тельности.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  <w:tc>
          <w:tcPr>
            <w:tcW w:w="2004" w:type="dxa"/>
            <w:gridSpan w:val="2"/>
            <w:vAlign w:val="bottom"/>
          </w:tcPr>
          <w:p w:rsidR="001C4A7D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Отбирать адекватные средства достижения цели деятельности. Владеть общими приемами решения задач.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</w:tc>
      </w:tr>
      <w:tr w:rsidR="00E9766A" w:rsidRPr="006F63EE" w:rsidTr="00A6789E">
        <w:tc>
          <w:tcPr>
            <w:tcW w:w="1181" w:type="dxa"/>
          </w:tcPr>
          <w:p w:rsidR="00E9766A" w:rsidRPr="006F63EE" w:rsidRDefault="00E9766A" w:rsidP="001C4A7D">
            <w:pPr>
              <w:pStyle w:val="2"/>
              <w:shd w:val="clear" w:color="auto" w:fill="auto"/>
              <w:spacing w:line="200" w:lineRule="exact"/>
              <w:ind w:right="300"/>
              <w:jc w:val="right"/>
              <w:rPr>
                <w:rStyle w:val="11"/>
                <w:rFonts w:ascii="Times New Roman" w:hAnsi="Times New Roman" w:cs="Times New Roman"/>
                <w:sz w:val="22"/>
                <w:szCs w:val="22"/>
                <w:lang w:bidi="en-US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  <w:lang w:bidi="en-US"/>
              </w:rPr>
              <w:lastRenderedPageBreak/>
              <w:t>10</w:t>
            </w:r>
          </w:p>
        </w:tc>
        <w:tc>
          <w:tcPr>
            <w:tcW w:w="770" w:type="dxa"/>
          </w:tcPr>
          <w:p w:rsidR="00E9766A" w:rsidRPr="006F63EE" w:rsidRDefault="00E9766A" w:rsidP="001C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5" w:type="dxa"/>
            <w:gridSpan w:val="8"/>
          </w:tcPr>
          <w:p w:rsidR="00E9766A" w:rsidRPr="006F63EE" w:rsidRDefault="00E9766A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День здоровья.</w:t>
            </w:r>
          </w:p>
        </w:tc>
      </w:tr>
      <w:tr w:rsidR="001C4A7D" w:rsidRPr="006F63EE" w:rsidTr="00AF3188">
        <w:tc>
          <w:tcPr>
            <w:tcW w:w="1181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  <w:lang w:bidi="en-US"/>
              </w:rPr>
              <w:t>11</w:t>
            </w:r>
          </w:p>
        </w:tc>
        <w:tc>
          <w:tcPr>
            <w:tcW w:w="770" w:type="dxa"/>
          </w:tcPr>
          <w:p w:rsidR="001C4A7D" w:rsidRPr="006F63EE" w:rsidRDefault="001C4A7D" w:rsidP="001C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Мозаика из мел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ких природных материалов.</w:t>
            </w:r>
          </w:p>
        </w:tc>
        <w:tc>
          <w:tcPr>
            <w:tcW w:w="1178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выставка.</w:t>
            </w:r>
          </w:p>
        </w:tc>
        <w:tc>
          <w:tcPr>
            <w:tcW w:w="3544" w:type="dxa"/>
            <w:vAlign w:val="bottom"/>
          </w:tcPr>
          <w:p w:rsidR="001C4A7D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Подобрать подходящие мате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риалы для выполнения мозаи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ки. Выполнить работу «Алые паруса».</w:t>
            </w:r>
          </w:p>
          <w:p w:rsidR="001C4A7D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1C4A7D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Анализировать кон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струкцию изделия по рисунку, чертежу, эскизу.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Align w:val="bottom"/>
          </w:tcPr>
          <w:p w:rsidR="001C4A7D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нимания чувств окружающих людей.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Подводить анализи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руемые объекты под понятия разного уров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ня обобщения.</w:t>
            </w:r>
          </w:p>
        </w:tc>
      </w:tr>
      <w:tr w:rsidR="001C4A7D" w:rsidRPr="006F63EE" w:rsidTr="00AF3188">
        <w:tc>
          <w:tcPr>
            <w:tcW w:w="1181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00" w:lineRule="exact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  <w:lang w:bidi="en-US"/>
              </w:rPr>
              <w:t>12</w:t>
            </w:r>
          </w:p>
        </w:tc>
        <w:tc>
          <w:tcPr>
            <w:tcW w:w="770" w:type="dxa"/>
          </w:tcPr>
          <w:p w:rsidR="001C4A7D" w:rsidRPr="006F63EE" w:rsidRDefault="001C4A7D" w:rsidP="001C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Продолжение темы: «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Мозаика из мел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ких природных материалов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»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78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Подобрать подходящие мате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риалы для выполнения мозаи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ки. Выполнить работу «Корзи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ночка».</w:t>
            </w:r>
          </w:p>
        </w:tc>
        <w:tc>
          <w:tcPr>
            <w:tcW w:w="198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Отбирать необходи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мые материалы и инструменты в зави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симости от вида и сложности работы.</w:t>
            </w:r>
          </w:p>
        </w:tc>
        <w:tc>
          <w:tcPr>
            <w:tcW w:w="1759" w:type="dxa"/>
            <w:gridSpan w:val="2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предпосылок для готовности само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стоятельно оцени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вать успешность своей деятельно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сти на основе предложенных критериев.</w:t>
            </w:r>
          </w:p>
        </w:tc>
        <w:tc>
          <w:tcPr>
            <w:tcW w:w="2004" w:type="dxa"/>
            <w:gridSpan w:val="2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 сотрудничестве с учителем и одно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классниками контро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лировать и оценивать свои действия при работе с учебным ма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териалом.</w:t>
            </w:r>
          </w:p>
        </w:tc>
      </w:tr>
      <w:tr w:rsidR="001C4A7D" w:rsidRPr="006F63EE" w:rsidTr="00AF3188">
        <w:tc>
          <w:tcPr>
            <w:tcW w:w="1181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  <w:lang w:bidi="en-US"/>
              </w:rPr>
              <w:t>13</w:t>
            </w:r>
          </w:p>
        </w:tc>
        <w:tc>
          <w:tcPr>
            <w:tcW w:w="770" w:type="dxa"/>
          </w:tcPr>
          <w:p w:rsidR="001C4A7D" w:rsidRPr="006F63EE" w:rsidRDefault="001C4A7D" w:rsidP="001C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Тряпичный 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мик. Коллаж.</w:t>
            </w:r>
          </w:p>
        </w:tc>
        <w:tc>
          <w:tcPr>
            <w:tcW w:w="1178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сюрприз.</w:t>
            </w:r>
          </w:p>
        </w:tc>
        <w:tc>
          <w:tcPr>
            <w:tcW w:w="354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Обсудить технику выполнения работы. Придумать свой 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мик и определиться с мате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риалами для своего коллажа.</w:t>
            </w:r>
          </w:p>
        </w:tc>
        <w:tc>
          <w:tcPr>
            <w:tcW w:w="1984" w:type="dxa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Выявлять особенно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сти рукотворных предметов с точки зрения их соответст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вия окружающей об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становке.</w:t>
            </w:r>
          </w:p>
        </w:tc>
        <w:tc>
          <w:tcPr>
            <w:tcW w:w="1759" w:type="dxa"/>
            <w:gridSpan w:val="2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уважения к чужому труду и результа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там труда.</w:t>
            </w:r>
          </w:p>
        </w:tc>
        <w:tc>
          <w:tcPr>
            <w:tcW w:w="2004" w:type="dxa"/>
            <w:gridSpan w:val="2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Проводить аналогии между изучаемым ма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териалом и собствен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ным опытом.</w:t>
            </w:r>
          </w:p>
        </w:tc>
      </w:tr>
      <w:tr w:rsidR="001C4A7D" w:rsidRPr="006F63EE" w:rsidTr="00AF3188">
        <w:tc>
          <w:tcPr>
            <w:tcW w:w="1181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00" w:lineRule="exact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  <w:lang w:bidi="en-US"/>
              </w:rPr>
              <w:t>14</w:t>
            </w:r>
          </w:p>
        </w:tc>
        <w:tc>
          <w:tcPr>
            <w:tcW w:w="770" w:type="dxa"/>
          </w:tcPr>
          <w:p w:rsidR="001C4A7D" w:rsidRPr="006F63EE" w:rsidRDefault="001C4A7D" w:rsidP="001C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Пейзаж. Вид из окна домика. Коллаж.</w:t>
            </w:r>
          </w:p>
        </w:tc>
        <w:tc>
          <w:tcPr>
            <w:tcW w:w="1178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Подобрать сюжет для работы, принести нужные материалы. Выполнить коллаж.</w:t>
            </w:r>
          </w:p>
        </w:tc>
        <w:tc>
          <w:tcPr>
            <w:tcW w:w="198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Называть и описы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вать традиционные народные промыслы и ремесла своего края или России.</w:t>
            </w:r>
          </w:p>
        </w:tc>
        <w:tc>
          <w:tcPr>
            <w:tcW w:w="1759" w:type="dxa"/>
            <w:gridSpan w:val="2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го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товности следовать в своей деятельно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сти нормам приро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доохранного, </w:t>
            </w:r>
            <w:proofErr w:type="spell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здо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ровьесберегающего</w:t>
            </w:r>
            <w:proofErr w:type="spell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поведения.</w:t>
            </w:r>
          </w:p>
        </w:tc>
        <w:tc>
          <w:tcPr>
            <w:tcW w:w="2004" w:type="dxa"/>
            <w:gridSpan w:val="2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Обобщать на основе выделения сущност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ной связи.</w:t>
            </w:r>
          </w:p>
        </w:tc>
      </w:tr>
      <w:tr w:rsidR="001C4A7D" w:rsidRPr="006F63EE" w:rsidTr="00AF3188">
        <w:tc>
          <w:tcPr>
            <w:tcW w:w="1181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00" w:lineRule="exact"/>
              <w:ind w:lef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  <w:lang w:bidi="en-US"/>
              </w:rPr>
              <w:lastRenderedPageBreak/>
              <w:t>15</w:t>
            </w:r>
          </w:p>
        </w:tc>
        <w:tc>
          <w:tcPr>
            <w:tcW w:w="770" w:type="dxa"/>
          </w:tcPr>
          <w:p w:rsidR="001C4A7D" w:rsidRPr="006F63EE" w:rsidRDefault="001C4A7D" w:rsidP="001C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Космос или мор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ские глубины. Коллаж.</w:t>
            </w:r>
          </w:p>
        </w:tc>
        <w:tc>
          <w:tcPr>
            <w:tcW w:w="1178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выставка.</w:t>
            </w:r>
          </w:p>
        </w:tc>
        <w:tc>
          <w:tcPr>
            <w:tcW w:w="3544" w:type="dxa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Комбинировать различные материалы в технике коллаж. Придумать эскиз на белой бу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маге и выполнить коллаж.</w:t>
            </w:r>
          </w:p>
        </w:tc>
        <w:tc>
          <w:tcPr>
            <w:tcW w:w="1984" w:type="dxa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Изменять вид конст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рукции с целью при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дания ей новых свойств.</w:t>
            </w:r>
          </w:p>
        </w:tc>
        <w:tc>
          <w:tcPr>
            <w:tcW w:w="1759" w:type="dxa"/>
            <w:gridSpan w:val="2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представления о себе как гражда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нине России.</w:t>
            </w:r>
          </w:p>
        </w:tc>
        <w:tc>
          <w:tcPr>
            <w:tcW w:w="2004" w:type="dxa"/>
            <w:gridSpan w:val="2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Договариваться и при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ходить к общему ре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шению в совместной деятельности.</w:t>
            </w:r>
          </w:p>
        </w:tc>
      </w:tr>
      <w:tr w:rsidR="001C4A7D" w:rsidRPr="006F63EE" w:rsidTr="00AF3188">
        <w:tc>
          <w:tcPr>
            <w:tcW w:w="1181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00" w:lineRule="exact"/>
              <w:ind w:left="3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  <w:lang w:bidi="en-US"/>
              </w:rPr>
              <w:t>16</w:t>
            </w:r>
          </w:p>
        </w:tc>
        <w:tc>
          <w:tcPr>
            <w:tcW w:w="770" w:type="dxa"/>
          </w:tcPr>
          <w:p w:rsidR="001C4A7D" w:rsidRPr="006F63EE" w:rsidRDefault="001C4A7D" w:rsidP="001C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Художественное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вырезание.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Витражи.</w:t>
            </w:r>
          </w:p>
        </w:tc>
        <w:tc>
          <w:tcPr>
            <w:tcW w:w="1178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 наблю</w:t>
            </w: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дения и на</w:t>
            </w: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копления знаний, впе</w:t>
            </w: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чатлений.</w:t>
            </w:r>
          </w:p>
        </w:tc>
        <w:tc>
          <w:tcPr>
            <w:tcW w:w="354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Познакомиться с историей вырезания. Сделать витраж, используя готовый рисунок или собственный эскиз.</w:t>
            </w:r>
          </w:p>
        </w:tc>
        <w:tc>
          <w:tcPr>
            <w:tcW w:w="198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Экономно расходо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вать используемые материалы.</w:t>
            </w:r>
          </w:p>
        </w:tc>
        <w:tc>
          <w:tcPr>
            <w:tcW w:w="1759" w:type="dxa"/>
            <w:gridSpan w:val="2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ентации на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тие образа «хороше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го ученика».</w:t>
            </w:r>
          </w:p>
        </w:tc>
        <w:tc>
          <w:tcPr>
            <w:tcW w:w="2004" w:type="dxa"/>
            <w:gridSpan w:val="2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Подводить анализи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руемые объекты под понятия разного уров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ня обобщения.</w:t>
            </w:r>
          </w:p>
        </w:tc>
      </w:tr>
      <w:tr w:rsidR="001C4A7D" w:rsidRPr="006F63EE" w:rsidTr="00AF3188">
        <w:tc>
          <w:tcPr>
            <w:tcW w:w="1181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  <w:lang w:bidi="en-US"/>
              </w:rPr>
              <w:t>17</w:t>
            </w:r>
          </w:p>
        </w:tc>
        <w:tc>
          <w:tcPr>
            <w:tcW w:w="770" w:type="dxa"/>
          </w:tcPr>
          <w:p w:rsidR="001C4A7D" w:rsidRPr="006F63EE" w:rsidRDefault="001C4A7D" w:rsidP="001C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Симметричное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вырезание.</w:t>
            </w:r>
          </w:p>
        </w:tc>
        <w:tc>
          <w:tcPr>
            <w:tcW w:w="1178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Освоить вырезание из полос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ки и круга. Выполнить работу «Гирлянда» или «Круговая композиция». Использовать свойства симметрии при вы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резании деталей из бумаги.</w:t>
            </w:r>
          </w:p>
        </w:tc>
        <w:tc>
          <w:tcPr>
            <w:tcW w:w="1984" w:type="dxa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Применять приемы рациональной рабо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ты с инструментами: чертежными (линей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ка, угольник, цир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куль), режущими (ножницы), колющи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ми (игла).</w:t>
            </w:r>
            <w:proofErr w:type="gramEnd"/>
          </w:p>
        </w:tc>
        <w:tc>
          <w:tcPr>
            <w:tcW w:w="1759" w:type="dxa"/>
            <w:gridSpan w:val="2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нимания нравст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венного содержа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ния собственных поступков и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ступков окружаю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щих людей.</w:t>
            </w:r>
          </w:p>
        </w:tc>
        <w:tc>
          <w:tcPr>
            <w:tcW w:w="2004" w:type="dxa"/>
            <w:gridSpan w:val="2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Работать с информа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цией, представленной в форме текста, рисунка, схемы, чертежа. Ориентироваться на позицию партнера в общении и взаимодей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ствии.</w:t>
            </w:r>
          </w:p>
        </w:tc>
      </w:tr>
      <w:tr w:rsidR="001C4A7D" w:rsidRPr="006F63EE" w:rsidTr="00AF3188">
        <w:tc>
          <w:tcPr>
            <w:tcW w:w="1181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00" w:lineRule="exact"/>
              <w:jc w:val="center"/>
              <w:rPr>
                <w:rStyle w:val="11"/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  <w:lang w:bidi="en-US"/>
              </w:rPr>
              <w:t>18</w:t>
            </w:r>
          </w:p>
        </w:tc>
        <w:tc>
          <w:tcPr>
            <w:tcW w:w="770" w:type="dxa"/>
          </w:tcPr>
          <w:p w:rsidR="001C4A7D" w:rsidRPr="006F63EE" w:rsidRDefault="001C4A7D" w:rsidP="001C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Симметричные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прорезы.</w:t>
            </w:r>
          </w:p>
        </w:tc>
        <w:tc>
          <w:tcPr>
            <w:tcW w:w="1178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Выполнить задание «Такие разные снежинки». Освоить разметку шестиконечной и восьмиконечной снежинки.</w:t>
            </w:r>
          </w:p>
        </w:tc>
        <w:tc>
          <w:tcPr>
            <w:tcW w:w="198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Использовать от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дельные правила создания предметов рукотворного мира в практической дея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тельности.</w:t>
            </w:r>
          </w:p>
        </w:tc>
        <w:tc>
          <w:tcPr>
            <w:tcW w:w="1759" w:type="dxa"/>
            <w:gridSpan w:val="2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го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товности следовать в своей деятельно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 нормам приро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доохранного, здо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ровье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-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сберегающего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поведения.</w:t>
            </w:r>
          </w:p>
        </w:tc>
        <w:tc>
          <w:tcPr>
            <w:tcW w:w="2004" w:type="dxa"/>
            <w:gridSpan w:val="2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Находить информа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цию, заданную в тек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сте в явном виде. Передавать собесед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нику важную для ре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шаемой задачи ин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формацию.</w:t>
            </w:r>
          </w:p>
        </w:tc>
      </w:tr>
      <w:tr w:rsidR="001C4A7D" w:rsidRPr="006F63EE" w:rsidTr="00AF3188">
        <w:tc>
          <w:tcPr>
            <w:tcW w:w="1181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00" w:lineRule="exact"/>
              <w:ind w:lef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770" w:type="dxa"/>
          </w:tcPr>
          <w:p w:rsidR="001C4A7D" w:rsidRPr="006F63EE" w:rsidRDefault="001C4A7D" w:rsidP="001C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Прорезы, соз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дающие объем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ность.</w:t>
            </w:r>
          </w:p>
        </w:tc>
        <w:tc>
          <w:tcPr>
            <w:tcW w:w="1178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выставка.</w:t>
            </w:r>
          </w:p>
        </w:tc>
        <w:tc>
          <w:tcPr>
            <w:tcW w:w="3544" w:type="dxa"/>
            <w:vAlign w:val="bottom"/>
          </w:tcPr>
          <w:p w:rsidR="001C4A7D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Выяснить различия слов «вы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резы» и «прорезы». Рассмот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реть формы прорезов. Выпол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нить творческую работу на выбор.</w:t>
            </w:r>
          </w:p>
          <w:p w:rsidR="001C4A7D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9437FE" w:rsidRPr="008D3B14" w:rsidRDefault="009437FE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198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Изменять способы соединения деталей конструкции.</w:t>
            </w:r>
          </w:p>
        </w:tc>
        <w:tc>
          <w:tcPr>
            <w:tcW w:w="1759" w:type="dxa"/>
            <w:gridSpan w:val="2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ориентации на оценку результа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тов коллективной деятельности.</w:t>
            </w:r>
          </w:p>
        </w:tc>
        <w:tc>
          <w:tcPr>
            <w:tcW w:w="2004" w:type="dxa"/>
            <w:gridSpan w:val="2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Подводить анализи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руемые объекты под понятия разного уров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ня обобщения.</w:t>
            </w:r>
          </w:p>
        </w:tc>
      </w:tr>
      <w:tr w:rsidR="001C4A7D" w:rsidRPr="006F63EE" w:rsidTr="00AF3188">
        <w:tc>
          <w:tcPr>
            <w:tcW w:w="1181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00" w:lineRule="exact"/>
              <w:ind w:left="3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70" w:type="dxa"/>
          </w:tcPr>
          <w:p w:rsidR="001C4A7D" w:rsidRPr="006F63EE" w:rsidRDefault="001C4A7D" w:rsidP="001C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Создание </w:t>
            </w:r>
            <w:proofErr w:type="gram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игрушки</w:t>
            </w:r>
            <w:proofErr w:type="gram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используя прорезы.</w:t>
            </w:r>
          </w:p>
        </w:tc>
        <w:tc>
          <w:tcPr>
            <w:tcW w:w="1178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1C4A7D" w:rsidRPr="006F63EE" w:rsidRDefault="001C4A7D" w:rsidP="001C4A7D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  <w:vAlign w:val="bottom"/>
          </w:tcPr>
          <w:p w:rsidR="001C4A7D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Выяснить различия слов «вы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резы» и «прорезы». Рассмот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реть формы прорезов. Выпол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нить творческую работу на выбор.</w:t>
            </w:r>
          </w:p>
          <w:p w:rsidR="009437FE" w:rsidRDefault="009437FE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9437FE" w:rsidRPr="006F63EE" w:rsidRDefault="009437FE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Изменять способы соединения деталей конструкции.</w:t>
            </w:r>
          </w:p>
        </w:tc>
        <w:tc>
          <w:tcPr>
            <w:tcW w:w="1759" w:type="dxa"/>
            <w:gridSpan w:val="2"/>
            <w:vAlign w:val="bottom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ориентации на оценку результа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тов коллективной деятельности.</w:t>
            </w:r>
          </w:p>
        </w:tc>
        <w:tc>
          <w:tcPr>
            <w:tcW w:w="2004" w:type="dxa"/>
            <w:gridSpan w:val="2"/>
          </w:tcPr>
          <w:p w:rsidR="001C4A7D" w:rsidRPr="006F63EE" w:rsidRDefault="001C4A7D" w:rsidP="001C4A7D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Подводить анализи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руемые объекты под понятия разного уров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ня обобщения.</w:t>
            </w:r>
          </w:p>
        </w:tc>
      </w:tr>
      <w:tr w:rsidR="009437FE" w:rsidRPr="006F63EE" w:rsidTr="009437FE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left="3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 xml:space="preserve">Техника безопасности и приёмы работы.  Из истории возникновения бумаги.  Современные виды бумаги и её свойства. </w:t>
            </w:r>
          </w:p>
        </w:tc>
        <w:tc>
          <w:tcPr>
            <w:tcW w:w="1178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 наблю</w:t>
            </w: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дения и на</w:t>
            </w: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копления знаний, впе</w:t>
            </w: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чатлений.</w:t>
            </w:r>
          </w:p>
        </w:tc>
        <w:tc>
          <w:tcPr>
            <w:tcW w:w="354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Вспомнить технику безопасности. Познакомится с историей возникновения бумаги и её свойствами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видами  бумаги.</w:t>
            </w:r>
          </w:p>
        </w:tc>
        <w:tc>
          <w:tcPr>
            <w:tcW w:w="198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 технику безопасности и приёмы работы с бумагой.</w:t>
            </w:r>
          </w:p>
        </w:tc>
        <w:tc>
          <w:tcPr>
            <w:tcW w:w="1759" w:type="dxa"/>
            <w:gridSpan w:val="2"/>
            <w:vAlign w:val="bottom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го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товности следовать в своей деятельно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 нормам приро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доохранного, здо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ровье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-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сберегающего поведения.</w:t>
            </w:r>
          </w:p>
        </w:tc>
        <w:tc>
          <w:tcPr>
            <w:tcW w:w="2004" w:type="dxa"/>
            <w:gridSpan w:val="2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Обобщать на основе выделения сущност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ной связи.</w:t>
            </w:r>
          </w:p>
        </w:tc>
      </w:tr>
      <w:tr w:rsidR="009437FE" w:rsidRPr="006F63EE" w:rsidTr="009437FE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left="3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 xml:space="preserve">Конструируем из модуля. Складывание плоского модуля и «звезды» из модуля. </w:t>
            </w:r>
            <w:r w:rsidRPr="006F63EE">
              <w:rPr>
                <w:rFonts w:ascii="Times New Roman" w:eastAsia="Calibri" w:hAnsi="Times New Roman" w:cs="Times New Roman"/>
              </w:rPr>
              <w:t>Гигиена труда.</w:t>
            </w:r>
          </w:p>
        </w:tc>
        <w:tc>
          <w:tcPr>
            <w:tcW w:w="1178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Освоить конструирование различных модулей. Вспомнить о гигиене труда.</w:t>
            </w:r>
          </w:p>
        </w:tc>
        <w:tc>
          <w:tcPr>
            <w:tcW w:w="198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Использовать от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дельные правила создания предметов рукотворного мира в практической дея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тельности.</w:t>
            </w:r>
          </w:p>
        </w:tc>
        <w:tc>
          <w:tcPr>
            <w:tcW w:w="1759" w:type="dxa"/>
            <w:gridSpan w:val="2"/>
            <w:vAlign w:val="bottom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го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товности следовать в своей деятельно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 нормам приро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доохранного, здо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ровье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-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сберегающего поведения.</w:t>
            </w:r>
          </w:p>
        </w:tc>
        <w:tc>
          <w:tcPr>
            <w:tcW w:w="2004" w:type="dxa"/>
            <w:gridSpan w:val="2"/>
            <w:vAlign w:val="bottom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Находить информа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цию, заданную в тек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сте в явном виде. Передавать собесед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нику важную для ре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шаемой задачи ин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формацию.</w:t>
            </w:r>
          </w:p>
        </w:tc>
      </w:tr>
      <w:tr w:rsidR="009437FE" w:rsidRPr="006F63EE" w:rsidTr="009437FE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right="2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Модульное оригами. Бумажный конструктор (цветок, рак).</w:t>
            </w:r>
          </w:p>
        </w:tc>
        <w:tc>
          <w:tcPr>
            <w:tcW w:w="1178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9437FE" w:rsidRPr="006F63EE" w:rsidRDefault="009437FE" w:rsidP="009437FE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различные модульные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оригами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используя различные виды бумаги.</w:t>
            </w:r>
          </w:p>
        </w:tc>
        <w:tc>
          <w:tcPr>
            <w:tcW w:w="198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Использовать от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дельные правила создания предметов рукотворного мира в практической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дея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тельности.</w:t>
            </w:r>
          </w:p>
        </w:tc>
        <w:tc>
          <w:tcPr>
            <w:tcW w:w="1759" w:type="dxa"/>
            <w:gridSpan w:val="2"/>
            <w:vAlign w:val="bottom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го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товности следовать в своей деятельно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 нормам приро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доохранного, 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здо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ровье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-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сберегающего поведения.</w:t>
            </w:r>
          </w:p>
        </w:tc>
        <w:tc>
          <w:tcPr>
            <w:tcW w:w="2004" w:type="dxa"/>
            <w:gridSpan w:val="2"/>
            <w:vAlign w:val="bottom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Находить информа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цию, заданную в тек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сте в явном виде. Передавать собесед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нику важную для ре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шаемой задачи ин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формацию.</w:t>
            </w:r>
          </w:p>
        </w:tc>
      </w:tr>
      <w:tr w:rsidR="009437FE" w:rsidRPr="006F63EE" w:rsidTr="009437FE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right="260"/>
              <w:jc w:val="righ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9437FE" w:rsidRPr="006F63EE" w:rsidRDefault="009437FE" w:rsidP="009437FE">
            <w:pPr>
              <w:rPr>
                <w:rFonts w:ascii="Times New Roman" w:eastAsia="Calibri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Оригами из прямоугольника. Изготовление закладок.</w:t>
            </w:r>
            <w:r w:rsidRPr="006F63EE">
              <w:rPr>
                <w:rFonts w:ascii="Times New Roman" w:eastAsia="Calibri" w:hAnsi="Times New Roman" w:cs="Times New Roman"/>
              </w:rPr>
              <w:t xml:space="preserve"> Техника безопасности с режущими предметами.</w:t>
            </w:r>
            <w:r w:rsidRPr="006F63EE">
              <w:rPr>
                <w:rFonts w:ascii="Times New Roman" w:hAnsi="Times New Roman" w:cs="Times New Roman"/>
              </w:rPr>
              <w:t xml:space="preserve"> </w:t>
            </w:r>
            <w:r w:rsidRPr="006F63EE">
              <w:rPr>
                <w:rFonts w:ascii="Times New Roman" w:eastAsia="Calibri" w:hAnsi="Times New Roman" w:cs="Times New Roman"/>
              </w:rPr>
              <w:t>Гигиена труда.</w:t>
            </w:r>
          </w:p>
        </w:tc>
        <w:tc>
          <w:tcPr>
            <w:tcW w:w="1178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9437FE" w:rsidRPr="006F63EE" w:rsidRDefault="009437FE" w:rsidP="009437F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Использование модулей из бумаги для изготовления оригами из прямоугольника.</w:t>
            </w:r>
            <w:r w:rsidR="006A0670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Вспомнить технику безопасности и помнить о гигиене труда.</w:t>
            </w:r>
          </w:p>
        </w:tc>
        <w:tc>
          <w:tcPr>
            <w:tcW w:w="198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Экономно расходо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вать используемые материалы.</w:t>
            </w:r>
          </w:p>
        </w:tc>
        <w:tc>
          <w:tcPr>
            <w:tcW w:w="1759" w:type="dxa"/>
            <w:gridSpan w:val="2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ентации на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тие образа «хороше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го ученика».</w:t>
            </w:r>
          </w:p>
        </w:tc>
        <w:tc>
          <w:tcPr>
            <w:tcW w:w="2004" w:type="dxa"/>
            <w:gridSpan w:val="2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Подводить анализи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руемые объекты под понятия разного уров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ня обобщения.</w:t>
            </w:r>
          </w:p>
        </w:tc>
      </w:tr>
      <w:tr w:rsidR="009437FE" w:rsidRPr="006F63EE" w:rsidTr="009437FE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right="2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9437FE" w:rsidRPr="006F63EE" w:rsidRDefault="009437FE" w:rsidP="009437FE">
            <w:pPr>
              <w:pStyle w:val="1"/>
              <w:outlineLvl w:val="0"/>
              <w:rPr>
                <w:sz w:val="22"/>
                <w:szCs w:val="22"/>
              </w:rPr>
            </w:pPr>
            <w:r w:rsidRPr="006F63EE">
              <w:rPr>
                <w:sz w:val="22"/>
                <w:szCs w:val="22"/>
              </w:rPr>
              <w:t>Объёмный модуль. Складывание объёмного модуля и звезды из объёмных модулей. Оригами с вырезанием «Золотая рыбка»</w:t>
            </w:r>
          </w:p>
        </w:tc>
        <w:tc>
          <w:tcPr>
            <w:tcW w:w="1178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9437FE" w:rsidRPr="006F63EE" w:rsidRDefault="009437FE" w:rsidP="009437FE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9437FE" w:rsidRPr="006F63EE" w:rsidRDefault="006A0670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Выполнять объемные модули из бумаги путем складывания и используя ножниц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метод вырезания).</w:t>
            </w:r>
          </w:p>
        </w:tc>
        <w:tc>
          <w:tcPr>
            <w:tcW w:w="198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Изменять способы соединения деталей конструкции.</w:t>
            </w:r>
          </w:p>
        </w:tc>
        <w:tc>
          <w:tcPr>
            <w:tcW w:w="1759" w:type="dxa"/>
            <w:gridSpan w:val="2"/>
            <w:vAlign w:val="bottom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ориентации на оценку результа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тов коллективной деятельности.</w:t>
            </w:r>
          </w:p>
        </w:tc>
        <w:tc>
          <w:tcPr>
            <w:tcW w:w="2004" w:type="dxa"/>
            <w:gridSpan w:val="2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Подводить анализи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руемые объекты под понятия разного уров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ня обобщения.</w:t>
            </w:r>
          </w:p>
        </w:tc>
      </w:tr>
      <w:tr w:rsidR="009437FE" w:rsidRPr="006F63EE" w:rsidTr="009437FE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right="260"/>
              <w:jc w:val="righ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9437FE" w:rsidRPr="006F63EE" w:rsidRDefault="009437FE" w:rsidP="009437FE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6F63EE">
              <w:rPr>
                <w:rFonts w:ascii="Times New Roman" w:hAnsi="Times New Roman" w:cs="Times New Roman"/>
              </w:rPr>
              <w:t xml:space="preserve">Модули для украшения поверхности. Плоские модули. Рамка из модулей. Базовая форма «катамаран». </w:t>
            </w:r>
            <w:r w:rsidRPr="006F63EE">
              <w:rPr>
                <w:rFonts w:ascii="Times New Roman" w:eastAsia="Calibri" w:hAnsi="Times New Roman" w:cs="Times New Roman"/>
              </w:rPr>
              <w:t>Гигиена труда.</w:t>
            </w:r>
          </w:p>
        </w:tc>
        <w:tc>
          <w:tcPr>
            <w:tcW w:w="1178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9437FE" w:rsidRPr="006F63EE" w:rsidRDefault="009437FE" w:rsidP="009437F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9437FE" w:rsidRPr="006F63EE" w:rsidRDefault="006A0670" w:rsidP="006A0670">
            <w:pPr>
              <w:pStyle w:val="2"/>
              <w:shd w:val="clear" w:color="auto" w:fill="auto"/>
              <w:spacing w:line="230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Выполнить задания при помощи модуля и украшая поверхность плоского модуля: «катамаран»</w:t>
            </w:r>
            <w:proofErr w:type="gramStart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Пользоваться гигиеной труда.</w:t>
            </w:r>
          </w:p>
        </w:tc>
        <w:tc>
          <w:tcPr>
            <w:tcW w:w="198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Экономно расходо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вать используемые материалы.</w:t>
            </w:r>
          </w:p>
        </w:tc>
        <w:tc>
          <w:tcPr>
            <w:tcW w:w="1759" w:type="dxa"/>
            <w:gridSpan w:val="2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ентации на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тие образа «хороше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го ученика».</w:t>
            </w:r>
          </w:p>
        </w:tc>
        <w:tc>
          <w:tcPr>
            <w:tcW w:w="2004" w:type="dxa"/>
            <w:gridSpan w:val="2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Подводить анализи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руемые объекты под понятия разного уров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ня обобщения.</w:t>
            </w:r>
          </w:p>
        </w:tc>
      </w:tr>
      <w:tr w:rsidR="009437FE" w:rsidRPr="006F63EE" w:rsidTr="00AF3188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right="260"/>
              <w:jc w:val="righ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Сундучок «</w:t>
            </w:r>
            <w:proofErr w:type="spellStart"/>
            <w:r w:rsidRPr="006F63EE">
              <w:rPr>
                <w:rFonts w:ascii="Times New Roman" w:hAnsi="Times New Roman" w:cs="Times New Roman"/>
              </w:rPr>
              <w:t>Санбо</w:t>
            </w:r>
            <w:proofErr w:type="spellEnd"/>
            <w:r w:rsidRPr="006F63EE">
              <w:rPr>
                <w:rFonts w:ascii="Times New Roman" w:hAnsi="Times New Roman" w:cs="Times New Roman"/>
              </w:rPr>
              <w:t>», базовая форма «блин».</w:t>
            </w:r>
            <w:r w:rsidRPr="006F63EE">
              <w:rPr>
                <w:rFonts w:ascii="Times New Roman" w:eastAsia="Calibri" w:hAnsi="Times New Roman" w:cs="Times New Roman"/>
              </w:rPr>
              <w:t xml:space="preserve"> Техника безопасности с режущими предметами.</w:t>
            </w:r>
          </w:p>
        </w:tc>
        <w:tc>
          <w:tcPr>
            <w:tcW w:w="1178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9437FE" w:rsidRPr="006F63EE" w:rsidRDefault="009437FE" w:rsidP="009437F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выставка.</w:t>
            </w:r>
          </w:p>
        </w:tc>
        <w:tc>
          <w:tcPr>
            <w:tcW w:w="3544" w:type="dxa"/>
          </w:tcPr>
          <w:p w:rsidR="009437FE" w:rsidRPr="006F63EE" w:rsidRDefault="006A0670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Пользоваться всеми приёмами складывания бумаги и использоваться техникой безопасности с режущими предметами. </w:t>
            </w:r>
          </w:p>
        </w:tc>
        <w:tc>
          <w:tcPr>
            <w:tcW w:w="198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Использовать от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дельные правила создания предметов рукотворного мира в практической дея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тельности.</w:t>
            </w:r>
          </w:p>
        </w:tc>
        <w:tc>
          <w:tcPr>
            <w:tcW w:w="1759" w:type="dxa"/>
            <w:gridSpan w:val="2"/>
            <w:vAlign w:val="bottom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го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товности следовать в своей деятельно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 нормам приро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доохранного, здо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ровье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-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сберегающего поведения.</w:t>
            </w:r>
          </w:p>
        </w:tc>
        <w:tc>
          <w:tcPr>
            <w:tcW w:w="2004" w:type="dxa"/>
            <w:gridSpan w:val="2"/>
            <w:vAlign w:val="bottom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Находить информа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цию, заданную в тек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сте в явном виде. Передавать собесед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нику важную для ре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шаемой задачи ин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формацию.</w:t>
            </w:r>
          </w:p>
        </w:tc>
      </w:tr>
      <w:tr w:rsidR="009437FE" w:rsidRPr="006F63EE" w:rsidTr="009437FE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right="2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 xml:space="preserve">Беседа « Как появились ножницы» </w:t>
            </w:r>
            <w:r w:rsidRPr="006F63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Инструктаж по технике безопасности при работе  с ножницами.</w:t>
            </w:r>
          </w:p>
        </w:tc>
        <w:tc>
          <w:tcPr>
            <w:tcW w:w="1178" w:type="dxa"/>
          </w:tcPr>
          <w:p w:rsidR="009437FE" w:rsidRPr="006F63EE" w:rsidRDefault="006A0670" w:rsidP="009437FE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bottom"/>
          </w:tcPr>
          <w:p w:rsidR="009437FE" w:rsidRDefault="006A0670" w:rsidP="006A0670">
            <w:pPr>
              <w:pStyle w:val="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Познакомиться с историей появления ножниц. Усвоить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технику безопасности при работе с ножницами и пользоваться её на практике.</w:t>
            </w:r>
          </w:p>
          <w:p w:rsidR="006A0670" w:rsidRPr="006F63EE" w:rsidRDefault="006A0670" w:rsidP="006A0670">
            <w:pPr>
              <w:pStyle w:val="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Экономно расходо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вать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используемые материалы.</w:t>
            </w:r>
          </w:p>
        </w:tc>
        <w:tc>
          <w:tcPr>
            <w:tcW w:w="1759" w:type="dxa"/>
            <w:gridSpan w:val="2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ори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ентации на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тие образа «хороше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го ученика».</w:t>
            </w:r>
          </w:p>
        </w:tc>
        <w:tc>
          <w:tcPr>
            <w:tcW w:w="2004" w:type="dxa"/>
            <w:gridSpan w:val="2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Подводить анализи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руемые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объекты под понятия разного уров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ня обобщения.</w:t>
            </w:r>
          </w:p>
        </w:tc>
      </w:tr>
      <w:tr w:rsidR="009437FE" w:rsidRPr="006F63EE" w:rsidTr="009437FE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right="260"/>
              <w:jc w:val="righ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 xml:space="preserve">Выпуклая аппликация из бумажных полосок. Торцевая аппликация «Петух». Заполнение всего контура элементами, вырезанными из бумаги. </w:t>
            </w:r>
            <w:r w:rsidRPr="006F63EE">
              <w:rPr>
                <w:rFonts w:ascii="Times New Roman" w:eastAsia="Calibri" w:hAnsi="Times New Roman" w:cs="Times New Roman"/>
              </w:rPr>
              <w:t>Гигиена труда.</w:t>
            </w:r>
          </w:p>
        </w:tc>
        <w:tc>
          <w:tcPr>
            <w:tcW w:w="1178" w:type="dxa"/>
          </w:tcPr>
          <w:p w:rsidR="006A0670" w:rsidRPr="006F63EE" w:rsidRDefault="006A0670" w:rsidP="006A0670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9437FE" w:rsidRPr="006F63EE" w:rsidRDefault="006A0670" w:rsidP="006A0670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  <w:vAlign w:val="bottom"/>
          </w:tcPr>
          <w:p w:rsidR="009437FE" w:rsidRDefault="006A0670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Выполнить работу исполь</w:t>
            </w:r>
            <w:r w:rsidR="00CC3806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зуя знаний по выпуклой аппликаций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и при помощи б</w:t>
            </w:r>
            <w:r w:rsidR="00CC3806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умажных полосок  «петух».</w:t>
            </w:r>
            <w:proofErr w:type="gramEnd"/>
            <w:r w:rsidR="00CC3806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Использовать различные элементы из бумаги.</w:t>
            </w:r>
          </w:p>
          <w:p w:rsidR="00CC3806" w:rsidRDefault="00CC3806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CC3806" w:rsidRDefault="00CC3806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CC3806" w:rsidRDefault="00CC3806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CC3806" w:rsidRDefault="00CC3806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CC3806" w:rsidRPr="006F63EE" w:rsidRDefault="00CC3806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Использовать от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дельные правила создания предметов рукотворного мира в практической дея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тельности.</w:t>
            </w:r>
          </w:p>
        </w:tc>
        <w:tc>
          <w:tcPr>
            <w:tcW w:w="1759" w:type="dxa"/>
            <w:gridSpan w:val="2"/>
            <w:vAlign w:val="bottom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го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товности следовать в своей деятельно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 нормам приро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доохранного, здо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ровье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-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сберегающего поведения.</w:t>
            </w:r>
          </w:p>
        </w:tc>
        <w:tc>
          <w:tcPr>
            <w:tcW w:w="2004" w:type="dxa"/>
            <w:gridSpan w:val="2"/>
            <w:vAlign w:val="bottom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Находить информа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цию, заданную в тек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сте в явном виде. Передавать собесед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нику важную для ре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шаемой задачи ин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формацию.</w:t>
            </w:r>
          </w:p>
        </w:tc>
      </w:tr>
      <w:tr w:rsidR="009437FE" w:rsidRPr="006F63EE" w:rsidTr="009437FE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right="260"/>
              <w:jc w:val="righ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Симметричное вырезывание. Ажурная аппликация – насекомое.</w:t>
            </w:r>
          </w:p>
        </w:tc>
        <w:tc>
          <w:tcPr>
            <w:tcW w:w="1178" w:type="dxa"/>
          </w:tcPr>
          <w:p w:rsidR="006A0670" w:rsidRPr="006F63EE" w:rsidRDefault="006A0670" w:rsidP="006A0670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9437FE" w:rsidRPr="006F63EE" w:rsidRDefault="006A0670" w:rsidP="006A0670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  <w:vAlign w:val="bottom"/>
          </w:tcPr>
          <w:p w:rsidR="00CC3806" w:rsidRDefault="00CC3806" w:rsidP="00CC3806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Выполнить работу используя знаний по выпуклой аппликаций и при помощи бумажных полосок  «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насекомые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».</w:t>
            </w:r>
            <w:proofErr w:type="gramEnd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Использовать различные элементы из бумаги.</w:t>
            </w:r>
          </w:p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Экономно расходо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вать используемые материалы.</w:t>
            </w:r>
          </w:p>
        </w:tc>
        <w:tc>
          <w:tcPr>
            <w:tcW w:w="1759" w:type="dxa"/>
            <w:gridSpan w:val="2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ентации на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тие образа «хороше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го ученика».</w:t>
            </w:r>
          </w:p>
        </w:tc>
        <w:tc>
          <w:tcPr>
            <w:tcW w:w="2004" w:type="dxa"/>
            <w:gridSpan w:val="2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Подводить анализи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руемые объекты под понятия разного уров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ня обобщения.</w:t>
            </w:r>
          </w:p>
        </w:tc>
      </w:tr>
      <w:tr w:rsidR="009437FE" w:rsidRPr="006F63EE" w:rsidTr="00AF3188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left="3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Align w:val="bottom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t>Художественное складывание. Оригами из квад</w:t>
            </w: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рата и прямо</w:t>
            </w: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угольника. Мо</w:t>
            </w: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дульное оригами.</w:t>
            </w:r>
          </w:p>
        </w:tc>
        <w:tc>
          <w:tcPr>
            <w:tcW w:w="1178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Урок-</w:t>
            </w:r>
          </w:p>
          <w:p w:rsidR="009437FE" w:rsidRPr="006F63EE" w:rsidRDefault="009437FE" w:rsidP="009437FE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сюрприз.</w:t>
            </w:r>
          </w:p>
        </w:tc>
        <w:tc>
          <w:tcPr>
            <w:tcW w:w="354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t>Проанализировать образцы работ, рассмотреть способы складывания деталей. Выпол</w:t>
            </w: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нить творческую работу по выбору.</w:t>
            </w:r>
          </w:p>
        </w:tc>
        <w:tc>
          <w:tcPr>
            <w:tcW w:w="1984" w:type="dxa"/>
            <w:vAlign w:val="bottom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t>Выделять детали изделия, называть их форму, взаимное расположение, виды и способы соедине</w:t>
            </w: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ния деталей.</w:t>
            </w:r>
          </w:p>
        </w:tc>
        <w:tc>
          <w:tcPr>
            <w:tcW w:w="1759" w:type="dxa"/>
            <w:gridSpan w:val="2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t>Формирование по</w:t>
            </w: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нимания чувств ок</w:t>
            </w: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ружающих людей.</w:t>
            </w:r>
          </w:p>
        </w:tc>
        <w:tc>
          <w:tcPr>
            <w:tcW w:w="2004" w:type="dxa"/>
            <w:gridSpan w:val="2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t>Адекватно восприни</w:t>
            </w: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мать оценку своей работы учителями, товарищами, другими лицами.</w:t>
            </w:r>
          </w:p>
        </w:tc>
      </w:tr>
      <w:tr w:rsidR="009437FE" w:rsidRPr="006F63EE" w:rsidTr="00AF3188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left="30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Align w:val="bottom"/>
          </w:tcPr>
          <w:p w:rsidR="009437FE" w:rsidRPr="006F63EE" w:rsidRDefault="009437FE" w:rsidP="00CC3806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Информация вокруг нас</w:t>
            </w:r>
          </w:p>
          <w:p w:rsidR="009437FE" w:rsidRDefault="009437FE" w:rsidP="00CC3806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Как можно представить информацию</w:t>
            </w:r>
            <w:r w:rsidR="00CC38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50A71" w:rsidRDefault="00550A71" w:rsidP="00CC3806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0A71" w:rsidRDefault="00550A71" w:rsidP="00CC3806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0A71" w:rsidRDefault="00550A71" w:rsidP="00CC3806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0A71" w:rsidRDefault="00550A71" w:rsidP="00CC3806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0A71" w:rsidRDefault="00550A71" w:rsidP="00CC3806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0A71" w:rsidRDefault="00550A71" w:rsidP="00CC3806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0A71" w:rsidRPr="006F63EE" w:rsidRDefault="00550A71" w:rsidP="00CC3806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</w:tcPr>
          <w:p w:rsidR="009437FE" w:rsidRPr="006F63EE" w:rsidRDefault="00CC3806" w:rsidP="009437F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9437FE" w:rsidRPr="006F63EE" w:rsidRDefault="00550A71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Познакомится с видами сохранения и получения информации как она представлена вокруг человека.</w:t>
            </w:r>
          </w:p>
        </w:tc>
        <w:tc>
          <w:tcPr>
            <w:tcW w:w="1984" w:type="dxa"/>
            <w:vAlign w:val="bottom"/>
          </w:tcPr>
          <w:p w:rsidR="009437FE" w:rsidRDefault="00550A71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Знать виды представления информации.</w:t>
            </w:r>
          </w:p>
          <w:p w:rsidR="00550A71" w:rsidRDefault="00550A71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550A71" w:rsidRDefault="00550A71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550A71" w:rsidRDefault="00550A71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550A71" w:rsidRDefault="00550A71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550A71" w:rsidRDefault="00550A71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550A71" w:rsidRDefault="00550A71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550A71" w:rsidRDefault="00550A71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550A71" w:rsidRDefault="00550A71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550A71" w:rsidRPr="006F63EE" w:rsidRDefault="00550A71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gridSpan w:val="2"/>
          </w:tcPr>
          <w:p w:rsidR="009437FE" w:rsidRPr="006F63EE" w:rsidRDefault="00CC3806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пред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посылок для готовно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сти самостоятельно оценивать успеш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ность своей деятель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ности на основе предложенных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крите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риев.</w:t>
            </w:r>
          </w:p>
        </w:tc>
        <w:tc>
          <w:tcPr>
            <w:tcW w:w="2004" w:type="dxa"/>
            <w:gridSpan w:val="2"/>
          </w:tcPr>
          <w:p w:rsidR="009437FE" w:rsidRPr="006F63EE" w:rsidRDefault="00CC3806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Отбирать адекватные средства достижения цели деятельности. Владеть общими приемами решения задач.</w:t>
            </w:r>
          </w:p>
        </w:tc>
      </w:tr>
      <w:tr w:rsidR="009437FE" w:rsidRPr="006F63EE" w:rsidTr="00AF3188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left="3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Художественное складывание. Складываем и вырезаем.</w:t>
            </w:r>
          </w:p>
        </w:tc>
        <w:tc>
          <w:tcPr>
            <w:tcW w:w="1178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Урок-игра.</w:t>
            </w:r>
          </w:p>
        </w:tc>
        <w:tc>
          <w:tcPr>
            <w:tcW w:w="354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Путем складывания получить объемные фигуры. Выполнить поделки животных.</w:t>
            </w:r>
          </w:p>
        </w:tc>
        <w:tc>
          <w:tcPr>
            <w:tcW w:w="198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Размечать развертку заданной конструк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ции по рисунку, чер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тежу.</w:t>
            </w:r>
          </w:p>
        </w:tc>
        <w:tc>
          <w:tcPr>
            <w:tcW w:w="1759" w:type="dxa"/>
            <w:gridSpan w:val="2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ориентации в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ведении на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тые моральные нормы.</w:t>
            </w:r>
          </w:p>
        </w:tc>
        <w:tc>
          <w:tcPr>
            <w:tcW w:w="2004" w:type="dxa"/>
            <w:gridSpan w:val="2"/>
            <w:vAlign w:val="bottom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Строить небольшие сообщения в устной и письменной форме. Находить вместе с одноклассниками раз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ные способы решения учебной задачи.</w:t>
            </w:r>
          </w:p>
        </w:tc>
      </w:tr>
      <w:tr w:rsidR="009437FE" w:rsidRPr="006F63EE" w:rsidTr="00AF3188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left="30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Какие инструменты помогают работать с информацией</w:t>
            </w:r>
          </w:p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Компьютер — помощник человека</w:t>
            </w:r>
          </w:p>
        </w:tc>
        <w:tc>
          <w:tcPr>
            <w:tcW w:w="1178" w:type="dxa"/>
          </w:tcPr>
          <w:p w:rsidR="009437FE" w:rsidRPr="006F63EE" w:rsidRDefault="00CC3806" w:rsidP="009437FE">
            <w:pPr>
              <w:pStyle w:val="2"/>
              <w:shd w:val="clear" w:color="auto" w:fill="auto"/>
              <w:spacing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550A71" w:rsidRDefault="00550A71" w:rsidP="009437FE">
            <w:pPr>
              <w:pStyle w:val="2"/>
              <w:shd w:val="clear" w:color="auto" w:fill="auto"/>
              <w:spacing w:line="230" w:lineRule="exac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Выяснить какие инструменты помогают сохранять информацию</w:t>
            </w:r>
            <w:proofErr w:type="gramStart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  <w:p w:rsidR="00550A71" w:rsidRPr="006F63EE" w:rsidRDefault="00550A71" w:rsidP="009437FE">
            <w:pPr>
              <w:pStyle w:val="2"/>
              <w:shd w:val="clear" w:color="auto" w:fill="auto"/>
              <w:spacing w:line="230" w:lineRule="exac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Почему компьютер помощник человека.</w:t>
            </w:r>
          </w:p>
        </w:tc>
        <w:tc>
          <w:tcPr>
            <w:tcW w:w="1984" w:type="dxa"/>
          </w:tcPr>
          <w:p w:rsidR="009437FE" w:rsidRPr="006F63EE" w:rsidRDefault="00550A71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Знать </w:t>
            </w:r>
            <w:proofErr w:type="gramStart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инструменты</w:t>
            </w:r>
            <w:proofErr w:type="gramEnd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с помощью которых можно сохранять информацию.</w:t>
            </w:r>
          </w:p>
        </w:tc>
        <w:tc>
          <w:tcPr>
            <w:tcW w:w="1759" w:type="dxa"/>
            <w:gridSpan w:val="2"/>
          </w:tcPr>
          <w:p w:rsidR="009437FE" w:rsidRPr="006F63EE" w:rsidRDefault="00550A71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t>Формирование по</w:t>
            </w: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нимания чувств ок</w:t>
            </w: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ружающих людей.</w:t>
            </w:r>
          </w:p>
        </w:tc>
        <w:tc>
          <w:tcPr>
            <w:tcW w:w="2004" w:type="dxa"/>
            <w:gridSpan w:val="2"/>
            <w:vAlign w:val="bottom"/>
          </w:tcPr>
          <w:p w:rsidR="009437FE" w:rsidRPr="006F63EE" w:rsidRDefault="00CC3806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Отбирать адекватные средства достижения цели деятельности. Владеть общими приемами решения задач.</w:t>
            </w:r>
          </w:p>
        </w:tc>
      </w:tr>
      <w:tr w:rsidR="009437FE" w:rsidRPr="006F63EE" w:rsidTr="00AF3188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Плетение объ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емное из двух полосок.</w:t>
            </w:r>
          </w:p>
        </w:tc>
        <w:tc>
          <w:tcPr>
            <w:tcW w:w="1178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9437FE" w:rsidRPr="006F63EE" w:rsidRDefault="009437FE" w:rsidP="009437FE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выставка.</w:t>
            </w:r>
          </w:p>
        </w:tc>
        <w:tc>
          <w:tcPr>
            <w:tcW w:w="3544" w:type="dxa"/>
            <w:vAlign w:val="bottom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Обратить внимание на свой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ства материалов для выпол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нения плетения. Разобраться с операцией плетения. Вы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полнить творческую работу по образцу: «Елочная игрушка», «Гармошка», «</w:t>
            </w:r>
            <w:proofErr w:type="spell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Бегемотик</w:t>
            </w:r>
            <w:proofErr w:type="spell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» или придумать </w:t>
            </w:r>
            <w:proofErr w:type="gram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свою</w:t>
            </w:r>
            <w:proofErr w:type="gram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Организовывать свое рабочее место в зависимости от вида работы.</w:t>
            </w:r>
          </w:p>
        </w:tc>
        <w:tc>
          <w:tcPr>
            <w:tcW w:w="1759" w:type="dxa"/>
            <w:gridSpan w:val="2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го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товности следовать в своей деятельно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сти нормам </w:t>
            </w:r>
            <w:proofErr w:type="gram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приро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доохранного</w:t>
            </w:r>
            <w:proofErr w:type="gram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9437FE" w:rsidRPr="006F63E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здо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ровье сберегающего поведения.</w:t>
            </w:r>
          </w:p>
        </w:tc>
        <w:tc>
          <w:tcPr>
            <w:tcW w:w="2004" w:type="dxa"/>
            <w:gridSpan w:val="2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Отбирать адекватные средства достижения цели деятельности. Владеть общими приемами решения задач.</w:t>
            </w:r>
          </w:p>
        </w:tc>
      </w:tr>
      <w:tr w:rsidR="009437FE" w:rsidRPr="006F63EE" w:rsidTr="00AF3188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Знакомство с компьютером</w:t>
            </w:r>
          </w:p>
        </w:tc>
        <w:tc>
          <w:tcPr>
            <w:tcW w:w="1178" w:type="dxa"/>
          </w:tcPr>
          <w:p w:rsidR="009437FE" w:rsidRPr="006F63EE" w:rsidRDefault="00CC3806" w:rsidP="009437F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bottom"/>
          </w:tcPr>
          <w:p w:rsidR="009437FE" w:rsidRDefault="00550A71" w:rsidP="00550A71">
            <w:pPr>
              <w:pStyle w:val="2"/>
              <w:shd w:val="clear" w:color="auto" w:fill="auto"/>
              <w:spacing w:line="226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Узнать историю возн</w:t>
            </w:r>
            <w:r w:rsidR="00311AA3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икновения компьютера</w:t>
            </w:r>
            <w:proofErr w:type="gramStart"/>
            <w:r w:rsidR="00311AA3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Знакомство с </w:t>
            </w:r>
            <w:r w:rsidR="00311AA3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элементами компьютера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11AA3" w:rsidRDefault="00311AA3" w:rsidP="00550A71">
            <w:pPr>
              <w:pStyle w:val="2"/>
              <w:shd w:val="clear" w:color="auto" w:fill="auto"/>
              <w:spacing w:line="226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311AA3" w:rsidRDefault="00311AA3" w:rsidP="00550A71">
            <w:pPr>
              <w:pStyle w:val="2"/>
              <w:shd w:val="clear" w:color="auto" w:fill="auto"/>
              <w:spacing w:line="226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311AA3" w:rsidRDefault="00311AA3" w:rsidP="00550A71">
            <w:pPr>
              <w:pStyle w:val="2"/>
              <w:shd w:val="clear" w:color="auto" w:fill="auto"/>
              <w:spacing w:line="226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311AA3" w:rsidRDefault="00311AA3" w:rsidP="00550A71">
            <w:pPr>
              <w:pStyle w:val="2"/>
              <w:shd w:val="clear" w:color="auto" w:fill="auto"/>
              <w:spacing w:line="226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311AA3" w:rsidRPr="006F63EE" w:rsidRDefault="00311AA3" w:rsidP="00550A71">
            <w:pPr>
              <w:pStyle w:val="2"/>
              <w:shd w:val="clear" w:color="auto" w:fill="auto"/>
              <w:spacing w:line="226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37FE" w:rsidRPr="006F63EE" w:rsidRDefault="00311AA3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Знать что такое компьютер и для чего он нужен.</w:t>
            </w:r>
          </w:p>
        </w:tc>
        <w:tc>
          <w:tcPr>
            <w:tcW w:w="1759" w:type="dxa"/>
            <w:gridSpan w:val="2"/>
          </w:tcPr>
          <w:p w:rsidR="009437FE" w:rsidRPr="006F63EE" w:rsidRDefault="00550A71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t>Формирование по</w:t>
            </w: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нимания чувств ок</w:t>
            </w: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ружающих людей.</w:t>
            </w:r>
          </w:p>
        </w:tc>
        <w:tc>
          <w:tcPr>
            <w:tcW w:w="2004" w:type="dxa"/>
            <w:gridSpan w:val="2"/>
          </w:tcPr>
          <w:p w:rsidR="009437FE" w:rsidRPr="006F63EE" w:rsidRDefault="00CC3806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Отбирать адекватные средства достижения цели деятельности. Владеть общими приемами решения задач.</w:t>
            </w:r>
          </w:p>
        </w:tc>
      </w:tr>
      <w:tr w:rsidR="009437FE" w:rsidRPr="006F63EE" w:rsidTr="00AF3188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80ABB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6" w:type="dxa"/>
          </w:tcPr>
          <w:p w:rsidR="009437FE" w:rsidRPr="00080ABB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80ABB">
              <w:rPr>
                <w:rFonts w:ascii="Times New Roman" w:hAnsi="Times New Roman" w:cs="Times New Roman"/>
                <w:sz w:val="22"/>
                <w:szCs w:val="22"/>
              </w:rPr>
              <w:t xml:space="preserve">Плетение объёмное </w:t>
            </w:r>
            <w:r w:rsidRPr="00080A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 двух полосок.</w:t>
            </w:r>
          </w:p>
        </w:tc>
        <w:tc>
          <w:tcPr>
            <w:tcW w:w="1178" w:type="dxa"/>
          </w:tcPr>
          <w:p w:rsidR="009437FE" w:rsidRPr="00080ABB" w:rsidRDefault="009437FE" w:rsidP="009437F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80ABB">
              <w:rPr>
                <w:rStyle w:val="a8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lastRenderedPageBreak/>
              <w:t>Урок-</w:t>
            </w:r>
          </w:p>
          <w:p w:rsidR="009437FE" w:rsidRPr="00080ABB" w:rsidRDefault="009437FE" w:rsidP="009437FE">
            <w:pPr>
              <w:pStyle w:val="2"/>
              <w:shd w:val="clear" w:color="auto" w:fill="auto"/>
              <w:spacing w:before="60" w:line="15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80ABB">
              <w:rPr>
                <w:rStyle w:val="a8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выставк</w:t>
            </w:r>
            <w:r w:rsidRPr="00080ABB">
              <w:rPr>
                <w:rStyle w:val="a8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lastRenderedPageBreak/>
              <w:t>а</w:t>
            </w:r>
          </w:p>
        </w:tc>
        <w:tc>
          <w:tcPr>
            <w:tcW w:w="3544" w:type="dxa"/>
            <w:vAlign w:val="bottom"/>
          </w:tcPr>
          <w:p w:rsidR="009437FE" w:rsidRDefault="009437FE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0ABB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Обратить внимание на свойства материалов для выполнения </w:t>
            </w:r>
            <w:r w:rsidRPr="00080ABB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плетения. Выполнить твор</w:t>
            </w:r>
            <w:r w:rsidRPr="00080ABB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ческую работу по образцу: «Че</w:t>
            </w:r>
            <w:r w:rsidRPr="00080ABB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 xml:space="preserve">ловечек», «Загадочный зверь» или придумать </w:t>
            </w:r>
            <w:proofErr w:type="gramStart"/>
            <w:r w:rsidRPr="00080ABB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t>свою</w:t>
            </w:r>
            <w:proofErr w:type="gramEnd"/>
            <w:r w:rsidRPr="00080ABB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311AA3" w:rsidRDefault="00311AA3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311AA3" w:rsidRPr="00080ABB" w:rsidRDefault="00311AA3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37FE" w:rsidRPr="00080ABB" w:rsidRDefault="00311AA3" w:rsidP="009437FE">
            <w:pPr>
              <w:pStyle w:val="2"/>
              <w:shd w:val="clear" w:color="auto" w:fill="auto"/>
              <w:spacing w:line="221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Знать свойства материала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плести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используя различный материал.</w:t>
            </w:r>
          </w:p>
        </w:tc>
        <w:tc>
          <w:tcPr>
            <w:tcW w:w="1759" w:type="dxa"/>
            <w:gridSpan w:val="2"/>
            <w:vAlign w:val="center"/>
          </w:tcPr>
          <w:p w:rsidR="009437FE" w:rsidRPr="00080ABB" w:rsidRDefault="009437FE" w:rsidP="009437FE">
            <w:pPr>
              <w:pStyle w:val="2"/>
              <w:shd w:val="clear" w:color="auto" w:fill="auto"/>
              <w:spacing w:line="221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0ABB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Формирование положительно</w:t>
            </w:r>
            <w:r w:rsidRPr="00080ABB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го отношения к </w:t>
            </w:r>
            <w:proofErr w:type="gramStart"/>
            <w:r w:rsidRPr="00080ABB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t>преобразовательной</w:t>
            </w:r>
            <w:proofErr w:type="gramEnd"/>
            <w:r w:rsidRPr="00080ABB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творческой </w:t>
            </w:r>
          </w:p>
          <w:p w:rsidR="009437FE" w:rsidRPr="00080ABB" w:rsidRDefault="009437FE" w:rsidP="009437FE">
            <w:pPr>
              <w:pStyle w:val="2"/>
              <w:shd w:val="clear" w:color="auto" w:fill="auto"/>
              <w:spacing w:line="221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80ABB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t>дея</w:t>
            </w:r>
            <w:r w:rsidRPr="00080ABB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тельности.</w:t>
            </w:r>
          </w:p>
        </w:tc>
        <w:tc>
          <w:tcPr>
            <w:tcW w:w="2004" w:type="dxa"/>
            <w:gridSpan w:val="2"/>
          </w:tcPr>
          <w:p w:rsidR="009437FE" w:rsidRPr="00080ABB" w:rsidRDefault="009437FE" w:rsidP="009437FE">
            <w:pPr>
              <w:pStyle w:val="2"/>
              <w:shd w:val="clear" w:color="auto" w:fill="auto"/>
              <w:spacing w:after="60" w:line="200" w:lineRule="exact"/>
              <w:ind w:lef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37FE" w:rsidRPr="00080ABB" w:rsidRDefault="009437FE" w:rsidP="009437FE">
            <w:pPr>
              <w:pStyle w:val="2"/>
              <w:shd w:val="clear" w:color="auto" w:fill="auto"/>
              <w:spacing w:before="60" w:line="221" w:lineRule="exact"/>
              <w:ind w:lef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80ABB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Подводить анализируемые объекты под понятия разного уровня обобщения.</w:t>
            </w:r>
          </w:p>
        </w:tc>
      </w:tr>
      <w:tr w:rsidR="009437FE" w:rsidRPr="006F63EE" w:rsidTr="00AF3188">
        <w:tc>
          <w:tcPr>
            <w:tcW w:w="1181" w:type="dxa"/>
          </w:tcPr>
          <w:p w:rsidR="009437FE" w:rsidRDefault="009437FE" w:rsidP="009437F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0ABB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38</w:t>
            </w:r>
          </w:p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6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Как управлять компьютером с помощью мыши</w:t>
            </w:r>
          </w:p>
        </w:tc>
        <w:tc>
          <w:tcPr>
            <w:tcW w:w="1178" w:type="dxa"/>
          </w:tcPr>
          <w:p w:rsidR="009437FE" w:rsidRPr="006F63EE" w:rsidRDefault="00CC3806" w:rsidP="009437F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bottom"/>
          </w:tcPr>
          <w:p w:rsidR="009437FE" w:rsidRDefault="00311AA3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1AA3">
              <w:rPr>
                <w:rStyle w:val="1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Познакомиться </w:t>
            </w:r>
            <w:r>
              <w:rPr>
                <w:rStyle w:val="1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 мышью компьютера. Узнать для чего она нужна и как ей </w:t>
            </w:r>
            <w:proofErr w:type="gramStart"/>
            <w:r>
              <w:rPr>
                <w:rStyle w:val="1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пользоваться</w:t>
            </w:r>
            <w:proofErr w:type="gramEnd"/>
            <w:r>
              <w:rPr>
                <w:rStyle w:val="1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311AA3" w:rsidRDefault="00311AA3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11AA3" w:rsidRDefault="00311AA3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11AA3" w:rsidRDefault="00311AA3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11AA3" w:rsidRDefault="00311AA3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11AA3" w:rsidRPr="00311AA3" w:rsidRDefault="00311AA3" w:rsidP="009437FE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37FE" w:rsidRPr="006F63EE" w:rsidRDefault="00311AA3" w:rsidP="009437FE">
            <w:pPr>
              <w:pStyle w:val="2"/>
              <w:shd w:val="clear" w:color="auto" w:fill="auto"/>
              <w:spacing w:line="221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80ABB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t>Изготавливать заданную конструкцию по рисунку, чертежу. Пользоваться каль</w:t>
            </w:r>
            <w:r w:rsidRPr="00080ABB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кулятором.</w:t>
            </w:r>
          </w:p>
        </w:tc>
        <w:tc>
          <w:tcPr>
            <w:tcW w:w="1759" w:type="dxa"/>
            <w:gridSpan w:val="2"/>
            <w:vAlign w:val="center"/>
          </w:tcPr>
          <w:p w:rsidR="009437FE" w:rsidRDefault="00B41756" w:rsidP="009437FE">
            <w:pPr>
              <w:pStyle w:val="2"/>
              <w:shd w:val="clear" w:color="auto" w:fill="auto"/>
              <w:spacing w:line="221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уважения к чужому труду и результа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там труда.</w:t>
            </w:r>
          </w:p>
          <w:p w:rsidR="00B41756" w:rsidRDefault="00B41756" w:rsidP="009437FE">
            <w:pPr>
              <w:pStyle w:val="2"/>
              <w:shd w:val="clear" w:color="auto" w:fill="auto"/>
              <w:spacing w:line="221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B41756" w:rsidRPr="006F63EE" w:rsidRDefault="00B41756" w:rsidP="009437FE">
            <w:pPr>
              <w:pStyle w:val="2"/>
              <w:shd w:val="clear" w:color="auto" w:fill="auto"/>
              <w:spacing w:line="221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:rsidR="009437FE" w:rsidRPr="006F63EE" w:rsidRDefault="00CC3806" w:rsidP="009437FE">
            <w:pPr>
              <w:pStyle w:val="2"/>
              <w:shd w:val="clear" w:color="auto" w:fill="auto"/>
              <w:spacing w:after="60" w:line="200" w:lineRule="exact"/>
              <w:ind w:lef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Отбирать адекватные средства достижения цели деятельности. Владеть общими приемами решения задач.</w:t>
            </w:r>
          </w:p>
        </w:tc>
      </w:tr>
      <w:tr w:rsidR="009437FE" w:rsidRPr="006F63EE" w:rsidTr="00AF3188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Плетение плос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кое на картоне с помощью иголки и нитки.</w:t>
            </w:r>
          </w:p>
        </w:tc>
        <w:tc>
          <w:tcPr>
            <w:tcW w:w="1178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9437FE" w:rsidRPr="006F63EE" w:rsidRDefault="009437FE" w:rsidP="009437FE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9437FE" w:rsidRPr="00311AA3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1AA3">
              <w:rPr>
                <w:rStyle w:val="1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Определить, какие виды углов использованы в работе. Рас</w:t>
            </w:r>
            <w:r w:rsidRPr="00311AA3">
              <w:rPr>
                <w:rStyle w:val="1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смотреть приемы их плетения. Выполнить творческую работу по выбору: «Рисунки углов», «Узоры в круге».</w:t>
            </w:r>
          </w:p>
        </w:tc>
        <w:tc>
          <w:tcPr>
            <w:tcW w:w="198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Узнавать и называть освоенные и новые материалы, их свой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ства, происхожде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ние, применение в жизни.</w:t>
            </w:r>
          </w:p>
        </w:tc>
        <w:tc>
          <w:tcPr>
            <w:tcW w:w="1759" w:type="dxa"/>
            <w:gridSpan w:val="2"/>
            <w:vAlign w:val="bottom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предпосылок для готовности само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стоятельно оцени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вать успешность своей деятельности на основе предло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женных критериев.</w:t>
            </w:r>
          </w:p>
        </w:tc>
        <w:tc>
          <w:tcPr>
            <w:tcW w:w="2004" w:type="dxa"/>
            <w:gridSpan w:val="2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Проводить сравнение и классификацию по са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мостоятельно выде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ленным основаниям.</w:t>
            </w:r>
          </w:p>
        </w:tc>
      </w:tr>
      <w:tr w:rsidR="009437FE" w:rsidRPr="006F63EE" w:rsidTr="00AF3188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Как управлять компьютером с помощью клавиатуры</w:t>
            </w:r>
            <w:r w:rsidR="00311A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78" w:type="dxa"/>
          </w:tcPr>
          <w:p w:rsidR="009437FE" w:rsidRPr="006F63EE" w:rsidRDefault="00CC3806" w:rsidP="009437F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311AA3" w:rsidRDefault="00311AA3" w:rsidP="00311AA3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1AA3">
              <w:rPr>
                <w:rStyle w:val="1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Познакомиться </w:t>
            </w:r>
            <w:r>
              <w:rPr>
                <w:rStyle w:val="1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 клавиатурой </w:t>
            </w:r>
            <w:r>
              <w:rPr>
                <w:rStyle w:val="1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компьютера. Узнать для чего она нужна и как ей </w:t>
            </w:r>
            <w:proofErr w:type="gramStart"/>
            <w:r>
              <w:rPr>
                <w:rStyle w:val="1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пользоваться</w:t>
            </w:r>
            <w:proofErr w:type="gramEnd"/>
            <w:r>
              <w:rPr>
                <w:rStyle w:val="1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9437FE" w:rsidRPr="006F63EE" w:rsidRDefault="00311AA3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Знать</w:t>
            </w:r>
            <w:proofErr w:type="gramEnd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что такое клавиатура и как ей пользоваться.</w:t>
            </w:r>
          </w:p>
        </w:tc>
        <w:tc>
          <w:tcPr>
            <w:tcW w:w="1759" w:type="dxa"/>
            <w:gridSpan w:val="2"/>
            <w:vAlign w:val="bottom"/>
          </w:tcPr>
          <w:p w:rsidR="009437FE" w:rsidRDefault="00B41756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уважения к чужому труду и результа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там труда.</w:t>
            </w:r>
          </w:p>
          <w:p w:rsidR="00B41756" w:rsidRDefault="00B41756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B41756" w:rsidRDefault="00B41756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B41756" w:rsidRDefault="00B41756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B41756" w:rsidRPr="006F63EE" w:rsidRDefault="00B41756" w:rsidP="00B41756">
            <w:pPr>
              <w:pStyle w:val="2"/>
              <w:shd w:val="clear" w:color="auto" w:fill="auto"/>
              <w:spacing w:line="230" w:lineRule="exact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:rsidR="009437FE" w:rsidRPr="006F63EE" w:rsidRDefault="00CC3806" w:rsidP="009437FE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Отбирать адекватные средства достижения цели деятельности. Владеть общими приемами решения задач.</w:t>
            </w:r>
          </w:p>
        </w:tc>
      </w:tr>
      <w:tr w:rsidR="009437FE" w:rsidRPr="006F63EE" w:rsidTr="00AF3188">
        <w:tc>
          <w:tcPr>
            <w:tcW w:w="1181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770" w:type="dxa"/>
          </w:tcPr>
          <w:p w:rsidR="009437FE" w:rsidRPr="006F63EE" w:rsidRDefault="009437FE" w:rsidP="00943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Плетение плос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кое на картоне с помощью иголки и нитки.</w:t>
            </w:r>
          </w:p>
        </w:tc>
        <w:tc>
          <w:tcPr>
            <w:tcW w:w="1178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9437FE" w:rsidRPr="006F63EE" w:rsidRDefault="009437FE" w:rsidP="009437FE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Определить, какие виды углов использованы в работе. Рас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смотреть приемы их плетения. Выполнить творческую работу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«Узоры в треугольнике и квадрате».</w:t>
            </w:r>
          </w:p>
        </w:tc>
        <w:tc>
          <w:tcPr>
            <w:tcW w:w="1984" w:type="dxa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Различать устройст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ва компьютера. Экономно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расходо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вать используемые материалы.</w:t>
            </w:r>
          </w:p>
        </w:tc>
        <w:tc>
          <w:tcPr>
            <w:tcW w:w="1759" w:type="dxa"/>
            <w:gridSpan w:val="2"/>
            <w:vAlign w:val="bottom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го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товности следовать в своей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деятельно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сти нормам приро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доохранного, </w:t>
            </w:r>
            <w:proofErr w:type="spell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здо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ровьесберегающего</w:t>
            </w:r>
            <w:proofErr w:type="spell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поведения.</w:t>
            </w:r>
          </w:p>
        </w:tc>
        <w:tc>
          <w:tcPr>
            <w:tcW w:w="2004" w:type="dxa"/>
            <w:gridSpan w:val="2"/>
          </w:tcPr>
          <w:p w:rsidR="009437FE" w:rsidRPr="006F63EE" w:rsidRDefault="009437FE" w:rsidP="009437FE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Допускать возмож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ность существования у людей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различных точек зрения.</w:t>
            </w:r>
          </w:p>
        </w:tc>
      </w:tr>
      <w:tr w:rsidR="00311AA3" w:rsidRPr="006F63EE" w:rsidTr="0029641F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Что можно делать с информацией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Как получить информацию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Познакомиться с тем как можно применить</w:t>
            </w:r>
            <w:proofErr w:type="gramEnd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полученную информацию на деле.</w:t>
            </w:r>
          </w:p>
        </w:tc>
        <w:tc>
          <w:tcPr>
            <w:tcW w:w="1984" w:type="dxa"/>
            <w:vAlign w:val="bottom"/>
          </w:tcPr>
          <w:p w:rsidR="00311AA3" w:rsidRDefault="00311AA3" w:rsidP="00311AA3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Знать виды представления информации.</w:t>
            </w:r>
          </w:p>
          <w:p w:rsidR="00311AA3" w:rsidRDefault="00311AA3" w:rsidP="00311AA3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311AA3" w:rsidRDefault="00311AA3" w:rsidP="00311AA3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311AA3" w:rsidRDefault="00311AA3" w:rsidP="00311AA3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311AA3" w:rsidRDefault="00311AA3" w:rsidP="00311AA3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311AA3" w:rsidRDefault="00311AA3" w:rsidP="00311AA3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311AA3" w:rsidRDefault="00311AA3" w:rsidP="00311AA3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311AA3" w:rsidRDefault="00311AA3" w:rsidP="00311AA3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311AA3" w:rsidRDefault="00311AA3" w:rsidP="00311AA3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311AA3" w:rsidRPr="006F63EE" w:rsidRDefault="00311AA3" w:rsidP="00311AA3">
            <w:pPr>
              <w:pStyle w:val="2"/>
              <w:shd w:val="clear" w:color="auto" w:fill="auto"/>
              <w:spacing w:line="226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Align w:val="bottom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пред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посылок для готовно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сти самостоятельно оценивать успеш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ность своей деятель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ности на основе предложенных крите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риев.</w:t>
            </w:r>
          </w:p>
        </w:tc>
        <w:tc>
          <w:tcPr>
            <w:tcW w:w="2004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Отбирать адекватные средства достижения цели деятельности. Владеть общими приемами решения задач.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Шитье и выши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вание. Швы «через край», «петельный».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Комбиниро</w:t>
            </w: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ванный урок.</w:t>
            </w:r>
          </w:p>
        </w:tc>
        <w:tc>
          <w:tcPr>
            <w:tcW w:w="354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Познакомиться с новыми ви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дами швов, со швейными ма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шинами, техникой безопасно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сти при работе на швейной машине. Выполнить образцы представленных швов.</w:t>
            </w:r>
          </w:p>
        </w:tc>
        <w:tc>
          <w:tcPr>
            <w:tcW w:w="198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Соблюдать правила безопасности при работе с колющими и режущими инстру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ментами.</w:t>
            </w:r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уважения к чужому труду и результа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там труда.</w:t>
            </w:r>
          </w:p>
        </w:tc>
        <w:tc>
          <w:tcPr>
            <w:tcW w:w="2004" w:type="dxa"/>
            <w:gridSpan w:val="2"/>
            <w:vAlign w:val="bottom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Оценивать действия партнера и соотносить со своей точкой зрения. Вносить необходимые коррективы в дейст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вия на основе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тых правил.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Что нужно делать, чтобы получить информацию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Познакомится </w:t>
            </w:r>
            <w:proofErr w:type="gramStart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способами получения информации.</w:t>
            </w:r>
          </w:p>
        </w:tc>
        <w:tc>
          <w:tcPr>
            <w:tcW w:w="198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Знать способы получения информации.</w:t>
            </w:r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t>Формирование по</w:t>
            </w: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нимания чувств ок</w:t>
            </w:r>
            <w:r w:rsidRPr="006F63EE">
              <w:rPr>
                <w:rStyle w:val="11"/>
                <w:rFonts w:ascii="Times New Roman" w:hAnsi="Times New Roman" w:cs="Times New Roman"/>
                <w:color w:val="auto"/>
                <w:sz w:val="22"/>
                <w:szCs w:val="22"/>
              </w:rPr>
              <w:softHyphen/>
              <w:t>ружающих людей.</w:t>
            </w:r>
          </w:p>
        </w:tc>
        <w:tc>
          <w:tcPr>
            <w:tcW w:w="2004" w:type="dxa"/>
            <w:gridSpan w:val="2"/>
            <w:vAlign w:val="bottom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Отбирать адекватные средства достижения цели деятельности. Владеть общими приемами решения задач.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Шитье и выши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вание.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Шов «строчка». Пу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говица на ножке.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Урок-</w:t>
            </w:r>
          </w:p>
          <w:p w:rsidR="00311AA3" w:rsidRPr="006F63EE" w:rsidRDefault="00311AA3" w:rsidP="00311AA3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практикум.</w:t>
            </w:r>
          </w:p>
        </w:tc>
        <w:tc>
          <w:tcPr>
            <w:tcW w:w="354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Повторить технику безопасно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сти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при работе с иголкой. Вы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полнить работу.</w:t>
            </w:r>
          </w:p>
        </w:tc>
        <w:tc>
          <w:tcPr>
            <w:tcW w:w="198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Организовывать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свое рабочее место в зависимости от вида работы.</w:t>
            </w:r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уважения к куль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турным традициям своего народа.</w:t>
            </w:r>
          </w:p>
        </w:tc>
        <w:tc>
          <w:tcPr>
            <w:tcW w:w="2004" w:type="dxa"/>
            <w:gridSpan w:val="2"/>
            <w:vAlign w:val="bottom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Продуктивно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разре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шать конфликты на основе учета интере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сов и позиций всех участников.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Что такое объекты и системы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В чем состоит системный эффект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Познакомиться с понятиями «объекты»</w:t>
            </w:r>
            <w:r w:rsidR="00C51487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, «системы», «системный эффект».</w:t>
            </w:r>
          </w:p>
        </w:tc>
        <w:tc>
          <w:tcPr>
            <w:tcW w:w="1984" w:type="dxa"/>
          </w:tcPr>
          <w:p w:rsidR="00311AA3" w:rsidRPr="006F63EE" w:rsidRDefault="00C51487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Знать понятия 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«объекты», «системы», «системный эффект».</w:t>
            </w:r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ентации на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тие образа «хороше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го ученика».</w:t>
            </w:r>
          </w:p>
        </w:tc>
        <w:tc>
          <w:tcPr>
            <w:tcW w:w="2004" w:type="dxa"/>
            <w:gridSpan w:val="2"/>
            <w:vAlign w:val="bottom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Отбирать адекватные средства достижения цели деятельности. Владеть общими приемами решения задач.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Плоскостное кон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струирование и моделирование из бумаги и кар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тона. Мозаика из элементов круга и овала.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311AA3" w:rsidRPr="006F63EE" w:rsidRDefault="00311AA3" w:rsidP="00311AA3">
            <w:pPr>
              <w:pStyle w:val="2"/>
              <w:shd w:val="clear" w:color="auto" w:fill="auto"/>
              <w:spacing w:before="60" w:line="20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Проанализировать фигуры из учебника. Ответить на вопро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сы и выполнить задания «Фи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гуры из частей яйца». Создать «Птичий зоопарк».</w:t>
            </w:r>
          </w:p>
        </w:tc>
        <w:tc>
          <w:tcPr>
            <w:tcW w:w="198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Изготавливать пло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скостные и объем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ные изделия по про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стейшим чертежам, эскизам, схемам, рисункам.</w:t>
            </w:r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ориентации на принятие образа «хорошего учени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ка».</w:t>
            </w:r>
          </w:p>
        </w:tc>
        <w:tc>
          <w:tcPr>
            <w:tcW w:w="2004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 сотрудничестве с учителем и одно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классниками контро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лировать и оценивать свои действия при работе с учебным ма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териалом.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Что такое функция системы</w:t>
            </w:r>
            <w:r w:rsidR="00C51487">
              <w:rPr>
                <w:rFonts w:ascii="Times New Roman" w:hAnsi="Times New Roman" w:cs="Times New Roman"/>
              </w:rPr>
              <w:t>?</w:t>
            </w:r>
          </w:p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Что такое структура системы</w:t>
            </w:r>
            <w:r w:rsidR="00C51487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311AA3" w:rsidRPr="006F63EE" w:rsidRDefault="00C51487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Познакомится с понятиями «функция системы», «структура системы».</w:t>
            </w:r>
          </w:p>
        </w:tc>
        <w:tc>
          <w:tcPr>
            <w:tcW w:w="1984" w:type="dxa"/>
          </w:tcPr>
          <w:p w:rsidR="00311AA3" w:rsidRPr="006F63EE" w:rsidRDefault="00C51487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Знать  понятия 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«функция системы», «структура системы».</w:t>
            </w:r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ентации на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тие образа «хороше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го ученика».</w:t>
            </w:r>
          </w:p>
        </w:tc>
        <w:tc>
          <w:tcPr>
            <w:tcW w:w="2004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Отбирать адекватные средства достижения цели деятельности. Владеть общими приемами решения задач.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Плоскостное конструирова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ние и модели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рование из бу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маги и картона. Игрушки из кар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тона с подвиж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ными деталями.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Проанализировать образцы игрушек в учебнике. Способы крепления подвижных дета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лей. Выбрать образец для вы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полнения творческой работы.</w:t>
            </w:r>
          </w:p>
        </w:tc>
        <w:tc>
          <w:tcPr>
            <w:tcW w:w="1984" w:type="dxa"/>
          </w:tcPr>
          <w:p w:rsidR="00311AA3" w:rsidRPr="006F63EE" w:rsidRDefault="00311AA3" w:rsidP="00C51487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Экономно расходо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вать используемые материалы.).</w:t>
            </w:r>
            <w:proofErr w:type="gramEnd"/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осознания своей ответственности за общее дело.</w:t>
            </w:r>
          </w:p>
        </w:tc>
        <w:tc>
          <w:tcPr>
            <w:tcW w:w="2004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Адекватно использо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вать средства устной речи для решения различных коммуни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кативных задач.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Весь мир — система, состоящая из систем</w:t>
            </w:r>
            <w:r w:rsidR="00C51487">
              <w:rPr>
                <w:rFonts w:ascii="Times New Roman" w:hAnsi="Times New Roman" w:cs="Times New Roman"/>
              </w:rPr>
              <w:t>.</w:t>
            </w:r>
          </w:p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Всё в мире взаимосвязано</w:t>
            </w:r>
            <w:r w:rsidR="00C514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311AA3" w:rsidRPr="006F63EE" w:rsidRDefault="00C51487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Взаимосвязь систем в мире.  </w:t>
            </w:r>
          </w:p>
        </w:tc>
        <w:tc>
          <w:tcPr>
            <w:tcW w:w="1984" w:type="dxa"/>
          </w:tcPr>
          <w:p w:rsidR="00311AA3" w:rsidRPr="006F63EE" w:rsidRDefault="00C51487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Создавать, изменять и сохранять рисунки (</w:t>
            </w:r>
            <w:proofErr w:type="spell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Paint</w:t>
            </w:r>
            <w:proofErr w:type="spellEnd"/>
            <w:proofErr w:type="gramEnd"/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ентации на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тие образа «хороше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го ученика».</w:t>
            </w:r>
          </w:p>
        </w:tc>
        <w:tc>
          <w:tcPr>
            <w:tcW w:w="2004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Работать с информа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цией, представленной в форме текста, рисунка, схемы, чертежа. Ориентироваться на позицию партнера в общении и взаимо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действии.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Объемное кон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струирование и моделирование из бумаги. Объ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емные изделия со щелевым замком.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Рассмотреть виды щелевых замков. Выполнить творче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скую работу по выбору.</w:t>
            </w:r>
          </w:p>
        </w:tc>
        <w:tc>
          <w:tcPr>
            <w:tcW w:w="198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Выстраивать после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довательность реа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лизации собственно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го замысла. Соблюдать правила безопасной работы за компьютером.</w:t>
            </w:r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нимания нравст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венного содержа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ния собственных поступков и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ступков окружаю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щих людей.</w:t>
            </w:r>
          </w:p>
        </w:tc>
        <w:tc>
          <w:tcPr>
            <w:tcW w:w="2004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Строить небольшие сообщения в устной и письменной форме. Находить вместе с одноклассниками раз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ные способы решения учебной задачи.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Бывает ли один объект лучше другого?</w:t>
            </w:r>
          </w:p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 xml:space="preserve">Могут ли </w:t>
            </w:r>
            <w:proofErr w:type="gramStart"/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хорошее</w:t>
            </w:r>
            <w:proofErr w:type="gramEnd"/>
            <w:r w:rsidRPr="006F63EE">
              <w:rPr>
                <w:rFonts w:ascii="Times New Roman" w:hAnsi="Times New Roman" w:cs="Times New Roman"/>
                <w:sz w:val="22"/>
                <w:szCs w:val="22"/>
              </w:rPr>
              <w:t xml:space="preserve"> и плохое уживаться в одном объекте?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311AA3" w:rsidRPr="006F63EE" w:rsidRDefault="00C51487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Понятие  «вирус». Что это такое и для чего его создали.</w:t>
            </w:r>
          </w:p>
        </w:tc>
        <w:tc>
          <w:tcPr>
            <w:tcW w:w="1984" w:type="dxa"/>
          </w:tcPr>
          <w:p w:rsidR="00311AA3" w:rsidRPr="006F63EE" w:rsidRDefault="00C51487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Отличать хорошие объекты от </w:t>
            </w:r>
            <w:proofErr w:type="gramStart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плохих</w:t>
            </w:r>
            <w:proofErr w:type="gramEnd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ориентации в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ведении на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тые моральные нормы.</w:t>
            </w:r>
          </w:p>
        </w:tc>
        <w:tc>
          <w:tcPr>
            <w:tcW w:w="2004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Адекватно использо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вать средства устной речи для решения различных коммуни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кативных задач.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Объемное кон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струирование и моделирование из бумаги. Объ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емные изделия с разными спо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собами соеди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нения.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Рассмотреть способы соеди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нения деталей с помощью надрезов, прорезов, клапанов. Выбрать и выполнить творче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скую работу.</w:t>
            </w:r>
          </w:p>
        </w:tc>
        <w:tc>
          <w:tcPr>
            <w:tcW w:w="198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Выделять детали изделия, называть их форму, взаимное расположение, виды и способы соедине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ния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деталей.</w:t>
            </w:r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го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товности следо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вать в своей дея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тельности нормам природоохран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ного, </w:t>
            </w:r>
            <w:proofErr w:type="spell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здоровьесберегаю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щего</w:t>
            </w:r>
            <w:proofErr w:type="spell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поведения.</w:t>
            </w:r>
          </w:p>
        </w:tc>
        <w:tc>
          <w:tcPr>
            <w:tcW w:w="2004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Проводить аналогии между изучаемым ма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териалом и собствен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ным опытом.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54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 xml:space="preserve">Как </w:t>
            </w:r>
            <w:proofErr w:type="gramStart"/>
            <w:r w:rsidRPr="006F63EE">
              <w:rPr>
                <w:rFonts w:ascii="Times New Roman" w:hAnsi="Times New Roman" w:cs="Times New Roman"/>
              </w:rPr>
              <w:t>хорошее</w:t>
            </w:r>
            <w:proofErr w:type="gramEnd"/>
            <w:r w:rsidRPr="006F63EE">
              <w:rPr>
                <w:rFonts w:ascii="Times New Roman" w:hAnsi="Times New Roman" w:cs="Times New Roman"/>
              </w:rPr>
              <w:t xml:space="preserve"> может стать плохим, а плохое – хорошим</w:t>
            </w:r>
          </w:p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Можно ли исправить все недостатки?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C51487" w:rsidRDefault="00C51487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Плохое</w:t>
            </w:r>
            <w:proofErr w:type="gramEnd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и хорошее в компьютере.</w:t>
            </w:r>
          </w:p>
          <w:p w:rsidR="00311AA3" w:rsidRPr="006F63EE" w:rsidRDefault="00C51487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Разобраться, можно ли исправить ошибки в </w:t>
            </w:r>
            <w:proofErr w:type="spellStart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компьтере</w:t>
            </w:r>
            <w:proofErr w:type="spellEnd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984" w:type="dxa"/>
          </w:tcPr>
          <w:p w:rsidR="00311AA3" w:rsidRPr="006F63EE" w:rsidRDefault="00C51487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Уметь различать плохие объекты от </w:t>
            </w:r>
            <w:proofErr w:type="gramStart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хороших</w:t>
            </w:r>
            <w:proofErr w:type="gramEnd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ентации на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тие образа «хороше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го ученика».</w:t>
            </w:r>
          </w:p>
        </w:tc>
        <w:tc>
          <w:tcPr>
            <w:tcW w:w="2004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Адекватно использо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вать средства устной речи для решения различных коммуни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кативных задач.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55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Объемное кон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струирование и моделирование из бумаги. Ле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тающие модели, изготовленные по чертежам.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Уметь работать по схеме, чер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тежу и алгоритму.</w:t>
            </w:r>
            <w:r w:rsidR="00C51487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Определиться с выбором бумаги для моделей. Выполнить вертушку 1.</w:t>
            </w:r>
          </w:p>
        </w:tc>
        <w:tc>
          <w:tcPr>
            <w:tcW w:w="198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Отбирать необходи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мые материалы и инструменты в зави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симости от вида и сложности работы.</w:t>
            </w:r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ориентации на анализ соответст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вия результатов своей деятельно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сти требованиям конкретной учеб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ной задачи.</w:t>
            </w:r>
          </w:p>
        </w:tc>
        <w:tc>
          <w:tcPr>
            <w:tcW w:w="2004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Следовать установлен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ным правилам в плани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ровании и контроле способа действия. Учитывать другое мнение и позицию.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Что такое «черный ящик»</w:t>
            </w:r>
            <w:r w:rsidR="00C51487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311AA3" w:rsidRPr="006F63EE" w:rsidRDefault="00C51487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Познакомиться с понятием «чёрный ящик», для чего он нужен и как им </w:t>
            </w:r>
            <w:proofErr w:type="gramStart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пользоваться</w:t>
            </w:r>
            <w:proofErr w:type="gramEnd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311AA3" w:rsidRPr="006F63EE" w:rsidRDefault="00C51487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Знать  с понятие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«чёрный ящик», для чего он нужен и как им </w:t>
            </w:r>
            <w:proofErr w:type="gramStart"/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пользоваться</w:t>
            </w:r>
            <w:proofErr w:type="gramEnd"/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ориентации в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ведении на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тые моральные нормы.</w:t>
            </w:r>
          </w:p>
        </w:tc>
        <w:tc>
          <w:tcPr>
            <w:tcW w:w="2004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Работать с информа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цией, представленной в форме текста, рисунка, схемы, чертежа. Ориентироваться на позицию партнера в общении и взаимо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действии.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Объемное кон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струирование и моделирование из бумаги. Ле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тающие модели,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изготовленные по чертежам.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Урок-игра.</w:t>
            </w:r>
          </w:p>
        </w:tc>
        <w:tc>
          <w:tcPr>
            <w:tcW w:w="354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Уметь работат</w:t>
            </w:r>
            <w:r w:rsidR="00C51487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ь по схеме, чер</w:t>
            </w:r>
            <w:r w:rsidR="00C51487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тежу</w:t>
            </w:r>
            <w:proofErr w:type="gramStart"/>
            <w:r w:rsidR="00C51487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Определиться с выбором бумаги для моделей. Выполнить вертушку 2.</w:t>
            </w:r>
          </w:p>
        </w:tc>
        <w:tc>
          <w:tcPr>
            <w:tcW w:w="198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Соблюдать правила безопасности при работе с колющими и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режущими инстру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ментами.</w:t>
            </w:r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понимания чувств окружающих людей.</w:t>
            </w:r>
          </w:p>
        </w:tc>
        <w:tc>
          <w:tcPr>
            <w:tcW w:w="2004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Работать с информа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цией, представленной в форме текста, рисунка, схемы,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чертежа. Ориентироваться на позицию партнера в общении и взаимо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действии.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Что такое алгоритм</w:t>
            </w:r>
            <w:r w:rsidR="00C51487">
              <w:rPr>
                <w:rFonts w:ascii="Times New Roman" w:hAnsi="Times New Roman" w:cs="Times New Roman"/>
              </w:rPr>
              <w:t>?</w:t>
            </w:r>
          </w:p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Где используются алгоритмы</w:t>
            </w:r>
          </w:p>
        </w:tc>
        <w:tc>
          <w:tcPr>
            <w:tcW w:w="1178" w:type="dxa"/>
          </w:tcPr>
          <w:p w:rsidR="00311AA3" w:rsidRPr="006F63EE" w:rsidRDefault="00C51487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311AA3" w:rsidRPr="006F63EE" w:rsidRDefault="00C51487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Ввести понятие  «алгоритм» для чего он нужен.</w:t>
            </w:r>
          </w:p>
        </w:tc>
        <w:tc>
          <w:tcPr>
            <w:tcW w:w="1984" w:type="dxa"/>
          </w:tcPr>
          <w:p w:rsidR="00311AA3" w:rsidRPr="006F63EE" w:rsidRDefault="00C51487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Уметь работать по схеме, чер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тежу и алгоритму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ориентации в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ведении на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тые моральные нормы.</w:t>
            </w:r>
          </w:p>
        </w:tc>
        <w:tc>
          <w:tcPr>
            <w:tcW w:w="2004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Работать с информа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цией, представленной в форме текста, рисунка, схемы, чертежа. Ориентироваться на позицию партнера в общении и взаимо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действии.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Конструирова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ние и модели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рование из тка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ни. Плоские иг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рушки из ткани (детали соеди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няются швом).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Рассмотреть готовые игрушки, проанализировать материалы и способы соединения. При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думать и смастерить своего «чудика».</w:t>
            </w:r>
          </w:p>
        </w:tc>
        <w:tc>
          <w:tcPr>
            <w:tcW w:w="198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Применять приемы рациональной работы с инструментами: чер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тежными (линейка, угольник, циркуль), режущими (ножницы), колющими (игла).</w:t>
            </w:r>
            <w:proofErr w:type="gramEnd"/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ориентации на оценку результа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тов коллективной деятельности.</w:t>
            </w:r>
          </w:p>
        </w:tc>
        <w:tc>
          <w:tcPr>
            <w:tcW w:w="2004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Выделять ряд призна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ков в изучаемых объ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ектах, в </w:t>
            </w:r>
            <w:proofErr w:type="spell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. на основе их сравнения.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Как устроена книга</w:t>
            </w:r>
            <w:r w:rsidR="00E9799E">
              <w:rPr>
                <w:rFonts w:ascii="Times New Roman" w:hAnsi="Times New Roman" w:cs="Times New Roman"/>
              </w:rPr>
              <w:t>?</w:t>
            </w:r>
          </w:p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Книга как система</w:t>
            </w:r>
            <w:r w:rsidR="00E9799E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311AA3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Понятие «электро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я книга». Для чего она нужна 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как устроена.</w:t>
            </w:r>
          </w:p>
        </w:tc>
        <w:tc>
          <w:tcPr>
            <w:tcW w:w="1984" w:type="dxa"/>
          </w:tcPr>
          <w:p w:rsidR="00311AA3" w:rsidRPr="006F63EE" w:rsidRDefault="00E9799E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Знать что такое электронная книга как она устроена и для чего нужна.</w:t>
            </w:r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ориентации в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ведении на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тые моральные нормы.</w:t>
            </w:r>
          </w:p>
        </w:tc>
        <w:tc>
          <w:tcPr>
            <w:tcW w:w="2004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Работать с информа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цией, представленной в форме текста, рисунка, схемы, чертежа. Ориентироваться на позицию партнера в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общении и взаимо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действии.</w:t>
            </w:r>
          </w:p>
        </w:tc>
      </w:tr>
      <w:tr w:rsidR="00311AA3" w:rsidRPr="006F63EE" w:rsidTr="00AF3188">
        <w:tc>
          <w:tcPr>
            <w:tcW w:w="1181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61</w:t>
            </w:r>
          </w:p>
        </w:tc>
        <w:tc>
          <w:tcPr>
            <w:tcW w:w="770" w:type="dxa"/>
          </w:tcPr>
          <w:p w:rsidR="00311AA3" w:rsidRPr="006F63EE" w:rsidRDefault="00311AA3" w:rsidP="00311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Конструирова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ние и модели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рование из тка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ни. Плоские иг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рушки из ткани (детали соеди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няются швом).</w:t>
            </w:r>
          </w:p>
        </w:tc>
        <w:tc>
          <w:tcPr>
            <w:tcW w:w="1178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311AA3" w:rsidRPr="006F63EE" w:rsidRDefault="00311AA3" w:rsidP="00311AA3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Рассмотреть готовые игрушки, проанализировать материалы и способы соединения. При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думать и смастерить своего «чудика».</w:t>
            </w:r>
          </w:p>
        </w:tc>
        <w:tc>
          <w:tcPr>
            <w:tcW w:w="1984" w:type="dxa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Изготавливать за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данную конструкцию по рисунку, чертежу.</w:t>
            </w:r>
          </w:p>
        </w:tc>
        <w:tc>
          <w:tcPr>
            <w:tcW w:w="1759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го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товности следовать в своей деятельно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и нормам приро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доохранного, здо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ровье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сберегающего поведения.</w:t>
            </w:r>
          </w:p>
        </w:tc>
        <w:tc>
          <w:tcPr>
            <w:tcW w:w="2004" w:type="dxa"/>
            <w:gridSpan w:val="2"/>
          </w:tcPr>
          <w:p w:rsidR="00311AA3" w:rsidRPr="006F63EE" w:rsidRDefault="00311AA3" w:rsidP="00311AA3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Оценивать действия партнера и соотносить со своей точкой зрения. Вносить необходимые коррек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тивы  на основе принятых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правил.</w:t>
            </w:r>
          </w:p>
        </w:tc>
      </w:tr>
      <w:tr w:rsidR="00E9799E" w:rsidRPr="006F63EE" w:rsidTr="00AF3188">
        <w:tc>
          <w:tcPr>
            <w:tcW w:w="1181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70" w:type="dxa"/>
          </w:tcPr>
          <w:p w:rsidR="00E9799E" w:rsidRPr="006F63EE" w:rsidRDefault="00E9799E" w:rsidP="00E97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E9799E" w:rsidRPr="006F63EE" w:rsidRDefault="00E9799E" w:rsidP="00E9799E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Для чего нужен алфавитный порядок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Понятие «алфавитный порядок». Для чего он нужен 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как устроен.</w:t>
            </w:r>
          </w:p>
        </w:tc>
        <w:tc>
          <w:tcPr>
            <w:tcW w:w="1984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Знать что такое алфавитный порядок как она устроен и для чего нужен.</w:t>
            </w:r>
          </w:p>
        </w:tc>
        <w:tc>
          <w:tcPr>
            <w:tcW w:w="1759" w:type="dxa"/>
            <w:gridSpan w:val="2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осознания своей ответственности за общее дело.</w:t>
            </w:r>
          </w:p>
        </w:tc>
        <w:tc>
          <w:tcPr>
            <w:tcW w:w="2004" w:type="dxa"/>
            <w:gridSpan w:val="2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Действовать в учеб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ном сотрудничестве в соответствии с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той ролью</w:t>
            </w:r>
          </w:p>
        </w:tc>
      </w:tr>
      <w:tr w:rsidR="00E9799E" w:rsidRPr="006F63EE" w:rsidTr="00AF3188">
        <w:tc>
          <w:tcPr>
            <w:tcW w:w="1181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770" w:type="dxa"/>
          </w:tcPr>
          <w:p w:rsidR="00E9799E" w:rsidRPr="006F63EE" w:rsidRDefault="00E9799E" w:rsidP="00E97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Конструирова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ние и модели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рование из тка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ни. Плоские иг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рушки из ткани (детали соеди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няются швом).</w:t>
            </w:r>
          </w:p>
        </w:tc>
        <w:tc>
          <w:tcPr>
            <w:tcW w:w="1178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E9799E" w:rsidRPr="006F63EE" w:rsidRDefault="00E9799E" w:rsidP="00E9799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выставка.</w:t>
            </w:r>
          </w:p>
        </w:tc>
        <w:tc>
          <w:tcPr>
            <w:tcW w:w="3544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Рассмотреть готовые игрушки, проанализировать материалы и способы соединения. При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думать и смастерить своего «чудика».</w:t>
            </w:r>
          </w:p>
        </w:tc>
        <w:tc>
          <w:tcPr>
            <w:tcW w:w="1984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Соблюдать гигиени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ческие нормы поль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зования инструмен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тами.</w:t>
            </w:r>
          </w:p>
        </w:tc>
        <w:tc>
          <w:tcPr>
            <w:tcW w:w="1759" w:type="dxa"/>
            <w:gridSpan w:val="2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ориентации в по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ведении на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тые моральные нормы.</w:t>
            </w:r>
          </w:p>
        </w:tc>
        <w:tc>
          <w:tcPr>
            <w:tcW w:w="2004" w:type="dxa"/>
            <w:gridSpan w:val="2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Адекватно восприми мать оценку своей работы учителями, товарищами, </w:t>
            </w:r>
            <w:proofErr w:type="spell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друшми</w:t>
            </w:r>
            <w:proofErr w:type="spell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лицами.</w:t>
            </w:r>
          </w:p>
        </w:tc>
      </w:tr>
      <w:tr w:rsidR="00E9799E" w:rsidRPr="006F63EE" w:rsidTr="00AF3188">
        <w:tc>
          <w:tcPr>
            <w:tcW w:w="1181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770" w:type="dxa"/>
          </w:tcPr>
          <w:p w:rsidR="00E9799E" w:rsidRPr="006F63EE" w:rsidRDefault="00E9799E" w:rsidP="00E97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Как искать слова в словаре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178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E9799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Понятие «алфавитный порядок». Для чего он нужен 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как устроен.  </w:t>
            </w:r>
          </w:p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Применять слова из словаря.</w:t>
            </w:r>
          </w:p>
        </w:tc>
        <w:tc>
          <w:tcPr>
            <w:tcW w:w="1984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Знать что такое алфавитный порядок как она устроен и для чего нужен.</w:t>
            </w:r>
          </w:p>
        </w:tc>
        <w:tc>
          <w:tcPr>
            <w:tcW w:w="1759" w:type="dxa"/>
            <w:gridSpan w:val="2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осознания своей ответственности за общее дело.</w:t>
            </w:r>
          </w:p>
        </w:tc>
        <w:tc>
          <w:tcPr>
            <w:tcW w:w="2004" w:type="dxa"/>
            <w:gridSpan w:val="2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Оценивать действия партнера и соотносить со своей точкой зрения. Вносить необходимые коррективы </w:t>
            </w:r>
            <w:proofErr w:type="spell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вднйотмии</w:t>
            </w:r>
            <w:proofErr w:type="spell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на основе </w:t>
            </w:r>
            <w:proofErr w:type="spell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мринжмх</w:t>
            </w:r>
            <w:proofErr w:type="spell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правил.</w:t>
            </w:r>
          </w:p>
        </w:tc>
      </w:tr>
      <w:tr w:rsidR="00E9799E" w:rsidRPr="006F63EE" w:rsidTr="00AF3188">
        <w:tc>
          <w:tcPr>
            <w:tcW w:w="1181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70" w:type="dxa"/>
          </w:tcPr>
          <w:p w:rsidR="00E9799E" w:rsidRPr="006F63EE" w:rsidRDefault="00E9799E" w:rsidP="00E97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Конструирова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ние и модели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рование из тка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ни. Плоские иг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рушки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из ткани (детали соеди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няются клеем).</w:t>
            </w:r>
          </w:p>
        </w:tc>
        <w:tc>
          <w:tcPr>
            <w:tcW w:w="1178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Урок-</w:t>
            </w:r>
          </w:p>
          <w:p w:rsidR="00E9799E" w:rsidRPr="006F63EE" w:rsidRDefault="00E9799E" w:rsidP="00E9799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практикум.</w:t>
            </w:r>
          </w:p>
        </w:tc>
        <w:tc>
          <w:tcPr>
            <w:tcW w:w="3544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Рассмотреть и обсудить, из чего и как могут быть сделаны брош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ки. Большая часть деталей со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единяется клеем. Придумать и сделать свою брошку.</w:t>
            </w:r>
          </w:p>
        </w:tc>
        <w:tc>
          <w:tcPr>
            <w:tcW w:w="1984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Пользоваться компь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ютером в качестве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средства поиска, хра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нения и воспроизве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дения информации.</w:t>
            </w:r>
          </w:p>
        </w:tc>
        <w:tc>
          <w:tcPr>
            <w:tcW w:w="1759" w:type="dxa"/>
            <w:gridSpan w:val="2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ори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ентации на анализ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соответствия ре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зультатов своей деятельности тре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бованиям конкрет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ной учебной задачи.</w:t>
            </w:r>
          </w:p>
        </w:tc>
        <w:tc>
          <w:tcPr>
            <w:tcW w:w="2004" w:type="dxa"/>
            <w:gridSpan w:val="2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Проводить аналогии между изучаемым ма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териалом и собствен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ным опытом.</w:t>
            </w:r>
          </w:p>
        </w:tc>
      </w:tr>
      <w:tr w:rsidR="00E9799E" w:rsidRPr="006F63EE" w:rsidTr="00AF3188">
        <w:tc>
          <w:tcPr>
            <w:tcW w:w="1181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770" w:type="dxa"/>
          </w:tcPr>
          <w:p w:rsidR="00E9799E" w:rsidRPr="006F63EE" w:rsidRDefault="00E9799E" w:rsidP="00E97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E9799E" w:rsidRPr="006F63EE" w:rsidRDefault="00E9799E" w:rsidP="00E9799E">
            <w:pPr>
              <w:rPr>
                <w:rFonts w:ascii="Times New Roman" w:hAnsi="Times New Roman" w:cs="Times New Roman"/>
              </w:rPr>
            </w:pPr>
            <w:r w:rsidRPr="006F63EE">
              <w:rPr>
                <w:rFonts w:ascii="Times New Roman" w:hAnsi="Times New Roman" w:cs="Times New Roman"/>
              </w:rPr>
              <w:t>Что такое словарная статья. Словарь как система.</w:t>
            </w:r>
          </w:p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Что такое указатели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1178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комби-нированный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E9799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Понятие «словарная статья». Для чего она нужна 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как устроена словарная система  </w:t>
            </w:r>
          </w:p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Применять слова из словаря.</w:t>
            </w:r>
          </w:p>
        </w:tc>
        <w:tc>
          <w:tcPr>
            <w:tcW w:w="1984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Знать что такое словарная система как она устроена и для чего нужна.</w:t>
            </w:r>
          </w:p>
        </w:tc>
        <w:tc>
          <w:tcPr>
            <w:tcW w:w="1759" w:type="dxa"/>
            <w:gridSpan w:val="2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осознания своей ответственности за общее дело.</w:t>
            </w:r>
          </w:p>
        </w:tc>
        <w:tc>
          <w:tcPr>
            <w:tcW w:w="2004" w:type="dxa"/>
            <w:gridSpan w:val="2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Оценивать действия партнера и соотносить со своей точкой зрения. Вносить необходимые коррективы </w:t>
            </w:r>
            <w:proofErr w:type="spell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вднйотмии</w:t>
            </w:r>
            <w:proofErr w:type="spell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на основе </w:t>
            </w:r>
            <w:proofErr w:type="spell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мринжмх</w:t>
            </w:r>
            <w:proofErr w:type="spell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правил.</w:t>
            </w:r>
          </w:p>
        </w:tc>
      </w:tr>
      <w:tr w:rsidR="00E9799E" w:rsidRPr="006F63EE" w:rsidTr="00AF3188">
        <w:tc>
          <w:tcPr>
            <w:tcW w:w="1181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67</w:t>
            </w:r>
          </w:p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</w:p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770" w:type="dxa"/>
          </w:tcPr>
          <w:p w:rsidR="00E9799E" w:rsidRPr="006F63EE" w:rsidRDefault="00E9799E" w:rsidP="00E97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Конструирова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ние и модели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рование из тка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ни. Плоские иг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рушки из ткани (детали соеди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няются клеем).</w:t>
            </w:r>
          </w:p>
        </w:tc>
        <w:tc>
          <w:tcPr>
            <w:tcW w:w="1178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E9799E" w:rsidRPr="006F63EE" w:rsidRDefault="00E9799E" w:rsidP="00E9799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выставка.</w:t>
            </w:r>
          </w:p>
        </w:tc>
        <w:tc>
          <w:tcPr>
            <w:tcW w:w="3544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Рассмотреть и обсудить, из чего и как могут быть сделаны брош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ки. Большая часть деталей со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единяется клеем. Придумать и сделать свою брошку.</w:t>
            </w:r>
          </w:p>
        </w:tc>
        <w:tc>
          <w:tcPr>
            <w:tcW w:w="1984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Узнавать и называть освоенные и новые материалы, их свой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ства, происхожде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ние, применение в жизни.</w:t>
            </w:r>
          </w:p>
        </w:tc>
        <w:tc>
          <w:tcPr>
            <w:tcW w:w="1759" w:type="dxa"/>
            <w:gridSpan w:val="2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Формирование пред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посылок для готовно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сти самостоятельно оценивать успеш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ность своей деятель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ности на основе предложенных крите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риев.</w:t>
            </w:r>
          </w:p>
        </w:tc>
        <w:tc>
          <w:tcPr>
            <w:tcW w:w="2004" w:type="dxa"/>
            <w:gridSpan w:val="2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Действовать в учеб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ном сотрудничестве в соответствии с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той ролью.</w:t>
            </w:r>
          </w:p>
        </w:tc>
      </w:tr>
      <w:tr w:rsidR="00E9799E" w:rsidRPr="006F63EE" w:rsidTr="00AF3188">
        <w:tc>
          <w:tcPr>
            <w:tcW w:w="1181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770" w:type="dxa"/>
          </w:tcPr>
          <w:p w:rsidR="00E9799E" w:rsidRPr="006F63EE" w:rsidRDefault="00E9799E" w:rsidP="00E97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Fonts w:ascii="Times New Roman" w:hAnsi="Times New Roman" w:cs="Times New Roman"/>
                <w:sz w:val="22"/>
                <w:szCs w:val="22"/>
              </w:rPr>
              <w:t>Проверочная работа</w:t>
            </w:r>
          </w:p>
        </w:tc>
        <w:tc>
          <w:tcPr>
            <w:tcW w:w="1178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 подведения итогов за год.</w:t>
            </w:r>
          </w:p>
        </w:tc>
        <w:tc>
          <w:tcPr>
            <w:tcW w:w="3544" w:type="dxa"/>
          </w:tcPr>
          <w:p w:rsidR="00E9799E" w:rsidRPr="00E9766A" w:rsidRDefault="00E9766A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E9766A">
              <w:rPr>
                <w:rFonts w:ascii="Times New Roman" w:hAnsi="Times New Roman" w:cs="Times New Roman"/>
                <w:sz w:val="22"/>
                <w:szCs w:val="22"/>
              </w:rPr>
              <w:t>Оценивать собственную работу, анализировать допущенные оши</w:t>
            </w:r>
            <w:r w:rsidRPr="00E9766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9766A">
              <w:rPr>
                <w:rFonts w:ascii="Times New Roman" w:hAnsi="Times New Roman" w:cs="Times New Roman"/>
                <w:sz w:val="22"/>
                <w:szCs w:val="22"/>
              </w:rPr>
              <w:t>ки.</w:t>
            </w:r>
          </w:p>
        </w:tc>
        <w:tc>
          <w:tcPr>
            <w:tcW w:w="1984" w:type="dxa"/>
          </w:tcPr>
          <w:p w:rsidR="00E9799E" w:rsidRPr="00E9766A" w:rsidRDefault="00E9766A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E9766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Выполнять зад</w:t>
            </w:r>
            <w:r w:rsidRPr="00E9766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E9766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ния в соответствии с инструкцией учит</w:t>
            </w:r>
            <w:r w:rsidRPr="00E9766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е</w:t>
            </w:r>
            <w:r w:rsidRPr="00E9766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ля.</w:t>
            </w:r>
          </w:p>
        </w:tc>
        <w:tc>
          <w:tcPr>
            <w:tcW w:w="1759" w:type="dxa"/>
            <w:gridSpan w:val="2"/>
          </w:tcPr>
          <w:p w:rsidR="00E9799E" w:rsidRPr="00E9766A" w:rsidRDefault="00E9766A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E9766A">
              <w:rPr>
                <w:rFonts w:ascii="Times New Roman" w:hAnsi="Times New Roman" w:cs="Times New Roman"/>
                <w:sz w:val="22"/>
                <w:szCs w:val="22"/>
              </w:rPr>
              <w:t>Формирование п</w:t>
            </w:r>
            <w:r w:rsidRPr="00E9766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766A">
              <w:rPr>
                <w:rFonts w:ascii="Times New Roman" w:hAnsi="Times New Roman" w:cs="Times New Roman"/>
                <w:sz w:val="22"/>
                <w:szCs w:val="22"/>
              </w:rPr>
              <w:t>нимания причин успеха в учебе.</w:t>
            </w:r>
          </w:p>
        </w:tc>
        <w:tc>
          <w:tcPr>
            <w:tcW w:w="2004" w:type="dxa"/>
            <w:gridSpan w:val="2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Проводить аналогии между изучаемым ма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териалом и собствен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ным опытом.</w:t>
            </w:r>
          </w:p>
        </w:tc>
      </w:tr>
      <w:tr w:rsidR="00E9799E" w:rsidRPr="006F63EE" w:rsidTr="00AF3188">
        <w:tc>
          <w:tcPr>
            <w:tcW w:w="1181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770" w:type="dxa"/>
          </w:tcPr>
          <w:p w:rsidR="00E9799E" w:rsidRPr="006F63EE" w:rsidRDefault="00E9799E" w:rsidP="00E97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Мир</w:t>
            </w:r>
          </w:p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конструктора.</w:t>
            </w:r>
          </w:p>
        </w:tc>
        <w:tc>
          <w:tcPr>
            <w:tcW w:w="1178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E9799E" w:rsidRPr="006F63EE" w:rsidRDefault="00E9799E" w:rsidP="00E9799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выставк</w:t>
            </w: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а.</w:t>
            </w:r>
          </w:p>
        </w:tc>
        <w:tc>
          <w:tcPr>
            <w:tcW w:w="3544" w:type="dxa"/>
            <w:vMerge w:val="restart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Познакомиться с разными ви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дами конструктора: </w:t>
            </w:r>
            <w:proofErr w:type="gramStart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деревян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ный</w:t>
            </w:r>
            <w:proofErr w:type="gramEnd"/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пластмассовый (LEGO) и металлический. Выполнить модели из конструктора.</w:t>
            </w:r>
          </w:p>
        </w:tc>
        <w:tc>
          <w:tcPr>
            <w:tcW w:w="1984" w:type="dxa"/>
            <w:vMerge w:val="restart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Выстраивать после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довательность реа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лизации собственно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го замысла.</w:t>
            </w:r>
          </w:p>
        </w:tc>
        <w:tc>
          <w:tcPr>
            <w:tcW w:w="1759" w:type="dxa"/>
            <w:gridSpan w:val="2"/>
            <w:vMerge w:val="restart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Формирование осознания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своей ответственности за общее дело.</w:t>
            </w:r>
          </w:p>
        </w:tc>
        <w:tc>
          <w:tcPr>
            <w:tcW w:w="2004" w:type="dxa"/>
            <w:gridSpan w:val="2"/>
            <w:vMerge w:val="restart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Адекватно использо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 xml:space="preserve">вать 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средства устной речи для решения различных коммуни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кативных задач. Действовать в учеб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ном сотрудничестве в соответствии с приня</w:t>
            </w: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softHyphen/>
              <w:t>той ролью.</w:t>
            </w:r>
          </w:p>
        </w:tc>
      </w:tr>
      <w:tr w:rsidR="00E9799E" w:rsidRPr="006F63EE" w:rsidTr="00AF3188">
        <w:tc>
          <w:tcPr>
            <w:tcW w:w="1181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00" w:lineRule="exact"/>
              <w:ind w:left="280"/>
              <w:jc w:val="lef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770" w:type="dxa"/>
          </w:tcPr>
          <w:p w:rsidR="00E9799E" w:rsidRPr="006F63EE" w:rsidRDefault="00E9799E" w:rsidP="00E97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line="230" w:lineRule="exact"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6F63EE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Мир конструирования и моделирования.</w:t>
            </w:r>
          </w:p>
        </w:tc>
        <w:tc>
          <w:tcPr>
            <w:tcW w:w="1178" w:type="dxa"/>
          </w:tcPr>
          <w:p w:rsidR="00E9799E" w:rsidRPr="006F63EE" w:rsidRDefault="00E9799E" w:rsidP="00E9799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Урок-</w:t>
            </w:r>
          </w:p>
          <w:p w:rsidR="00E9799E" w:rsidRPr="006F63EE" w:rsidRDefault="00E9799E" w:rsidP="00E9799E">
            <w:pPr>
              <w:pStyle w:val="2"/>
              <w:shd w:val="clear" w:color="auto" w:fill="auto"/>
              <w:spacing w:after="60" w:line="200" w:lineRule="exact"/>
              <w:ind w:left="120"/>
              <w:jc w:val="left"/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F63EE">
              <w:rPr>
                <w:rStyle w:val="a8"/>
                <w:rFonts w:ascii="Times New Roman" w:hAnsi="Times New Roman" w:cs="Times New Roman"/>
                <w:i w:val="0"/>
                <w:sz w:val="22"/>
                <w:szCs w:val="22"/>
              </w:rPr>
              <w:t>выставка.</w:t>
            </w:r>
          </w:p>
        </w:tc>
        <w:tc>
          <w:tcPr>
            <w:tcW w:w="3544" w:type="dxa"/>
            <w:vMerge/>
          </w:tcPr>
          <w:p w:rsidR="00E9799E" w:rsidRPr="006F63EE" w:rsidRDefault="00E9799E" w:rsidP="00E97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9799E" w:rsidRPr="006F63EE" w:rsidRDefault="00E9799E" w:rsidP="00E97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</w:tcPr>
          <w:p w:rsidR="00E9799E" w:rsidRPr="006F63EE" w:rsidRDefault="00E9799E" w:rsidP="00E97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gridSpan w:val="2"/>
            <w:vMerge/>
          </w:tcPr>
          <w:p w:rsidR="00E9799E" w:rsidRPr="006F63EE" w:rsidRDefault="00E9799E" w:rsidP="00E9799E">
            <w:pPr>
              <w:rPr>
                <w:rFonts w:ascii="Times New Roman" w:hAnsi="Times New Roman" w:cs="Times New Roman"/>
              </w:rPr>
            </w:pPr>
          </w:p>
        </w:tc>
      </w:tr>
    </w:tbl>
    <w:p w:rsidR="00FE7D42" w:rsidRDefault="00FE7D42"/>
    <w:sectPr w:rsidR="00FE7D42" w:rsidSect="007117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FE" w:rsidRDefault="009437FE" w:rsidP="00AE4332">
      <w:pPr>
        <w:spacing w:after="0" w:line="240" w:lineRule="auto"/>
      </w:pPr>
      <w:r>
        <w:separator/>
      </w:r>
    </w:p>
  </w:endnote>
  <w:endnote w:type="continuationSeparator" w:id="0">
    <w:p w:rsidR="009437FE" w:rsidRDefault="009437FE" w:rsidP="00AE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FE" w:rsidRDefault="009437F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FE" w:rsidRDefault="009437F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FE" w:rsidRDefault="009437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FE" w:rsidRDefault="009437FE" w:rsidP="00AE4332">
      <w:pPr>
        <w:spacing w:after="0" w:line="240" w:lineRule="auto"/>
      </w:pPr>
      <w:r>
        <w:separator/>
      </w:r>
    </w:p>
  </w:footnote>
  <w:footnote w:type="continuationSeparator" w:id="0">
    <w:p w:rsidR="009437FE" w:rsidRDefault="009437FE" w:rsidP="00AE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FE" w:rsidRDefault="009437F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FE" w:rsidRDefault="009437F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FE" w:rsidRDefault="009437F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C9"/>
    <w:rsid w:val="00002A6E"/>
    <w:rsid w:val="00080ABB"/>
    <w:rsid w:val="001555D3"/>
    <w:rsid w:val="00174F78"/>
    <w:rsid w:val="001C4A7D"/>
    <w:rsid w:val="001D2608"/>
    <w:rsid w:val="00311AA3"/>
    <w:rsid w:val="00350493"/>
    <w:rsid w:val="0042003A"/>
    <w:rsid w:val="004502C9"/>
    <w:rsid w:val="004B77C9"/>
    <w:rsid w:val="004F3948"/>
    <w:rsid w:val="00550A71"/>
    <w:rsid w:val="005A596D"/>
    <w:rsid w:val="005D76FA"/>
    <w:rsid w:val="00663EF3"/>
    <w:rsid w:val="006A0670"/>
    <w:rsid w:val="006F63EE"/>
    <w:rsid w:val="007117D9"/>
    <w:rsid w:val="00744B15"/>
    <w:rsid w:val="008D3B14"/>
    <w:rsid w:val="00935A58"/>
    <w:rsid w:val="009437FE"/>
    <w:rsid w:val="00AE4332"/>
    <w:rsid w:val="00AF3188"/>
    <w:rsid w:val="00B2723E"/>
    <w:rsid w:val="00B30C74"/>
    <w:rsid w:val="00B41756"/>
    <w:rsid w:val="00B87B4C"/>
    <w:rsid w:val="00BD700B"/>
    <w:rsid w:val="00C51487"/>
    <w:rsid w:val="00CC3806"/>
    <w:rsid w:val="00D5409B"/>
    <w:rsid w:val="00E350B8"/>
    <w:rsid w:val="00E43B51"/>
    <w:rsid w:val="00E95EA8"/>
    <w:rsid w:val="00E9766A"/>
    <w:rsid w:val="00E9799E"/>
    <w:rsid w:val="00EE18BA"/>
    <w:rsid w:val="00F83027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55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locked/>
    <w:rsid w:val="00AE433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E433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10pt">
    <w:name w:val="Подпись к таблице + 10 pt"/>
    <w:aliases w:val="Малые прописные"/>
    <w:basedOn w:val="a4"/>
    <w:rsid w:val="00AE4332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2"/>
    <w:locked/>
    <w:rsid w:val="00AE433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AE4332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11">
    <w:name w:val="Основной текст1"/>
    <w:basedOn w:val="a6"/>
    <w:rsid w:val="00AE4332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AE433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AE4332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AE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4332"/>
  </w:style>
  <w:style w:type="paragraph" w:styleId="ab">
    <w:name w:val="footer"/>
    <w:basedOn w:val="a"/>
    <w:link w:val="ac"/>
    <w:uiPriority w:val="99"/>
    <w:unhideWhenUsed/>
    <w:rsid w:val="00AE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4332"/>
  </w:style>
  <w:style w:type="character" w:customStyle="1" w:styleId="apple-style-span">
    <w:name w:val="apple-style-span"/>
    <w:basedOn w:val="a0"/>
    <w:rsid w:val="0042003A"/>
  </w:style>
  <w:style w:type="character" w:customStyle="1" w:styleId="10">
    <w:name w:val="Заголовок 1 Знак"/>
    <w:basedOn w:val="a0"/>
    <w:link w:val="1"/>
    <w:rsid w:val="001555D3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55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locked/>
    <w:rsid w:val="00AE433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E433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10pt">
    <w:name w:val="Подпись к таблице + 10 pt"/>
    <w:aliases w:val="Малые прописные"/>
    <w:basedOn w:val="a4"/>
    <w:rsid w:val="00AE4332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2"/>
    <w:locked/>
    <w:rsid w:val="00AE433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AE4332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11">
    <w:name w:val="Основной текст1"/>
    <w:basedOn w:val="a6"/>
    <w:rsid w:val="00AE4332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AE433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AE4332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AE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4332"/>
  </w:style>
  <w:style w:type="paragraph" w:styleId="ab">
    <w:name w:val="footer"/>
    <w:basedOn w:val="a"/>
    <w:link w:val="ac"/>
    <w:uiPriority w:val="99"/>
    <w:unhideWhenUsed/>
    <w:rsid w:val="00AE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4332"/>
  </w:style>
  <w:style w:type="character" w:customStyle="1" w:styleId="apple-style-span">
    <w:name w:val="apple-style-span"/>
    <w:basedOn w:val="a0"/>
    <w:rsid w:val="0042003A"/>
  </w:style>
  <w:style w:type="character" w:customStyle="1" w:styleId="10">
    <w:name w:val="Заголовок 1 Знак"/>
    <w:basedOn w:val="a0"/>
    <w:link w:val="1"/>
    <w:rsid w:val="001555D3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18</Pages>
  <Words>4583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есенов</dc:creator>
  <cp:keywords/>
  <dc:description/>
  <cp:lastModifiedBy>есенов</cp:lastModifiedBy>
  <cp:revision>25</cp:revision>
  <cp:lastPrinted>2013-10-23T04:59:00Z</cp:lastPrinted>
  <dcterms:created xsi:type="dcterms:W3CDTF">2013-10-02T13:12:00Z</dcterms:created>
  <dcterms:modified xsi:type="dcterms:W3CDTF">2013-11-05T02:38:00Z</dcterms:modified>
</cp:coreProperties>
</file>