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D" w:rsidRDefault="009110C4" w:rsidP="009110C4">
      <w:pPr>
        <w:spacing w:before="100" w:after="100" w:line="240" w:lineRule="auto"/>
        <w:rPr>
          <w:rFonts w:ascii="Cambria" w:eastAsia="Cambria" w:hAnsi="Cambria" w:cs="Cambria"/>
          <w:sz w:val="28"/>
          <w:shd w:val="clear" w:color="auto" w:fill="FFFFFF"/>
        </w:rPr>
      </w:pPr>
      <w:r>
        <w:rPr>
          <w:rFonts w:ascii="Tahoma" w:eastAsia="Tahoma" w:hAnsi="Tahoma" w:cs="Tahoma"/>
          <w:color w:val="71717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Самостоятельная работа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учени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____ 3 "Д" класса ____________________</w:t>
      </w:r>
      <w:r>
        <w:rPr>
          <w:rFonts w:ascii="Tahoma" w:eastAsia="Tahoma" w:hAnsi="Tahoma" w:cs="Tahoma"/>
          <w:color w:val="717171"/>
          <w:sz w:val="28"/>
          <w:shd w:val="clear" w:color="auto" w:fill="FFFFFF"/>
        </w:rPr>
        <w:br/>
      </w:r>
      <w:r>
        <w:rPr>
          <w:rFonts w:ascii="Cambria" w:eastAsia="Cambria" w:hAnsi="Cambria" w:cs="Cambria"/>
          <w:b/>
          <w:sz w:val="28"/>
          <w:shd w:val="clear" w:color="auto" w:fill="FFFFFF"/>
        </w:rPr>
        <w:t>Часть А.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1</w:t>
      </w:r>
      <w:r>
        <w:rPr>
          <w:rFonts w:ascii="Cambria" w:eastAsia="Cambria" w:hAnsi="Cambria" w:cs="Cambria"/>
          <w:b/>
          <w:sz w:val="28"/>
          <w:shd w:val="clear" w:color="auto" w:fill="FFFFFF"/>
        </w:rPr>
        <w:t>) Кто исследует древности?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* Зоолог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*Археолог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* Геолог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*Астроном</w:t>
      </w:r>
      <w:r>
        <w:rPr>
          <w:rFonts w:ascii="Cambria" w:eastAsia="Cambria" w:hAnsi="Cambria" w:cs="Cambria"/>
          <w:sz w:val="28"/>
          <w:shd w:val="clear" w:color="auto" w:fill="FFFFFF"/>
        </w:rPr>
        <w:br/>
      </w:r>
      <w:r>
        <w:rPr>
          <w:rFonts w:ascii="Cambria" w:eastAsia="Cambria" w:hAnsi="Cambria" w:cs="Cambria"/>
          <w:b/>
          <w:sz w:val="28"/>
          <w:shd w:val="clear" w:color="auto" w:fill="FFFFFF"/>
        </w:rPr>
        <w:t>2) Что может быть орудием археолога?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* Копьё, меч, стелы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* Водомёт, ледоруб, отбойный молоток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* Скребок, кисточка, щётка</w:t>
      </w:r>
      <w:r>
        <w:rPr>
          <w:rFonts w:ascii="Cambria" w:eastAsia="Cambria" w:hAnsi="Cambria" w:cs="Cambria"/>
          <w:sz w:val="28"/>
          <w:shd w:val="clear" w:color="auto" w:fill="FFFFFF"/>
        </w:rPr>
        <w:br/>
      </w:r>
      <w:r>
        <w:rPr>
          <w:rFonts w:ascii="Cambria" w:eastAsia="Cambria" w:hAnsi="Cambria" w:cs="Cambria"/>
          <w:b/>
          <w:sz w:val="28"/>
          <w:shd w:val="clear" w:color="auto" w:fill="FFFFFF"/>
        </w:rPr>
        <w:t>3) Какими могут быть исторические источники?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* Только вещественными</w:t>
      </w:r>
      <w:proofErr w:type="gramStart"/>
      <w:r>
        <w:rPr>
          <w:rFonts w:ascii="Cambria" w:eastAsia="Cambria" w:hAnsi="Cambria" w:cs="Cambria"/>
          <w:sz w:val="28"/>
          <w:shd w:val="clear" w:color="auto" w:fill="FFFFFF"/>
        </w:rPr>
        <w:br/>
        <w:t>* Т</w:t>
      </w:r>
      <w:proofErr w:type="gramEnd"/>
      <w:r>
        <w:rPr>
          <w:rFonts w:ascii="Cambria" w:eastAsia="Cambria" w:hAnsi="Cambria" w:cs="Cambria"/>
          <w:sz w:val="28"/>
          <w:shd w:val="clear" w:color="auto" w:fill="FFFFFF"/>
        </w:rPr>
        <w:t>олько письменные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* Вещественные, письменные, устные</w:t>
      </w:r>
      <w:r>
        <w:rPr>
          <w:rFonts w:ascii="Cambria" w:eastAsia="Cambria" w:hAnsi="Cambria" w:cs="Cambria"/>
          <w:sz w:val="28"/>
          <w:shd w:val="clear" w:color="auto" w:fill="FFFFFF"/>
        </w:rPr>
        <w:br/>
      </w:r>
      <w:r>
        <w:rPr>
          <w:rFonts w:ascii="Cambria" w:eastAsia="Cambria" w:hAnsi="Cambria" w:cs="Cambria"/>
          <w:b/>
          <w:sz w:val="28"/>
          <w:shd w:val="clear" w:color="auto" w:fill="FFFFFF"/>
        </w:rPr>
        <w:t>4) Что такое история?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* Наука о живых организмах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 xml:space="preserve">* </w:t>
      </w:r>
      <w:proofErr w:type="gramStart"/>
      <w:r>
        <w:rPr>
          <w:rFonts w:ascii="Cambria" w:eastAsia="Cambria" w:hAnsi="Cambria" w:cs="Cambria"/>
          <w:sz w:val="28"/>
          <w:shd w:val="clear" w:color="auto" w:fill="FFFFFF"/>
        </w:rPr>
        <w:t>Наука</w:t>
      </w:r>
      <w:proofErr w:type="gramEnd"/>
      <w:r>
        <w:rPr>
          <w:rFonts w:ascii="Cambria" w:eastAsia="Cambria" w:hAnsi="Cambria" w:cs="Cambria"/>
          <w:sz w:val="28"/>
          <w:shd w:val="clear" w:color="auto" w:fill="FFFFFF"/>
        </w:rPr>
        <w:t xml:space="preserve"> о прошлом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* Наука о земной поверхности</w:t>
      </w:r>
      <w:r>
        <w:rPr>
          <w:rFonts w:ascii="Cambria" w:eastAsia="Cambria" w:hAnsi="Cambria" w:cs="Cambria"/>
          <w:sz w:val="28"/>
          <w:shd w:val="clear" w:color="auto" w:fill="FFFFFF"/>
        </w:rPr>
        <w:br/>
      </w:r>
      <w:r>
        <w:rPr>
          <w:rFonts w:ascii="Cambria" w:eastAsia="Cambria" w:hAnsi="Cambria" w:cs="Cambria"/>
          <w:b/>
          <w:sz w:val="28"/>
          <w:shd w:val="clear" w:color="auto" w:fill="FFFFFF"/>
        </w:rPr>
        <w:t>5) Кто восстанавливает старинные предметы?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* Археологи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* Нумизматы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* Реставраторы</w:t>
      </w:r>
      <w:r>
        <w:rPr>
          <w:rFonts w:ascii="Cambria" w:eastAsia="Cambria" w:hAnsi="Cambria" w:cs="Cambria"/>
          <w:sz w:val="28"/>
          <w:shd w:val="clear" w:color="auto" w:fill="FFFFFF"/>
        </w:rPr>
        <w:br/>
      </w:r>
      <w:r>
        <w:rPr>
          <w:rFonts w:ascii="Cambria" w:eastAsia="Cambria" w:hAnsi="Cambria" w:cs="Cambria"/>
          <w:sz w:val="28"/>
          <w:shd w:val="clear" w:color="auto" w:fill="FFFFFF"/>
        </w:rPr>
        <w:br/>
      </w:r>
      <w:r>
        <w:rPr>
          <w:rFonts w:ascii="Cambria" w:eastAsia="Cambria" w:hAnsi="Cambria" w:cs="Cambria"/>
          <w:b/>
          <w:sz w:val="28"/>
          <w:shd w:val="clear" w:color="auto" w:fill="FFFFFF"/>
        </w:rPr>
        <w:t>Часть В.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1.Что называют «историческими источниками»?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_______________________________________________________________________________________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2. Где можно встретить «исторические источники»?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_______________________________________________________________________________________</w:t>
      </w:r>
    </w:p>
    <w:p w:rsidR="00CD369D" w:rsidRDefault="009110C4">
      <w:pPr>
        <w:spacing w:before="100" w:after="100" w:line="240" w:lineRule="auto"/>
        <w:jc w:val="both"/>
        <w:rPr>
          <w:rFonts w:ascii="Cambria" w:eastAsia="Cambria" w:hAnsi="Cambria" w:cs="Cambria"/>
          <w:sz w:val="28"/>
          <w:shd w:val="clear" w:color="auto" w:fill="FFFFFF"/>
        </w:rPr>
      </w:pPr>
      <w:r>
        <w:rPr>
          <w:rFonts w:ascii="Cambria" w:eastAsia="Cambria" w:hAnsi="Cambria" w:cs="Cambria"/>
          <w:sz w:val="28"/>
          <w:shd w:val="clear" w:color="auto" w:fill="FFFFFF"/>
        </w:rPr>
        <w:t>3. На какие три группы можно разделить «исторические источники»?</w:t>
      </w:r>
      <w:r>
        <w:rPr>
          <w:rFonts w:ascii="Cambria" w:eastAsia="Cambria" w:hAnsi="Cambria" w:cs="Cambria"/>
          <w:sz w:val="28"/>
          <w:shd w:val="clear" w:color="auto" w:fill="FFFFFF"/>
        </w:rPr>
        <w:br/>
        <w:t>_______________________________________________________________________________________</w:t>
      </w:r>
    </w:p>
    <w:p w:rsidR="00CD369D" w:rsidRDefault="009110C4" w:rsidP="00503818">
      <w:pPr>
        <w:rPr>
          <w:rFonts w:ascii="Calibri" w:eastAsia="Calibri" w:hAnsi="Calibri" w:cs="Calibri"/>
          <w:sz w:val="28"/>
        </w:rPr>
      </w:pPr>
      <w:r>
        <w:rPr>
          <w:rFonts w:ascii="Cambria" w:eastAsia="Cambria" w:hAnsi="Cambria" w:cs="Cambria"/>
          <w:b/>
          <w:sz w:val="28"/>
        </w:rPr>
        <w:t>Часть С.</w:t>
      </w:r>
      <w:r>
        <w:rPr>
          <w:rFonts w:ascii="Cambria" w:eastAsia="Cambria" w:hAnsi="Cambria" w:cs="Cambria"/>
          <w:sz w:val="28"/>
        </w:rPr>
        <w:br/>
        <w:t>- Чему учит история?</w:t>
      </w:r>
      <w:r>
        <w:rPr>
          <w:rFonts w:ascii="Cambria" w:eastAsia="Cambria" w:hAnsi="Cambria" w:cs="Cambria"/>
          <w:sz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  <w:sz w:val="28"/>
        </w:rPr>
        <w:br/>
      </w:r>
    </w:p>
    <w:sectPr w:rsidR="00CD369D" w:rsidSect="00E5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69D"/>
    <w:rsid w:val="00503818"/>
    <w:rsid w:val="009110C4"/>
    <w:rsid w:val="00CD369D"/>
    <w:rsid w:val="00E5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2014-01-29T06:42:00Z</dcterms:created>
  <dcterms:modified xsi:type="dcterms:W3CDTF">2014-02-19T04:47:00Z</dcterms:modified>
</cp:coreProperties>
</file>