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2E" w:rsidRDefault="00C7272E" w:rsidP="00C7272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8"/>
          <w:szCs w:val="28"/>
          <w:lang w:eastAsia="ru-RU"/>
        </w:rPr>
      </w:pPr>
      <w:r w:rsidRPr="00F81178">
        <w:rPr>
          <w:rFonts w:ascii="Verdana" w:eastAsia="Times New Roman" w:hAnsi="Verdana" w:cs="Times New Roman"/>
          <w:b/>
          <w:bCs/>
          <w:kern w:val="36"/>
          <w:sz w:val="28"/>
          <w:szCs w:val="28"/>
          <w:lang w:eastAsia="ru-RU"/>
        </w:rPr>
        <w:t xml:space="preserve">Ритмика для детей с </w:t>
      </w:r>
      <w:proofErr w:type="gramStart"/>
      <w:r w:rsidRPr="00F81178">
        <w:rPr>
          <w:rFonts w:ascii="Verdana" w:eastAsia="Times New Roman" w:hAnsi="Verdana" w:cs="Times New Roman"/>
          <w:b/>
          <w:bCs/>
          <w:kern w:val="36"/>
          <w:sz w:val="28"/>
          <w:szCs w:val="28"/>
          <w:lang w:eastAsia="ru-RU"/>
        </w:rPr>
        <w:t>ограниченными</w:t>
      </w:r>
      <w:proofErr w:type="gramEnd"/>
      <w:r w:rsidRPr="00F81178">
        <w:rPr>
          <w:rFonts w:ascii="Verdana" w:eastAsia="Times New Roman" w:hAnsi="Verdana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C7272E" w:rsidRPr="00F81178" w:rsidRDefault="00C7272E" w:rsidP="00C7272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8"/>
          <w:szCs w:val="28"/>
          <w:lang w:eastAsia="ru-RU"/>
        </w:rPr>
      </w:pPr>
      <w:r w:rsidRPr="00F81178">
        <w:rPr>
          <w:rFonts w:ascii="Verdana" w:eastAsia="Times New Roman" w:hAnsi="Verdana" w:cs="Times New Roman"/>
          <w:b/>
          <w:bCs/>
          <w:kern w:val="36"/>
          <w:sz w:val="28"/>
          <w:szCs w:val="28"/>
          <w:lang w:eastAsia="ru-RU"/>
        </w:rPr>
        <w:t>возможностями здоровья</w:t>
      </w:r>
      <w:r>
        <w:rPr>
          <w:rFonts w:ascii="Verdana" w:eastAsia="Times New Roman" w:hAnsi="Verdana" w:cs="Times New Roman"/>
          <w:b/>
          <w:bCs/>
          <w:kern w:val="36"/>
          <w:sz w:val="28"/>
          <w:szCs w:val="28"/>
          <w:lang w:eastAsia="ru-RU"/>
        </w:rPr>
        <w:t>.</w:t>
      </w:r>
    </w:p>
    <w:p w:rsidR="00C7272E" w:rsidRDefault="00C7272E" w:rsidP="00C7272E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Ритмика —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 курсом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 заложен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учебный план 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ОВЗ, так  как при школе существует  дистанционный центр, обучающий  детей С ОВЗ.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Преподавание ритмики обусловлено необходимостью осуществления коррекции недостатков физического и психического развития детей средствами музыкально – </w:t>
      </w:r>
      <w:proofErr w:type="gramStart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ритмической деятельности</w:t>
      </w:r>
      <w:proofErr w:type="gramEnd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имеет целью активизировать музыкальное восприятие детей че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рез движение, привить им навык осознанного от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ношения к музыке, помочь выявить их музыкаль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 и творческие способности. Ребенок с нарушением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других ограничений  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зависит от выбора, удержание в памяти и использования слуховой информации. </w:t>
      </w:r>
    </w:p>
    <w:p w:rsidR="00C7272E" w:rsidRDefault="00C7272E" w:rsidP="00C7272E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 и серьезные задачи стоят перед 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переносом акцентуации на развитие самостоятельной активности, связанной с передвижением в пространстве, коммуникацией со сверстниками и взрослыми не только с помощью речи, но и посредством совместного участия в общей деятельности. Ограниченный опыт физических действий, отставание в развитии психических функций, плохо развитая общая моторика, не </w:t>
      </w:r>
      <w:proofErr w:type="spellStart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эмоциональной и двигательной выразительности делают важным включение уроков ритмики в систему коррекционной работы с детьми, имеющими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нарушения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доровья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C7272E" w:rsidRDefault="00C7272E" w:rsidP="00C7272E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дети страдаю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многими сопутствующими отклонениями: он зажат (или излишне расторможен), у него неадекватная самооценка и, как следствие проблемы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общении.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</w:t>
      </w:r>
      <w:proofErr w:type="gramStart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РЦОО при МБОУ СОШ№1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  треть имеют заболевания по зрению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Помимо глазных диагнозов, таких как «</w:t>
      </w:r>
      <w:proofErr w:type="spellStart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амблиопия</w:t>
      </w:r>
      <w:proofErr w:type="spellEnd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высокой степени», «глаукома», «катаракта», имеются сопутствующие заболевания: Д.Ц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гидроцефалия, ЗПР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эпилепсия. </w:t>
      </w:r>
      <w:proofErr w:type="gramStart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таких детей возникают трудности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 некоторых упражнений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преодоление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оторых требуется больше времени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для обучающихся основной группы.</w:t>
      </w:r>
      <w:proofErr w:type="gramEnd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задача уроков ритмики – научить компенсировать двигательный и эмоциональный дефицит, научить владеть своим телом. Занятия способству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повышению работоспособности, укрепляют здоровье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коррекции двигательных нарушений и недостатков физического развития, формированию умения дифференцировать движения и подчинять по степени мышечных усилий, во времени и в пространстве, управлять темпом движения и подчинять свои движения музыке, придавая движениям целесообразность, стройность, выразительность и уверенность. К основным видам, испо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льзуемым на занятиях по ритмике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относятся ритмическая ходьба, бег, прыжки с различными движениями рук, проговариванием </w:t>
      </w:r>
      <w:proofErr w:type="spellStart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речевок</w:t>
      </w:r>
      <w:proofErr w:type="spellEnd"/>
      <w:proofErr w:type="gramStart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стихотворений, бег в различном темпе, </w:t>
      </w:r>
      <w:proofErr w:type="spellStart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выполняемые под счет учителя; упражнения с предметами и без; танцы; музыкально-ритмические и подвижные игры. Движение как ре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акция на прослушанное, как творческое отображе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музыки в действии свойственно всем детям любого возраста. В несложных, веселых и подвижных танцах и играх ребенок получает радость от самого процесса движения под музыку,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того, что у него все получается, от возможности выразить, проявить себя.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Занимаясь ритмикой, 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активно уча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ствуют в передаче характера музыки, ее темпа, ди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намики, ритма, формы. 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стать 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подвижны, эмоцио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нальны, восприимчивы к музыке, и многие поня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по музыкальной грамоте ими легче усваивают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через движение.</w:t>
      </w:r>
    </w:p>
    <w:p w:rsidR="00C7272E" w:rsidRDefault="00C7272E" w:rsidP="00C7272E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Основоположником ритмики как действенного метода музыкального воспитания является швей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царский музыкант-педагог, профессор Женевской консерватории по классу теории музыки, сольфед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жио и гармонии, пианист и композитор Эмиль </w:t>
      </w:r>
      <w:proofErr w:type="spellStart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Жак-Далькроз</w:t>
      </w:r>
      <w:proofErr w:type="spellEnd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(1865—1950). </w:t>
      </w:r>
      <w:proofErr w:type="spellStart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Далькроз</w:t>
      </w:r>
      <w:proofErr w:type="spellEnd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искал новые пути в музыкальной педагогике. Своей плодотвор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практической деятельностью 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доказал, что возможно перевести музыкальный ритм в пласти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ческие движения человеческого тела, понимая, что ритм музыки теснейшим образом связан с мотор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ной, мышечной реактивностью человека. Назначе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своей системы </w:t>
      </w:r>
      <w:proofErr w:type="spellStart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Далькроз</w:t>
      </w:r>
      <w:proofErr w:type="spellEnd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сформулировал так: «Цель ритмики — подвести ее последователей к тому, чтобы они могли сказать к концу своих заня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не стол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ько „я знаю", сколько «я ощущаю»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прежде </w:t>
      </w:r>
      <w:proofErr w:type="gramStart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у них непреодолимое жела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выражать себя, что можно делать после разви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их эмоциональных способностей и их творчес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кого воображения».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Система </w:t>
      </w:r>
      <w:proofErr w:type="spellStart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Далькроза</w:t>
      </w:r>
      <w:proofErr w:type="spellEnd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нашла широкое распро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странение в нашей стране. Главная роль здесь при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надлежит ученице </w:t>
      </w:r>
      <w:proofErr w:type="spellStart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Далькроза</w:t>
      </w:r>
      <w:proofErr w:type="spellEnd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Г. Александровой (профессору Московской консерватории) и ее сподвижникам и последователям — В. А </w:t>
      </w:r>
      <w:proofErr w:type="spellStart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Гринер</w:t>
      </w:r>
      <w:proofErr w:type="spellEnd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А. и Е. А. </w:t>
      </w:r>
      <w:proofErr w:type="spellStart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Румер</w:t>
      </w:r>
      <w:proofErr w:type="spellEnd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В. </w:t>
      </w:r>
      <w:proofErr w:type="spellStart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Коноровой</w:t>
      </w:r>
      <w:proofErr w:type="spellEnd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П. Збру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евой, Н. А. </w:t>
      </w:r>
      <w:proofErr w:type="spellStart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Е. Яновской, 3. 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Шуш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киной</w:t>
      </w:r>
      <w:proofErr w:type="spellEnd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другим, которые творчески развивали, обогащали основные положения этого музыкально-педагогического метода и тем самым подняли его на качественно новую ступень. Были разработаны различные направления ритмики, усилена ху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дожественная основа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занятий за счет привлечения высоко эстетических образцов народ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ной, классическ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современной отечественной и зарубежной музыки.</w:t>
      </w:r>
    </w:p>
    <w:p w:rsidR="00C7272E" w:rsidRDefault="00C7272E" w:rsidP="00C7272E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советского ученого, невролога и пси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хиатра В. М. Бехтерева "Значение музыки в эстети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ческом воспитании ребенка с первых дней его дет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ства" констатируется наличие динамики музыкаль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ного переживания ребенка. Как было установлено, вначале заметное воздействие на маленького ребенка оказывает ритм, а затем уже </w:t>
      </w:r>
      <w:proofErr w:type="spellStart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звуко-высотные</w:t>
      </w:r>
      <w:proofErr w:type="spellEnd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сочетания и тембр; поэтому музыкальное развитие ребенка целесообразно осуществлять с помощью разнообразных видов движений (в хо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роводах, плясках) путем постепенного усложнения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материала.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зная, что эмоции, вызванные музыкой, создают определенную двигательную активность, педагог направляет ее в нужное русло, по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добрав 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этого интересный и разнообразный му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зыкально-ритмический репертуар. Двигаться, как подсказывает музыка, — строгий закон, который следует неукоснительно соблюдать на всем протя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жении занятий ритмикой. Свобода и непосред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ственность в выполнении движений составляют привлекательную особенность ритмических заня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тий. Содержание и методика проведения этих </w:t>
      </w:r>
      <w:proofErr w:type="gramStart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нятий</w:t>
      </w:r>
      <w:proofErr w:type="gramEnd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 учитывает возрастные особенности и возможности детей.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занятиям ритмикой рекомендуется присту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пать с самого раннего возраста, </w:t>
      </w:r>
      <w:proofErr w:type="gramStart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 в школу приходят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ходившие в детский сад, и не имеющие самой элементарной подготовки.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Индивидуально – групповые занятия проводятся после уроков: 1 и 2 классы - 1 раз в неделю, 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и 4 классы – 2 раза в неделю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младшего школьного возраста испытыва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потребность в движении, им свойственна двига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тельная </w:t>
      </w:r>
      <w:proofErr w:type="gramStart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</w:t>
      </w:r>
      <w:proofErr w:type="gramEnd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смотря на слабое зрение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ограниченные возможности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ярче и эмо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циональнее воспринимают музыку через движение. По тому, как двигаются дети под музыку, педагог проверяет прочность приобретенных ими музыкальных навыков, судит об уровне развития музыкальных способностей, внимания, памяти, са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мостоятельности, выявляет их творческие возмож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ности.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 пробуждает у дете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светлые и радо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стные чувства!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получают огромное удовлетво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рение от свободных и легких движений, от сочета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музыки с пластикой своего тела и жестов. За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нятия ритмикой поднимают настроение, повышают жизненный тонус. Кто знает, быть может, занятия ритмикой, полные бодрости, радости, чувства гармонии, излучаемого музыкой, наложат отпечаток на развитие личности этих де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 и возродят в них чувство гармонического со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гласия со всеми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ункциями их организма?"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занятий ритмикой лежит изучение тех средств музыкальной выразительности, которые наиболее естест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 и логично могут быть отра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жены в движении. Это темп, динамические оттен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метроритм, строение музыкального произведе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(музыкальная форма), 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регистровые и ладовые особенности, которые и определяют тот или иной характер музыки. Обращая внимание учащихся на отдельные средства музыкальной выразительности, доминирующие в конкретном произведении, необ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ходимо в то же время исходить из целостного вос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приятия музыки, рассматривать средства музы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кальной выразительности в совокупности. Важ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нейшим фактором в музыкально-</w:t>
      </w:r>
      <w:proofErr w:type="gramStart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ритмическом движении</w:t>
      </w:r>
      <w:proofErr w:type="gramEnd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эмоциональное переживание музыки. Чувства и настроения, вызванные музы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кой, придают движениям определенную эмоцио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нальную окраску и выразительность.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ритмики в I классе не даются сложные движения. Придя в школу, дети имеют разную двигательную подготовку; у одних плохая осанка, у других недостаточная координация дви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жений, далеко не все умеют согласовывать движе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 музыкой, а также ориентироваться в коллек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тиве и пространстве. Необходимо выправить все эти недостатки и обогатить запас двигательных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выков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ритмические занятия включаются движения из области физкультуры (основные движения, гим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настические упражнения, упражнения с предме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тами, построения и перестроения), из области танца (элементы народного, бального, современ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танцев), используются сюжетно-образные движения (изображаются движения животных, птиц, действия людей и т. д.).</w:t>
      </w:r>
      <w:proofErr w:type="gramEnd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ритми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занятий все эти движения постепенно со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вершенствуются, становятся более свободными, ритмичными, координированными, выразительны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ми, пластичными. Участие в </w:t>
      </w:r>
      <w:proofErr w:type="gramStart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и гимна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стических упражнениях</w:t>
      </w:r>
      <w:proofErr w:type="gramEnd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играх и танцах способ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ствует правильному физическому развитию детей, имеет оздоровительное значение. Выбор гимнасти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упражнений и регулирование физической нагрузки согласовываются с школьным мед</w:t>
      </w:r>
      <w:proofErr w:type="gramStart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абинетом.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Занятия ритмикой оказывают на детей и нема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лое воспитательное воздействие. То, что упражне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выполняются всем коллективом и часто при необходимости требуют четкого взаимодействия всех участников, это 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сплачивает ребят, повышает дисциплину, со временем появляется чув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ства ответственности, товарищества. Кроме того, у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ОВЗ 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память и внимание, вырабаты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вается активное торможение (учащиеся постепенно приучаются делать четкие остановки с окончанием музыки, точно переходить с одного движения на другое: с шага на бег или поскоки и т. д.). По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степенно появляются уверенность, находчивость, воспитываются активность, инициатива. В тесной связи со всей учебно-воспитательной работой школы занятия по ритмике направлены на воспи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тание организованной, творческой, гармонически развитой личности слабовидящего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</w:p>
    <w:p w:rsidR="00C7272E" w:rsidRDefault="00C7272E" w:rsidP="00C7272E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все занятия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ритмике проводятся под музыку, п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с особой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ственностью п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одходить к отбору музыкальных про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изведений. Не всякая пьеса используется в работе по движению, а лишь та, которая представляет собой художественную ценность, имеет ясную форму, выразительна и доступна для детского восприятия.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музыкальной пьесе или отрывке ярко </w:t>
      </w:r>
      <w:proofErr w:type="gramStart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 то</w:t>
      </w:r>
      <w:proofErr w:type="gramEnd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 музыкальной выра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зительности, к которому педагог хочет привлечь внимание детей (например, темповые изменения, динамические контрасты, особенности ритмичес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кого рисунка и другие). Движения должны выте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кать из музыки, отражая не только ее общий ха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рактер, но и конкретные средства музыкальной выразительности. Использование на уроках ритми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высокохудожественной музыки обогащает учащихся эстетическими впечатлениями, расши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ряет их музыкальный кругозор, воспитывает му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зыкальный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272E" w:rsidRPr="00DE33E2" w:rsidRDefault="00C7272E" w:rsidP="00C7272E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Изложение материала по темам, не следует </w:t>
      </w:r>
      <w:proofErr w:type="gramStart"/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понимать</w:t>
      </w:r>
      <w:proofErr w:type="gramEnd"/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обязательное требование последовательно изучать одну назван</w:t>
      </w:r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ную тему за другой. Известно, что в ритмике при</w:t>
      </w:r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нят концентрический метод работы: педагог посто</w:t>
      </w:r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янно возвращается к отдельным темам, используя все более сложные упражнения и задания. Уроки ритмики строятся комплексно, материал </w:t>
      </w:r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берется из разных тем. Одна тема может явиться основным стержнем работы, другая будет затрагиваться по</w:t>
      </w:r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путно. Работа над каждой темой создает предпо</w:t>
      </w:r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сылку и основу </w:t>
      </w:r>
      <w:proofErr w:type="gramStart"/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последующей и в свою очередь опирается на предыдущую. Распределение матери</w:t>
      </w:r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ала по темам носит, таким образом, условный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</w:t>
      </w:r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рактер.</w:t>
      </w:r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Восприятие </w:t>
      </w:r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передача в движении общего характера того или иного музыкального произве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дения, его образного строения -</w:t>
      </w:r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конкретных средств музыкальной выра</w:t>
      </w:r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зительности должны происходить во взаимосвязи и единстве. Ведь музыкальный образ, развиваясь во времени, воплощается с помощью сочетания и че</w:t>
      </w:r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редования различных средств музыкальной вырази</w:t>
      </w:r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тельности. Вместе с тем в целях более углублен</w:t>
      </w:r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ного изучения каждого музыкально-выразительно</w:t>
      </w:r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го средства, элемента музыкальной речи к каждой теме подбирается музыкальный материал, наибо</w:t>
      </w:r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лее выпукло представляющий определенное выра</w:t>
      </w:r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зительное средство. Следовательно, целостное вос</w:t>
      </w:r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приятие музыки не исключает дифференцирован</w:t>
      </w:r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ного подхода к средствам музыкальной вырази</w:t>
      </w:r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Выделение их в темы, повторяю</w:t>
      </w:r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дается в учебных целях.</w:t>
      </w:r>
    </w:p>
    <w:p w:rsidR="00C7272E" w:rsidRPr="00DE33E2" w:rsidRDefault="00C7272E" w:rsidP="00C7272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</w:t>
      </w:r>
      <w:proofErr w:type="gramStart"/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</w:t>
      </w:r>
      <w:proofErr w:type="gramEnd"/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используемые на уроках:</w:t>
      </w:r>
    </w:p>
    <w:p w:rsidR="00C7272E" w:rsidRPr="00DE33E2" w:rsidRDefault="00C7272E" w:rsidP="00C727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постепенность в развитии эмоциональных способностей детей.</w:t>
      </w:r>
    </w:p>
    <w:p w:rsidR="00C7272E" w:rsidRPr="00DE33E2" w:rsidRDefault="00C7272E" w:rsidP="00C727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строгая последовательность при развитии эмоционального состояния</w:t>
      </w:r>
    </w:p>
    <w:p w:rsidR="00C7272E" w:rsidRPr="00DE33E2" w:rsidRDefault="00C7272E" w:rsidP="00C727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целенаправленность</w:t>
      </w:r>
    </w:p>
    <w:p w:rsidR="00C7272E" w:rsidRPr="00DE33E2" w:rsidRDefault="00C7272E" w:rsidP="00C727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музыкальной активности</w:t>
      </w:r>
    </w:p>
    <w:p w:rsidR="00C7272E" w:rsidRDefault="00C7272E" w:rsidP="00C7272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предназначена для работы с детьми в возрасте от 6 до 13 лет. Может быть </w:t>
      </w:r>
      <w:proofErr w:type="gramStart"/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использована</w:t>
      </w:r>
      <w:proofErr w:type="gramEnd"/>
      <w:r w:rsidRPr="00DE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общеобразовательных и коррекционных школах.</w:t>
      </w:r>
    </w:p>
    <w:p w:rsidR="00C7272E" w:rsidRPr="00F81178" w:rsidRDefault="00C7272E" w:rsidP="00C7272E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стараюсь ставить произведения тувинских композиторов «Колыбельная»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Авайымны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детские песни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Некоторые дети воспринимают эти мелодию, как песни своих родителей и близко воспринимают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сердцу. 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Нельзя вып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ускать из виду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в данном случае связь ритмики с други</w:t>
      </w: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музыкальными дисциплинами, особенно с уроком музыки. Специальные ритмические упражнения</w:t>
      </w:r>
    </w:p>
    <w:p w:rsidR="00C7272E" w:rsidRPr="00F81178" w:rsidRDefault="00C7272E" w:rsidP="00C72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 на связь движения с музыкой</w:t>
      </w:r>
    </w:p>
    <w:p w:rsidR="00C7272E" w:rsidRPr="00F81178" w:rsidRDefault="00C7272E" w:rsidP="00C72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ритмической гимнастики</w:t>
      </w:r>
    </w:p>
    <w:p w:rsidR="00C7272E" w:rsidRPr="00F81178" w:rsidRDefault="00C7272E" w:rsidP="00C72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предметами и без предметов</w:t>
      </w:r>
    </w:p>
    <w:p w:rsidR="00C7272E" w:rsidRPr="00F81178" w:rsidRDefault="00C7272E" w:rsidP="00C72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Подготовительные упражнения к танцам, элементы танцев</w:t>
      </w:r>
    </w:p>
    <w:p w:rsidR="00C7272E" w:rsidRPr="00F81178" w:rsidRDefault="00C7272E" w:rsidP="00C72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Танцы</w:t>
      </w:r>
    </w:p>
    <w:p w:rsidR="00C7272E" w:rsidRPr="00F81178" w:rsidRDefault="00C7272E" w:rsidP="00C72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 – ритмические, подвижные и речевые игры</w:t>
      </w:r>
    </w:p>
    <w:p w:rsidR="00C7272E" w:rsidRPr="00DE33E2" w:rsidRDefault="00C7272E" w:rsidP="00C7272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272E" w:rsidRDefault="00C7272E" w:rsidP="00C7272E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A8" w:rsidRDefault="00C7272E"/>
    <w:sectPr w:rsidR="00C448A8" w:rsidSect="004F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03BB"/>
    <w:multiLevelType w:val="multilevel"/>
    <w:tmpl w:val="1FEAA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F2DE7"/>
    <w:multiLevelType w:val="multilevel"/>
    <w:tmpl w:val="884C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72E"/>
    <w:rsid w:val="004E1533"/>
    <w:rsid w:val="004F4700"/>
    <w:rsid w:val="00B31EC4"/>
    <w:rsid w:val="00C7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2007</Words>
  <Characters>11445</Characters>
  <Application>Microsoft Office Word</Application>
  <DocSecurity>0</DocSecurity>
  <Lines>95</Lines>
  <Paragraphs>26</Paragraphs>
  <ScaleCrop>false</ScaleCrop>
  <Company>Microsoft</Company>
  <LinksUpToDate>false</LinksUpToDate>
  <CharactersWithSpaces>13426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Чечек</dc:creator>
  <cp:lastModifiedBy>Чечек</cp:lastModifiedBy>
  <cp:revision>1</cp:revision>
  <dcterms:created xsi:type="dcterms:W3CDTF">2013-11-17T12:51:00Z</dcterms:created>
  <dcterms:modified xsi:type="dcterms:W3CDTF">2013-11-17T12:52:00Z</dcterms:modified>
</cp:coreProperties>
</file>