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B5" w:rsidRPr="009D77B5" w:rsidRDefault="009D77B5" w:rsidP="009D77B5">
      <w:pPr>
        <w:shd w:val="clear" w:color="auto" w:fill="FFFFFF"/>
        <w:spacing w:before="300" w:after="150" w:line="240" w:lineRule="auto"/>
        <w:jc w:val="center"/>
        <w:outlineLvl w:val="2"/>
        <w:rPr>
          <w:rFonts w:ascii="Times New Roman" w:eastAsia="Times New Roman" w:hAnsi="Times New Roman" w:cs="Times New Roman"/>
          <w:b/>
          <w:color w:val="C00000"/>
          <w:sz w:val="28"/>
          <w:szCs w:val="28"/>
          <w:u w:val="single"/>
          <w:lang w:eastAsia="ru-RU"/>
        </w:rPr>
      </w:pPr>
      <w:r w:rsidRPr="009D77B5">
        <w:rPr>
          <w:rFonts w:ascii="Times New Roman" w:eastAsia="Times New Roman" w:hAnsi="Times New Roman" w:cs="Times New Roman"/>
          <w:b/>
          <w:color w:val="C00000"/>
          <w:sz w:val="28"/>
          <w:szCs w:val="28"/>
          <w:u w:val="single"/>
          <w:lang w:eastAsia="ru-RU"/>
        </w:rPr>
        <w:t>Конспект урока на тему "Великий колокольный звон"</w:t>
      </w:r>
    </w:p>
    <w:p w:rsidR="009D77B5" w:rsidRPr="009D77B5" w:rsidRDefault="009D77B5" w:rsidP="009D77B5">
      <w:pPr>
        <w:shd w:val="clear" w:color="auto" w:fill="FFFFFF"/>
        <w:spacing w:before="300" w:after="150" w:line="240" w:lineRule="auto"/>
        <w:jc w:val="right"/>
        <w:outlineLvl w:val="2"/>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Курова</w:t>
      </w:r>
      <w:proofErr w:type="spellEnd"/>
      <w:r>
        <w:rPr>
          <w:rFonts w:ascii="Times New Roman" w:eastAsia="Times New Roman" w:hAnsi="Times New Roman" w:cs="Times New Roman"/>
          <w:color w:val="333333"/>
          <w:sz w:val="28"/>
          <w:szCs w:val="28"/>
          <w:lang w:eastAsia="ru-RU"/>
        </w:rPr>
        <w:t xml:space="preserve"> Л.В., учитель музыки в начальных классах</w:t>
      </w:r>
    </w:p>
    <w:p w:rsidR="009D77B5" w:rsidRPr="009D77B5" w:rsidRDefault="009D77B5" w:rsidP="009D77B5">
      <w:pPr>
        <w:shd w:val="clear" w:color="auto" w:fill="FFFFFF"/>
        <w:spacing w:after="150" w:line="300" w:lineRule="atLeast"/>
        <w:jc w:val="center"/>
        <w:rPr>
          <w:rFonts w:ascii="Times New Roman" w:eastAsia="Times New Roman" w:hAnsi="Times New Roman" w:cs="Times New Roman"/>
          <w:color w:val="333333"/>
          <w:sz w:val="28"/>
          <w:szCs w:val="28"/>
          <w:lang w:eastAsia="ru-RU"/>
        </w:rPr>
      </w:pPr>
    </w:p>
    <w:p w:rsidR="009D77B5" w:rsidRPr="009D77B5" w:rsidRDefault="009D77B5" w:rsidP="009D77B5">
      <w:pPr>
        <w:shd w:val="clear" w:color="auto" w:fill="FFFFFF"/>
        <w:spacing w:after="0" w:line="300" w:lineRule="atLeast"/>
        <w:rPr>
          <w:rFonts w:ascii="Times New Roman" w:eastAsia="Times New Roman" w:hAnsi="Times New Roman" w:cs="Times New Roman"/>
          <w:color w:val="333333"/>
          <w:sz w:val="28"/>
          <w:szCs w:val="28"/>
          <w:lang w:eastAsia="ru-RU"/>
        </w:rPr>
      </w:pPr>
    </w:p>
    <w:p w:rsidR="009D77B5" w:rsidRPr="009D77B5" w:rsidRDefault="009D77B5" w:rsidP="009D77B5">
      <w:pPr>
        <w:shd w:val="clear" w:color="auto" w:fill="FFFFFF"/>
        <w:spacing w:after="150" w:line="300" w:lineRule="atLeast"/>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b/>
          <w:bCs/>
          <w:color w:val="333333"/>
          <w:sz w:val="28"/>
          <w:szCs w:val="28"/>
          <w:lang w:eastAsia="ru-RU"/>
        </w:rPr>
        <w:t>                                               Тема урока:</w:t>
      </w:r>
      <w:r w:rsidRPr="009D77B5">
        <w:rPr>
          <w:rFonts w:ascii="Times New Roman" w:eastAsia="Times New Roman" w:hAnsi="Times New Roman" w:cs="Times New Roman"/>
          <w:color w:val="333333"/>
          <w:sz w:val="28"/>
          <w:szCs w:val="28"/>
          <w:lang w:eastAsia="ru-RU"/>
        </w:rPr>
        <w:t> </w:t>
      </w:r>
      <w:r w:rsidRPr="009D77B5">
        <w:rPr>
          <w:rFonts w:ascii="Times New Roman" w:eastAsia="Times New Roman" w:hAnsi="Times New Roman" w:cs="Times New Roman"/>
          <w:b/>
          <w:bCs/>
          <w:color w:val="333333"/>
          <w:sz w:val="28"/>
          <w:szCs w:val="28"/>
          <w:lang w:eastAsia="ru-RU"/>
        </w:rPr>
        <w:t>«Великий</w:t>
      </w:r>
      <w:bookmarkStart w:id="0" w:name="_GoBack"/>
      <w:bookmarkEnd w:id="0"/>
      <w:r w:rsidRPr="009D77B5">
        <w:rPr>
          <w:rFonts w:ascii="Times New Roman" w:eastAsia="Times New Roman" w:hAnsi="Times New Roman" w:cs="Times New Roman"/>
          <w:b/>
          <w:bCs/>
          <w:color w:val="333333"/>
          <w:sz w:val="28"/>
          <w:szCs w:val="28"/>
          <w:lang w:eastAsia="ru-RU"/>
        </w:rPr>
        <w:t xml:space="preserve"> колокольный звон»</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Цель: Познакомить  с  понятием </w:t>
      </w:r>
      <w:r w:rsidRPr="009D77B5">
        <w:rPr>
          <w:rFonts w:ascii="Times New Roman" w:eastAsia="Times New Roman" w:hAnsi="Times New Roman" w:cs="Times New Roman"/>
          <w:i/>
          <w:iCs/>
          <w:color w:val="333333"/>
          <w:sz w:val="28"/>
          <w:szCs w:val="28"/>
          <w:lang w:eastAsia="ru-RU"/>
        </w:rPr>
        <w:t>«духовная, музыка», с названием колокольных звонов  и их звучанием. А также показать значимость колокола в христианской жизни.</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 Задачи: формирование и развитие эстетических и духовно-нравственных качеств личности.</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Методы:      беседа, рассказ, сравнение, практические упражнения, распевания.</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b/>
          <w:bCs/>
          <w:color w:val="333333"/>
          <w:sz w:val="28"/>
          <w:szCs w:val="28"/>
          <w:lang w:eastAsia="ru-RU"/>
        </w:rPr>
        <w:t>Ход занятия</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Звучит </w:t>
      </w:r>
      <w:r w:rsidRPr="009D77B5">
        <w:rPr>
          <w:rFonts w:ascii="Times New Roman" w:eastAsia="Times New Roman" w:hAnsi="Times New Roman" w:cs="Times New Roman"/>
          <w:b/>
          <w:bCs/>
          <w:color w:val="333333"/>
          <w:sz w:val="28"/>
          <w:szCs w:val="28"/>
          <w:lang w:eastAsia="ru-RU"/>
        </w:rPr>
        <w:t>Колокольный Звон Троице - Сергиевой Лавры</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i/>
          <w:iCs/>
          <w:color w:val="333333"/>
          <w:sz w:val="28"/>
          <w:szCs w:val="28"/>
          <w:lang w:eastAsia="ru-RU"/>
        </w:rPr>
        <w:t>Во время звучания читается стихотворение</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Звёзд узор старинный в синей вышине.</w:t>
      </w:r>
      <w:r w:rsidRPr="009D77B5">
        <w:rPr>
          <w:rFonts w:ascii="Times New Roman" w:eastAsia="Times New Roman" w:hAnsi="Times New Roman" w:cs="Times New Roman"/>
          <w:color w:val="333333"/>
          <w:sz w:val="28"/>
          <w:szCs w:val="28"/>
          <w:lang w:eastAsia="ru-RU"/>
        </w:rPr>
        <w:br/>
        <w:t>Вечер длинный, длинный тает в тишине.</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Слышу отдалённый колокольный звон.</w:t>
      </w:r>
      <w:r w:rsidRPr="009D77B5">
        <w:rPr>
          <w:rFonts w:ascii="Times New Roman" w:eastAsia="Times New Roman" w:hAnsi="Times New Roman" w:cs="Times New Roman"/>
          <w:color w:val="333333"/>
          <w:sz w:val="28"/>
          <w:szCs w:val="28"/>
          <w:lang w:eastAsia="ru-RU"/>
        </w:rPr>
        <w:br/>
        <w:t xml:space="preserve">Памятью бессонной светло </w:t>
      </w:r>
      <w:proofErr w:type="gramStart"/>
      <w:r w:rsidRPr="009D77B5">
        <w:rPr>
          <w:rFonts w:ascii="Times New Roman" w:eastAsia="Times New Roman" w:hAnsi="Times New Roman" w:cs="Times New Roman"/>
          <w:color w:val="333333"/>
          <w:sz w:val="28"/>
          <w:szCs w:val="28"/>
          <w:lang w:eastAsia="ru-RU"/>
        </w:rPr>
        <w:t>окрылён</w:t>
      </w:r>
      <w:proofErr w:type="gramEnd"/>
      <w:r w:rsidRPr="009D77B5">
        <w:rPr>
          <w:rFonts w:ascii="Times New Roman" w:eastAsia="Times New Roman" w:hAnsi="Times New Roman" w:cs="Times New Roman"/>
          <w:color w:val="333333"/>
          <w:sz w:val="28"/>
          <w:szCs w:val="28"/>
          <w:lang w:eastAsia="ru-RU"/>
        </w:rPr>
        <w:t>.</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В переулке снежно, скрип шагов певуч,</w:t>
      </w:r>
      <w:r w:rsidRPr="009D77B5">
        <w:rPr>
          <w:rFonts w:ascii="Times New Roman" w:eastAsia="Times New Roman" w:hAnsi="Times New Roman" w:cs="Times New Roman"/>
          <w:color w:val="333333"/>
          <w:sz w:val="28"/>
          <w:szCs w:val="28"/>
          <w:lang w:eastAsia="ru-RU"/>
        </w:rPr>
        <w:br/>
        <w:t>А в душе так нежно светит звёздный луч.</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w:t>
      </w:r>
      <w:proofErr w:type="spellStart"/>
      <w:r w:rsidRPr="009D77B5">
        <w:rPr>
          <w:rFonts w:ascii="Times New Roman" w:eastAsia="Times New Roman" w:hAnsi="Times New Roman" w:cs="Times New Roman"/>
          <w:color w:val="333333"/>
          <w:sz w:val="28"/>
          <w:szCs w:val="28"/>
          <w:lang w:eastAsia="ru-RU"/>
        </w:rPr>
        <w:t>Здравствуйте,ребята!Скажите</w:t>
      </w:r>
      <w:proofErr w:type="spellEnd"/>
      <w:r w:rsidRPr="009D77B5">
        <w:rPr>
          <w:rFonts w:ascii="Times New Roman" w:eastAsia="Times New Roman" w:hAnsi="Times New Roman" w:cs="Times New Roman"/>
          <w:color w:val="333333"/>
          <w:sz w:val="28"/>
          <w:szCs w:val="28"/>
          <w:lang w:eastAsia="ru-RU"/>
        </w:rPr>
        <w:t xml:space="preserve"> пожалуйста Что за звуки открыли наш урок?(</w:t>
      </w:r>
      <w:r w:rsidRPr="009D77B5">
        <w:rPr>
          <w:rFonts w:ascii="Times New Roman" w:eastAsia="Times New Roman" w:hAnsi="Times New Roman" w:cs="Times New Roman"/>
          <w:i/>
          <w:iCs/>
          <w:color w:val="333333"/>
          <w:sz w:val="28"/>
          <w:szCs w:val="28"/>
          <w:lang w:eastAsia="ru-RU"/>
        </w:rPr>
        <w:t>это был колокольный звон)</w:t>
      </w:r>
      <w:r w:rsidRPr="009D77B5">
        <w:rPr>
          <w:rFonts w:ascii="Times New Roman" w:eastAsia="Times New Roman" w:hAnsi="Times New Roman" w:cs="Times New Roman"/>
          <w:color w:val="333333"/>
          <w:sz w:val="28"/>
          <w:szCs w:val="28"/>
          <w:lang w:eastAsia="ru-RU"/>
        </w:rPr>
        <w:t xml:space="preserve">А вспомните пожалуйста  вы где ни </w:t>
      </w:r>
      <w:proofErr w:type="gramStart"/>
      <w:r w:rsidRPr="009D77B5">
        <w:rPr>
          <w:rFonts w:ascii="Times New Roman" w:eastAsia="Times New Roman" w:hAnsi="Times New Roman" w:cs="Times New Roman"/>
          <w:color w:val="333333"/>
          <w:sz w:val="28"/>
          <w:szCs w:val="28"/>
          <w:lang w:eastAsia="ru-RU"/>
        </w:rPr>
        <w:t>будь</w:t>
      </w:r>
      <w:proofErr w:type="gramEnd"/>
      <w:r w:rsidRPr="009D77B5">
        <w:rPr>
          <w:rFonts w:ascii="Times New Roman" w:eastAsia="Times New Roman" w:hAnsi="Times New Roman" w:cs="Times New Roman"/>
          <w:color w:val="333333"/>
          <w:sz w:val="28"/>
          <w:szCs w:val="28"/>
          <w:lang w:eastAsia="ru-RU"/>
        </w:rPr>
        <w:t xml:space="preserve"> слышали колокольный звон?(</w:t>
      </w:r>
      <w:r w:rsidRPr="009D77B5">
        <w:rPr>
          <w:rFonts w:ascii="Times New Roman" w:eastAsia="Times New Roman" w:hAnsi="Times New Roman" w:cs="Times New Roman"/>
          <w:i/>
          <w:iCs/>
          <w:color w:val="333333"/>
          <w:sz w:val="28"/>
          <w:szCs w:val="28"/>
          <w:lang w:eastAsia="ru-RU"/>
        </w:rPr>
        <w:t>ответы детей</w:t>
      </w:r>
      <w:r w:rsidRPr="009D77B5">
        <w:rPr>
          <w:rFonts w:ascii="Times New Roman" w:eastAsia="Times New Roman" w:hAnsi="Times New Roman" w:cs="Times New Roman"/>
          <w:color w:val="333333"/>
          <w:sz w:val="28"/>
          <w:szCs w:val="28"/>
          <w:lang w:eastAsia="ru-RU"/>
        </w:rPr>
        <w:t>)</w:t>
      </w:r>
      <w:r w:rsidRPr="009D77B5">
        <w:rPr>
          <w:rFonts w:ascii="Times New Roman" w:eastAsia="Times New Roman" w:hAnsi="Times New Roman" w:cs="Times New Roman"/>
          <w:i/>
          <w:iCs/>
          <w:color w:val="333333"/>
          <w:sz w:val="28"/>
          <w:szCs w:val="28"/>
          <w:lang w:eastAsia="ru-RU"/>
        </w:rPr>
        <w:t>.Верно колокольный звон можно услышать в церкви, на улице, по телевизору.)</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 xml:space="preserve">-Сегодняшний урок будет посвящен этому замечательному </w:t>
      </w:r>
      <w:proofErr w:type="gramStart"/>
      <w:r w:rsidRPr="009D77B5">
        <w:rPr>
          <w:rFonts w:ascii="Times New Roman" w:eastAsia="Times New Roman" w:hAnsi="Times New Roman" w:cs="Times New Roman"/>
          <w:color w:val="333333"/>
          <w:sz w:val="28"/>
          <w:szCs w:val="28"/>
          <w:lang w:eastAsia="ru-RU"/>
        </w:rPr>
        <w:t>явлению-колокольному</w:t>
      </w:r>
      <w:proofErr w:type="gramEnd"/>
      <w:r w:rsidRPr="009D77B5">
        <w:rPr>
          <w:rFonts w:ascii="Times New Roman" w:eastAsia="Times New Roman" w:hAnsi="Times New Roman" w:cs="Times New Roman"/>
          <w:color w:val="333333"/>
          <w:sz w:val="28"/>
          <w:szCs w:val="28"/>
          <w:lang w:eastAsia="ru-RU"/>
        </w:rPr>
        <w:t xml:space="preserve"> звону. Но </w:t>
      </w:r>
      <w:proofErr w:type="spellStart"/>
      <w:r w:rsidRPr="009D77B5">
        <w:rPr>
          <w:rFonts w:ascii="Times New Roman" w:eastAsia="Times New Roman" w:hAnsi="Times New Roman" w:cs="Times New Roman"/>
          <w:color w:val="333333"/>
          <w:sz w:val="28"/>
          <w:szCs w:val="28"/>
          <w:lang w:eastAsia="ru-RU"/>
        </w:rPr>
        <w:t>сначало</w:t>
      </w:r>
      <w:proofErr w:type="spellEnd"/>
      <w:r w:rsidRPr="009D77B5">
        <w:rPr>
          <w:rFonts w:ascii="Times New Roman" w:eastAsia="Times New Roman" w:hAnsi="Times New Roman" w:cs="Times New Roman"/>
          <w:color w:val="333333"/>
          <w:sz w:val="28"/>
          <w:szCs w:val="28"/>
          <w:lang w:eastAsia="ru-RU"/>
        </w:rPr>
        <w:t xml:space="preserve"> давай те разберемся колокол можно ли назвать музыкальным инструментом</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да).Почему?(</w:t>
      </w:r>
      <w:r w:rsidRPr="009D77B5">
        <w:rPr>
          <w:rFonts w:ascii="Times New Roman" w:eastAsia="Times New Roman" w:hAnsi="Times New Roman" w:cs="Times New Roman"/>
          <w:i/>
          <w:iCs/>
          <w:color w:val="333333"/>
          <w:sz w:val="28"/>
          <w:szCs w:val="28"/>
          <w:lang w:eastAsia="ru-RU"/>
        </w:rPr>
        <w:t>потому что он исполняет мелодию</w:t>
      </w:r>
      <w:r w:rsidRPr="009D77B5">
        <w:rPr>
          <w:rFonts w:ascii="Times New Roman" w:eastAsia="Times New Roman" w:hAnsi="Times New Roman" w:cs="Times New Roman"/>
          <w:color w:val="333333"/>
          <w:sz w:val="28"/>
          <w:szCs w:val="28"/>
          <w:lang w:eastAsia="ru-RU"/>
        </w:rPr>
        <w:t>).Ребята а как вы думаете этот инструмент примерно  когда был создан?(</w:t>
      </w:r>
      <w:r w:rsidRPr="009D77B5">
        <w:rPr>
          <w:rFonts w:ascii="Times New Roman" w:eastAsia="Times New Roman" w:hAnsi="Times New Roman" w:cs="Times New Roman"/>
          <w:i/>
          <w:iCs/>
          <w:color w:val="333333"/>
          <w:sz w:val="28"/>
          <w:szCs w:val="28"/>
          <w:lang w:eastAsia="ru-RU"/>
        </w:rPr>
        <w:t>давно</w:t>
      </w:r>
      <w:r w:rsidRPr="009D77B5">
        <w:rPr>
          <w:rFonts w:ascii="Times New Roman" w:eastAsia="Times New Roman" w:hAnsi="Times New Roman" w:cs="Times New Roman"/>
          <w:color w:val="333333"/>
          <w:sz w:val="28"/>
          <w:szCs w:val="28"/>
          <w:lang w:eastAsia="ru-RU"/>
        </w:rPr>
        <w:t>).Поэтому наша задача-разобраться где звучал колокол, и какое место он занимал в народе.</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proofErr w:type="gramStart"/>
      <w:r w:rsidRPr="009D77B5">
        <w:rPr>
          <w:rFonts w:ascii="Times New Roman" w:eastAsia="Times New Roman" w:hAnsi="Times New Roman" w:cs="Times New Roman"/>
          <w:color w:val="333333"/>
          <w:sz w:val="28"/>
          <w:szCs w:val="28"/>
          <w:lang w:eastAsia="ru-RU"/>
        </w:rPr>
        <w:lastRenderedPageBreak/>
        <w:t>Колокола на Руси появились в 10 веке с принятием христианства, но широко распространились с конца XVI в. А в XVII-XX вв. они так широко и прочно вошли в церковный обиход, так слились с богослужением Русской Православной Церкви и с представлением о русском народном благочестии, что вопрос об их духовно-символическом значении заслуживает особого внимания.</w:t>
      </w:r>
      <w:proofErr w:type="gramEnd"/>
      <w:r w:rsidRPr="009D77B5">
        <w:rPr>
          <w:rFonts w:ascii="Times New Roman" w:eastAsia="Times New Roman" w:hAnsi="Times New Roman" w:cs="Times New Roman"/>
          <w:color w:val="333333"/>
          <w:sz w:val="28"/>
          <w:szCs w:val="28"/>
          <w:lang w:eastAsia="ru-RU"/>
        </w:rPr>
        <w:t xml:space="preserve"> Вопрос, откуда пришли колокола на Русь, до сегодняшнего времени остается открытым. Одни считают, что колокольные звоны пришли из Западной Европы, другие родиной колокольного звона считают Византию, третьи говорят, что колокольный звон появился на Руси независимо ни от кого.  Ряд исследователей полагает, что родина колоколов – Китай. Действительно, технология бронзового литья там была создана еще в эпоху </w:t>
      </w:r>
      <w:proofErr w:type="spellStart"/>
      <w:r w:rsidRPr="009D77B5">
        <w:rPr>
          <w:rFonts w:ascii="Times New Roman" w:eastAsia="Times New Roman" w:hAnsi="Times New Roman" w:cs="Times New Roman"/>
          <w:color w:val="333333"/>
          <w:sz w:val="28"/>
          <w:szCs w:val="28"/>
          <w:lang w:eastAsia="ru-RU"/>
        </w:rPr>
        <w:t>Ся</w:t>
      </w:r>
      <w:proofErr w:type="spellEnd"/>
      <w:r w:rsidRPr="009D77B5">
        <w:rPr>
          <w:rFonts w:ascii="Times New Roman" w:eastAsia="Times New Roman" w:hAnsi="Times New Roman" w:cs="Times New Roman"/>
          <w:color w:val="333333"/>
          <w:sz w:val="28"/>
          <w:szCs w:val="28"/>
          <w:lang w:eastAsia="ru-RU"/>
        </w:rPr>
        <w:t xml:space="preserve"> (XXIII-XVII века до Р. Х.).Как бы </w:t>
      </w:r>
      <w:proofErr w:type="gramStart"/>
      <w:r w:rsidRPr="009D77B5">
        <w:rPr>
          <w:rFonts w:ascii="Times New Roman" w:eastAsia="Times New Roman" w:hAnsi="Times New Roman" w:cs="Times New Roman"/>
          <w:color w:val="333333"/>
          <w:sz w:val="28"/>
          <w:szCs w:val="28"/>
          <w:lang w:eastAsia="ru-RU"/>
        </w:rPr>
        <w:t>ни было на Руси колокольный звон занимал</w:t>
      </w:r>
      <w:proofErr w:type="gramEnd"/>
      <w:r w:rsidRPr="009D77B5">
        <w:rPr>
          <w:rFonts w:ascii="Times New Roman" w:eastAsia="Times New Roman" w:hAnsi="Times New Roman" w:cs="Times New Roman"/>
          <w:color w:val="333333"/>
          <w:sz w:val="28"/>
          <w:szCs w:val="28"/>
          <w:lang w:eastAsia="ru-RU"/>
        </w:rPr>
        <w:t>  особое положение и уважение. Колокола на протяжении многих веков сопровождали своим звоном жизнь христиан. «Малиновые перезвоны «указывали дорогу заблудившемуся путнику.</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Любовь русского народа к колокольному звону проявилась в большом количестве народных песен, ему посвященных, начиная с детской песни - прибаутки «Бом - бом, тили - бом, загорелся Кошкин дом». Начальные слова имитируют звучание колокола, который сообщает о пожаре. Тема песни «Вечерний звон» широко используется многими поэтами и музыкантами, она стала поистине народной.</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 xml:space="preserve">Колокольный звон служил мерилом праведности и добра: «голос чище звона», «слава что звон» Люди всегда с большим уважением и любовью относились к колоколам. В этом мы можем убедиться в стихах </w:t>
      </w:r>
      <w:proofErr w:type="gramStart"/>
      <w:r w:rsidRPr="009D77B5">
        <w:rPr>
          <w:rFonts w:ascii="Times New Roman" w:eastAsia="Times New Roman" w:hAnsi="Times New Roman" w:cs="Times New Roman"/>
          <w:color w:val="333333"/>
          <w:sz w:val="28"/>
          <w:szCs w:val="28"/>
          <w:lang w:eastAsia="ru-RU"/>
        </w:rPr>
        <w:t>классиков</w:t>
      </w:r>
      <w:proofErr w:type="gramEnd"/>
      <w:r w:rsidRPr="009D77B5">
        <w:rPr>
          <w:rFonts w:ascii="Times New Roman" w:eastAsia="Times New Roman" w:hAnsi="Times New Roman" w:cs="Times New Roman"/>
          <w:color w:val="333333"/>
          <w:sz w:val="28"/>
          <w:szCs w:val="28"/>
          <w:lang w:eastAsia="ru-RU"/>
        </w:rPr>
        <w:t xml:space="preserve"> а также в русской классической музыке.</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Давайте послушаем произведение  известного нам композитора </w:t>
      </w:r>
      <w:r w:rsidRPr="009D77B5">
        <w:rPr>
          <w:rFonts w:ascii="Times New Roman" w:eastAsia="Times New Roman" w:hAnsi="Times New Roman" w:cs="Times New Roman"/>
          <w:b/>
          <w:bCs/>
          <w:color w:val="333333"/>
          <w:sz w:val="28"/>
          <w:szCs w:val="28"/>
          <w:lang w:eastAsia="ru-RU"/>
        </w:rPr>
        <w:t>Модеста Петровича Мусоргского</w:t>
      </w:r>
      <w:r w:rsidRPr="009D77B5">
        <w:rPr>
          <w:rFonts w:ascii="Times New Roman" w:eastAsia="Times New Roman" w:hAnsi="Times New Roman" w:cs="Times New Roman"/>
          <w:color w:val="333333"/>
          <w:sz w:val="28"/>
          <w:szCs w:val="28"/>
          <w:lang w:eastAsia="ru-RU"/>
        </w:rPr>
        <w:t> </w:t>
      </w:r>
      <w:r w:rsidRPr="009D77B5">
        <w:rPr>
          <w:rFonts w:ascii="Times New Roman" w:eastAsia="Times New Roman" w:hAnsi="Times New Roman" w:cs="Times New Roman"/>
          <w:b/>
          <w:bCs/>
          <w:i/>
          <w:iCs/>
          <w:color w:val="333333"/>
          <w:sz w:val="28"/>
          <w:szCs w:val="28"/>
          <w:lang w:eastAsia="ru-RU"/>
        </w:rPr>
        <w:t>«Великий колокольный звон</w:t>
      </w:r>
      <w:r w:rsidRPr="009D77B5">
        <w:rPr>
          <w:rFonts w:ascii="Times New Roman" w:eastAsia="Times New Roman" w:hAnsi="Times New Roman" w:cs="Times New Roman"/>
          <w:b/>
          <w:bCs/>
          <w:color w:val="333333"/>
          <w:sz w:val="28"/>
          <w:szCs w:val="28"/>
          <w:lang w:eastAsia="ru-RU"/>
        </w:rPr>
        <w:t>».</w:t>
      </w:r>
      <w:r w:rsidRPr="009D77B5">
        <w:rPr>
          <w:rFonts w:ascii="Times New Roman" w:eastAsia="Times New Roman" w:hAnsi="Times New Roman" w:cs="Times New Roman"/>
          <w:color w:val="333333"/>
          <w:sz w:val="28"/>
          <w:szCs w:val="28"/>
          <w:lang w:eastAsia="ru-RU"/>
        </w:rPr>
        <w:t> Слушая произведение подумайте над вопросом</w:t>
      </w:r>
      <w:proofErr w:type="gramStart"/>
      <w:r w:rsidRPr="009D77B5">
        <w:rPr>
          <w:rFonts w:ascii="Times New Roman" w:eastAsia="Times New Roman" w:hAnsi="Times New Roman" w:cs="Times New Roman"/>
          <w:color w:val="333333"/>
          <w:sz w:val="28"/>
          <w:szCs w:val="28"/>
          <w:lang w:eastAsia="ru-RU"/>
        </w:rPr>
        <w:t xml:space="preserve"> К</w:t>
      </w:r>
      <w:proofErr w:type="gramEnd"/>
      <w:r w:rsidRPr="009D77B5">
        <w:rPr>
          <w:rFonts w:ascii="Times New Roman" w:eastAsia="Times New Roman" w:hAnsi="Times New Roman" w:cs="Times New Roman"/>
          <w:color w:val="333333"/>
          <w:sz w:val="28"/>
          <w:szCs w:val="28"/>
          <w:lang w:eastAsia="ru-RU"/>
        </w:rPr>
        <w:t xml:space="preserve">аким вы услышали звон в произведении. О чем он мог рассказать. </w:t>
      </w:r>
      <w:proofErr w:type="spellStart"/>
      <w:r w:rsidRPr="009D77B5">
        <w:rPr>
          <w:rFonts w:ascii="Times New Roman" w:eastAsia="Times New Roman" w:hAnsi="Times New Roman" w:cs="Times New Roman"/>
          <w:color w:val="333333"/>
          <w:sz w:val="28"/>
          <w:szCs w:val="28"/>
          <w:lang w:eastAsia="ru-RU"/>
        </w:rPr>
        <w:t>Огоре</w:t>
      </w:r>
      <w:proofErr w:type="gramStart"/>
      <w:r w:rsidRPr="009D77B5">
        <w:rPr>
          <w:rFonts w:ascii="Times New Roman" w:eastAsia="Times New Roman" w:hAnsi="Times New Roman" w:cs="Times New Roman"/>
          <w:color w:val="333333"/>
          <w:sz w:val="28"/>
          <w:szCs w:val="28"/>
          <w:lang w:eastAsia="ru-RU"/>
        </w:rPr>
        <w:t>,н</w:t>
      </w:r>
      <w:proofErr w:type="gramEnd"/>
      <w:r w:rsidRPr="009D77B5">
        <w:rPr>
          <w:rFonts w:ascii="Times New Roman" w:eastAsia="Times New Roman" w:hAnsi="Times New Roman" w:cs="Times New Roman"/>
          <w:color w:val="333333"/>
          <w:sz w:val="28"/>
          <w:szCs w:val="28"/>
          <w:lang w:eastAsia="ru-RU"/>
        </w:rPr>
        <w:t>есчастье,празднике</w:t>
      </w:r>
      <w:proofErr w:type="spellEnd"/>
      <w:r w:rsidRPr="009D77B5">
        <w:rPr>
          <w:rFonts w:ascii="Times New Roman" w:eastAsia="Times New Roman" w:hAnsi="Times New Roman" w:cs="Times New Roman"/>
          <w:color w:val="333333"/>
          <w:sz w:val="28"/>
          <w:szCs w:val="28"/>
          <w:lang w:eastAsia="ru-RU"/>
        </w:rPr>
        <w:t>…(ответы детей по прослушиванию произведения).  В опере Мусоргского «Борис Годунов» вторая картина оперы начинается торжественным великолепным перезвоном больших и малых колоколов. Гулко разносится звон на Красной площади и заглушает шум многотысячной толпы - это Бориса венчают на престол. Поэтому музыку мы слышим серьезную, призывающую людей на это событие. Но ребята скажите а вы слышали в произведении  звучание настоящий колокола</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 xml:space="preserve">нет)Верно мы слышали оркестр который имитировал нам звучание колокола.(имитация это подражание).То есть инструменты звучали подобию колокола. Многие композиторы изображали в своих </w:t>
      </w:r>
      <w:r w:rsidRPr="009D77B5">
        <w:rPr>
          <w:rFonts w:ascii="Times New Roman" w:eastAsia="Times New Roman" w:hAnsi="Times New Roman" w:cs="Times New Roman"/>
          <w:color w:val="333333"/>
          <w:sz w:val="28"/>
          <w:szCs w:val="28"/>
          <w:lang w:eastAsia="ru-RU"/>
        </w:rPr>
        <w:lastRenderedPageBreak/>
        <w:t>произведениях звучание колокола с помощью оркестра и других инструментов.. сейчас мы послушаем еще произведение</w:t>
      </w:r>
      <w:r w:rsidRPr="009D77B5">
        <w:rPr>
          <w:rFonts w:ascii="Times New Roman" w:eastAsia="Times New Roman" w:hAnsi="Times New Roman" w:cs="Times New Roman"/>
          <w:b/>
          <w:bCs/>
          <w:color w:val="333333"/>
          <w:sz w:val="28"/>
          <w:szCs w:val="28"/>
          <w:lang w:eastAsia="ru-RU"/>
        </w:rPr>
        <w:t> Рахманинова «Сюита№1»</w:t>
      </w:r>
      <w:r w:rsidRPr="009D77B5">
        <w:rPr>
          <w:rFonts w:ascii="Times New Roman" w:eastAsia="Times New Roman" w:hAnsi="Times New Roman" w:cs="Times New Roman"/>
          <w:color w:val="333333"/>
          <w:sz w:val="28"/>
          <w:szCs w:val="28"/>
          <w:lang w:eastAsia="ru-RU"/>
        </w:rPr>
        <w:t> А вы послушайте внимательно и скажите какие инструменты здесь сымитировали колокол</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рояль).Правильно причем 2 рояля. Они играли поочередно поэтому создался  эффект звона</w:t>
      </w:r>
      <w:proofErr w:type="gramStart"/>
      <w:r w:rsidRPr="009D77B5">
        <w:rPr>
          <w:rFonts w:ascii="Times New Roman" w:eastAsia="Times New Roman" w:hAnsi="Times New Roman" w:cs="Times New Roman"/>
          <w:color w:val="333333"/>
          <w:sz w:val="28"/>
          <w:szCs w:val="28"/>
          <w:lang w:eastAsia="ru-RU"/>
        </w:rPr>
        <w:t xml:space="preserve"> .</w:t>
      </w:r>
      <w:proofErr w:type="gramEnd"/>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У каждого колокола неповторимый своеобразный звон</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 xml:space="preserve"> </w:t>
      </w:r>
      <w:proofErr w:type="gramStart"/>
      <w:r w:rsidRPr="009D77B5">
        <w:rPr>
          <w:rFonts w:ascii="Times New Roman" w:eastAsia="Times New Roman" w:hAnsi="Times New Roman" w:cs="Times New Roman"/>
          <w:color w:val="333333"/>
          <w:sz w:val="28"/>
          <w:szCs w:val="28"/>
          <w:lang w:eastAsia="ru-RU"/>
        </w:rPr>
        <w:t>и</w:t>
      </w:r>
      <w:proofErr w:type="gramEnd"/>
      <w:r w:rsidRPr="009D77B5">
        <w:rPr>
          <w:rFonts w:ascii="Times New Roman" w:eastAsia="Times New Roman" w:hAnsi="Times New Roman" w:cs="Times New Roman"/>
          <w:color w:val="333333"/>
          <w:sz w:val="28"/>
          <w:szCs w:val="28"/>
          <w:lang w:eastAsia="ru-RU"/>
        </w:rPr>
        <w:t>ли голос. Вот вспомним как называется мужской низкий голос</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бас).Верно. А высокий</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тенор).Так вот ребята голоса колоколов называют также как и голоса людей. Потому что к колоколам относились как к людям. Их брали в плен, наказывали. Колокола помещались в специальном здании рядом с церковью Как называлось это здание</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колокольня).А Верхнюю часть  колокольни ,где подвешиваются колокола ,называют звонницей. А как называли человека который звонил в колокола</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звонарь).На самом деле звонить в колокола это очень трудно. Давайте сделаем небольшое упражнение. Каждому ряду я задам звук и вы будете его воспроизводить на слог  «</w:t>
      </w:r>
      <w:r w:rsidRPr="009D77B5">
        <w:rPr>
          <w:rFonts w:ascii="Times New Roman" w:eastAsia="Times New Roman" w:hAnsi="Times New Roman" w:cs="Times New Roman"/>
          <w:b/>
          <w:bCs/>
          <w:color w:val="333333"/>
          <w:sz w:val="28"/>
          <w:szCs w:val="28"/>
          <w:lang w:eastAsia="ru-RU"/>
        </w:rPr>
        <w:t>бом</w:t>
      </w:r>
      <w:r w:rsidRPr="009D77B5">
        <w:rPr>
          <w:rFonts w:ascii="Times New Roman" w:eastAsia="Times New Roman" w:hAnsi="Times New Roman" w:cs="Times New Roman"/>
          <w:color w:val="333333"/>
          <w:sz w:val="28"/>
          <w:szCs w:val="28"/>
          <w:lang w:eastAsia="ru-RU"/>
        </w:rPr>
        <w:t>»</w:t>
      </w:r>
      <w:proofErr w:type="gramStart"/>
      <w:r w:rsidRPr="009D77B5">
        <w:rPr>
          <w:rFonts w:ascii="Times New Roman" w:eastAsia="Times New Roman" w:hAnsi="Times New Roman" w:cs="Times New Roman"/>
          <w:color w:val="333333"/>
          <w:sz w:val="28"/>
          <w:szCs w:val="28"/>
          <w:lang w:eastAsia="ru-RU"/>
        </w:rPr>
        <w:t xml:space="preserve"> .</w:t>
      </w:r>
      <w:proofErr w:type="gramEnd"/>
      <w:r w:rsidRPr="009D77B5">
        <w:rPr>
          <w:rFonts w:ascii="Times New Roman" w:eastAsia="Times New Roman" w:hAnsi="Times New Roman" w:cs="Times New Roman"/>
          <w:color w:val="333333"/>
          <w:sz w:val="28"/>
          <w:szCs w:val="28"/>
          <w:lang w:eastAsia="ru-RU"/>
        </w:rPr>
        <w:t>и тянуть долго цепным дыханием, пока я не покажу жест «снять».(раздаю трезвучие до мажор а потом до минор).Молодцы. Тяжело было? С какими трудностями вы столкнулись в данном упражнении</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 xml:space="preserve">ответы </w:t>
      </w:r>
      <w:proofErr w:type="spellStart"/>
      <w:r w:rsidRPr="009D77B5">
        <w:rPr>
          <w:rFonts w:ascii="Times New Roman" w:eastAsia="Times New Roman" w:hAnsi="Times New Roman" w:cs="Times New Roman"/>
          <w:color w:val="333333"/>
          <w:sz w:val="28"/>
          <w:szCs w:val="28"/>
          <w:lang w:eastAsia="ru-RU"/>
        </w:rPr>
        <w:t>детей:</w:t>
      </w:r>
      <w:r w:rsidRPr="009D77B5">
        <w:rPr>
          <w:rFonts w:ascii="Times New Roman" w:eastAsia="Times New Roman" w:hAnsi="Times New Roman" w:cs="Times New Roman"/>
          <w:i/>
          <w:iCs/>
          <w:color w:val="333333"/>
          <w:sz w:val="28"/>
          <w:szCs w:val="28"/>
          <w:lang w:eastAsia="ru-RU"/>
        </w:rPr>
        <w:t>удержать</w:t>
      </w:r>
      <w:proofErr w:type="spellEnd"/>
      <w:r w:rsidRPr="009D77B5">
        <w:rPr>
          <w:rFonts w:ascii="Times New Roman" w:eastAsia="Times New Roman" w:hAnsi="Times New Roman" w:cs="Times New Roman"/>
          <w:i/>
          <w:iCs/>
          <w:color w:val="333333"/>
          <w:sz w:val="28"/>
          <w:szCs w:val="28"/>
          <w:lang w:eastAsia="ru-RU"/>
        </w:rPr>
        <w:t xml:space="preserve"> свой звук, удержать лад и т.д.).</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 xml:space="preserve">По народным поверьям, влиянию церковного колокола могут противостоять сами нечистые силы. Ученые доказали, что в волнах колокольного звона гибнут вредные для человека </w:t>
      </w:r>
      <w:proofErr w:type="spellStart"/>
      <w:r w:rsidRPr="009D77B5">
        <w:rPr>
          <w:rFonts w:ascii="Times New Roman" w:eastAsia="Times New Roman" w:hAnsi="Times New Roman" w:cs="Times New Roman"/>
          <w:color w:val="333333"/>
          <w:sz w:val="28"/>
          <w:szCs w:val="28"/>
          <w:lang w:eastAsia="ru-RU"/>
        </w:rPr>
        <w:t>микробы</w:t>
      </w:r>
      <w:proofErr w:type="gramStart"/>
      <w:r w:rsidRPr="009D77B5">
        <w:rPr>
          <w:rFonts w:ascii="Times New Roman" w:eastAsia="Times New Roman" w:hAnsi="Times New Roman" w:cs="Times New Roman"/>
          <w:color w:val="333333"/>
          <w:sz w:val="28"/>
          <w:szCs w:val="28"/>
          <w:lang w:eastAsia="ru-RU"/>
        </w:rPr>
        <w:t>.Г</w:t>
      </w:r>
      <w:proofErr w:type="gramEnd"/>
      <w:r w:rsidRPr="009D77B5">
        <w:rPr>
          <w:rFonts w:ascii="Times New Roman" w:eastAsia="Times New Roman" w:hAnsi="Times New Roman" w:cs="Times New Roman"/>
          <w:color w:val="333333"/>
          <w:sz w:val="28"/>
          <w:szCs w:val="28"/>
          <w:lang w:eastAsia="ru-RU"/>
        </w:rPr>
        <w:t>оворят,когда</w:t>
      </w:r>
      <w:proofErr w:type="spellEnd"/>
      <w:r w:rsidRPr="009D77B5">
        <w:rPr>
          <w:rFonts w:ascii="Times New Roman" w:eastAsia="Times New Roman" w:hAnsi="Times New Roman" w:cs="Times New Roman"/>
          <w:color w:val="333333"/>
          <w:sz w:val="28"/>
          <w:szCs w:val="28"/>
          <w:lang w:eastAsia="ru-RU"/>
        </w:rPr>
        <w:t xml:space="preserve"> звонишь в колокол, словно душа светлее становится.</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Самым же большим колоколом в мире и в настоящее время является </w:t>
      </w:r>
      <w:r w:rsidRPr="009D77B5">
        <w:rPr>
          <w:rFonts w:ascii="Times New Roman" w:eastAsia="Times New Roman" w:hAnsi="Times New Roman" w:cs="Times New Roman"/>
          <w:b/>
          <w:bCs/>
          <w:color w:val="333333"/>
          <w:sz w:val="28"/>
          <w:szCs w:val="28"/>
          <w:lang w:eastAsia="ru-RU"/>
        </w:rPr>
        <w:t>"Царь Колокол"</w:t>
      </w:r>
      <w:r w:rsidRPr="009D77B5">
        <w:rPr>
          <w:rFonts w:ascii="Times New Roman" w:eastAsia="Times New Roman" w:hAnsi="Times New Roman" w:cs="Times New Roman"/>
          <w:color w:val="333333"/>
          <w:sz w:val="28"/>
          <w:szCs w:val="28"/>
          <w:lang w:eastAsia="ru-RU"/>
        </w:rPr>
        <w:t>, стоящий теперь на каменном постаменте у подножия колокольни Ивана Великого. Он не имеет себе равного в мире не только по размеру и весу, но и по художественному литью. Царь Колокол был отлит российскими мастерами (отцом и сыном) </w:t>
      </w:r>
      <w:r w:rsidRPr="009D77B5">
        <w:rPr>
          <w:rFonts w:ascii="Times New Roman" w:eastAsia="Times New Roman" w:hAnsi="Times New Roman" w:cs="Times New Roman"/>
          <w:b/>
          <w:bCs/>
          <w:color w:val="333333"/>
          <w:sz w:val="28"/>
          <w:szCs w:val="28"/>
          <w:lang w:eastAsia="ru-RU"/>
        </w:rPr>
        <w:t xml:space="preserve">Иваном и Михаилом </w:t>
      </w:r>
      <w:proofErr w:type="spellStart"/>
      <w:r w:rsidRPr="009D77B5">
        <w:rPr>
          <w:rFonts w:ascii="Times New Roman" w:eastAsia="Times New Roman" w:hAnsi="Times New Roman" w:cs="Times New Roman"/>
          <w:b/>
          <w:bCs/>
          <w:color w:val="333333"/>
          <w:sz w:val="28"/>
          <w:szCs w:val="28"/>
          <w:lang w:eastAsia="ru-RU"/>
        </w:rPr>
        <w:t>Маториными</w:t>
      </w:r>
      <w:proofErr w:type="spellEnd"/>
      <w:r w:rsidRPr="009D77B5">
        <w:rPr>
          <w:rFonts w:ascii="Times New Roman" w:eastAsia="Times New Roman" w:hAnsi="Times New Roman" w:cs="Times New Roman"/>
          <w:color w:val="333333"/>
          <w:sz w:val="28"/>
          <w:szCs w:val="28"/>
          <w:lang w:eastAsia="ru-RU"/>
        </w:rPr>
        <w:t> в 1733 - 1735 годах. Материалом для Царя Колокола послужил его предшественник колокол-гигант, поврежденный пожаром. Этот колокол весил 8000 пудов и был отлит колокольным мастером, Александром Григорьевым, в 1654 г. К этому материалу в 8000 пудов было добавлено свыше 5000 пудов сплава.</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 xml:space="preserve">Общий вес Царя Колокола - 12.327 пудов и 19 фунтов или 200 тонн (218 амер. тонн). Диаметр колокола - 6 метров 60 см. или 21 фут 8 </w:t>
      </w:r>
      <w:proofErr w:type="spellStart"/>
      <w:r w:rsidRPr="009D77B5">
        <w:rPr>
          <w:rFonts w:ascii="Times New Roman" w:eastAsia="Times New Roman" w:hAnsi="Times New Roman" w:cs="Times New Roman"/>
          <w:color w:val="333333"/>
          <w:sz w:val="28"/>
          <w:szCs w:val="28"/>
          <w:lang w:eastAsia="ru-RU"/>
        </w:rPr>
        <w:t>инчей</w:t>
      </w:r>
      <w:proofErr w:type="spellEnd"/>
      <w:r w:rsidRPr="009D77B5">
        <w:rPr>
          <w:rFonts w:ascii="Times New Roman" w:eastAsia="Times New Roman" w:hAnsi="Times New Roman" w:cs="Times New Roman"/>
          <w:color w:val="333333"/>
          <w:sz w:val="28"/>
          <w:szCs w:val="28"/>
          <w:lang w:eastAsia="ru-RU"/>
        </w:rPr>
        <w:t>. </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Колокольные звоны бывают пяти видов: перебор, перезвон, трезвон, благовест, набат. Их различают по темпу и составу колоколов</w:t>
      </w:r>
      <w:r w:rsidRPr="009D77B5">
        <w:rPr>
          <w:rFonts w:ascii="Times New Roman" w:eastAsia="Times New Roman" w:hAnsi="Times New Roman" w:cs="Times New Roman"/>
          <w:b/>
          <w:bCs/>
          <w:color w:val="333333"/>
          <w:sz w:val="28"/>
          <w:szCs w:val="28"/>
          <w:lang w:eastAsia="ru-RU"/>
        </w:rPr>
        <w:t>. Набат</w:t>
      </w:r>
      <w:r w:rsidRPr="009D77B5">
        <w:rPr>
          <w:rFonts w:ascii="Times New Roman" w:eastAsia="Times New Roman" w:hAnsi="Times New Roman" w:cs="Times New Roman"/>
          <w:color w:val="333333"/>
          <w:sz w:val="28"/>
          <w:szCs w:val="28"/>
          <w:lang w:eastAsia="ru-RU"/>
        </w:rPr>
        <w:t xml:space="preserve"> - частый звон в один колокол - сообщает о каком-то происшествии. Благовест </w:t>
      </w:r>
      <w:r w:rsidRPr="009D77B5">
        <w:rPr>
          <w:rFonts w:ascii="Times New Roman" w:eastAsia="Times New Roman" w:hAnsi="Times New Roman" w:cs="Times New Roman"/>
          <w:color w:val="333333"/>
          <w:sz w:val="28"/>
          <w:szCs w:val="28"/>
          <w:lang w:eastAsia="ru-RU"/>
        </w:rPr>
        <w:lastRenderedPageBreak/>
        <w:t>призывает прихожан к богослужению. При </w:t>
      </w:r>
      <w:r w:rsidRPr="009D77B5">
        <w:rPr>
          <w:rFonts w:ascii="Times New Roman" w:eastAsia="Times New Roman" w:hAnsi="Times New Roman" w:cs="Times New Roman"/>
          <w:b/>
          <w:bCs/>
          <w:color w:val="333333"/>
          <w:sz w:val="28"/>
          <w:szCs w:val="28"/>
          <w:lang w:eastAsia="ru-RU"/>
        </w:rPr>
        <w:t>благовесте </w:t>
      </w:r>
      <w:r w:rsidRPr="009D77B5">
        <w:rPr>
          <w:rFonts w:ascii="Times New Roman" w:eastAsia="Times New Roman" w:hAnsi="Times New Roman" w:cs="Times New Roman"/>
          <w:color w:val="333333"/>
          <w:sz w:val="28"/>
          <w:szCs w:val="28"/>
          <w:lang w:eastAsia="ru-RU"/>
        </w:rPr>
        <w:t>ударяют в один колокол. Различают также большой благовест - когда ударяют несколько раз в большой колокол, как при обычном благовесте, а затем поочередно в остальные. </w:t>
      </w:r>
      <w:r w:rsidRPr="009D77B5">
        <w:rPr>
          <w:rFonts w:ascii="Times New Roman" w:eastAsia="Times New Roman" w:hAnsi="Times New Roman" w:cs="Times New Roman"/>
          <w:b/>
          <w:bCs/>
          <w:color w:val="333333"/>
          <w:sz w:val="28"/>
          <w:szCs w:val="28"/>
          <w:lang w:eastAsia="ru-RU"/>
        </w:rPr>
        <w:t>Перебор</w:t>
      </w:r>
      <w:r w:rsidRPr="009D77B5">
        <w:rPr>
          <w:rFonts w:ascii="Times New Roman" w:eastAsia="Times New Roman" w:hAnsi="Times New Roman" w:cs="Times New Roman"/>
          <w:color w:val="333333"/>
          <w:sz w:val="28"/>
          <w:szCs w:val="28"/>
          <w:lang w:eastAsia="ru-RU"/>
        </w:rPr>
        <w:t xml:space="preserve"> - погребальный звон - выполняют однократными ударами в каждый колокол, от малого </w:t>
      </w:r>
      <w:proofErr w:type="gramStart"/>
      <w:r w:rsidRPr="009D77B5">
        <w:rPr>
          <w:rFonts w:ascii="Times New Roman" w:eastAsia="Times New Roman" w:hAnsi="Times New Roman" w:cs="Times New Roman"/>
          <w:color w:val="333333"/>
          <w:sz w:val="28"/>
          <w:szCs w:val="28"/>
          <w:lang w:eastAsia="ru-RU"/>
        </w:rPr>
        <w:t>к</w:t>
      </w:r>
      <w:proofErr w:type="gramEnd"/>
      <w:r w:rsidRPr="009D77B5">
        <w:rPr>
          <w:rFonts w:ascii="Times New Roman" w:eastAsia="Times New Roman" w:hAnsi="Times New Roman" w:cs="Times New Roman"/>
          <w:color w:val="333333"/>
          <w:sz w:val="28"/>
          <w:szCs w:val="28"/>
          <w:lang w:eastAsia="ru-RU"/>
        </w:rPr>
        <w:t xml:space="preserve"> большому, «по кругу</w:t>
      </w:r>
      <w:r w:rsidRPr="009D77B5">
        <w:rPr>
          <w:rFonts w:ascii="Times New Roman" w:eastAsia="Times New Roman" w:hAnsi="Times New Roman" w:cs="Times New Roman"/>
          <w:b/>
          <w:bCs/>
          <w:color w:val="333333"/>
          <w:sz w:val="28"/>
          <w:szCs w:val="28"/>
          <w:lang w:eastAsia="ru-RU"/>
        </w:rPr>
        <w:t>». Перезвон</w:t>
      </w:r>
      <w:r w:rsidRPr="009D77B5">
        <w:rPr>
          <w:rFonts w:ascii="Times New Roman" w:eastAsia="Times New Roman" w:hAnsi="Times New Roman" w:cs="Times New Roman"/>
          <w:color w:val="333333"/>
          <w:sz w:val="28"/>
          <w:szCs w:val="28"/>
          <w:lang w:eastAsia="ru-RU"/>
        </w:rPr>
        <w:t> - поочередные удары в обратном перебору порядке, от большого к малым, от одного до семи ударов в каждый колокол, завершение перезвона обычно - удар во все колокола. </w:t>
      </w:r>
      <w:r w:rsidRPr="009D77B5">
        <w:rPr>
          <w:rFonts w:ascii="Times New Roman" w:eastAsia="Times New Roman" w:hAnsi="Times New Roman" w:cs="Times New Roman"/>
          <w:b/>
          <w:bCs/>
          <w:color w:val="333333"/>
          <w:sz w:val="28"/>
          <w:szCs w:val="28"/>
          <w:lang w:eastAsia="ru-RU"/>
        </w:rPr>
        <w:t>Трезвон</w:t>
      </w:r>
      <w:r w:rsidRPr="009D77B5">
        <w:rPr>
          <w:rFonts w:ascii="Times New Roman" w:eastAsia="Times New Roman" w:hAnsi="Times New Roman" w:cs="Times New Roman"/>
          <w:color w:val="333333"/>
          <w:sz w:val="28"/>
          <w:szCs w:val="28"/>
          <w:lang w:eastAsia="ru-RU"/>
        </w:rPr>
        <w:t xml:space="preserve"> - это идущие подряд три удара в несколько колоколов. Он бывает великий, средний и красный. Трезвоном великим и средним отмечались особые дни - например, царские, или дни памяти </w:t>
      </w:r>
      <w:proofErr w:type="spellStart"/>
      <w:r w:rsidRPr="009D77B5">
        <w:rPr>
          <w:rFonts w:ascii="Times New Roman" w:eastAsia="Times New Roman" w:hAnsi="Times New Roman" w:cs="Times New Roman"/>
          <w:color w:val="333333"/>
          <w:sz w:val="28"/>
          <w:szCs w:val="28"/>
          <w:lang w:eastAsia="ru-RU"/>
        </w:rPr>
        <w:t>местночтимых</w:t>
      </w:r>
      <w:proofErr w:type="spellEnd"/>
      <w:r w:rsidRPr="009D77B5">
        <w:rPr>
          <w:rFonts w:ascii="Times New Roman" w:eastAsia="Times New Roman" w:hAnsi="Times New Roman" w:cs="Times New Roman"/>
          <w:color w:val="333333"/>
          <w:sz w:val="28"/>
          <w:szCs w:val="28"/>
          <w:lang w:eastAsia="ru-RU"/>
        </w:rPr>
        <w:t xml:space="preserve"> святых. Пасхальный трезвон - красный - это тот звон, который длится весь день в Пасху, он же начинает и заканчивает воскресные обедни на протяжении от Пасхи до Вознесения.</w:t>
      </w:r>
      <w:r w:rsidRPr="009D77B5">
        <w:rPr>
          <w:rFonts w:ascii="Times New Roman" w:eastAsia="Times New Roman" w:hAnsi="Times New Roman" w:cs="Times New Roman"/>
          <w:color w:val="333333"/>
          <w:sz w:val="28"/>
          <w:szCs w:val="28"/>
          <w:lang w:eastAsia="ru-RU"/>
        </w:rPr>
        <w:br/>
      </w:r>
      <w:r w:rsidRPr="009D77B5">
        <w:rPr>
          <w:rFonts w:ascii="Times New Roman" w:eastAsia="Times New Roman" w:hAnsi="Times New Roman" w:cs="Times New Roman"/>
          <w:i/>
          <w:iCs/>
          <w:color w:val="333333"/>
          <w:sz w:val="28"/>
          <w:szCs w:val="28"/>
          <w:lang w:eastAsia="ru-RU"/>
        </w:rPr>
        <w:t>Предлагаются произведения с разными звучаниями (набат</w:t>
      </w:r>
      <w:proofErr w:type="gramStart"/>
      <w:r w:rsidRPr="009D77B5">
        <w:rPr>
          <w:rFonts w:ascii="Times New Roman" w:eastAsia="Times New Roman" w:hAnsi="Times New Roman" w:cs="Times New Roman"/>
          <w:i/>
          <w:iCs/>
          <w:color w:val="333333"/>
          <w:sz w:val="28"/>
          <w:szCs w:val="28"/>
          <w:lang w:eastAsia="ru-RU"/>
        </w:rPr>
        <w:t>,п</w:t>
      </w:r>
      <w:proofErr w:type="gramEnd"/>
      <w:r w:rsidRPr="009D77B5">
        <w:rPr>
          <w:rFonts w:ascii="Times New Roman" w:eastAsia="Times New Roman" w:hAnsi="Times New Roman" w:cs="Times New Roman"/>
          <w:i/>
          <w:iCs/>
          <w:color w:val="333333"/>
          <w:sz w:val="28"/>
          <w:szCs w:val="28"/>
          <w:lang w:eastAsia="ru-RU"/>
        </w:rPr>
        <w:t>ерезвон,</w:t>
      </w:r>
      <w:proofErr w:type="spellStart"/>
      <w:r w:rsidRPr="009D77B5">
        <w:rPr>
          <w:rFonts w:ascii="Times New Roman" w:eastAsia="Times New Roman" w:hAnsi="Times New Roman" w:cs="Times New Roman"/>
          <w:i/>
          <w:iCs/>
          <w:color w:val="333333"/>
          <w:sz w:val="28"/>
          <w:szCs w:val="28"/>
          <w:lang w:eastAsia="ru-RU"/>
        </w:rPr>
        <w:t>пребор</w:t>
      </w:r>
      <w:proofErr w:type="spellEnd"/>
      <w:r w:rsidRPr="009D77B5">
        <w:rPr>
          <w:rFonts w:ascii="Times New Roman" w:eastAsia="Times New Roman" w:hAnsi="Times New Roman" w:cs="Times New Roman"/>
          <w:i/>
          <w:iCs/>
          <w:color w:val="333333"/>
          <w:sz w:val="28"/>
          <w:szCs w:val="28"/>
          <w:lang w:eastAsia="ru-RU"/>
        </w:rPr>
        <w:t>,,трезвон)и дети распознают звучание колоколов.)</w:t>
      </w:r>
      <w:r w:rsidRPr="009D77B5">
        <w:rPr>
          <w:rFonts w:ascii="Times New Roman" w:eastAsia="Times New Roman" w:hAnsi="Times New Roman" w:cs="Times New Roman"/>
          <w:color w:val="333333"/>
          <w:sz w:val="28"/>
          <w:szCs w:val="28"/>
          <w:lang w:eastAsia="ru-RU"/>
        </w:rPr>
        <w:br/>
        <w:t> </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Предлагаю разучить произведение Благовест («Христос воскрес»)</w:t>
      </w:r>
      <w:proofErr w:type="gramStart"/>
      <w:r w:rsidRPr="009D77B5">
        <w:rPr>
          <w:rFonts w:ascii="Times New Roman" w:eastAsia="Times New Roman" w:hAnsi="Times New Roman" w:cs="Times New Roman"/>
          <w:color w:val="333333"/>
          <w:sz w:val="28"/>
          <w:szCs w:val="28"/>
          <w:lang w:eastAsia="ru-RU"/>
        </w:rPr>
        <w:t>.Р</w:t>
      </w:r>
      <w:proofErr w:type="gramEnd"/>
      <w:r w:rsidRPr="009D77B5">
        <w:rPr>
          <w:rFonts w:ascii="Times New Roman" w:eastAsia="Times New Roman" w:hAnsi="Times New Roman" w:cs="Times New Roman"/>
          <w:color w:val="333333"/>
          <w:sz w:val="28"/>
          <w:szCs w:val="28"/>
          <w:lang w:eastAsia="ru-RU"/>
        </w:rPr>
        <w:t>азучивание и анализ произведения.</w:t>
      </w:r>
    </w:p>
    <w:p w:rsidR="009D77B5" w:rsidRPr="009D77B5" w:rsidRDefault="009D77B5" w:rsidP="009D77B5">
      <w:pPr>
        <w:shd w:val="clear" w:color="auto" w:fill="FFFFFF"/>
        <w:spacing w:after="150"/>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Итог.</w:t>
      </w:r>
    </w:p>
    <w:p w:rsidR="009D77B5" w:rsidRPr="009D77B5" w:rsidRDefault="009D77B5" w:rsidP="009D77B5">
      <w:pPr>
        <w:shd w:val="clear" w:color="auto" w:fill="FFFFFF"/>
        <w:rPr>
          <w:rFonts w:ascii="Times New Roman" w:eastAsia="Times New Roman" w:hAnsi="Times New Roman" w:cs="Times New Roman"/>
          <w:color w:val="333333"/>
          <w:sz w:val="28"/>
          <w:szCs w:val="28"/>
          <w:lang w:eastAsia="ru-RU"/>
        </w:rPr>
      </w:pPr>
      <w:r w:rsidRPr="009D77B5">
        <w:rPr>
          <w:rFonts w:ascii="Times New Roman" w:eastAsia="Times New Roman" w:hAnsi="Times New Roman" w:cs="Times New Roman"/>
          <w:color w:val="333333"/>
          <w:sz w:val="28"/>
          <w:szCs w:val="28"/>
          <w:lang w:eastAsia="ru-RU"/>
        </w:rPr>
        <w:t>-Говорят: икона-молитва в красках, храм-молитва в камне, колокол…..продолжите вы</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 xml:space="preserve">(молитва в звуке).Смогли мы доказать значение колокола в жизни человека? Можем ли мы теперь по праву </w:t>
      </w:r>
      <w:proofErr w:type="gramStart"/>
      <w:r w:rsidRPr="009D77B5">
        <w:rPr>
          <w:rFonts w:ascii="Times New Roman" w:eastAsia="Times New Roman" w:hAnsi="Times New Roman" w:cs="Times New Roman"/>
          <w:color w:val="333333"/>
          <w:sz w:val="28"/>
          <w:szCs w:val="28"/>
          <w:lang w:eastAsia="ru-RU"/>
        </w:rPr>
        <w:t>сказать</w:t>
      </w:r>
      <w:proofErr w:type="gramEnd"/>
      <w:r w:rsidRPr="009D77B5">
        <w:rPr>
          <w:rFonts w:ascii="Times New Roman" w:eastAsia="Times New Roman" w:hAnsi="Times New Roman" w:cs="Times New Roman"/>
          <w:color w:val="333333"/>
          <w:sz w:val="28"/>
          <w:szCs w:val="28"/>
          <w:lang w:eastAsia="ru-RU"/>
        </w:rPr>
        <w:t xml:space="preserve"> что Колокольный звон велик? Почему</w:t>
      </w:r>
      <w:proofErr w:type="gramStart"/>
      <w:r w:rsidRPr="009D77B5">
        <w:rPr>
          <w:rFonts w:ascii="Times New Roman" w:eastAsia="Times New Roman" w:hAnsi="Times New Roman" w:cs="Times New Roman"/>
          <w:color w:val="333333"/>
          <w:sz w:val="28"/>
          <w:szCs w:val="28"/>
          <w:lang w:eastAsia="ru-RU"/>
        </w:rPr>
        <w:t>?(</w:t>
      </w:r>
      <w:proofErr w:type="gramEnd"/>
      <w:r w:rsidRPr="009D77B5">
        <w:rPr>
          <w:rFonts w:ascii="Times New Roman" w:eastAsia="Times New Roman" w:hAnsi="Times New Roman" w:cs="Times New Roman"/>
          <w:color w:val="333333"/>
          <w:sz w:val="28"/>
          <w:szCs w:val="28"/>
          <w:lang w:eastAsia="ru-RU"/>
        </w:rPr>
        <w:t>очищает души людей, помогал путникам  в дороге не заблудиться, оповещал о каких либо событиях,  и т.д.</w:t>
      </w:r>
    </w:p>
    <w:p w:rsidR="00F350BE" w:rsidRDefault="00F350BE"/>
    <w:sectPr w:rsidR="00F35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B5"/>
    <w:rsid w:val="009D77B5"/>
    <w:rsid w:val="00F3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00929">
      <w:bodyDiv w:val="1"/>
      <w:marLeft w:val="0"/>
      <w:marRight w:val="0"/>
      <w:marTop w:val="0"/>
      <w:marBottom w:val="0"/>
      <w:divBdr>
        <w:top w:val="none" w:sz="0" w:space="0" w:color="auto"/>
        <w:left w:val="none" w:sz="0" w:space="0" w:color="auto"/>
        <w:bottom w:val="none" w:sz="0" w:space="0" w:color="auto"/>
        <w:right w:val="none" w:sz="0" w:space="0" w:color="auto"/>
      </w:divBdr>
      <w:divsChild>
        <w:div w:id="8340332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2015-01-29T14:18:00Z</dcterms:created>
  <dcterms:modified xsi:type="dcterms:W3CDTF">2015-01-29T14:23:00Z</dcterms:modified>
</cp:coreProperties>
</file>