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9D" w:rsidRDefault="00CB329D" w:rsidP="00CB329D">
      <w:pPr>
        <w:jc w:val="center"/>
        <w:rPr>
          <w:sz w:val="18"/>
          <w:szCs w:val="18"/>
        </w:rPr>
      </w:pPr>
    </w:p>
    <w:p w:rsidR="00CB329D" w:rsidRPr="00A13CF1" w:rsidRDefault="00CB329D" w:rsidP="00CB329D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Календарн</w:t>
      </w:r>
      <w:proofErr w:type="gramStart"/>
      <w:r>
        <w:rPr>
          <w:sz w:val="18"/>
          <w:szCs w:val="18"/>
        </w:rPr>
        <w:t>о</w:t>
      </w:r>
      <w:r w:rsidRPr="00A13CF1">
        <w:rPr>
          <w:sz w:val="18"/>
          <w:szCs w:val="18"/>
        </w:rPr>
        <w:t>-</w:t>
      </w:r>
      <w:proofErr w:type="gramEnd"/>
      <w:r w:rsidRPr="00A13CF1">
        <w:rPr>
          <w:sz w:val="18"/>
          <w:szCs w:val="18"/>
        </w:rPr>
        <w:t xml:space="preserve"> тематическое планирование по окружающему миру 2 класс</w:t>
      </w:r>
    </w:p>
    <w:tbl>
      <w:tblPr>
        <w:tblW w:w="29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340"/>
        <w:gridCol w:w="900"/>
        <w:gridCol w:w="1440"/>
        <w:gridCol w:w="2880"/>
        <w:gridCol w:w="1800"/>
        <w:gridCol w:w="3240"/>
        <w:gridCol w:w="1260"/>
        <w:gridCol w:w="1440"/>
        <w:gridCol w:w="1311"/>
        <w:gridCol w:w="677"/>
        <w:gridCol w:w="1311"/>
        <w:gridCol w:w="677"/>
        <w:gridCol w:w="1311"/>
        <w:gridCol w:w="677"/>
        <w:gridCol w:w="1311"/>
        <w:gridCol w:w="677"/>
        <w:gridCol w:w="1311"/>
        <w:gridCol w:w="677"/>
        <w:gridCol w:w="1311"/>
        <w:gridCol w:w="677"/>
        <w:gridCol w:w="1311"/>
      </w:tblGrid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№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Тема урока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Кол-во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часов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Тип урока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Виды 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учебной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Виды контроля,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измерители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Планируемые результаты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освоения</w:t>
            </w:r>
            <w:r w:rsidRPr="008B013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Дом.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задание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Дата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проведения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план</w:t>
            </w:r>
            <w:proofErr w:type="gramStart"/>
            <w:r w:rsidRPr="008B0139">
              <w:rPr>
                <w:sz w:val="18"/>
                <w:szCs w:val="18"/>
              </w:rPr>
              <w:t>.ф</w:t>
            </w:r>
            <w:proofErr w:type="gramEnd"/>
            <w:r w:rsidRPr="008B0139">
              <w:rPr>
                <w:sz w:val="18"/>
                <w:szCs w:val="18"/>
              </w:rPr>
              <w:t>акт</w:t>
            </w:r>
            <w:proofErr w:type="spellEnd"/>
            <w:r w:rsidRPr="008B0139">
              <w:rPr>
                <w:sz w:val="18"/>
                <w:szCs w:val="18"/>
              </w:rPr>
              <w:t>.</w:t>
            </w: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15982" w:type="dxa"/>
            <w:gridSpan w:val="9"/>
          </w:tcPr>
          <w:p w:rsidR="00CB329D" w:rsidRPr="008B0139" w:rsidRDefault="00CB329D" w:rsidP="001E29BB">
            <w:pPr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 – я четверть (18 часов)</w:t>
            </w:r>
          </w:p>
          <w:p w:rsidR="00CB329D" w:rsidRPr="008B0139" w:rsidRDefault="00CB329D" w:rsidP="001E29BB">
            <w:pPr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1раздел «Вселенная, время, календарь»-15 часов</w:t>
            </w: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left="-81"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Мы - союз народов России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left="-60"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познакомить детей с тем, какой материал будет изучаться во 2 классе; дать представление о многообразии субъектов Российской Федерации — республиках, краях, областях, городах федерального значения; продолжить углубление знаний о разнообразии народов России и о том, что соединяет нас всех в едином государстве; знакомство </w:t>
            </w:r>
            <w:proofErr w:type="gramStart"/>
            <w:r w:rsidRPr="008B0139">
              <w:rPr>
                <w:sz w:val="18"/>
                <w:szCs w:val="18"/>
              </w:rPr>
              <w:t>с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политико-административной картой России; формировать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доброжелательное отношение друг к другу как к носителям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этнических и общероссийских культурных ценностей.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left="-128"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называть субъект Российской Федерации, в котором находится город (село) и школа, где учатся дети; научиться находить и показывать его на политической карте России, называть некоторые его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природные и историко-культурные достопримечательности; определять самое интересное и важное в культуре народа, к которому принадлежит каждый из учащихся класса; понимать значение русского языка как государственного языка Российской Федерации.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4—7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задание № 5 на с. 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left="-81"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Мы - жители Вселенной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left="-60"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изучения нового. 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формировать представления о строении Вселенной, Солнечной системы, планетах и спутниках планет; помочь детям понять зависимость жизни на Земле </w:t>
            </w:r>
            <w:proofErr w:type="gramStart"/>
            <w:r w:rsidRPr="008B0139">
              <w:rPr>
                <w:sz w:val="18"/>
                <w:szCs w:val="18"/>
              </w:rPr>
              <w:t>от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ее положения в Солнечной системе.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left="-128"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видеть взаимосвязь Земли и Вселенной, усвоить названия планет и порядок их расположения в Солнечной системе.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8—11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1 и № 4 на с. 6—7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Наш «космический корабль» - Земля.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 Практическая работа с компасом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дать понятие о горизонте, сторонах горизонта, компасе; научить обращению с компасом.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усвоить понятия о горизонте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и </w:t>
            </w:r>
            <w:proofErr w:type="gramStart"/>
            <w:r w:rsidRPr="008B0139">
              <w:rPr>
                <w:sz w:val="18"/>
                <w:szCs w:val="18"/>
              </w:rPr>
              <w:t>сторонах</w:t>
            </w:r>
            <w:proofErr w:type="gramEnd"/>
            <w:r w:rsidRPr="008B0139">
              <w:rPr>
                <w:sz w:val="18"/>
                <w:szCs w:val="18"/>
              </w:rPr>
              <w:t xml:space="preserve"> света; научиться обращаться с компасом, определять стороны горизонта.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12—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13 учебника, задание № 1 на с. 8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Время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сформировать образ времени как единства прошлого, настоящего и будущего; ввести понятие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«единицы измерения времени»; познакомить детей с разными типами старинных и современных часов как явлением истории и культуры разных стран и народов мира.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приводить примеры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неразрывной связи прошлого, настоящего и будущего, опираясь на свой опыт; перечислять единицы измерения времени в порядке их увеличения; рассказать о старинных и современных часах; объяснить, как действуют солнечные,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водяные, песочные часы.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16—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19 учебника, задание № 3 на с. 13 рабочей тетради (</w:t>
            </w:r>
            <w:proofErr w:type="spellStart"/>
            <w:r w:rsidRPr="008B0139">
              <w:rPr>
                <w:sz w:val="18"/>
                <w:szCs w:val="18"/>
              </w:rPr>
              <w:t>прак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B0139">
              <w:rPr>
                <w:sz w:val="18"/>
                <w:szCs w:val="18"/>
              </w:rPr>
              <w:t>тическая</w:t>
            </w:r>
            <w:proofErr w:type="spellEnd"/>
            <w:r w:rsidRPr="008B0139">
              <w:rPr>
                <w:sz w:val="18"/>
                <w:szCs w:val="18"/>
              </w:rPr>
              <w:t xml:space="preserve"> </w:t>
            </w:r>
            <w:r w:rsidRPr="008B0139">
              <w:rPr>
                <w:sz w:val="18"/>
                <w:szCs w:val="18"/>
              </w:rPr>
              <w:lastRenderedPageBreak/>
              <w:t>работа «Часы»).</w:t>
            </w:r>
            <w:proofErr w:type="gramEnd"/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Сутки и неделя.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сформировать представление о связи естественных единиц измерения времени «сутки», «неделя» с движением Земли вокруг своей оси и сменой дня и ночи; познакомить детей с древними легендами, объясняющими смену дня и ночи как фантастического действия волшебных существ; расширять способы творческой активности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детей — </w:t>
            </w:r>
            <w:proofErr w:type="gramStart"/>
            <w:r w:rsidRPr="008B0139">
              <w:rPr>
                <w:sz w:val="18"/>
                <w:szCs w:val="18"/>
              </w:rPr>
              <w:t>вербальной</w:t>
            </w:r>
            <w:proofErr w:type="gramEnd"/>
            <w:r w:rsidRPr="008B0139">
              <w:rPr>
                <w:sz w:val="18"/>
                <w:szCs w:val="18"/>
              </w:rPr>
              <w:t>, изобразительной и др.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по схеме в учебнике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дать научное объяснение смены дня и ночи и связать с этим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явлением две естественные единицы измерения времени — сутки и неделю; выбрать наиболее </w:t>
            </w:r>
            <w:proofErr w:type="gramStart"/>
            <w:r w:rsidRPr="008B0139">
              <w:rPr>
                <w:sz w:val="18"/>
                <w:szCs w:val="18"/>
              </w:rPr>
              <w:t>привлекательный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для себя способ фантастического объяснения этого явления на основе соответствующих произведений художественного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творчества народов своего края (загадки и сказки о Солнце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и Луне, о дне и ночи).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20—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23 учебника, задание № 5 на с. 15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7.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Месяц и год.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сформировать представления детей о связи естественных единиц измерения времени «месяц» и «год» с наблюдением людей за движением Луны вокруг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Земли, за изменениями в природе от весны до весны, когда Земля делает полный оборот вокруг Солнца; пробуждать в детях интерес к наблюдению за живой и неживой природой: за «жизнью» Луны на ночном небе, за сменой времен года; развивать творческое воображение детей в процессе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наблюдения за природой в течение года.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с помощью схемы дать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научное объяснение изменению внешнего виды Луны в течение месяца; установить связь между названиями естественного спутника Земли и единицей измерения времени «месяц»; уметь представить единицу измерения времени «год» как последовательность двенадцати месяцев; проявлять творческую активность в создании сказочного образа «месяца» и «года» в виде антропоморфных или зооморфных существ с помощью словесного или изобразительно-прикладного творчества.</w:t>
            </w:r>
            <w:proofErr w:type="gramEnd"/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24—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27 учебника. Выполнить рисунки или сделать игрушки,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в </w:t>
            </w:r>
            <w:proofErr w:type="gramStart"/>
            <w:r w:rsidRPr="008B0139">
              <w:rPr>
                <w:sz w:val="18"/>
                <w:szCs w:val="18"/>
              </w:rPr>
              <w:t>которых</w:t>
            </w:r>
            <w:proofErr w:type="gramEnd"/>
            <w:r w:rsidRPr="008B0139">
              <w:rPr>
                <w:sz w:val="18"/>
                <w:szCs w:val="18"/>
              </w:rPr>
              <w:t xml:space="preserve"> Луна, месяц, год были бы изображены в виде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сказочных персонажей.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8.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Времена </w:t>
            </w:r>
            <w:r w:rsidRPr="008B0139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сформировать представления детей о причине смены времен года, о последовательности этой смены и о связи изменений в природе с движением Земли по орбите вокруг Солнца.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 помощью схемы уметь объяснять причину смены времен года; понимать условность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начала перечисления времен года при неизменности их следования друг за другом в годовом круге; называть важнейшие сезонные явления природы как признаки того или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иного времени года.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28—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31 учебника, задание № 3 на с. 21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9.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Экскурсия «Живая и неживая природа»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Урок-экскурсия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Учить наблюдать за живой и неживой природой, познакомить с географической площадкой, записывать наблюдения в дневник.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формулировать информацию о наблюдаемых объектах, заполнять дневник наблюдений.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Оформить дневник наблюдений.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10.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Погода.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tabs>
                <w:tab w:val="left" w:pos="1357"/>
              </w:tabs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изучения нового. </w:t>
            </w:r>
            <w:r w:rsidRPr="008B0139">
              <w:rPr>
                <w:sz w:val="18"/>
                <w:szCs w:val="18"/>
              </w:rPr>
              <w:lastRenderedPageBreak/>
              <w:t>Практическая работа с термометром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формировать понятие «погода»; познакомить детей с устройством </w:t>
            </w:r>
            <w:r w:rsidRPr="008B0139">
              <w:rPr>
                <w:sz w:val="18"/>
                <w:szCs w:val="18"/>
              </w:rPr>
              <w:lastRenderedPageBreak/>
              <w:t>и особенностями работы разных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видов термометров; научить измерять температуру, записывать показания термометра.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усвоить понятие о погоде;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научиться различать виды </w:t>
            </w:r>
            <w:r w:rsidRPr="008B0139">
              <w:rPr>
                <w:sz w:val="18"/>
                <w:szCs w:val="18"/>
              </w:rPr>
              <w:lastRenderedPageBreak/>
              <w:t>термометров и пользоваться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каждым из них.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измерить температуру </w:t>
            </w:r>
            <w:r w:rsidRPr="008B0139">
              <w:rPr>
                <w:sz w:val="18"/>
                <w:szCs w:val="18"/>
              </w:rPr>
              <w:lastRenderedPageBreak/>
              <w:t>своего тела 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отметить результат в таблице рабочей тетради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23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Календарь – хранитель времени, страж памяти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дать представление о календаре как очень древнем явлении мировой культуры, тесно связанном с особенностями образа жизни, хозяйства, религии разных народов мира; познакомить детей с разнообразными видами 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устройством старинных и современных календарей.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понимать условность начала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нового года в календарях разных народов мира в связи </w:t>
            </w:r>
            <w:proofErr w:type="gramStart"/>
            <w:r w:rsidRPr="008B0139">
              <w:rPr>
                <w:sz w:val="18"/>
                <w:szCs w:val="18"/>
              </w:rPr>
              <w:t>с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особенностями их культуры; уметь ориентироваться в сведениях, представленных на странице </w:t>
            </w:r>
            <w:proofErr w:type="gramStart"/>
            <w:r w:rsidRPr="008B0139">
              <w:rPr>
                <w:sz w:val="18"/>
                <w:szCs w:val="18"/>
              </w:rPr>
              <w:t>современного</w:t>
            </w:r>
            <w:proofErr w:type="gramEnd"/>
            <w:r w:rsidRPr="008B0139">
              <w:rPr>
                <w:sz w:val="18"/>
                <w:szCs w:val="18"/>
              </w:rPr>
              <w:t xml:space="preserve"> кален-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даря, находить в календаре дату своего рождения и дни рождения </w:t>
            </w:r>
            <w:proofErr w:type="gramStart"/>
            <w:r w:rsidRPr="008B0139">
              <w:rPr>
                <w:sz w:val="18"/>
                <w:szCs w:val="18"/>
              </w:rPr>
              <w:t>своих</w:t>
            </w:r>
            <w:proofErr w:type="gramEnd"/>
            <w:r w:rsidRPr="008B0139">
              <w:rPr>
                <w:sz w:val="18"/>
                <w:szCs w:val="18"/>
              </w:rPr>
              <w:t xml:space="preserve"> близких.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36—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39 учебника, задания № 1, № 2 и № 3 на с. 26—27 </w:t>
            </w:r>
            <w:proofErr w:type="gramStart"/>
            <w:r w:rsidRPr="008B0139">
              <w:rPr>
                <w:sz w:val="18"/>
                <w:szCs w:val="18"/>
              </w:rPr>
              <w:t>рабочей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12.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Красные дни календаря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важнейшими праздниками современного российского гражданского календаря как способом дружеского объединения всех граждан нашего Отечества вне зависимости от местожительства, особенностей этнической культуры и вероисповедания.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кратко характеризовать содержание общегражданских праздников современного российского календаря, представленных в учебнике; описывать празднование одного из этих праздников в своем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городе</w:t>
            </w:r>
            <w:proofErr w:type="gramEnd"/>
            <w:r w:rsidRPr="008B0139">
              <w:rPr>
                <w:sz w:val="18"/>
                <w:szCs w:val="18"/>
              </w:rPr>
              <w:t xml:space="preserve"> (селе).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40—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43 учебника, задание № 2 на с. 29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13.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Народный календарь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сформировать представление о народном календаре как сокровищнице опыта общения народа с природой и сотрудничества с ней; учить детей соотносить народные приметы на погоду с ощущениями, которые да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ют нам разные органы чувств, и с наблюдениями за живой и неживой природой.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знать некоторые народные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приметы на погоду своего края и уметь соотносить их с ощущениями, которые дают нам разные органы чувств;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уметь предполагать, какая будет погода, наблюдая за </w:t>
            </w:r>
            <w:proofErr w:type="spellStart"/>
            <w:r w:rsidRPr="008B0139">
              <w:rPr>
                <w:sz w:val="18"/>
                <w:szCs w:val="18"/>
              </w:rPr>
              <w:t>опре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деленными явлениями природы, которые служат основой для народных примет на погоду.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44—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47 учебника, задание № 4 на с. 31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14.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Экологический календарь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продолжать формирование экологического сознания детей; дать понятие об экологии, о необходимости охраны природы; познакомить с </w:t>
            </w:r>
            <w:proofErr w:type="gramStart"/>
            <w:r w:rsidRPr="008B0139">
              <w:rPr>
                <w:sz w:val="18"/>
                <w:szCs w:val="18"/>
              </w:rPr>
              <w:t>экологическим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календарем как проявлением культуры </w:t>
            </w:r>
            <w:proofErr w:type="gramStart"/>
            <w:r w:rsidRPr="008B0139">
              <w:rPr>
                <w:sz w:val="18"/>
                <w:szCs w:val="18"/>
              </w:rPr>
              <w:t>высокоразвитого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общества, осознавшего уникальность природы Земли.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понять задачи экологии как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науки и экологического движения в России и в мире, необходимость охраны природы; воспринимать экологический календарь как важное явление современной культуры; по мере сил участвовать в охране природы, использовать в своей деятельности посильные способы охраны природы.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48—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51 учебника, задание № 3 на с. 33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Контрольное тестирование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проверки, оценки и коррекции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Проверить уровень усвоения изученного материала в тестовой форме, анализ ошибок, коррекция знаний.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Показать уровень усвоения изученного материала при выполнении тестовых заданий, уметь анализировать ошибки с целью ликвидации пробелов.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Нарисовать любимый уголок природы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15982" w:type="dxa"/>
            <w:gridSpan w:val="9"/>
          </w:tcPr>
          <w:p w:rsidR="00CB329D" w:rsidRPr="008B0139" w:rsidRDefault="00CB329D" w:rsidP="001E29BB">
            <w:pPr>
              <w:ind w:right="-167"/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 раздел «Осень» - 19 часов</w:t>
            </w: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16.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Осенние месяцы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учить детей соотносить признаки осени в живой и неживой природе, а также события в жизни людей осенью со значением старинных названий осенних месяцев в языке народов своего края; показать нравственный смысл и красоту старинных осенних обычаев взаимопомощи в труде; развивать эмоционально-ценностное отношение детей к природе и произведениям словесного и изобразительного творчества;</w:t>
            </w:r>
            <w:proofErr w:type="gramEnd"/>
            <w:r w:rsidRPr="008B0139">
              <w:rPr>
                <w:sz w:val="18"/>
                <w:szCs w:val="18"/>
              </w:rPr>
              <w:t xml:space="preserve"> расширять словарный запас младших школьников, учить их использовать выразительные средства родного языка для описания красоты осенней природы и произведений искусства, посвященных этой теме; познакомить детей с художниками И. И. Левитаном и А. А. Пластовым и с главными темами их художественного творчества.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находить признаки осенних явлений природы и указания на особенности жизни людей осенью в старинных названиях осенних месяцев; описывать красоту осенней природы и произведений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искусства, </w:t>
            </w:r>
            <w:proofErr w:type="gramStart"/>
            <w:r w:rsidRPr="008B0139">
              <w:rPr>
                <w:sz w:val="18"/>
                <w:szCs w:val="18"/>
              </w:rPr>
              <w:t>посвященных</w:t>
            </w:r>
            <w:proofErr w:type="gramEnd"/>
            <w:r w:rsidRPr="008B0139">
              <w:rPr>
                <w:sz w:val="18"/>
                <w:szCs w:val="18"/>
              </w:rPr>
              <w:t xml:space="preserve"> этой теме, используя выразительные средства родного языка; проявлять заботу друг о друге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 совместном сезонном посильном труде; называть те черты в судьбе и произведениях художников, которые вызвали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эмоциональное переживание у каждого из учащихся.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54—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57 учебника, задание № 4 на с. 37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17.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Осень в неживой природе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показать зависимость осенних изменений в неживой природе от наклона оси вращения Земли по отношению к ее орбите; обобщить повседневные наблюдения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учащихся за состоянием погоды осенью; дать понятие о дне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осеннего равноденствия.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понять зависимость </w:t>
            </w:r>
            <w:proofErr w:type="gramStart"/>
            <w:r w:rsidRPr="008B0139">
              <w:rPr>
                <w:sz w:val="18"/>
                <w:szCs w:val="18"/>
              </w:rPr>
              <w:t>осенних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изменений в неживой природе от положения земной поверхности по отношению к Солнцу и от характера ее освещенности; усвоить названия осенних погодных и природных явлений в неживой природе (иней, заморозки, моросящие затяжные дожди, туманы и др.); приучиться к наблюдениям за изменениями погоды.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58—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61 учебника, задание № 4 на с. 38—39 рабочей тетради;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ознакомиться с игрой «В кулика» (с. 60 учебника)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18.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Экскурсия «Осенние изменения в природе».</w:t>
            </w:r>
          </w:p>
          <w:p w:rsidR="00CB329D" w:rsidRPr="008B0139" w:rsidRDefault="00CB329D" w:rsidP="001E29BB">
            <w:pPr>
              <w:ind w:right="-63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Урок-экскурсия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Кроме образовательных целей ознакомления младших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школьников с сезонными изменениями в живой природе,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осенняя экскурсия предполагает оздоровительный эффект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нервной системы ребенка через </w:t>
            </w:r>
            <w:r w:rsidRPr="008B0139">
              <w:rPr>
                <w:sz w:val="18"/>
                <w:szCs w:val="18"/>
              </w:rPr>
              <w:lastRenderedPageBreak/>
              <w:t>эстетические переживания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и элементы укрепления физического здоровья.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выявлять сезонные изменения в природе, записывать в дневник наблюдений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Оформить дневник наблюдений, нарисовать рисунок по итогам экскурсии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15982" w:type="dxa"/>
            <w:gridSpan w:val="9"/>
          </w:tcPr>
          <w:p w:rsidR="00CB329D" w:rsidRPr="008B0139" w:rsidRDefault="00CB329D" w:rsidP="001E29BB">
            <w:pPr>
              <w:ind w:right="-167"/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  <w:lang w:val="en-US"/>
              </w:rPr>
              <w:lastRenderedPageBreak/>
              <w:t xml:space="preserve">II </w:t>
            </w:r>
            <w:r w:rsidRPr="008B0139">
              <w:rPr>
                <w:sz w:val="18"/>
                <w:szCs w:val="18"/>
              </w:rPr>
              <w:t>четверть (14 часов)</w:t>
            </w: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19.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Народные праздники в пору осеннего равноденствия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познакомить детей с обрядами и обычаями поры осеннего равноденствия у разных народов России; научить детей различать общее и особенное в этих </w:t>
            </w:r>
            <w:proofErr w:type="spellStart"/>
            <w:r w:rsidRPr="008B0139">
              <w:rPr>
                <w:sz w:val="18"/>
                <w:szCs w:val="18"/>
              </w:rPr>
              <w:t>праздни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ках</w:t>
            </w:r>
            <w:proofErr w:type="spellEnd"/>
            <w:r w:rsidRPr="008B0139">
              <w:rPr>
                <w:sz w:val="18"/>
                <w:szCs w:val="18"/>
              </w:rPr>
              <w:t>, соотносить особенности праздничных обычаев и обрядов с особенностями природы и хозяйственной жизни этих народов; воспитывать в детях чувство благодарности к природе за ее дары людям.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в обрядах и обычаях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осеннего равноденствия различать особенности, характерные для быта и хозяйственной жизни земледельцев, охотников, скотоводов; называть общее свойство праздников осеннего равноденствия у разных народов, определяя их главный нравственный смысл — благодарность природе;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творчески проявить благодарность природе в условиях современной жизни.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62—65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задание № 2 на с. 40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20.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Звёздное небо осенью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продолжить знакомство второклассников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со звездами и созвездиями; познакомить с созвездиями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Большая Медведица и Лебедь.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понять, что звезды, как 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Солнце, — сгустки раскаленных газов; узнать, что понимали под созвездиями древние и что называют созвездиями современные ученые; познакомиться с созвездиями </w:t>
            </w:r>
            <w:proofErr w:type="gramStart"/>
            <w:r w:rsidRPr="008B0139">
              <w:rPr>
                <w:sz w:val="18"/>
                <w:szCs w:val="18"/>
              </w:rPr>
              <w:t>Большая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Медведица и Лебедь и древнегреческими мифами о них.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66—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69 учебника, задания № 2, № 3 и № 4 на с. 42—43 </w:t>
            </w:r>
            <w:proofErr w:type="gramStart"/>
            <w:r w:rsidRPr="008B0139">
              <w:rPr>
                <w:sz w:val="18"/>
                <w:szCs w:val="18"/>
              </w:rPr>
              <w:t>рабочей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21.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Трава у нашего дома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продолжить начатое в 1 классе знакомство с наиболее часто встречающимися травянистыми растениями; научить, пользуясь атласом-определителем «</w:t>
            </w:r>
            <w:proofErr w:type="gramStart"/>
            <w:r w:rsidRPr="008B0139">
              <w:rPr>
                <w:sz w:val="18"/>
                <w:szCs w:val="18"/>
              </w:rPr>
              <w:t>От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земли до неба», распознавать травянистые растения.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понять причины пожелтения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травы осенью; научиться распознавать травы с помощью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атласа-определителя.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с. 70—71 учебника, задания № 2, № 3 и № 4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44—45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22.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Старинная женская работа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содержанием и последовательностью трудовых операций при обработке льна,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льняной пряжи и ткани; закрепить представления детей о социально-нравственном значении совместной работы людей; воспитывать трудолюбие как социально значимое человеческое качество.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уметь назвать последовательность трудовых операций в работе со льном; научиться выполнять задание учителя, распределяя операции </w:t>
            </w:r>
            <w:proofErr w:type="gramStart"/>
            <w:r w:rsidRPr="008B0139">
              <w:rPr>
                <w:sz w:val="18"/>
                <w:szCs w:val="18"/>
              </w:rPr>
              <w:t>между</w:t>
            </w:r>
            <w:proofErr w:type="gramEnd"/>
            <w:r w:rsidRPr="008B0139">
              <w:rPr>
                <w:sz w:val="18"/>
                <w:szCs w:val="18"/>
              </w:rPr>
              <w:t xml:space="preserve"> со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бой в группе.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74—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77 учебника, задание № 2 на с. 46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23.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Деревья и кустарники осенью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обобщения и систематизации </w:t>
            </w:r>
            <w:r w:rsidRPr="008B0139">
              <w:rPr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продолжить знакомство детей с наиболее часто встречающимися деревьями и кустарниками и </w:t>
            </w:r>
            <w:r w:rsidRPr="008B0139">
              <w:rPr>
                <w:sz w:val="18"/>
                <w:szCs w:val="18"/>
              </w:rPr>
              <w:lastRenderedPageBreak/>
              <w:t>вечнозелеными хвойными растениями средней полосы.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понять причины листопада;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познакомиться с вечнозелеными хвойными растениями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средней полосы России; продолжить развивать навыки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работы с атласом-определителем и дополнительной литературой.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78—80,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задания № 3 и № 4 на с. 49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Чудесные цветники осенью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</w:t>
            </w:r>
          </w:p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Закрепления изученного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продолжить начатое в 1 классе знакомство детей с садовыми цветами; учить создавать и ценить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красоту; обобщить знания учащихся об осенних цветах, полученные из непосредственного опыта, и сообщить новые сведения.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вспомнить, какие цветы дети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видели в цветниках города (села) или в собственном саду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осенью; понять, что выращивание цветов — большой труд на радость людям.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82—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85 учебника, задания № 2, № 3 и № 4 на с. 50—51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25.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проверки, оценки и коррекции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Показать уровень усвоения материала, анализ ошибок с целью их исправления.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Нарисовать рисунок «Любимое время года»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26.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Грибы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дать понятие о грибах как особом царстве живой природы; изучить строение гриба; научить отличать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съедобные грибы от </w:t>
            </w:r>
            <w:proofErr w:type="gramStart"/>
            <w:r w:rsidRPr="008B0139">
              <w:rPr>
                <w:sz w:val="18"/>
                <w:szCs w:val="18"/>
              </w:rPr>
              <w:t>несъедобных</w:t>
            </w:r>
            <w:proofErr w:type="gramEnd"/>
            <w:r w:rsidRPr="008B0139">
              <w:rPr>
                <w:sz w:val="18"/>
                <w:szCs w:val="18"/>
              </w:rPr>
              <w:t xml:space="preserve"> и ядовитых.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понять, почему грибы </w:t>
            </w:r>
            <w:proofErr w:type="spellStart"/>
            <w:r w:rsidRPr="008B0139">
              <w:rPr>
                <w:sz w:val="18"/>
                <w:szCs w:val="18"/>
              </w:rPr>
              <w:t>выде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лены в особое царство живой природы; познакомиться </w:t>
            </w:r>
            <w:proofErr w:type="gramStart"/>
            <w:r w:rsidRPr="008B0139">
              <w:rPr>
                <w:sz w:val="18"/>
                <w:szCs w:val="18"/>
              </w:rPr>
              <w:t>со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строением грибов; научиться отличать съедобные грибы </w:t>
            </w:r>
            <w:proofErr w:type="gramStart"/>
            <w:r w:rsidRPr="008B0139">
              <w:rPr>
                <w:sz w:val="18"/>
                <w:szCs w:val="18"/>
              </w:rPr>
              <w:t>от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несъедобных и ядовитых.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86—89 </w:t>
            </w:r>
            <w:proofErr w:type="gramStart"/>
            <w:r w:rsidRPr="008B0139">
              <w:rPr>
                <w:sz w:val="18"/>
                <w:szCs w:val="18"/>
              </w:rPr>
              <w:t>учебника</w:t>
            </w:r>
            <w:proofErr w:type="gramEnd"/>
            <w:r w:rsidRPr="008B0139">
              <w:rPr>
                <w:sz w:val="18"/>
                <w:szCs w:val="18"/>
              </w:rPr>
              <w:t>, задание № 4 на с. 53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27.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Шестиногие</w:t>
            </w:r>
            <w:proofErr w:type="spellEnd"/>
            <w:r w:rsidRPr="008B0139">
              <w:rPr>
                <w:sz w:val="18"/>
                <w:szCs w:val="18"/>
              </w:rPr>
              <w:t xml:space="preserve"> и </w:t>
            </w:r>
            <w:proofErr w:type="spellStart"/>
            <w:r w:rsidRPr="008B0139">
              <w:rPr>
                <w:sz w:val="18"/>
                <w:szCs w:val="18"/>
              </w:rPr>
              <w:t>восьминогие</w:t>
            </w:r>
            <w:proofErr w:type="spellEnd"/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продолжить начатое в 1 классе знакомство с насекомыми; дать понятие о </w:t>
            </w:r>
            <w:proofErr w:type="gramStart"/>
            <w:r w:rsidRPr="008B0139">
              <w:rPr>
                <w:sz w:val="18"/>
                <w:szCs w:val="18"/>
              </w:rPr>
              <w:t>паукообразных</w:t>
            </w:r>
            <w:proofErr w:type="gramEnd"/>
            <w:r w:rsidRPr="008B0139">
              <w:rPr>
                <w:sz w:val="18"/>
                <w:szCs w:val="18"/>
              </w:rPr>
              <w:t xml:space="preserve">; </w:t>
            </w:r>
            <w:proofErr w:type="spellStart"/>
            <w:r w:rsidRPr="008B0139">
              <w:rPr>
                <w:sz w:val="18"/>
                <w:szCs w:val="18"/>
              </w:rPr>
              <w:t>позна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комить</w:t>
            </w:r>
            <w:proofErr w:type="spellEnd"/>
            <w:r w:rsidRPr="008B0139">
              <w:rPr>
                <w:sz w:val="18"/>
                <w:szCs w:val="18"/>
              </w:rPr>
              <w:t xml:space="preserve"> с этапами развития бабочки и стрекозы; воспитывать бережное отношение к природе, и в частности к насекомым и паукообразным.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знать, чем отличаются </w:t>
            </w:r>
            <w:proofErr w:type="spellStart"/>
            <w:r w:rsidRPr="008B0139">
              <w:rPr>
                <w:sz w:val="18"/>
                <w:szCs w:val="18"/>
              </w:rPr>
              <w:t>насе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комые</w:t>
            </w:r>
            <w:proofErr w:type="spellEnd"/>
            <w:r w:rsidRPr="008B0139">
              <w:rPr>
                <w:sz w:val="18"/>
                <w:szCs w:val="18"/>
              </w:rPr>
              <w:t xml:space="preserve"> от </w:t>
            </w:r>
            <w:proofErr w:type="gramStart"/>
            <w:r w:rsidRPr="008B0139">
              <w:rPr>
                <w:sz w:val="18"/>
                <w:szCs w:val="18"/>
              </w:rPr>
              <w:t>паукообразных</w:t>
            </w:r>
            <w:proofErr w:type="gramEnd"/>
            <w:r w:rsidRPr="008B0139">
              <w:rPr>
                <w:sz w:val="18"/>
                <w:szCs w:val="18"/>
              </w:rPr>
              <w:t>; познакомиться с этапами развития бабочки и стрекозы.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90— 93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2 и № 4 на с. 55 рабочей тетради;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28.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Птичьи секреты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 комплексного применения знаний, закрепление пройденного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продолжить начатое в 1 классе знакомство с птицами; дать понятие о перелетных и зимующих птицах; продолжить прививать любовь к родной природе.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понять причины, по которым перелетные птицы покидают родные края; научиться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различать перелетных и зимующих птиц.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94—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96 учебника, задание № 2 на с. 57 рабочей тетради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29.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Как разные животные готовятся к зиме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тем, как пресмыкающиеся, земноводные и лесные звери готовятся к зиме;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продолжать прививать любовь к родной природе.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понять, как животные </w:t>
            </w:r>
            <w:proofErr w:type="spellStart"/>
            <w:r w:rsidRPr="008B0139">
              <w:rPr>
                <w:sz w:val="18"/>
                <w:szCs w:val="18"/>
              </w:rPr>
              <w:t>гото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вятся</w:t>
            </w:r>
            <w:proofErr w:type="spellEnd"/>
            <w:r w:rsidRPr="008B0139">
              <w:rPr>
                <w:sz w:val="18"/>
                <w:szCs w:val="18"/>
              </w:rPr>
              <w:t xml:space="preserve"> к зиме в зависимости от того, впадают они в спячку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или нет.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98—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100 учебника, задание № 2 на с. 59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Невидимые нити в осеннем лесу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формирование знаний о связях в природе; научить детей выявлять эти связи в осеннем лесу на конкретных примерах.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узнать о взаимосвязях между растениями и животными в осеннем лесу; научиться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приводить примеры невидимых нитей в осеннем лесу.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на с. 102—105 учебника, вторая часть задания № 2 на с. 60 </w:t>
            </w:r>
            <w:proofErr w:type="gramStart"/>
            <w:r w:rsidRPr="008B0139">
              <w:rPr>
                <w:sz w:val="18"/>
                <w:szCs w:val="18"/>
              </w:rPr>
              <w:t>рабочей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тетради, задание № 3 на с. 61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31.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Осенний пруд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сформировать представления детей о многообразной работе осенью в городах и селах, соотнеся ее с особенностями осенней живой и неживой природы; воспитывать в детях уважение к труду на земле и желание заботиться </w:t>
            </w:r>
            <w:proofErr w:type="gramStart"/>
            <w:r w:rsidRPr="008B0139">
              <w:rPr>
                <w:sz w:val="18"/>
                <w:szCs w:val="18"/>
              </w:rPr>
              <w:t>о</w:t>
            </w:r>
            <w:proofErr w:type="gramEnd"/>
            <w:r w:rsidRPr="008B0139">
              <w:rPr>
                <w:sz w:val="18"/>
                <w:szCs w:val="18"/>
              </w:rPr>
              <w:t xml:space="preserve"> всех живых существах накануне предстоящей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зимы.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знать некоторые виды работ,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выполняемых осенью с культурными растениями и домашними животными; проявлять заботу о животных накануне предстоящей зимы; уметь выполнять некоторые виды посильной работы по подготовке дома и двора к зиме.</w:t>
            </w:r>
            <w:proofErr w:type="gramEnd"/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106—109 </w:t>
            </w:r>
            <w:proofErr w:type="gramStart"/>
            <w:r w:rsidRPr="008B0139">
              <w:rPr>
                <w:sz w:val="18"/>
                <w:szCs w:val="18"/>
              </w:rPr>
              <w:t>учебника</w:t>
            </w:r>
            <w:proofErr w:type="gramEnd"/>
            <w:r w:rsidRPr="008B0139">
              <w:rPr>
                <w:sz w:val="18"/>
                <w:szCs w:val="18"/>
              </w:rPr>
              <w:t>, задание № 2 на с. 62—63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32.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Будь здоров!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правилами здорового образа жизни в осенний период; продолжить приобщение детей к игровой культуре народов России; развивать в ходе игры навыки благожелательного общения детей друг с другом, корректировать в ходе игр недостатки в межличностных отношениях детей.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выполнять правила здорового образа жизни в осенний период; знать и уметь объяснить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товарищу правила двух-трех народных игр, подходящих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для осени (из учебника и из репертуара игровой культуры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народов своего края); уметь контролировать во время игры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свое поведение по отношению к сверстникам, соблюдая правила, предусмотренные игрой.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110—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112 учебника, задание № 3 на с. 65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2"/>
          <w:wAfter w:w="11928" w:type="dxa"/>
        </w:trPr>
        <w:tc>
          <w:tcPr>
            <w:tcW w:w="15982" w:type="dxa"/>
            <w:gridSpan w:val="9"/>
          </w:tcPr>
          <w:p w:rsidR="00CB329D" w:rsidRPr="008B0139" w:rsidRDefault="00CB329D" w:rsidP="001E29BB">
            <w:pPr>
              <w:ind w:right="-167"/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  <w:lang w:val="en-US"/>
              </w:rPr>
              <w:t xml:space="preserve">III </w:t>
            </w:r>
            <w:r w:rsidRPr="008B0139">
              <w:rPr>
                <w:sz w:val="18"/>
                <w:szCs w:val="18"/>
              </w:rPr>
              <w:t>четверть (20 часов)</w:t>
            </w:r>
          </w:p>
        </w:tc>
        <w:tc>
          <w:tcPr>
            <w:tcW w:w="1311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33.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Охрана природы осенью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правилами охраны природы при сборе ее даров осенью; продолжить изучение страниц Красной книги, обращая внимание детей на исчезновение растений, животных, грибов из-за вредных для природы действий людей осенью.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освоить правила сбора грибов, ягод, орехов; выполнять правила поведения по отношению к перелетным и зимующим птицам, к животным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парка и леса в предзимнюю пору.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114—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117 учебника, задание № 5 на с. 69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34.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Контрольное тестирование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проверки, оценки и </w:t>
            </w:r>
            <w:r w:rsidRPr="008B0139">
              <w:rPr>
                <w:sz w:val="18"/>
                <w:szCs w:val="18"/>
              </w:rPr>
              <w:lastRenderedPageBreak/>
              <w:t>коррекции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Проверить уровень усвоения </w:t>
            </w:r>
            <w:r w:rsidRPr="008B0139">
              <w:rPr>
                <w:sz w:val="18"/>
                <w:szCs w:val="18"/>
              </w:rPr>
              <w:lastRenderedPageBreak/>
              <w:t>материала по теме «Осень» в тестовой форме, учить анализировать ошибки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Показать уровень усвоения изученного материала, проанализировать </w:t>
            </w:r>
            <w:r w:rsidRPr="008B0139">
              <w:rPr>
                <w:sz w:val="18"/>
                <w:szCs w:val="18"/>
              </w:rPr>
              <w:lastRenderedPageBreak/>
              <w:t>допущенные ошибки с целью ликвидации пробелов</w:t>
            </w:r>
          </w:p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Нарисовать рисунок </w:t>
            </w:r>
            <w:r w:rsidRPr="008B0139">
              <w:rPr>
                <w:sz w:val="18"/>
                <w:szCs w:val="18"/>
              </w:rPr>
              <w:lastRenderedPageBreak/>
              <w:t>«Моя малая родина»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15982" w:type="dxa"/>
            <w:gridSpan w:val="9"/>
          </w:tcPr>
          <w:p w:rsidR="00CB329D" w:rsidRPr="008B0139" w:rsidRDefault="00CB329D" w:rsidP="001E29BB">
            <w:pPr>
              <w:ind w:right="-167"/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3 раздел « Зима» - 15 часов</w:t>
            </w: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35.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Зимние месяцы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учить детей соотносить признаки зимы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 природе и особенности жизни людей зимой со значением старинных названий зимних месяцев в языке народов своего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 xml:space="preserve">края; развивать эмоционально-ценностное отношение детей к природе и произведениям словесного и изобразительного искусства; расширять словарный запас младших школьников, учить их использовать выразительные средства родного языка для описания красоты зимней природы и произведений искусства, посвященных этой теме; познакомить детей с художниками А. К. </w:t>
            </w:r>
            <w:proofErr w:type="spellStart"/>
            <w:r w:rsidRPr="008B0139">
              <w:rPr>
                <w:sz w:val="18"/>
                <w:szCs w:val="18"/>
              </w:rPr>
              <w:t>Саврасовым</w:t>
            </w:r>
            <w:proofErr w:type="spellEnd"/>
            <w:r w:rsidRPr="008B0139">
              <w:rPr>
                <w:sz w:val="18"/>
                <w:szCs w:val="18"/>
              </w:rPr>
              <w:t xml:space="preserve"> и </w:t>
            </w:r>
            <w:proofErr w:type="spellStart"/>
            <w:r w:rsidRPr="008B0139">
              <w:rPr>
                <w:sz w:val="18"/>
                <w:szCs w:val="18"/>
              </w:rPr>
              <w:t>И</w:t>
            </w:r>
            <w:proofErr w:type="spellEnd"/>
            <w:r w:rsidRPr="008B0139">
              <w:rPr>
                <w:sz w:val="18"/>
                <w:szCs w:val="18"/>
              </w:rPr>
              <w:t>. И. Шишкиным и с главными темами их художественного творчества.</w:t>
            </w:r>
            <w:proofErr w:type="gramEnd"/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находить признаки зимних явлений природы в старинных названиях зимних месяцев; описывать красоту зимней природы и произведений искусства, посвященных этой теме, используя выразительные средства родного языка; называть те черты в судьбе и произведениях художников, которые вызвали эмоциональное переживание у каждого из учащихся.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4—6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задание № 5 на с. 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36.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Зима-время наук и сказок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углубить представление детей о том, как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учились дети в старину; расширять знание народных </w:t>
            </w:r>
            <w:proofErr w:type="spellStart"/>
            <w:r w:rsidRPr="008B0139">
              <w:rPr>
                <w:sz w:val="18"/>
                <w:szCs w:val="18"/>
              </w:rPr>
              <w:t>погодоведческих</w:t>
            </w:r>
            <w:proofErr w:type="spellEnd"/>
            <w:r w:rsidRPr="008B0139">
              <w:rPr>
                <w:sz w:val="18"/>
                <w:szCs w:val="18"/>
              </w:rPr>
              <w:t xml:space="preserve"> примет; учить пониманию нравственного значения сказок народов России; развивать умение за внешним сюжетом видеть внутренний смысл произведений изобразительного искусства, </w:t>
            </w:r>
            <w:proofErr w:type="gramStart"/>
            <w:r w:rsidRPr="008B0139">
              <w:rPr>
                <w:sz w:val="18"/>
                <w:szCs w:val="18"/>
              </w:rPr>
              <w:t>учить своими словами описывать</w:t>
            </w:r>
            <w:proofErr w:type="gramEnd"/>
            <w:r w:rsidRPr="008B0139">
              <w:rPr>
                <w:sz w:val="18"/>
                <w:szCs w:val="18"/>
              </w:rPr>
              <w:t xml:space="preserve"> состояние персонажей, их взаимные отношения, определять, какими средствами передает внутреннее состояние героев художник.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знать несколько зимних народных примет на погоду; уметь объяснить, чему учат народные сказки, как в них оцениваются такие качества, как скупость, жадность, хитрость; рассказать о персонажах картин А. И. Морозова и братьев-художников А. П. и С. П. Ткачевых, опираясь на сюжет этих произведений.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8—10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3 и № 4 на с. 6—7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37.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Зима в неживой природе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дать понятие о зимних природных явлениях, опираясь на непосредственный жизненный опыт учащихся: снежный покров на земле, лед на водоемах, снегопад, метель, изморозь, оттепели, гололед; дать понятие о </w:t>
            </w:r>
            <w:r w:rsidRPr="008B0139">
              <w:rPr>
                <w:sz w:val="18"/>
                <w:szCs w:val="18"/>
              </w:rPr>
              <w:lastRenderedPageBreak/>
              <w:t>зимнем солнцестоянии и поговорках о нем; научить видеть красоту зимней природы.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обобщить и систематизировать наблюдения детей над зимними природными явлениями; пронаблюдать за формой снежинок (подготовка к усвоению сведений о кристаллизации замерзающей воды);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запомнить дату зимнего </w:t>
            </w:r>
            <w:r w:rsidRPr="008B0139">
              <w:rPr>
                <w:sz w:val="18"/>
                <w:szCs w:val="18"/>
              </w:rPr>
              <w:lastRenderedPageBreak/>
              <w:t>солнцестояния (22 декабря) и день зимнего солнцеворота (25 декабря).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12—14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учебника, задания № 1, № 2 и № 4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8—9 </w:t>
            </w:r>
            <w:proofErr w:type="spellStart"/>
            <w:r w:rsidRPr="008B0139">
              <w:rPr>
                <w:sz w:val="18"/>
                <w:szCs w:val="18"/>
              </w:rPr>
              <w:lastRenderedPageBreak/>
              <w:t>рабочейтет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Экскурсия «Зимние изменения в природе».</w:t>
            </w:r>
          </w:p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Урок-экскурсия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Цель этой экскурсии — разгадка «загадок» зимнего леса: наблюдение за строением снежного пласта, за жизнью деревьев, а также растений под снегом, за зимующими птицами. Главное при этом — создание атмосферы любования загадочной красотой спящего леса.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формулировать наблюдаемые изменения в природе, записывать их в дневник наблюдений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Оформить дневник наблюдений, нарисовать рисунок по итогам экскурсии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39.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Звездное небо зимой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комплексного применения знаний, обобщение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продолжить знакомство с картой звездного неба; познакомить детей с созвездиями Малая Медведица и Орион, с Полярной звездой и звездой Сириус.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находить на звездном небе зимой «ковши» Большой и Малой Медведиц 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Полярную звезду; научиться ориентироваться по </w:t>
            </w:r>
            <w:proofErr w:type="gramStart"/>
            <w:r w:rsidRPr="008B0139">
              <w:rPr>
                <w:sz w:val="18"/>
                <w:szCs w:val="18"/>
              </w:rPr>
              <w:t>Полярной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звезде.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16—18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2 и № 5 на с. 10—11 рабочей тетради,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выполнить задание рубрики «Откроем атлас-определитель»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19 учебника.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40.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Зима в мире растений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закрепления изученного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закрепить знания детей о зимних погодных явлениях и состоянии природы зимой, полученные на предыдущих уроках и экскурсии; повторить способы определения деревьев по их стволам и плодам; прививать любовь к зимней природе.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запомнить способы определения пород деревьев зимой по силуэтам и плодам.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20—22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учебника, задания № 3 и № 4 на с. 13 рабочей тетради; </w:t>
            </w:r>
            <w:proofErr w:type="spellStart"/>
            <w:r w:rsidRPr="008B0139">
              <w:rPr>
                <w:sz w:val="18"/>
                <w:szCs w:val="18"/>
              </w:rPr>
              <w:t>отве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тить</w:t>
            </w:r>
            <w:proofErr w:type="spellEnd"/>
            <w:r w:rsidRPr="008B0139">
              <w:rPr>
                <w:sz w:val="18"/>
                <w:szCs w:val="18"/>
              </w:rPr>
              <w:t xml:space="preserve"> на вопрос рубрики «Подумаем!»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23 учебника.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41.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Зимние праздники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Урок-игра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познакомить детей с </w:t>
            </w:r>
            <w:proofErr w:type="gramStart"/>
            <w:r w:rsidRPr="008B0139">
              <w:rPr>
                <w:sz w:val="18"/>
                <w:szCs w:val="18"/>
              </w:rPr>
              <w:t>общими</w:t>
            </w:r>
            <w:proofErr w:type="gramEnd"/>
            <w:r w:rsidRPr="008B0139">
              <w:rPr>
                <w:sz w:val="18"/>
                <w:szCs w:val="18"/>
              </w:rPr>
              <w:t xml:space="preserve"> и различны-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ми чертами рождественского </w:t>
            </w:r>
            <w:r w:rsidRPr="008B0139">
              <w:rPr>
                <w:sz w:val="18"/>
                <w:szCs w:val="18"/>
              </w:rPr>
              <w:lastRenderedPageBreak/>
              <w:t>праздника в странах Запада и в России (в прошлом и настоящем); познакомить с происхождением и особенностями зимнего новогоднего праздника; закрепить понятие о существовании двух типов календаря — гражданского и православного, которые расходятся друг с другом на 13 дней; о следовании зимних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праздников по православному календарю и современному гражданскому календарю (сначала рождественский праздник, затем — Новый год); об обычае украшать рождественскую елку и оставлять ее до Нового года.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знать особенности народных обычаев рождественского праздника в странах Запада и России; понимать, что </w:t>
            </w:r>
            <w:r w:rsidRPr="008B0139">
              <w:rPr>
                <w:sz w:val="18"/>
                <w:szCs w:val="18"/>
              </w:rPr>
              <w:lastRenderedPageBreak/>
              <w:t>обычай украшать ель возник как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обычай рождественского праздника, а затем закрепился как новогодний обычай; уметь разобрать схему изготовления елочной игрушки и сделать ее своими руками.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24—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27 учебника, задания № 2 и № 4 на с. 14—15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Растения в домашней аптечке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дать представление о разнообразии лекарственных растений, познакомить с правилами их сбора, хранения и использования.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называть несколько лекарственных растений и определять, какие части их используют для лечения; рассказать о лекарственных растениях в домашней аптечке, привести примеры использования их лечебных свойств в домашних условиях.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28—31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задание № 3 на с. 17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43.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Зимняя жизнь птиц и зверей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показать, что зимой жизнь животных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полностью не замирает: обобщить материал о зимующих птицах, о способах приспособления к зимним условиям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зверей, о питании птиц и зверей зимой; прививать стремление </w:t>
            </w:r>
            <w:proofErr w:type="gramStart"/>
            <w:r w:rsidRPr="008B0139">
              <w:rPr>
                <w:sz w:val="18"/>
                <w:szCs w:val="18"/>
              </w:rPr>
              <w:t>помогать животным пережить</w:t>
            </w:r>
            <w:proofErr w:type="gramEnd"/>
            <w:r w:rsidRPr="008B0139">
              <w:rPr>
                <w:sz w:val="18"/>
                <w:szCs w:val="18"/>
              </w:rPr>
              <w:t xml:space="preserve"> зиму.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усвоить образ жизни и питания зимующих птиц; узнать о зимнем образе жизни зверей, не впадающих в спячку.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32—35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учебника, задание № 3 на с. 19 рабочей тетради; </w:t>
            </w:r>
            <w:proofErr w:type="spellStart"/>
            <w:r w:rsidRPr="008B0139">
              <w:rPr>
                <w:sz w:val="18"/>
                <w:szCs w:val="18"/>
              </w:rPr>
              <w:t>прочи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тать главу «Страница двадцатая — о тех птицах, которые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остаются с нами зимой» из книги «Зеленые страницы»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(с. 173—180).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44.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Невидимые нити в зимнем </w:t>
            </w:r>
            <w:r w:rsidRPr="008B0139">
              <w:rPr>
                <w:sz w:val="18"/>
                <w:szCs w:val="18"/>
              </w:rPr>
              <w:lastRenderedPageBreak/>
              <w:t>лесу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обобщения </w:t>
            </w:r>
            <w:r w:rsidRPr="008B0139">
              <w:rPr>
                <w:sz w:val="18"/>
                <w:szCs w:val="18"/>
              </w:rPr>
              <w:lastRenderedPageBreak/>
              <w:t>и систематизации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продолжить формирование </w:t>
            </w:r>
            <w:r w:rsidRPr="008B0139">
              <w:rPr>
                <w:sz w:val="18"/>
                <w:szCs w:val="18"/>
              </w:rPr>
              <w:lastRenderedPageBreak/>
              <w:t>знаний о связях в природе; научить детей выявлять эти связи в зимнем лесу на конкретных примерах.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Фронтальный, </w:t>
            </w:r>
            <w:r w:rsidRPr="008B0139"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узнать о взаимосвязях между </w:t>
            </w:r>
            <w:r w:rsidRPr="008B0139">
              <w:rPr>
                <w:sz w:val="18"/>
                <w:szCs w:val="18"/>
              </w:rPr>
              <w:lastRenderedPageBreak/>
              <w:t>растениями и животными в зимнем лесу; научиться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приводить примеры невидимых нитей в зимнем лесу.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теоретически</w:t>
            </w:r>
            <w:r w:rsidRPr="008B0139">
              <w:rPr>
                <w:sz w:val="18"/>
                <w:szCs w:val="18"/>
              </w:rPr>
              <w:lastRenderedPageBreak/>
              <w:t xml:space="preserve">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36—38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учебника, выполнить задание рубрики «Поиграем!»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39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 феврале зима с весной встречается впервой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особым положением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февраля в годовом круге; с некоторыми обычаями праздников народов мира, которые приходятся на февраль или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самое начало марта; дать представление о нравственном значении этих обычаев во взаимоотношениях разных поколений в семье.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знать, что по старинному календарю многих народов мира февраль был не вторым,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а последним, двенадцатым месяцем года или даже первым;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знать, когда в народе отмечали первую встречу весны; уметь приготовить подарок старшим родственникам на Масленицу (или другой местный праздник февраля) и вы-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брать веселую забаву для сверстников во время масленичного гулянья по традициям своего края.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40—43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3 и № 4 на с. 23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46.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Зимний труд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со старинной традицией зимних посиделок, сочетающих труд и развлечения; дать представление о том, как в современной жизни зимой люди заботятся о сохранности урожая, растениях, животных и родном доме, как поддерживают порядок на улицах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городов и сел.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понимать социально-нравственное значение зимних посиделок для жизни молодежи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разного возраста; знать особенности ухода зимой за растениями и животными; понимать необходимость поддерживать порядок на улице; уметь вырастить в домашних условиях 1—2 витаминных растения для поддержания здоровья в зимнее время.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44—47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задание № 4 на с. 25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47.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Будь здоров!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Урок-игра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правилами здорового и безопасного образа жизни в зимний период; продолжить приобщение детей к игровой культуре народов России, развивать в ходе игры навыки благожелательного общения детей друг с другом, корректировать в ходе игр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недостатки в межличностных отношениях детей.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выполнять правила здорового образа жизни в зимний период; знать и уметь объяснить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товарищу правила 2—3 народных игр, подходящих для зимы (из учебника и из репертуара игровой культуры народов своего края); уметь контролировать во время игры свое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поведение по отношению к сверстникам, соблюдая правила, предусмотренные игрой.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48—50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задание № 3 на с. 27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48.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Охрана природы зимой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развивать в детях эстетическое чувство при восприятии красоты зимней природы; укреплять бережное отношение к природе, </w:t>
            </w:r>
            <w:r w:rsidRPr="008B0139">
              <w:rPr>
                <w:sz w:val="18"/>
                <w:szCs w:val="18"/>
              </w:rPr>
              <w:lastRenderedPageBreak/>
              <w:t>познакомив детей с правилами охраны зимой чистоты в парке, сквере, лесу, со способами подкормки зверей и птиц; продолжить изучение страниц Красной книги.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соблюдать правила охраны чистоты во время прогулки в зимнем парке, сквере, лесу — не оставлять после себя мусор; изготовить простейшие </w:t>
            </w:r>
            <w:r w:rsidRPr="008B0139">
              <w:rPr>
                <w:sz w:val="18"/>
                <w:szCs w:val="18"/>
              </w:rPr>
              <w:lastRenderedPageBreak/>
              <w:t>кормушки для птиц; знать особенности жизни зимой 2—3 диких животных.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52—55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учебника, </w:t>
            </w:r>
            <w:r w:rsidRPr="008B0139">
              <w:rPr>
                <w:sz w:val="18"/>
                <w:szCs w:val="18"/>
              </w:rPr>
              <w:lastRenderedPageBreak/>
              <w:t xml:space="preserve">задания № 1, № 2 и № 3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28—29 </w:t>
            </w:r>
            <w:proofErr w:type="spellStart"/>
            <w:r w:rsidRPr="008B0139">
              <w:rPr>
                <w:sz w:val="18"/>
                <w:szCs w:val="18"/>
              </w:rPr>
              <w:t>рабочейтет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49.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Проверочная работа по теме «Зима»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проверки, оценки и коррекции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Проверить уровень усвоения материала по теме «Зима», проанализировать ошибки учеников с целью восполнения пробелов.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Показать уровень усвоения материала по теме «Зима», проанализировать ошибки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58—60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3 и № 4 на с. 33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"/>
          <w:wAfter w:w="1311" w:type="dxa"/>
        </w:trPr>
        <w:tc>
          <w:tcPr>
            <w:tcW w:w="15982" w:type="dxa"/>
            <w:gridSpan w:val="9"/>
          </w:tcPr>
          <w:p w:rsidR="00CB329D" w:rsidRPr="008B0139" w:rsidRDefault="00CB329D" w:rsidP="001E29BB">
            <w:pPr>
              <w:ind w:right="-167"/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4 раздел «Весна и лето» - 19 часов</w:t>
            </w: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50.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Весенние месяцы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учить детей соотносить признаки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 xml:space="preserve">ступающей весны в живой и неживой природе, а также события в жизни людей весной со значением старинных названий весенних месяцев в языке народов своего края; показать социально-нравственный смысл и красоту народных примет и обычаев дня </w:t>
            </w:r>
            <w:proofErr w:type="spellStart"/>
            <w:r w:rsidRPr="008B0139">
              <w:rPr>
                <w:sz w:val="18"/>
                <w:szCs w:val="18"/>
              </w:rPr>
              <w:t>Евдокии-Весновки</w:t>
            </w:r>
            <w:proofErr w:type="spellEnd"/>
            <w:r w:rsidRPr="008B0139">
              <w:rPr>
                <w:sz w:val="18"/>
                <w:szCs w:val="18"/>
              </w:rPr>
              <w:t xml:space="preserve"> как старинного весеннего нового года; развивать эмоционально-ценностное отношение детей к природе и произведениям словесного и изобразительного творчества;</w:t>
            </w:r>
            <w:proofErr w:type="gramEnd"/>
            <w:r w:rsidRPr="008B0139">
              <w:rPr>
                <w:sz w:val="18"/>
                <w:szCs w:val="18"/>
              </w:rPr>
              <w:t xml:space="preserve"> расширять словарный запас младших школьников, учить их использовать выразительные средства родного языка для описания красоты весенней природы и произведений искусства, посвященных этой теме; продолжить знакомство детей с художниками А. К. </w:t>
            </w:r>
            <w:proofErr w:type="spellStart"/>
            <w:r w:rsidRPr="008B0139">
              <w:rPr>
                <w:sz w:val="18"/>
                <w:szCs w:val="18"/>
              </w:rPr>
              <w:t>Саврасовым</w:t>
            </w:r>
            <w:proofErr w:type="spellEnd"/>
            <w:r w:rsidRPr="008B0139">
              <w:rPr>
                <w:sz w:val="18"/>
                <w:szCs w:val="18"/>
              </w:rPr>
              <w:t xml:space="preserve"> 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Б. М. </w:t>
            </w:r>
            <w:proofErr w:type="spellStart"/>
            <w:r w:rsidRPr="008B0139">
              <w:rPr>
                <w:sz w:val="18"/>
                <w:szCs w:val="18"/>
              </w:rPr>
              <w:t>Кустодиевым</w:t>
            </w:r>
            <w:proofErr w:type="spellEnd"/>
            <w:r w:rsidRPr="008B0139">
              <w:rPr>
                <w:sz w:val="18"/>
                <w:szCs w:val="18"/>
              </w:rPr>
              <w:t xml:space="preserve"> и с главными темами их художественного творчества.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находить признаки весенних явлений природы и указания на особенности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жизни людей весной в старинных названиях весенних месяцев; описывать красоту весенней природы и произведений искусства, посвященных этой теме, используя выразительные средства родного языка; провести наблюдения за погодой 14 марта для сопоставления их результатов с результатами предстоящих наблюдений 6 мая; называть те черты в судьбе и произведениях художников, которые вызвали эмоциональное переживание у каждого из учащихся.</w:t>
            </w:r>
            <w:proofErr w:type="gramEnd"/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прочитать рассказы «Страницы второй, где речь идет о первых цветах, встречающих весну» </w:t>
            </w:r>
            <w:proofErr w:type="gramStart"/>
            <w:r w:rsidRPr="008B0139">
              <w:rPr>
                <w:sz w:val="18"/>
                <w:szCs w:val="18"/>
              </w:rPr>
              <w:t>из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книги «Зеленые страницы» (с. 25—36).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51.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Весна в неживой природе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обобщения и систематизации </w:t>
            </w:r>
            <w:r w:rsidRPr="008B0139">
              <w:rPr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продолжить изучение сезонных изменений в неживой природе; дать понятие о дне весеннего </w:t>
            </w:r>
            <w:r w:rsidRPr="008B0139">
              <w:rPr>
                <w:sz w:val="18"/>
                <w:szCs w:val="18"/>
              </w:rPr>
              <w:lastRenderedPageBreak/>
              <w:t>равноденствия и таких природных весенних явлениях, как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таяние снега, ледоход, половодье, первые грозы; особо остановиться на проблемах безопасности (опасность сосулек, истончения весеннего льда на водоемах).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понять причины потепления весной; усвоить дату весеннего равноденствия и основные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весенние природные явления; продолжить работу по наблюдениям за погодой.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58—60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учебника, задания № 3 и № 4 на с. 33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52.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Экскурсия « Весенние изменения в природе»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Урок-экскурсия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Цели данной экскурсии разнообразны. Это не только знакомство с раннецветущими растениями, но и создание радостного эмоционального восприятия детьми расцветаю-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щей природы.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Наблюдать сезонные изменения в природе, заполнить дневник наблюдений по теме «Весенние изменения в природе»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62—64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учебника, </w:t>
            </w:r>
            <w:proofErr w:type="spellStart"/>
            <w:r w:rsidRPr="008B0139">
              <w:rPr>
                <w:sz w:val="18"/>
                <w:szCs w:val="18"/>
              </w:rPr>
              <w:t>задания№</w:t>
            </w:r>
            <w:proofErr w:type="spellEnd"/>
            <w:r w:rsidRPr="008B0139">
              <w:rPr>
                <w:sz w:val="18"/>
                <w:szCs w:val="18"/>
              </w:rPr>
              <w:t xml:space="preserve"> 2 </w:t>
            </w:r>
            <w:proofErr w:type="spellStart"/>
            <w:r w:rsidRPr="008B0139">
              <w:rPr>
                <w:sz w:val="18"/>
                <w:szCs w:val="18"/>
              </w:rPr>
              <w:t>и№</w:t>
            </w:r>
            <w:proofErr w:type="spellEnd"/>
            <w:r w:rsidRPr="008B0139">
              <w:rPr>
                <w:sz w:val="18"/>
                <w:szCs w:val="18"/>
              </w:rPr>
              <w:t xml:space="preserve"> 4 на с. 34—35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c>
          <w:tcPr>
            <w:tcW w:w="15982" w:type="dxa"/>
            <w:gridSpan w:val="9"/>
          </w:tcPr>
          <w:p w:rsidR="00CB329D" w:rsidRPr="008B0139" w:rsidRDefault="00CB329D" w:rsidP="001E29BB">
            <w:pPr>
              <w:ind w:right="-167"/>
              <w:jc w:val="center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  <w:lang w:val="en-US"/>
              </w:rPr>
              <w:t>IV</w:t>
            </w:r>
            <w:r w:rsidRPr="008B0139">
              <w:rPr>
                <w:sz w:val="18"/>
                <w:szCs w:val="18"/>
              </w:rPr>
              <w:t xml:space="preserve"> четверть (16 часов)</w:t>
            </w:r>
          </w:p>
        </w:tc>
        <w:tc>
          <w:tcPr>
            <w:tcW w:w="1311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53.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Весн</w:t>
            </w:r>
            <w:proofErr w:type="gramStart"/>
            <w:r w:rsidRPr="008B0139">
              <w:rPr>
                <w:sz w:val="18"/>
                <w:szCs w:val="18"/>
              </w:rPr>
              <w:t>а-</w:t>
            </w:r>
            <w:proofErr w:type="gramEnd"/>
            <w:r w:rsidRPr="008B0139">
              <w:rPr>
                <w:sz w:val="18"/>
                <w:szCs w:val="18"/>
              </w:rPr>
              <w:t xml:space="preserve"> утро года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закрепления изученного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продолжить формирование образа весны в мире природы и людей как поры обновления жизни, символически представленной в образе птицы; познакомить детей со старинными русскими обычаями трехкратной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встречи весны и с праздником нового года у нанайцев в период весеннего равноденствия, с другими весенними праздниками по старинным календарям народов своего края.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объяснить, почему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многие народы России и мира символически представляют весну в образе птицы; находить общее и различное в обычаях весеннего нового года в Древней Руси и празднования нового года у нанайцев в пору весеннего равноденствия;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уметь изготовить игрушечную птицу в любой технике и </w:t>
            </w:r>
            <w:proofErr w:type="gramStart"/>
            <w:r w:rsidRPr="008B0139">
              <w:rPr>
                <w:sz w:val="18"/>
                <w:szCs w:val="18"/>
              </w:rPr>
              <w:t>из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любого материала (по выбору).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66—68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4 и № 5 на с. 37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54.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Звездное небо весной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комплексного применения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продолжить знакомство детей со строением Вселенной; рассмотреть положение на небе изученных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созвездий весной; дать понятие о созвездиях Кассиопея и Лев, научить находить их на звездном небе.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запомнить положение весной созвездий Большая Медведица, Малая Медведица; научиться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находить созвездия Кассиопея и Лев на звездном небе.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с. 70—72 учебника, задания № 2, № 3 и № 4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38—39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55.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Весеннее пробуждение растений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обобщить и расширить сведения, полу-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ченные</w:t>
            </w:r>
            <w:proofErr w:type="spellEnd"/>
            <w:r w:rsidRPr="008B0139">
              <w:rPr>
                <w:sz w:val="18"/>
                <w:szCs w:val="18"/>
              </w:rPr>
              <w:t xml:space="preserve"> на экскурсии, о раннецветущих травянистых растениях и цветении деревьев; развивать у детей эстетическое восприятие природы и стремление беречь ее.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понять причины, по </w:t>
            </w:r>
            <w:proofErr w:type="spellStart"/>
            <w:r w:rsidRPr="008B0139">
              <w:rPr>
                <w:sz w:val="18"/>
                <w:szCs w:val="18"/>
              </w:rPr>
              <w:t>кото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рым раннецветущие растения зацветают первыми; научиться любоваться первоцветами и стремиться беречь их.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74—77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учебника, задания № 2, № 4, № 5, № 6 и № 7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41—43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Чудесные цветники весной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культурными растениями весеннего цветника, с мифами и легендами, связанными с этими цветами; развивать эстетическое восприятие и творческие способности учащихся.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запомнить названия куль-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турных</w:t>
            </w:r>
            <w:proofErr w:type="spellEnd"/>
            <w:r w:rsidRPr="008B0139">
              <w:rPr>
                <w:sz w:val="18"/>
                <w:szCs w:val="18"/>
              </w:rPr>
              <w:t xml:space="preserve"> растений весенних цветников, научиться находить их в атласе-определителе; научиться любоваться весенними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цветниками и </w:t>
            </w:r>
            <w:proofErr w:type="gramStart"/>
            <w:r w:rsidRPr="008B0139">
              <w:rPr>
                <w:sz w:val="18"/>
                <w:szCs w:val="18"/>
              </w:rPr>
              <w:t>стремиться самому участвовать</w:t>
            </w:r>
            <w:proofErr w:type="gramEnd"/>
            <w:r w:rsidRPr="008B0139">
              <w:rPr>
                <w:sz w:val="18"/>
                <w:szCs w:val="18"/>
              </w:rPr>
              <w:t xml:space="preserve"> в создании таких цветников.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78—81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3 и № 4 на с. 45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57.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Весна в мире насекомых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показать весеннее пробуждение насекомых, их красоту; учить не уничтожать бабочек и особенно гусениц; продолжать развивать экологическое мышление учащихся; способствовать развитию </w:t>
            </w:r>
            <w:proofErr w:type="gramStart"/>
            <w:r w:rsidRPr="008B0139">
              <w:rPr>
                <w:sz w:val="18"/>
                <w:szCs w:val="18"/>
              </w:rPr>
              <w:t>эстетического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восприятия.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любоваться красотой бабочек, а не ловить их; понимать полезность пчел, ос,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шмелей и муравьев; понимать взаимосвязь насекомых и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птиц.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82—84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2 и № 3 на с. 46—47 рабочей тетради;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прочитать рассказ «Оса на носу и муха в доме» из книги «</w:t>
            </w:r>
            <w:proofErr w:type="spellStart"/>
            <w:r w:rsidRPr="008B0139">
              <w:rPr>
                <w:sz w:val="18"/>
                <w:szCs w:val="18"/>
              </w:rPr>
              <w:t>Ве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proofErr w:type="spellStart"/>
            <w:r w:rsidRPr="008B0139">
              <w:rPr>
                <w:sz w:val="18"/>
                <w:szCs w:val="18"/>
              </w:rPr>
              <w:t>ликан</w:t>
            </w:r>
            <w:proofErr w:type="spellEnd"/>
            <w:r w:rsidRPr="008B0139">
              <w:rPr>
                <w:sz w:val="18"/>
                <w:szCs w:val="18"/>
              </w:rPr>
              <w:t xml:space="preserve"> на поляне» (с. 27—30).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58.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Весна в мире птиц и зверей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сообщить детям о весеннем поведении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птиц и зверей: </w:t>
            </w:r>
            <w:proofErr w:type="gramStart"/>
            <w:r w:rsidRPr="008B0139">
              <w:rPr>
                <w:sz w:val="18"/>
                <w:szCs w:val="18"/>
              </w:rPr>
              <w:t>возвращении</w:t>
            </w:r>
            <w:proofErr w:type="gramEnd"/>
            <w:r w:rsidRPr="008B0139">
              <w:rPr>
                <w:sz w:val="18"/>
                <w:szCs w:val="18"/>
              </w:rPr>
              <w:t xml:space="preserve"> перелетных птиц, гнездовании, насиживании и кормлении птенцов, пробуждении зверей, впадавших в зимнюю спячку, рождении у зверей потомства; дать понятие о гнездовых и выводковых птенцах.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узнать о весенних изменениях в жизни птиц и зверей.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86—88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2 и № 4 на с. 48—49 рабочей тетради;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подготовиться к выполнению в классе задания № 2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89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59.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Контрольное тестирование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проверки, оценки и коррекции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Проверить уровень усвоения знаний по теме «Весна» в форме тестирования, анализ ошибок.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 тестовых заданиях показать уровень усвоения материала, анализ ошибок с целью ликвидации пробелов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Нарисовать рисунок «Весна в природе»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60.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Невидимые нити в </w:t>
            </w:r>
            <w:r w:rsidRPr="008B0139">
              <w:rPr>
                <w:sz w:val="18"/>
                <w:szCs w:val="18"/>
              </w:rPr>
              <w:lastRenderedPageBreak/>
              <w:t>весеннем лесу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Урок обобщения </w:t>
            </w:r>
            <w:r w:rsidRPr="008B0139">
              <w:rPr>
                <w:sz w:val="18"/>
                <w:szCs w:val="18"/>
              </w:rPr>
              <w:lastRenderedPageBreak/>
              <w:t>и систематизации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продолжить формирование </w:t>
            </w:r>
            <w:r w:rsidRPr="008B0139">
              <w:rPr>
                <w:sz w:val="18"/>
                <w:szCs w:val="18"/>
              </w:rPr>
              <w:lastRenderedPageBreak/>
              <w:t>знаний о связях в природе; научить детей выявлять эти связи в весеннем лесу на конкретных примерах.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Фронтальный, </w:t>
            </w:r>
            <w:r w:rsidRPr="008B0139"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 xml:space="preserve">узнать о взаимосвязях между </w:t>
            </w:r>
            <w:r w:rsidRPr="008B0139">
              <w:rPr>
                <w:sz w:val="18"/>
                <w:szCs w:val="18"/>
              </w:rPr>
              <w:lastRenderedPageBreak/>
              <w:t>растениями и животными в весеннем лесу; научиться приводить примеры невидимых нитей в весеннем лесу.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теоретически</w:t>
            </w:r>
            <w:r w:rsidRPr="008B0139">
              <w:rPr>
                <w:sz w:val="18"/>
                <w:szCs w:val="18"/>
              </w:rPr>
              <w:lastRenderedPageBreak/>
              <w:t xml:space="preserve">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90—93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задания № 2 и № 4 на с. 51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61.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Весенний труд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познакомить детей с видами </w:t>
            </w:r>
            <w:proofErr w:type="gramStart"/>
            <w:r w:rsidRPr="008B0139">
              <w:rPr>
                <w:sz w:val="18"/>
                <w:szCs w:val="18"/>
              </w:rPr>
              <w:t>старинной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женской и мужской работы весной, сопоставить их с современными видами весенних работ в селе и городе, в садах,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огородах</w:t>
            </w:r>
            <w:proofErr w:type="gramEnd"/>
            <w:r w:rsidRPr="008B0139">
              <w:rPr>
                <w:sz w:val="18"/>
                <w:szCs w:val="18"/>
              </w:rPr>
              <w:t>, поле, углубляя в детях понимание важности земледельческого труда для жизни людей во все времена.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различать особенности весеннего труда у женщин и мужчин в старину; уметь объяснить значение пословиц «Весенний день год кормит», «Кто спит весною, плачет зимою»; научиться проводить наблюдения за состоянием природы 6 мая и сопоставлять эти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наблюдения с ранее полученными данными о погоде 14 марта, ориентируясь на народные приметы этих дней.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94—97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учебника, задание № 4 на с. 53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62.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Старинные весенние праздники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Урок-игра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познакомить детей с </w:t>
            </w:r>
            <w:proofErr w:type="gramStart"/>
            <w:r w:rsidRPr="008B0139">
              <w:rPr>
                <w:sz w:val="18"/>
                <w:szCs w:val="18"/>
              </w:rPr>
              <w:t>народными</w:t>
            </w:r>
            <w:proofErr w:type="gramEnd"/>
            <w:r w:rsidRPr="008B0139">
              <w:rPr>
                <w:sz w:val="18"/>
                <w:szCs w:val="18"/>
              </w:rPr>
              <w:t xml:space="preserve"> обычая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ми весенних старинных праздников, выявить их глубокий нравственный смысл, связанный с животворящей силой весенней природы; сопоставить между собой традиции отношения к березе в культуре разных народов России; определить нравственный смысл легенд и песен о березе </w:t>
            </w:r>
            <w:proofErr w:type="gramStart"/>
            <w:r w:rsidRPr="008B0139">
              <w:rPr>
                <w:sz w:val="18"/>
                <w:szCs w:val="18"/>
              </w:rPr>
              <w:t>в</w:t>
            </w:r>
            <w:proofErr w:type="gramEnd"/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культуре народов Севера.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уметь выразительно произносить народные благопожелания детям в Вербное воскресенье и молодоженам на Пасхальной неделе; научиться оформлять рамочки для фотографий своей и друга.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98—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101 учебника, задание № 4 на с. 55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63.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Будь здоров!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познакомить детей с правилами здорового и безопасного образа жизни в весенний период; продолжить приобщение детей к игровой культуре народов России; развивать в ходе игры навыки благожелательного общения детей друг с другом; корректировать в ходе игр недостатки в межличностных отношениях детей.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выполнять правила здорового образа жизни в весенний период; знать и уметь объяснить товарищу с помощью схемы правила двух-трех народных игр,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подходящих для весны (из учебника и из репертуара игровой культуры народов своего края); уметь контролировать во время игры свое поведение по отношению к сверстникам, соблюдая правила, предусмотренные игрой.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102—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104 учебника, задание № 3 на с. 57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64.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Охрана природы весной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развивать в детях эстетическое чувство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при восприятии красоты весенней природы; укреплять на этой основе бережное отношение к природе, познакомив детей с </w:t>
            </w:r>
            <w:r w:rsidRPr="008B0139">
              <w:rPr>
                <w:sz w:val="18"/>
                <w:szCs w:val="18"/>
              </w:rPr>
              <w:lastRenderedPageBreak/>
              <w:t>правилами охраны ее весной, со способами защиты и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помощи зверям и птицам; продолжить изучение страниц Красной книги, отмечая недопустимость вредного влияния людей на природу весной (сбор первоцветов, поджог прошлогодней травы и т. д.).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самоконтроль во время прогулки в парке, сквере, лесу (не оставлять после себя мусор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и т. д.).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106—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109 учебника, задания № 1 </w:t>
            </w:r>
            <w:r w:rsidRPr="008B0139">
              <w:rPr>
                <w:sz w:val="18"/>
                <w:szCs w:val="18"/>
              </w:rPr>
              <w:lastRenderedPageBreak/>
              <w:t xml:space="preserve">и № 3 на с. 58—59 </w:t>
            </w:r>
            <w:proofErr w:type="gramStart"/>
            <w:r w:rsidRPr="008B0139">
              <w:rPr>
                <w:sz w:val="18"/>
                <w:szCs w:val="18"/>
              </w:rPr>
              <w:t>рабочей</w:t>
            </w:r>
            <w:proofErr w:type="gramEnd"/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65.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Лето красное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учить детей соотносить признаки лета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в живой и неживой природе, а также события в жизни людей летом со значением старинных названий летних месяцев в языке народов своего края; показать социально-нравственный смысл и красоту старинных летних присловий и обычаев; развивать эмоционально-ценностное отношение детей к природе и произведениям словесного и изобразительного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творчества; расширять словарный запас младших школьников, учить их использовать выразительные средства родного языка для описания красоты летней природы и произведений искусства, посвященных этой теме; познакомить детей с художником А. И. Куинджи и с главной особенностью его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художественного творчества; вспомнить о главной теме в творчестве И. И. Шишкина.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научиться находить признаки летних явлений природы и особенностей жизни людей летом в старинных названиях летних месяцев; описывать красоту летней природы и произведений искусства, посвященных этой теме, используя выразительные средства родного языка; называть те черты в судьбе и произведениях художников, которые вызвали эмоциональное переживание у каждого из учащихся.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110—</w:t>
            </w:r>
          </w:p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112 учебника, задания № 3, № 4 и № 8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63—65 </w:t>
            </w:r>
            <w:proofErr w:type="spellStart"/>
            <w:r w:rsidRPr="008B0139">
              <w:rPr>
                <w:sz w:val="18"/>
                <w:szCs w:val="18"/>
              </w:rPr>
              <w:t>рабо</w:t>
            </w:r>
            <w:proofErr w:type="spellEnd"/>
            <w:r w:rsidRPr="008B0139">
              <w:rPr>
                <w:sz w:val="18"/>
                <w:szCs w:val="18"/>
              </w:rPr>
              <w:t>-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proofErr w:type="gramStart"/>
            <w:r w:rsidRPr="008B0139">
              <w:rPr>
                <w:sz w:val="18"/>
                <w:szCs w:val="18"/>
              </w:rPr>
              <w:t>чей</w:t>
            </w:r>
            <w:proofErr w:type="gramEnd"/>
            <w:r w:rsidRPr="008B0139">
              <w:rPr>
                <w:sz w:val="18"/>
                <w:szCs w:val="18"/>
              </w:rPr>
              <w:t xml:space="preserve">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66.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Летние праздники и труд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изучения нового.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познакомить детей с народными обычаями летних старинных праздников, выявить их глубокий нравственный смысл, связанный с плодоносящей силой летней природы, с трудом земледельцев и скотоводов; сопоставить между собой традиции празднования летнего нового года по старинному якутскому календарю с особенностями новогоднего праздника осенью, зимой и весной в культуре народов России (то есть сравнить друг с другом </w:t>
            </w:r>
            <w:r w:rsidRPr="008B0139">
              <w:rPr>
                <w:sz w:val="18"/>
                <w:szCs w:val="18"/>
              </w:rPr>
              <w:lastRenderedPageBreak/>
              <w:t>все типы празднования нового года в разные сезоны, о которых было рассказано в учебнике ранее); определить нравственный смысл календарных праздников в культуре народов России и мира, подведя итог полученным в течение года знаниям.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научиться </w:t>
            </w:r>
            <w:proofErr w:type="gramStart"/>
            <w:r w:rsidRPr="008B0139">
              <w:rPr>
                <w:sz w:val="18"/>
                <w:szCs w:val="18"/>
              </w:rPr>
              <w:t>выразительно</w:t>
            </w:r>
            <w:proofErr w:type="gramEnd"/>
            <w:r w:rsidRPr="008B0139">
              <w:rPr>
                <w:sz w:val="18"/>
                <w:szCs w:val="18"/>
              </w:rPr>
              <w:t xml:space="preserve"> читать стихотворение Л. Харитоновой о сотрудничестве природы и человека; разгадывать и составлять загадки о старинных орудиях труда; перечислять летние дары природы своего края.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B329D" w:rsidRPr="008B0139" w:rsidRDefault="00CB329D" w:rsidP="001E29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теоретический материал </w:t>
            </w:r>
            <w:proofErr w:type="gramStart"/>
            <w:r w:rsidRPr="008B0139">
              <w:rPr>
                <w:sz w:val="18"/>
                <w:szCs w:val="18"/>
              </w:rPr>
              <w:t>на</w:t>
            </w:r>
            <w:proofErr w:type="gramEnd"/>
            <w:r w:rsidRPr="008B0139">
              <w:rPr>
                <w:sz w:val="18"/>
                <w:szCs w:val="18"/>
              </w:rPr>
              <w:t xml:space="preserve"> с. 114—</w:t>
            </w:r>
          </w:p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116, выполнить творческое задание на с. 68 рабочей тетради.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lastRenderedPageBreak/>
              <w:t>67.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проверки, и коррекции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Проверить уровень усвоения изученного материала по всем разделам, анализ ошибок, корректировка знаний.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Показать уровень усвоения материала, изученного в течение учебного года, корректировка знаний.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Нарисовать рисунок «Здравствуй, лето»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  <w:tr w:rsidR="00CB329D" w:rsidRPr="00A13CF1" w:rsidTr="001E29BB">
        <w:trPr>
          <w:gridAfter w:val="13"/>
          <w:wAfter w:w="13239" w:type="dxa"/>
        </w:trPr>
        <w:tc>
          <w:tcPr>
            <w:tcW w:w="682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68.</w:t>
            </w:r>
          </w:p>
        </w:tc>
        <w:tc>
          <w:tcPr>
            <w:tcW w:w="2340" w:type="dxa"/>
          </w:tcPr>
          <w:p w:rsidR="00CB329D" w:rsidRPr="008B0139" w:rsidRDefault="00CB329D" w:rsidP="001E29BB">
            <w:pPr>
              <w:ind w:right="-63"/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8B0139">
              <w:rPr>
                <w:sz w:val="18"/>
                <w:szCs w:val="18"/>
              </w:rPr>
              <w:t>изученного</w:t>
            </w:r>
            <w:proofErr w:type="gramEnd"/>
            <w:r w:rsidRPr="008B0139">
              <w:rPr>
                <w:sz w:val="18"/>
                <w:szCs w:val="18"/>
              </w:rPr>
              <w:t xml:space="preserve"> за год </w:t>
            </w:r>
          </w:p>
        </w:tc>
        <w:tc>
          <w:tcPr>
            <w:tcW w:w="90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ind w:right="-133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Урок повторения знаний.</w:t>
            </w:r>
          </w:p>
        </w:tc>
        <w:tc>
          <w:tcPr>
            <w:tcW w:w="288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Обобщить и систематизировать полученные знания в ходе викторины по изученным темам</w:t>
            </w:r>
          </w:p>
        </w:tc>
        <w:tc>
          <w:tcPr>
            <w:tcW w:w="1800" w:type="dxa"/>
          </w:tcPr>
          <w:p w:rsidR="00CB329D" w:rsidRPr="008B0139" w:rsidRDefault="00CB329D" w:rsidP="001E29BB">
            <w:pPr>
              <w:ind w:right="-131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32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 xml:space="preserve">Повторить в игровой форме основной </w:t>
            </w:r>
            <w:proofErr w:type="gramStart"/>
            <w:r w:rsidRPr="008B0139">
              <w:rPr>
                <w:sz w:val="18"/>
                <w:szCs w:val="18"/>
              </w:rPr>
              <w:t>материал</w:t>
            </w:r>
            <w:proofErr w:type="gramEnd"/>
            <w:r w:rsidRPr="008B0139">
              <w:rPr>
                <w:sz w:val="18"/>
                <w:szCs w:val="18"/>
              </w:rPr>
              <w:t xml:space="preserve"> изученный в течение учебного года</w:t>
            </w:r>
          </w:p>
        </w:tc>
        <w:tc>
          <w:tcPr>
            <w:tcW w:w="1260" w:type="dxa"/>
          </w:tcPr>
          <w:p w:rsidR="00CB329D" w:rsidRPr="008B0139" w:rsidRDefault="00CB329D" w:rsidP="001E29BB">
            <w:pPr>
              <w:jc w:val="both"/>
              <w:rPr>
                <w:sz w:val="18"/>
                <w:szCs w:val="18"/>
              </w:rPr>
            </w:pPr>
            <w:r w:rsidRPr="008B0139">
              <w:rPr>
                <w:sz w:val="18"/>
                <w:szCs w:val="18"/>
              </w:rPr>
              <w:t>Задание на лето «Дневник наблюдений»</w:t>
            </w:r>
          </w:p>
        </w:tc>
        <w:tc>
          <w:tcPr>
            <w:tcW w:w="1440" w:type="dxa"/>
          </w:tcPr>
          <w:p w:rsidR="00CB329D" w:rsidRPr="008B0139" w:rsidRDefault="00CB329D" w:rsidP="001E29BB">
            <w:pPr>
              <w:rPr>
                <w:sz w:val="18"/>
                <w:szCs w:val="18"/>
              </w:rPr>
            </w:pPr>
          </w:p>
        </w:tc>
      </w:tr>
    </w:tbl>
    <w:p w:rsidR="00CB329D" w:rsidRPr="00A13CF1" w:rsidRDefault="00CB329D" w:rsidP="00CB329D">
      <w:pPr>
        <w:rPr>
          <w:sz w:val="18"/>
          <w:szCs w:val="18"/>
        </w:rPr>
      </w:pPr>
    </w:p>
    <w:p w:rsidR="00CB329D" w:rsidRPr="00A13CF1" w:rsidRDefault="00CB329D" w:rsidP="00CB329D">
      <w:pPr>
        <w:rPr>
          <w:sz w:val="18"/>
          <w:szCs w:val="18"/>
        </w:rPr>
      </w:pPr>
    </w:p>
    <w:p w:rsidR="00CB329D" w:rsidRPr="00A13CF1" w:rsidRDefault="00CB329D" w:rsidP="00CB329D">
      <w:pPr>
        <w:spacing w:after="200" w:line="276" w:lineRule="auto"/>
        <w:rPr>
          <w:rFonts w:eastAsia="Calibri"/>
          <w:lang w:eastAsia="en-US"/>
        </w:rPr>
      </w:pPr>
    </w:p>
    <w:p w:rsidR="00CB329D" w:rsidRDefault="00CB329D" w:rsidP="00CB329D"/>
    <w:p w:rsidR="00CA28C8" w:rsidRDefault="00CA28C8"/>
    <w:sectPr w:rsidR="00CA28C8" w:rsidSect="00A13C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9D"/>
    <w:rsid w:val="00003C06"/>
    <w:rsid w:val="00003D31"/>
    <w:rsid w:val="000041ED"/>
    <w:rsid w:val="0003140C"/>
    <w:rsid w:val="00031C91"/>
    <w:rsid w:val="00043662"/>
    <w:rsid w:val="00054344"/>
    <w:rsid w:val="00054719"/>
    <w:rsid w:val="000565D8"/>
    <w:rsid w:val="00062FE9"/>
    <w:rsid w:val="00072D6E"/>
    <w:rsid w:val="00075B5A"/>
    <w:rsid w:val="000800A5"/>
    <w:rsid w:val="00082F2C"/>
    <w:rsid w:val="00087978"/>
    <w:rsid w:val="0009722A"/>
    <w:rsid w:val="000A04E0"/>
    <w:rsid w:val="000A1E84"/>
    <w:rsid w:val="000A3549"/>
    <w:rsid w:val="000B00D5"/>
    <w:rsid w:val="000B1F10"/>
    <w:rsid w:val="000B4021"/>
    <w:rsid w:val="000C31E3"/>
    <w:rsid w:val="000C51A3"/>
    <w:rsid w:val="000C75CF"/>
    <w:rsid w:val="000C7671"/>
    <w:rsid w:val="000C79C8"/>
    <w:rsid w:val="000D707F"/>
    <w:rsid w:val="000E0792"/>
    <w:rsid w:val="000E659C"/>
    <w:rsid w:val="000F08C7"/>
    <w:rsid w:val="001004E6"/>
    <w:rsid w:val="00102ECC"/>
    <w:rsid w:val="00107013"/>
    <w:rsid w:val="0011318D"/>
    <w:rsid w:val="00123956"/>
    <w:rsid w:val="00127A27"/>
    <w:rsid w:val="00134A9E"/>
    <w:rsid w:val="0013740C"/>
    <w:rsid w:val="00141B06"/>
    <w:rsid w:val="00141F69"/>
    <w:rsid w:val="00142704"/>
    <w:rsid w:val="0014390D"/>
    <w:rsid w:val="00147156"/>
    <w:rsid w:val="00155CC0"/>
    <w:rsid w:val="00157C0D"/>
    <w:rsid w:val="00161349"/>
    <w:rsid w:val="00161537"/>
    <w:rsid w:val="001616B6"/>
    <w:rsid w:val="001651D5"/>
    <w:rsid w:val="00165A6D"/>
    <w:rsid w:val="001744F4"/>
    <w:rsid w:val="00184307"/>
    <w:rsid w:val="00185481"/>
    <w:rsid w:val="00192D27"/>
    <w:rsid w:val="00197024"/>
    <w:rsid w:val="001A5ED2"/>
    <w:rsid w:val="001B2C4A"/>
    <w:rsid w:val="001B32DC"/>
    <w:rsid w:val="001B3416"/>
    <w:rsid w:val="001B7ADA"/>
    <w:rsid w:val="001B7B1B"/>
    <w:rsid w:val="001C2EDC"/>
    <w:rsid w:val="001C3EC3"/>
    <w:rsid w:val="001E15AF"/>
    <w:rsid w:val="001E431B"/>
    <w:rsid w:val="001E4D36"/>
    <w:rsid w:val="001F0518"/>
    <w:rsid w:val="001F2C25"/>
    <w:rsid w:val="001F4256"/>
    <w:rsid w:val="001F7E1E"/>
    <w:rsid w:val="0020363F"/>
    <w:rsid w:val="00204BAE"/>
    <w:rsid w:val="002138EF"/>
    <w:rsid w:val="00215616"/>
    <w:rsid w:val="00220E77"/>
    <w:rsid w:val="00224A93"/>
    <w:rsid w:val="00227A94"/>
    <w:rsid w:val="0023730F"/>
    <w:rsid w:val="002618BE"/>
    <w:rsid w:val="00272263"/>
    <w:rsid w:val="00277EB7"/>
    <w:rsid w:val="00281B08"/>
    <w:rsid w:val="002A5559"/>
    <w:rsid w:val="002A681A"/>
    <w:rsid w:val="002A738C"/>
    <w:rsid w:val="002A75ED"/>
    <w:rsid w:val="002B010E"/>
    <w:rsid w:val="002B4406"/>
    <w:rsid w:val="002C09C5"/>
    <w:rsid w:val="002C2FB3"/>
    <w:rsid w:val="002C482D"/>
    <w:rsid w:val="002C5CFF"/>
    <w:rsid w:val="002C74DE"/>
    <w:rsid w:val="002E018E"/>
    <w:rsid w:val="002E0C3D"/>
    <w:rsid w:val="002E17DF"/>
    <w:rsid w:val="002E3E26"/>
    <w:rsid w:val="002E59B7"/>
    <w:rsid w:val="002E6AAA"/>
    <w:rsid w:val="002E6D7E"/>
    <w:rsid w:val="002F4E8D"/>
    <w:rsid w:val="00300209"/>
    <w:rsid w:val="00303F12"/>
    <w:rsid w:val="00310F64"/>
    <w:rsid w:val="00320118"/>
    <w:rsid w:val="003203D9"/>
    <w:rsid w:val="00320FCD"/>
    <w:rsid w:val="00325DF8"/>
    <w:rsid w:val="00325FE6"/>
    <w:rsid w:val="0033059B"/>
    <w:rsid w:val="00330701"/>
    <w:rsid w:val="00336D32"/>
    <w:rsid w:val="00341442"/>
    <w:rsid w:val="0034200C"/>
    <w:rsid w:val="00345406"/>
    <w:rsid w:val="00345BA3"/>
    <w:rsid w:val="003508FC"/>
    <w:rsid w:val="00354408"/>
    <w:rsid w:val="003564F4"/>
    <w:rsid w:val="0036052A"/>
    <w:rsid w:val="00361DF6"/>
    <w:rsid w:val="0036603E"/>
    <w:rsid w:val="0037396F"/>
    <w:rsid w:val="00377161"/>
    <w:rsid w:val="003779D1"/>
    <w:rsid w:val="00386478"/>
    <w:rsid w:val="0039423F"/>
    <w:rsid w:val="003A0896"/>
    <w:rsid w:val="003A3F67"/>
    <w:rsid w:val="003A64C6"/>
    <w:rsid w:val="003B1BE5"/>
    <w:rsid w:val="003B28DF"/>
    <w:rsid w:val="003C0774"/>
    <w:rsid w:val="003C1F6B"/>
    <w:rsid w:val="003C22C3"/>
    <w:rsid w:val="003C7D20"/>
    <w:rsid w:val="003D1142"/>
    <w:rsid w:val="003E4CD9"/>
    <w:rsid w:val="003E5CC0"/>
    <w:rsid w:val="003E7DA2"/>
    <w:rsid w:val="003F35B6"/>
    <w:rsid w:val="00401B39"/>
    <w:rsid w:val="00404017"/>
    <w:rsid w:val="00404583"/>
    <w:rsid w:val="0041542B"/>
    <w:rsid w:val="004173F1"/>
    <w:rsid w:val="004175D0"/>
    <w:rsid w:val="00420CE3"/>
    <w:rsid w:val="00421E0E"/>
    <w:rsid w:val="00422DF1"/>
    <w:rsid w:val="00423108"/>
    <w:rsid w:val="00427770"/>
    <w:rsid w:val="0043603C"/>
    <w:rsid w:val="004420FF"/>
    <w:rsid w:val="00442B4A"/>
    <w:rsid w:val="00444AFD"/>
    <w:rsid w:val="004466D9"/>
    <w:rsid w:val="0045763A"/>
    <w:rsid w:val="004623C8"/>
    <w:rsid w:val="0046395E"/>
    <w:rsid w:val="00465D04"/>
    <w:rsid w:val="00467B54"/>
    <w:rsid w:val="004900FB"/>
    <w:rsid w:val="00491EDE"/>
    <w:rsid w:val="00492A18"/>
    <w:rsid w:val="00497E7B"/>
    <w:rsid w:val="004A1433"/>
    <w:rsid w:val="004A4187"/>
    <w:rsid w:val="004A6C76"/>
    <w:rsid w:val="004B1A57"/>
    <w:rsid w:val="004B2ADA"/>
    <w:rsid w:val="004B3394"/>
    <w:rsid w:val="004B4215"/>
    <w:rsid w:val="004B5398"/>
    <w:rsid w:val="004B7347"/>
    <w:rsid w:val="004C0804"/>
    <w:rsid w:val="004C731D"/>
    <w:rsid w:val="004D1D61"/>
    <w:rsid w:val="004D634C"/>
    <w:rsid w:val="004D7EF1"/>
    <w:rsid w:val="004F364F"/>
    <w:rsid w:val="00505BA7"/>
    <w:rsid w:val="005135CD"/>
    <w:rsid w:val="00514036"/>
    <w:rsid w:val="00515CEA"/>
    <w:rsid w:val="005175B6"/>
    <w:rsid w:val="00520620"/>
    <w:rsid w:val="005422A5"/>
    <w:rsid w:val="005431A8"/>
    <w:rsid w:val="00545A00"/>
    <w:rsid w:val="00552D0B"/>
    <w:rsid w:val="00554DFD"/>
    <w:rsid w:val="00556049"/>
    <w:rsid w:val="00562CA0"/>
    <w:rsid w:val="00581CEF"/>
    <w:rsid w:val="00585908"/>
    <w:rsid w:val="00586A2F"/>
    <w:rsid w:val="005A131D"/>
    <w:rsid w:val="005A1D7B"/>
    <w:rsid w:val="005A1EF6"/>
    <w:rsid w:val="005B0D22"/>
    <w:rsid w:val="005B27D2"/>
    <w:rsid w:val="005B4A40"/>
    <w:rsid w:val="005C53EA"/>
    <w:rsid w:val="005C5A26"/>
    <w:rsid w:val="005D263E"/>
    <w:rsid w:val="005D62F7"/>
    <w:rsid w:val="005D7C78"/>
    <w:rsid w:val="005E2AB1"/>
    <w:rsid w:val="005E4306"/>
    <w:rsid w:val="005F3FB7"/>
    <w:rsid w:val="005F6707"/>
    <w:rsid w:val="005F7FB2"/>
    <w:rsid w:val="006015D3"/>
    <w:rsid w:val="00612137"/>
    <w:rsid w:val="00613CA9"/>
    <w:rsid w:val="006165F0"/>
    <w:rsid w:val="00632798"/>
    <w:rsid w:val="00634BF1"/>
    <w:rsid w:val="00647D45"/>
    <w:rsid w:val="0066190A"/>
    <w:rsid w:val="006638F2"/>
    <w:rsid w:val="00667F36"/>
    <w:rsid w:val="0067155A"/>
    <w:rsid w:val="00672CC9"/>
    <w:rsid w:val="00676D3C"/>
    <w:rsid w:val="00681710"/>
    <w:rsid w:val="00682F94"/>
    <w:rsid w:val="00686C29"/>
    <w:rsid w:val="00686DFE"/>
    <w:rsid w:val="0069518C"/>
    <w:rsid w:val="006A0DE2"/>
    <w:rsid w:val="006A2AEC"/>
    <w:rsid w:val="006A405C"/>
    <w:rsid w:val="006A76B0"/>
    <w:rsid w:val="006B64A3"/>
    <w:rsid w:val="006C03D8"/>
    <w:rsid w:val="006C745C"/>
    <w:rsid w:val="006E0068"/>
    <w:rsid w:val="006E11CE"/>
    <w:rsid w:val="006E233F"/>
    <w:rsid w:val="006E5777"/>
    <w:rsid w:val="006F288A"/>
    <w:rsid w:val="007023D3"/>
    <w:rsid w:val="00703BEB"/>
    <w:rsid w:val="007049C3"/>
    <w:rsid w:val="00704B60"/>
    <w:rsid w:val="00706019"/>
    <w:rsid w:val="007173CE"/>
    <w:rsid w:val="00721887"/>
    <w:rsid w:val="0072420B"/>
    <w:rsid w:val="00727198"/>
    <w:rsid w:val="007309A4"/>
    <w:rsid w:val="00731A68"/>
    <w:rsid w:val="00740AFD"/>
    <w:rsid w:val="007420C1"/>
    <w:rsid w:val="00743F95"/>
    <w:rsid w:val="00744FD4"/>
    <w:rsid w:val="00750E1A"/>
    <w:rsid w:val="00756EA1"/>
    <w:rsid w:val="00763321"/>
    <w:rsid w:val="0077143E"/>
    <w:rsid w:val="007726C5"/>
    <w:rsid w:val="00772DC7"/>
    <w:rsid w:val="00777DFE"/>
    <w:rsid w:val="00781A11"/>
    <w:rsid w:val="00783F5D"/>
    <w:rsid w:val="00784B5F"/>
    <w:rsid w:val="007870EA"/>
    <w:rsid w:val="0078785E"/>
    <w:rsid w:val="00790750"/>
    <w:rsid w:val="0079297C"/>
    <w:rsid w:val="007933EB"/>
    <w:rsid w:val="007940C6"/>
    <w:rsid w:val="007C051C"/>
    <w:rsid w:val="007D625B"/>
    <w:rsid w:val="007F6128"/>
    <w:rsid w:val="008001CE"/>
    <w:rsid w:val="00801B10"/>
    <w:rsid w:val="0080635C"/>
    <w:rsid w:val="00816376"/>
    <w:rsid w:val="00816E28"/>
    <w:rsid w:val="00832384"/>
    <w:rsid w:val="008362DF"/>
    <w:rsid w:val="008379A3"/>
    <w:rsid w:val="00867121"/>
    <w:rsid w:val="008747E1"/>
    <w:rsid w:val="00876912"/>
    <w:rsid w:val="00877371"/>
    <w:rsid w:val="00885E29"/>
    <w:rsid w:val="008A0719"/>
    <w:rsid w:val="008A5AC4"/>
    <w:rsid w:val="008C0ED4"/>
    <w:rsid w:val="008C59EA"/>
    <w:rsid w:val="008D41D7"/>
    <w:rsid w:val="008D74F0"/>
    <w:rsid w:val="008E08B9"/>
    <w:rsid w:val="008E3B0C"/>
    <w:rsid w:val="008F2DE4"/>
    <w:rsid w:val="008F32E7"/>
    <w:rsid w:val="008F55BE"/>
    <w:rsid w:val="008F6B22"/>
    <w:rsid w:val="009072B2"/>
    <w:rsid w:val="00912537"/>
    <w:rsid w:val="00926716"/>
    <w:rsid w:val="00927EBE"/>
    <w:rsid w:val="00930CA7"/>
    <w:rsid w:val="00931061"/>
    <w:rsid w:val="0093431A"/>
    <w:rsid w:val="009364C8"/>
    <w:rsid w:val="00942BC2"/>
    <w:rsid w:val="00944D81"/>
    <w:rsid w:val="00944DA3"/>
    <w:rsid w:val="009640B6"/>
    <w:rsid w:val="009656C0"/>
    <w:rsid w:val="00966760"/>
    <w:rsid w:val="00967359"/>
    <w:rsid w:val="00967876"/>
    <w:rsid w:val="009A013C"/>
    <w:rsid w:val="009A0E62"/>
    <w:rsid w:val="009A2C43"/>
    <w:rsid w:val="009A5894"/>
    <w:rsid w:val="009A79CB"/>
    <w:rsid w:val="009B2C43"/>
    <w:rsid w:val="009B4FC5"/>
    <w:rsid w:val="009B69FE"/>
    <w:rsid w:val="009B769D"/>
    <w:rsid w:val="009C6FAC"/>
    <w:rsid w:val="009D2EB8"/>
    <w:rsid w:val="009D4620"/>
    <w:rsid w:val="009F4347"/>
    <w:rsid w:val="00A00E70"/>
    <w:rsid w:val="00A019DB"/>
    <w:rsid w:val="00A12461"/>
    <w:rsid w:val="00A1288B"/>
    <w:rsid w:val="00A25A9A"/>
    <w:rsid w:val="00A25B64"/>
    <w:rsid w:val="00A26746"/>
    <w:rsid w:val="00A36C68"/>
    <w:rsid w:val="00A36E03"/>
    <w:rsid w:val="00A414D6"/>
    <w:rsid w:val="00A41BE1"/>
    <w:rsid w:val="00A4217E"/>
    <w:rsid w:val="00A46DA8"/>
    <w:rsid w:val="00A517D6"/>
    <w:rsid w:val="00A55463"/>
    <w:rsid w:val="00A64538"/>
    <w:rsid w:val="00A719FE"/>
    <w:rsid w:val="00A77E57"/>
    <w:rsid w:val="00A85AEA"/>
    <w:rsid w:val="00A860E8"/>
    <w:rsid w:val="00AA4E00"/>
    <w:rsid w:val="00AB4054"/>
    <w:rsid w:val="00AD53CA"/>
    <w:rsid w:val="00AD5AA0"/>
    <w:rsid w:val="00AD6C67"/>
    <w:rsid w:val="00AD7845"/>
    <w:rsid w:val="00AE3F8D"/>
    <w:rsid w:val="00AE41AE"/>
    <w:rsid w:val="00AE7F66"/>
    <w:rsid w:val="00AF2348"/>
    <w:rsid w:val="00AF27AA"/>
    <w:rsid w:val="00AF6AD3"/>
    <w:rsid w:val="00AF755B"/>
    <w:rsid w:val="00B040C9"/>
    <w:rsid w:val="00B0513C"/>
    <w:rsid w:val="00B0781E"/>
    <w:rsid w:val="00B10347"/>
    <w:rsid w:val="00B12AB7"/>
    <w:rsid w:val="00B13DAF"/>
    <w:rsid w:val="00B24962"/>
    <w:rsid w:val="00B250B7"/>
    <w:rsid w:val="00B25350"/>
    <w:rsid w:val="00B301E8"/>
    <w:rsid w:val="00B313CA"/>
    <w:rsid w:val="00B3588F"/>
    <w:rsid w:val="00B41DC5"/>
    <w:rsid w:val="00B423C3"/>
    <w:rsid w:val="00B42C71"/>
    <w:rsid w:val="00B4767F"/>
    <w:rsid w:val="00B508E3"/>
    <w:rsid w:val="00B5290F"/>
    <w:rsid w:val="00B554FA"/>
    <w:rsid w:val="00B571AF"/>
    <w:rsid w:val="00B655B8"/>
    <w:rsid w:val="00B67A6A"/>
    <w:rsid w:val="00B67B7F"/>
    <w:rsid w:val="00B74320"/>
    <w:rsid w:val="00B8195B"/>
    <w:rsid w:val="00B83E3E"/>
    <w:rsid w:val="00B84A62"/>
    <w:rsid w:val="00B858BE"/>
    <w:rsid w:val="00B90E5E"/>
    <w:rsid w:val="00B9160C"/>
    <w:rsid w:val="00B95792"/>
    <w:rsid w:val="00B95AB3"/>
    <w:rsid w:val="00B96145"/>
    <w:rsid w:val="00B9793B"/>
    <w:rsid w:val="00B97AA3"/>
    <w:rsid w:val="00BA224B"/>
    <w:rsid w:val="00BA56FA"/>
    <w:rsid w:val="00BB08AC"/>
    <w:rsid w:val="00BB40A3"/>
    <w:rsid w:val="00BB69AA"/>
    <w:rsid w:val="00BC21FA"/>
    <w:rsid w:val="00BC431E"/>
    <w:rsid w:val="00BC5351"/>
    <w:rsid w:val="00BC5D2F"/>
    <w:rsid w:val="00BC6380"/>
    <w:rsid w:val="00BD3403"/>
    <w:rsid w:val="00BD48FE"/>
    <w:rsid w:val="00BD4F11"/>
    <w:rsid w:val="00BE4D13"/>
    <w:rsid w:val="00BF034A"/>
    <w:rsid w:val="00BF0C65"/>
    <w:rsid w:val="00BF675E"/>
    <w:rsid w:val="00C10BDB"/>
    <w:rsid w:val="00C11367"/>
    <w:rsid w:val="00C11C43"/>
    <w:rsid w:val="00C12C11"/>
    <w:rsid w:val="00C13338"/>
    <w:rsid w:val="00C1401A"/>
    <w:rsid w:val="00C16860"/>
    <w:rsid w:val="00C20DEA"/>
    <w:rsid w:val="00C3075B"/>
    <w:rsid w:val="00C33D92"/>
    <w:rsid w:val="00C349FC"/>
    <w:rsid w:val="00C35EFC"/>
    <w:rsid w:val="00C379C4"/>
    <w:rsid w:val="00C469E8"/>
    <w:rsid w:val="00C47A13"/>
    <w:rsid w:val="00C558D4"/>
    <w:rsid w:val="00C56795"/>
    <w:rsid w:val="00C57460"/>
    <w:rsid w:val="00C65D79"/>
    <w:rsid w:val="00C66B2C"/>
    <w:rsid w:val="00C75D19"/>
    <w:rsid w:val="00C772F2"/>
    <w:rsid w:val="00C96BEE"/>
    <w:rsid w:val="00CA018B"/>
    <w:rsid w:val="00CA07A7"/>
    <w:rsid w:val="00CA14F5"/>
    <w:rsid w:val="00CA1EE0"/>
    <w:rsid w:val="00CA28C8"/>
    <w:rsid w:val="00CB329D"/>
    <w:rsid w:val="00CB3D44"/>
    <w:rsid w:val="00CB5F2A"/>
    <w:rsid w:val="00CC3665"/>
    <w:rsid w:val="00CD2CC6"/>
    <w:rsid w:val="00CD2FC5"/>
    <w:rsid w:val="00CD33AF"/>
    <w:rsid w:val="00CD3D78"/>
    <w:rsid w:val="00CD698F"/>
    <w:rsid w:val="00CE1D30"/>
    <w:rsid w:val="00CE21DC"/>
    <w:rsid w:val="00CE4520"/>
    <w:rsid w:val="00CF1136"/>
    <w:rsid w:val="00CF11C6"/>
    <w:rsid w:val="00CF2119"/>
    <w:rsid w:val="00D07750"/>
    <w:rsid w:val="00D12A2B"/>
    <w:rsid w:val="00D12CC3"/>
    <w:rsid w:val="00D156B1"/>
    <w:rsid w:val="00D17221"/>
    <w:rsid w:val="00D24460"/>
    <w:rsid w:val="00D26839"/>
    <w:rsid w:val="00D35930"/>
    <w:rsid w:val="00D412B4"/>
    <w:rsid w:val="00D427B6"/>
    <w:rsid w:val="00D44E14"/>
    <w:rsid w:val="00D47012"/>
    <w:rsid w:val="00D56870"/>
    <w:rsid w:val="00D63782"/>
    <w:rsid w:val="00D746D5"/>
    <w:rsid w:val="00D81721"/>
    <w:rsid w:val="00D82923"/>
    <w:rsid w:val="00D832F2"/>
    <w:rsid w:val="00D83B22"/>
    <w:rsid w:val="00D847BB"/>
    <w:rsid w:val="00D94900"/>
    <w:rsid w:val="00D94951"/>
    <w:rsid w:val="00DB6D78"/>
    <w:rsid w:val="00DB7FE1"/>
    <w:rsid w:val="00DC13FA"/>
    <w:rsid w:val="00DC2A54"/>
    <w:rsid w:val="00DC5399"/>
    <w:rsid w:val="00DC5669"/>
    <w:rsid w:val="00DC607B"/>
    <w:rsid w:val="00DD061C"/>
    <w:rsid w:val="00DD3D9C"/>
    <w:rsid w:val="00DD5007"/>
    <w:rsid w:val="00DD51DD"/>
    <w:rsid w:val="00DE6F9D"/>
    <w:rsid w:val="00DF3EE2"/>
    <w:rsid w:val="00E0346F"/>
    <w:rsid w:val="00E03A54"/>
    <w:rsid w:val="00E0565E"/>
    <w:rsid w:val="00E15DBC"/>
    <w:rsid w:val="00E2049F"/>
    <w:rsid w:val="00E23E2C"/>
    <w:rsid w:val="00E5225D"/>
    <w:rsid w:val="00E53EBB"/>
    <w:rsid w:val="00E62981"/>
    <w:rsid w:val="00E63B96"/>
    <w:rsid w:val="00E70043"/>
    <w:rsid w:val="00E70405"/>
    <w:rsid w:val="00E73689"/>
    <w:rsid w:val="00E74CA9"/>
    <w:rsid w:val="00E80844"/>
    <w:rsid w:val="00E83110"/>
    <w:rsid w:val="00E9002C"/>
    <w:rsid w:val="00E90FC4"/>
    <w:rsid w:val="00EA006F"/>
    <w:rsid w:val="00EA151F"/>
    <w:rsid w:val="00EA3895"/>
    <w:rsid w:val="00EA57D1"/>
    <w:rsid w:val="00EB5554"/>
    <w:rsid w:val="00EB6BF8"/>
    <w:rsid w:val="00EB6DFE"/>
    <w:rsid w:val="00EC0C9F"/>
    <w:rsid w:val="00EC112C"/>
    <w:rsid w:val="00EC4D4A"/>
    <w:rsid w:val="00EC5C33"/>
    <w:rsid w:val="00ED1C21"/>
    <w:rsid w:val="00ED4462"/>
    <w:rsid w:val="00ED68E6"/>
    <w:rsid w:val="00ED74F3"/>
    <w:rsid w:val="00EE2D8E"/>
    <w:rsid w:val="00EE4527"/>
    <w:rsid w:val="00EE49CA"/>
    <w:rsid w:val="00EF0878"/>
    <w:rsid w:val="00EF5E7D"/>
    <w:rsid w:val="00F00435"/>
    <w:rsid w:val="00F03C12"/>
    <w:rsid w:val="00F20A27"/>
    <w:rsid w:val="00F30DD0"/>
    <w:rsid w:val="00F32CBD"/>
    <w:rsid w:val="00F34D01"/>
    <w:rsid w:val="00F36039"/>
    <w:rsid w:val="00F377E8"/>
    <w:rsid w:val="00F440DE"/>
    <w:rsid w:val="00F478A3"/>
    <w:rsid w:val="00F512FC"/>
    <w:rsid w:val="00F51F29"/>
    <w:rsid w:val="00F57300"/>
    <w:rsid w:val="00F61643"/>
    <w:rsid w:val="00F626D9"/>
    <w:rsid w:val="00F6475D"/>
    <w:rsid w:val="00F64870"/>
    <w:rsid w:val="00F66AEB"/>
    <w:rsid w:val="00F70A7E"/>
    <w:rsid w:val="00F77DB2"/>
    <w:rsid w:val="00F832F9"/>
    <w:rsid w:val="00F8755B"/>
    <w:rsid w:val="00F92DFD"/>
    <w:rsid w:val="00F95BC3"/>
    <w:rsid w:val="00F96821"/>
    <w:rsid w:val="00F9791A"/>
    <w:rsid w:val="00FA4198"/>
    <w:rsid w:val="00FB6D39"/>
    <w:rsid w:val="00FC4288"/>
    <w:rsid w:val="00FC4C54"/>
    <w:rsid w:val="00FC75ED"/>
    <w:rsid w:val="00FD0202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6531</Words>
  <Characters>37231</Characters>
  <Application>Microsoft Office Word</Application>
  <DocSecurity>0</DocSecurity>
  <Lines>310</Lines>
  <Paragraphs>87</Paragraphs>
  <ScaleCrop>false</ScaleCrop>
  <Company>Microsoft</Company>
  <LinksUpToDate>false</LinksUpToDate>
  <CharactersWithSpaces>43675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2012-09-27T21:18:00Z</dcterms:created>
  <dcterms:modified xsi:type="dcterms:W3CDTF">2012-09-27T21:23:00Z</dcterms:modified>
</cp:coreProperties>
</file>