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78" w:rsidRDefault="001A7E72" w:rsidP="00081A94">
      <w:pPr>
        <w:tabs>
          <w:tab w:val="left" w:pos="5631"/>
          <w:tab w:val="center" w:pos="72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B3058" w:rsidRPr="00707264" w:rsidRDefault="00C11F5B" w:rsidP="001B4F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305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«Рассмотрено»                                                                         «Согласовано»                                                    «Утверждено»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Руководитель МО                                                                    Заместитель                                                       Директор  МБОУ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_____/ </w:t>
      </w:r>
      <w:proofErr w:type="spellStart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Т.М./                                                </w:t>
      </w:r>
      <w:r w:rsidR="00B7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директора  </w:t>
      </w:r>
      <w:proofErr w:type="gramStart"/>
      <w:r w:rsidR="00B75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B7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«</w:t>
      </w:r>
      <w:proofErr w:type="spellStart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Бетькинская</w:t>
      </w:r>
      <w:proofErr w:type="spellEnd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Протокол №____от                                                                   МБОУ «</w:t>
      </w:r>
      <w:proofErr w:type="spellStart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Бетькинская</w:t>
      </w:r>
      <w:proofErr w:type="spellEnd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                       ________/</w:t>
      </w:r>
      <w:proofErr w:type="spellStart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</w:t>
      </w:r>
      <w:proofErr w:type="spellEnd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З.И./</w:t>
      </w:r>
    </w:p>
    <w:p w:rsidR="00EB3058" w:rsidRPr="00707264" w:rsidRDefault="00165875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«___»___________2014</w:t>
      </w:r>
      <w:r w:rsidR="00EB305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EB305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                  Приказ №_______</w:t>
      </w:r>
      <w:proofErr w:type="gramStart"/>
      <w:r w:rsidR="00EB305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6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«_____»__________2014</w:t>
      </w: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16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«_____»_________2014</w:t>
      </w: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программа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музыке в 3</w:t>
      </w:r>
      <w:r w:rsidR="00B77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а,3</w:t>
      </w:r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 классе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учителя начальных классов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</w:t>
      </w:r>
      <w:proofErr w:type="spellStart"/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Бетькинская</w:t>
      </w:r>
      <w:proofErr w:type="spellEnd"/>
      <w:r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EB3058" w:rsidRPr="00707264" w:rsidRDefault="00165875" w:rsidP="00E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Исаншиной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Елены Анатольевны</w:t>
      </w:r>
      <w:r w:rsidR="00EB3058" w:rsidRPr="00707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7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1B4F78" w:rsidRPr="00707264" w:rsidRDefault="001B4F7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78" w:rsidRPr="00707264" w:rsidRDefault="001B4F7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70726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B4F7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305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 на заседании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1B4F7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педагогического совета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1B4F7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№_________ </w:t>
      </w:r>
      <w:proofErr w:type="gramStart"/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1B4F78"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6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«_____»_________2014</w:t>
      </w: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201" w:rsidRPr="00707264" w:rsidRDefault="00CC0201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78" w:rsidRPr="00707264" w:rsidRDefault="001B4F7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78" w:rsidRPr="00707264" w:rsidRDefault="001B4F7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707264" w:rsidRDefault="00EB3058" w:rsidP="002F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Учебно-тематическое планирование</w:t>
      </w:r>
    </w:p>
    <w:p w:rsidR="00EB3058" w:rsidRPr="002F44E6" w:rsidRDefault="00EB3058" w:rsidP="002F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058" w:rsidRPr="002F44E6" w:rsidRDefault="00EB3058" w:rsidP="002F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музыке</w:t>
      </w: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    </w:t>
      </w:r>
      <w:r w:rsidR="00335B51">
        <w:rPr>
          <w:rFonts w:ascii="Times New Roman" w:eastAsia="Times New Roman" w:hAnsi="Times New Roman" w:cs="Times New Roman"/>
          <w:sz w:val="24"/>
          <w:szCs w:val="24"/>
          <w:lang w:eastAsia="ru-RU"/>
        </w:rPr>
        <w:t>3а,</w:t>
      </w:r>
      <w:r w:rsidRPr="002F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3б</w:t>
      </w: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proofErr w:type="spellStart"/>
      <w:r w:rsidR="00165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Исаншина</w:t>
      </w:r>
      <w:proofErr w:type="spellEnd"/>
      <w:r w:rsidR="00165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Елена Анатольевна</w:t>
      </w: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2F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в неделю </w:t>
      </w:r>
      <w:r w:rsidRPr="002F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76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 </w:t>
      </w:r>
      <w:r w:rsidRPr="002F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3C121F" w:rsidRPr="003C121F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контрольная работа  1_час</w:t>
      </w:r>
    </w:p>
    <w:p w:rsidR="00EB3058" w:rsidRPr="002F44E6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1 час</w:t>
      </w:r>
    </w:p>
    <w:p w:rsidR="002F44E6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</w:t>
      </w:r>
      <w:r w:rsidR="002F44E6"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F44E6" w:rsidRPr="002F44E6" w:rsidRDefault="002F44E6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44E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М.: Просвещение, 2010 г., </w:t>
      </w:r>
    </w:p>
    <w:p w:rsidR="002F44E6" w:rsidRPr="002F44E6" w:rsidRDefault="002F44E6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E6">
        <w:rPr>
          <w:rFonts w:ascii="Times New Roman" w:hAnsi="Times New Roman" w:cs="Times New Roman"/>
          <w:sz w:val="24"/>
          <w:szCs w:val="24"/>
        </w:rPr>
        <w:t xml:space="preserve">-Примерной программы по учебным предметам  ФГОС НОО в двух частях, часть 2. М.: Просвещение, 2010 г., </w:t>
      </w:r>
    </w:p>
    <w:p w:rsidR="00EB3058" w:rsidRPr="002F44E6" w:rsidRDefault="002F44E6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4E6">
        <w:rPr>
          <w:rFonts w:ascii="Times New Roman" w:hAnsi="Times New Roman" w:cs="Times New Roman"/>
          <w:sz w:val="24"/>
          <w:szCs w:val="24"/>
        </w:rPr>
        <w:t>-Примерной авторской программы основного общего образования  УМК «Начальная школа ХХ</w:t>
      </w:r>
      <w:proofErr w:type="gramStart"/>
      <w:r w:rsidRPr="002F44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2F44E6">
        <w:rPr>
          <w:rFonts w:ascii="Times New Roman" w:hAnsi="Times New Roman" w:cs="Times New Roman"/>
          <w:sz w:val="24"/>
          <w:szCs w:val="24"/>
        </w:rPr>
        <w:t xml:space="preserve"> века» «Музыка» 3 класс. Авторы:</w:t>
      </w:r>
      <w:r w:rsidRPr="002F44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44E6">
        <w:rPr>
          <w:rFonts w:ascii="Times New Roman" w:hAnsi="Times New Roman" w:cs="Times New Roman"/>
          <w:sz w:val="24"/>
          <w:szCs w:val="24"/>
        </w:rPr>
        <w:t>В.О.Усачёва</w:t>
      </w:r>
      <w:proofErr w:type="spellEnd"/>
      <w:r w:rsidRPr="002F4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4E6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2F4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4E6">
        <w:rPr>
          <w:rFonts w:ascii="Times New Roman" w:hAnsi="Times New Roman" w:cs="Times New Roman"/>
          <w:sz w:val="24"/>
          <w:szCs w:val="24"/>
        </w:rPr>
        <w:t>В.А.Школяр</w:t>
      </w:r>
      <w:proofErr w:type="spellEnd"/>
      <w:r w:rsidRPr="002F4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44E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F44E6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2F44E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F44E6">
        <w:rPr>
          <w:rFonts w:ascii="Times New Roman" w:hAnsi="Times New Roman" w:cs="Times New Roman"/>
          <w:sz w:val="24"/>
          <w:szCs w:val="24"/>
        </w:rPr>
        <w:t xml:space="preserve"> –Граф, 2011 г.</w:t>
      </w:r>
    </w:p>
    <w:p w:rsidR="002F44E6" w:rsidRPr="002F44E6" w:rsidRDefault="002F44E6" w:rsidP="002F44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4E6">
        <w:rPr>
          <w:rFonts w:ascii="Times New Roman" w:hAnsi="Times New Roman"/>
          <w:sz w:val="24"/>
          <w:szCs w:val="24"/>
        </w:rPr>
        <w:t xml:space="preserve">-Учебника « Музыка». 3 класс. </w:t>
      </w:r>
      <w:proofErr w:type="spellStart"/>
      <w:r w:rsidRPr="002F44E6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2F4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4E6">
        <w:rPr>
          <w:rFonts w:ascii="Times New Roman" w:hAnsi="Times New Roman"/>
          <w:sz w:val="24"/>
          <w:szCs w:val="24"/>
        </w:rPr>
        <w:t>Л.Л.Алексеева</w:t>
      </w:r>
      <w:proofErr w:type="spellEnd"/>
      <w:r w:rsidRPr="002F44E6">
        <w:rPr>
          <w:rFonts w:ascii="Times New Roman" w:hAnsi="Times New Roman"/>
          <w:sz w:val="24"/>
          <w:szCs w:val="24"/>
        </w:rPr>
        <w:t>, - М.: Мнемозина, 2013.</w:t>
      </w:r>
    </w:p>
    <w:p w:rsidR="002F44E6" w:rsidRPr="002F44E6" w:rsidRDefault="002F44E6" w:rsidP="002F44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4E6" w:rsidRPr="002F44E6" w:rsidRDefault="002F44E6" w:rsidP="002F44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4E6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2F44E6" w:rsidRPr="002F44E6" w:rsidRDefault="002F44E6" w:rsidP="002F44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4E6">
        <w:rPr>
          <w:rFonts w:ascii="Times New Roman" w:hAnsi="Times New Roman"/>
          <w:sz w:val="24"/>
          <w:szCs w:val="24"/>
        </w:rPr>
        <w:t xml:space="preserve">Музыка. Методическое пособие для учителя. </w:t>
      </w:r>
      <w:proofErr w:type="spellStart"/>
      <w:r w:rsidRPr="002F44E6">
        <w:rPr>
          <w:rFonts w:ascii="Times New Roman" w:hAnsi="Times New Roman"/>
          <w:sz w:val="24"/>
          <w:szCs w:val="24"/>
        </w:rPr>
        <w:t>В.О.Усачёва</w:t>
      </w:r>
      <w:proofErr w:type="spellEnd"/>
      <w:r w:rsidRPr="002F4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4E6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2F44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4E6">
        <w:rPr>
          <w:rFonts w:ascii="Times New Roman" w:hAnsi="Times New Roman"/>
          <w:sz w:val="24"/>
          <w:szCs w:val="24"/>
        </w:rPr>
        <w:t>В.А.Школяр</w:t>
      </w:r>
      <w:proofErr w:type="spellEnd"/>
      <w:r w:rsidRPr="002F44E6">
        <w:rPr>
          <w:rFonts w:ascii="Times New Roman" w:hAnsi="Times New Roman"/>
          <w:sz w:val="24"/>
          <w:szCs w:val="24"/>
        </w:rPr>
        <w:t>, - М.: Вентана-Граф,2013г.</w:t>
      </w: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Pr="002F44E6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58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058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54" w:rsidRDefault="00B86354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058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94" w:rsidRPr="00707264" w:rsidRDefault="00EB3058" w:rsidP="00081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70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081A94" w:rsidRPr="001A7E72">
        <w:rPr>
          <w:rFonts w:ascii="Times New Roman" w:hAnsi="Times New Roman" w:cs="Times New Roman"/>
          <w:b/>
          <w:sz w:val="20"/>
          <w:szCs w:val="20"/>
        </w:rPr>
        <w:t>Пояснительная записка.</w:t>
      </w:r>
    </w:p>
    <w:p w:rsidR="003C121F" w:rsidRPr="003C121F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21F" w:rsidRPr="003C121F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Рабочая программа   составлена на основе Конституции РФ, Конституции РТ, Федерального Закона -273 «Об образовании в РФ»; национальной образовательной инициативы «Наша новая школа», ФГОС НОО; примерной программы общеобразовательных учреждений по математике для 1-4 классов; основной образовательной пр</w:t>
      </w:r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граммы НОО МБОУ « </w:t>
      </w:r>
      <w:proofErr w:type="spellStart"/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Бетькинская</w:t>
      </w:r>
      <w:proofErr w:type="spellEnd"/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школа».</w:t>
      </w:r>
    </w:p>
    <w:p w:rsidR="003C121F" w:rsidRPr="003C121F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авторскую программу изменения не внесены. На изучение музыки отводится 1 час в неделю, 34 урока (34 учебные недели), рабочая программа соответствует </w:t>
      </w:r>
      <w:proofErr w:type="spellStart"/>
      <w:proofErr w:type="gramStart"/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</w:t>
      </w:r>
      <w:proofErr w:type="spellEnd"/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>-ленным</w:t>
      </w:r>
      <w:proofErr w:type="gramEnd"/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требованиям.</w:t>
      </w:r>
    </w:p>
    <w:p w:rsidR="003C121F" w:rsidRPr="003C121F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94" w:rsidRPr="00081A94" w:rsidRDefault="003C121F" w:rsidP="003C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Входная контрольная работа, промежуточная аттестация проводится в форме контрольной работы в сроки в соответствии  с годовым календарным графиком.</w:t>
      </w:r>
    </w:p>
    <w:p w:rsidR="004F7FD3" w:rsidRPr="00A521B9" w:rsidRDefault="004F7FD3" w:rsidP="00E1686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94" w:rsidRDefault="00B75840" w:rsidP="00081A94">
      <w:pPr>
        <w:pStyle w:val="a3"/>
        <w:jc w:val="both"/>
        <w:rPr>
          <w:rFonts w:ascii="Times New Roman" w:eastAsiaTheme="minorHAnsi" w:hAnsi="Times New Roman"/>
          <w:b/>
          <w:i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B75840">
        <w:rPr>
          <w:rFonts w:ascii="Times New Roman" w:eastAsiaTheme="minorHAnsi" w:hAnsi="Times New Roman"/>
          <w:b/>
          <w:i/>
          <w:sz w:val="20"/>
          <w:szCs w:val="20"/>
          <w:lang w:eastAsia="en-US"/>
        </w:rPr>
        <w:t xml:space="preserve"> Для реализации программного содержания используется следующий методический комплект УМК «Начальная школа 21 века»:</w:t>
      </w:r>
    </w:p>
    <w:p w:rsidR="004F7FD3" w:rsidRPr="00B75840" w:rsidRDefault="004F7FD3" w:rsidP="00081A94">
      <w:pPr>
        <w:pStyle w:val="a3"/>
        <w:jc w:val="both"/>
        <w:rPr>
          <w:rFonts w:ascii="Times New Roman" w:eastAsiaTheme="minorHAnsi" w:hAnsi="Times New Roman"/>
          <w:b/>
          <w:i/>
          <w:sz w:val="20"/>
          <w:szCs w:val="20"/>
          <w:lang w:eastAsia="en-US"/>
        </w:rPr>
      </w:pPr>
    </w:p>
    <w:p w:rsidR="00B75840" w:rsidRDefault="00B75840" w:rsidP="00081A9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-Примерная авторская  программа </w:t>
      </w:r>
      <w:r w:rsidRPr="00A521B9">
        <w:rPr>
          <w:rFonts w:ascii="Times New Roman" w:hAnsi="Times New Roman"/>
          <w:sz w:val="20"/>
          <w:szCs w:val="20"/>
        </w:rPr>
        <w:t>основного общего образования  УМК «Начальная школа ХХ</w:t>
      </w:r>
      <w:proofErr w:type="gramStart"/>
      <w:r w:rsidRPr="00A521B9">
        <w:rPr>
          <w:rFonts w:ascii="Times New Roman" w:hAnsi="Times New Roman"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/>
          <w:sz w:val="20"/>
          <w:szCs w:val="20"/>
        </w:rPr>
        <w:t xml:space="preserve"> века» «М</w:t>
      </w:r>
      <w:r w:rsidRPr="00A521B9">
        <w:rPr>
          <w:rFonts w:ascii="Times New Roman" w:hAnsi="Times New Roman"/>
          <w:sz w:val="20"/>
          <w:szCs w:val="20"/>
        </w:rPr>
        <w:t>узыка» 3 класс. Авторы:</w:t>
      </w:r>
      <w:r w:rsidRPr="00A521B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521B9">
        <w:rPr>
          <w:rFonts w:ascii="Times New Roman" w:hAnsi="Times New Roman"/>
          <w:sz w:val="20"/>
          <w:szCs w:val="20"/>
        </w:rPr>
        <w:t>В.О.Усачёва</w:t>
      </w:r>
      <w:proofErr w:type="spellEnd"/>
      <w:r w:rsidRPr="00A521B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521B9">
        <w:rPr>
          <w:rFonts w:ascii="Times New Roman" w:hAnsi="Times New Roman"/>
          <w:sz w:val="20"/>
          <w:szCs w:val="20"/>
        </w:rPr>
        <w:t>Л.В.Школяр</w:t>
      </w:r>
      <w:proofErr w:type="spellEnd"/>
      <w:r w:rsidRPr="00A521B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521B9">
        <w:rPr>
          <w:rFonts w:ascii="Times New Roman" w:hAnsi="Times New Roman"/>
          <w:sz w:val="20"/>
          <w:szCs w:val="20"/>
        </w:rPr>
        <w:t>В.А.Школяр</w:t>
      </w:r>
      <w:proofErr w:type="spellEnd"/>
      <w:r w:rsidRPr="00A521B9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A521B9">
        <w:rPr>
          <w:rFonts w:ascii="Times New Roman" w:hAnsi="Times New Roman"/>
          <w:sz w:val="20"/>
          <w:szCs w:val="20"/>
        </w:rPr>
        <w:t>–М</w:t>
      </w:r>
      <w:proofErr w:type="gramEnd"/>
      <w:r w:rsidRPr="00A521B9">
        <w:rPr>
          <w:rFonts w:ascii="Times New Roman" w:hAnsi="Times New Roman"/>
          <w:sz w:val="20"/>
          <w:szCs w:val="20"/>
        </w:rPr>
        <w:t>.:</w:t>
      </w:r>
      <w:proofErr w:type="spellStart"/>
      <w:r w:rsidRPr="00A521B9">
        <w:rPr>
          <w:rFonts w:ascii="Times New Roman" w:hAnsi="Times New Roman"/>
          <w:sz w:val="20"/>
          <w:szCs w:val="20"/>
        </w:rPr>
        <w:t>Вентана</w:t>
      </w:r>
      <w:proofErr w:type="spellEnd"/>
      <w:r w:rsidRPr="00A521B9">
        <w:rPr>
          <w:rFonts w:ascii="Times New Roman" w:hAnsi="Times New Roman"/>
          <w:sz w:val="20"/>
          <w:szCs w:val="20"/>
        </w:rPr>
        <w:t xml:space="preserve"> –Граф, 2011 г.</w:t>
      </w:r>
    </w:p>
    <w:p w:rsidR="00B75840" w:rsidRDefault="00B75840" w:rsidP="00081A9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-Учебник</w:t>
      </w:r>
      <w:r w:rsidR="00E16864">
        <w:rPr>
          <w:rFonts w:ascii="Times New Roman" w:hAnsi="Times New Roman"/>
          <w:sz w:val="20"/>
          <w:szCs w:val="20"/>
        </w:rPr>
        <w:t xml:space="preserve">: Музыка. 3 класс. </w:t>
      </w:r>
      <w:proofErr w:type="spellStart"/>
      <w:r w:rsidR="00E16864">
        <w:rPr>
          <w:rFonts w:ascii="Times New Roman" w:hAnsi="Times New Roman"/>
          <w:sz w:val="20"/>
          <w:szCs w:val="20"/>
        </w:rPr>
        <w:t>Л.В.Школяр</w:t>
      </w:r>
      <w:proofErr w:type="spellEnd"/>
      <w:r w:rsidR="00E1686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16864">
        <w:rPr>
          <w:rFonts w:ascii="Times New Roman" w:hAnsi="Times New Roman"/>
          <w:sz w:val="20"/>
          <w:szCs w:val="20"/>
        </w:rPr>
        <w:t>Л.Л.Алексеева</w:t>
      </w:r>
      <w:proofErr w:type="spellEnd"/>
      <w:r w:rsidR="00E16864">
        <w:rPr>
          <w:rFonts w:ascii="Times New Roman" w:hAnsi="Times New Roman"/>
          <w:sz w:val="20"/>
          <w:szCs w:val="20"/>
        </w:rPr>
        <w:t>, - М.: Мнемозина, 2013.</w:t>
      </w:r>
    </w:p>
    <w:p w:rsidR="00E16864" w:rsidRDefault="00E16864" w:rsidP="00081A9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-Музыка. Методическое пособие для учителя. </w:t>
      </w:r>
      <w:proofErr w:type="spellStart"/>
      <w:r>
        <w:rPr>
          <w:rFonts w:ascii="Times New Roman" w:hAnsi="Times New Roman"/>
          <w:sz w:val="20"/>
          <w:szCs w:val="20"/>
        </w:rPr>
        <w:t>В.О.Усачёва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Л.В.Школяр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В.А.Школяр</w:t>
      </w:r>
      <w:proofErr w:type="spellEnd"/>
      <w:r>
        <w:rPr>
          <w:rFonts w:ascii="Times New Roman" w:hAnsi="Times New Roman"/>
          <w:sz w:val="20"/>
          <w:szCs w:val="20"/>
        </w:rPr>
        <w:t>, - М.: Вентана-Граф,2013г.</w:t>
      </w:r>
    </w:p>
    <w:p w:rsidR="004F7FD3" w:rsidRDefault="00E16864" w:rsidP="00081A94">
      <w:pPr>
        <w:pStyle w:val="a3"/>
        <w:jc w:val="both"/>
        <w:rPr>
          <w:rFonts w:ascii="Times New Roman" w:eastAsia="Calibri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В авторскую программу изменения не внесены. </w:t>
      </w:r>
      <w:r w:rsidRPr="00A521B9">
        <w:rPr>
          <w:rFonts w:ascii="Times New Roman" w:eastAsia="Calibri" w:hAnsi="Times New Roman"/>
          <w:sz w:val="20"/>
          <w:szCs w:val="20"/>
        </w:rPr>
        <w:t>На изучение музыки отводится 1 час в неделю, 34 урока (34 учебные недели), рабочая программа соответствует установле</w:t>
      </w:r>
      <w:r w:rsidRPr="00A521B9">
        <w:rPr>
          <w:rFonts w:ascii="Times New Roman" w:eastAsia="Calibri" w:hAnsi="Times New Roman"/>
          <w:sz w:val="20"/>
          <w:szCs w:val="20"/>
        </w:rPr>
        <w:t>н</w:t>
      </w:r>
      <w:r w:rsidRPr="00A521B9">
        <w:rPr>
          <w:rFonts w:ascii="Times New Roman" w:eastAsia="Calibri" w:hAnsi="Times New Roman"/>
          <w:sz w:val="20"/>
          <w:szCs w:val="20"/>
        </w:rPr>
        <w:t>ным требованиям</w:t>
      </w:r>
      <w:r>
        <w:rPr>
          <w:rFonts w:ascii="Times New Roman" w:eastAsia="Calibri" w:hAnsi="Times New Roman"/>
          <w:sz w:val="20"/>
          <w:szCs w:val="20"/>
        </w:rPr>
        <w:t>.</w:t>
      </w:r>
      <w:r w:rsidR="00D6035D">
        <w:rPr>
          <w:rFonts w:ascii="Times New Roman" w:eastAsia="Calibri" w:hAnsi="Times New Roman"/>
          <w:sz w:val="20"/>
          <w:szCs w:val="20"/>
        </w:rPr>
        <w:t xml:space="preserve">      </w:t>
      </w:r>
    </w:p>
    <w:p w:rsidR="00E16864" w:rsidRPr="00D6035D" w:rsidRDefault="00D6035D" w:rsidP="00081A94">
      <w:pPr>
        <w:pStyle w:val="a3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</w:rPr>
        <w:t xml:space="preserve">    </w:t>
      </w:r>
      <w:r w:rsidR="00B75F53">
        <w:rPr>
          <w:rFonts w:ascii="Times New Roman" w:eastAsia="Calibri" w:hAnsi="Times New Roman"/>
          <w:b/>
          <w:sz w:val="20"/>
          <w:szCs w:val="20"/>
        </w:rPr>
        <w:t>Промежуточная аттестация  проводится в форме урока-путешествия в сроки в соответствии с годовым календарным сроком.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Default="00B75F53" w:rsidP="00B75F53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Основные цели уроков музыки:</w:t>
      </w:r>
    </w:p>
    <w:p w:rsidR="004F7FD3" w:rsidRPr="00B75F53" w:rsidRDefault="004F7FD3" w:rsidP="00B75F53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081A94" w:rsidRPr="00A521B9" w:rsidRDefault="00B75F53" w:rsidP="00DD15F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1.Формировние основ музыкальной культуры через эмоциональн</w:t>
      </w:r>
      <w:r w:rsidR="00DD15FD">
        <w:rPr>
          <w:rFonts w:ascii="Times New Roman" w:hAnsi="Times New Roman"/>
          <w:sz w:val="20"/>
          <w:szCs w:val="20"/>
        </w:rPr>
        <w:t>ое, активное восприятие музыки;</w:t>
      </w:r>
    </w:p>
    <w:p w:rsidR="00081A94" w:rsidRPr="00A521B9" w:rsidRDefault="00DD15FD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6B6296">
        <w:rPr>
          <w:rFonts w:ascii="Times New Roman" w:hAnsi="Times New Roman"/>
          <w:sz w:val="20"/>
          <w:szCs w:val="20"/>
        </w:rPr>
        <w:t xml:space="preserve">.Развитие </w:t>
      </w:r>
      <w:r w:rsidR="00081A94" w:rsidRPr="00A521B9">
        <w:rPr>
          <w:rFonts w:ascii="Times New Roman" w:hAnsi="Times New Roman"/>
          <w:sz w:val="20"/>
          <w:szCs w:val="20"/>
        </w:rPr>
        <w:t xml:space="preserve"> устойчивого интереса</w:t>
      </w:r>
      <w:r w:rsidR="006B6296">
        <w:rPr>
          <w:rFonts w:ascii="Times New Roman" w:hAnsi="Times New Roman"/>
          <w:sz w:val="20"/>
          <w:szCs w:val="20"/>
        </w:rPr>
        <w:t xml:space="preserve"> к музыке,</w:t>
      </w:r>
      <w:r w:rsidR="00081A94" w:rsidRPr="00A521B9">
        <w:rPr>
          <w:rFonts w:ascii="Times New Roman" w:hAnsi="Times New Roman"/>
          <w:sz w:val="20"/>
          <w:szCs w:val="20"/>
        </w:rPr>
        <w:t xml:space="preserve"> к деятельности музыканта-человека, сочиняющего, и</w:t>
      </w:r>
      <w:r w:rsidR="006B6296">
        <w:rPr>
          <w:rFonts w:ascii="Times New Roman" w:hAnsi="Times New Roman"/>
          <w:sz w:val="20"/>
          <w:szCs w:val="20"/>
        </w:rPr>
        <w:t>сполняющего и слушающего музыку.</w:t>
      </w:r>
    </w:p>
    <w:p w:rsidR="00081A94" w:rsidRPr="00A521B9" w:rsidRDefault="00DD15FD" w:rsidP="00DD15F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6B6296">
        <w:rPr>
          <w:rFonts w:ascii="Times New Roman" w:hAnsi="Times New Roman"/>
          <w:sz w:val="20"/>
          <w:szCs w:val="20"/>
        </w:rPr>
        <w:t>.Освоение музыкальных произведений и знаний о музыке.</w:t>
      </w:r>
    </w:p>
    <w:p w:rsidR="00081A94" w:rsidRPr="00A521B9" w:rsidRDefault="00DD15FD" w:rsidP="00DD15F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81A94" w:rsidRPr="00A521B9">
        <w:rPr>
          <w:rFonts w:ascii="Times New Roman" w:hAnsi="Times New Roman"/>
          <w:sz w:val="20"/>
          <w:szCs w:val="20"/>
        </w:rPr>
        <w:t xml:space="preserve">.Воспитание эмоционально-ценностного отношения к искусству, художественного вкуса, нравственных и эстетических чувств: любви к </w:t>
      </w:r>
      <w:r>
        <w:rPr>
          <w:rFonts w:ascii="Times New Roman" w:hAnsi="Times New Roman"/>
          <w:sz w:val="20"/>
          <w:szCs w:val="20"/>
        </w:rPr>
        <w:t>ближнему, своему народу, Родине</w:t>
      </w:r>
      <w:r w:rsidR="00081A94" w:rsidRPr="00A521B9">
        <w:rPr>
          <w:rFonts w:ascii="Times New Roman" w:hAnsi="Times New Roman"/>
          <w:sz w:val="20"/>
          <w:szCs w:val="20"/>
        </w:rPr>
        <w:t xml:space="preserve"> уважения к истории, традициям, музыкально</w:t>
      </w:r>
      <w:r>
        <w:rPr>
          <w:rFonts w:ascii="Times New Roman" w:hAnsi="Times New Roman"/>
          <w:sz w:val="20"/>
          <w:szCs w:val="20"/>
        </w:rPr>
        <w:t>й культуре разных народов мира.</w:t>
      </w:r>
    </w:p>
    <w:p w:rsidR="00081A94" w:rsidRDefault="00DD15FD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081A94" w:rsidRPr="00A521B9">
        <w:rPr>
          <w:rFonts w:ascii="Times New Roman" w:hAnsi="Times New Roman"/>
          <w:sz w:val="20"/>
          <w:szCs w:val="20"/>
        </w:rPr>
        <w:t>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</w:t>
      </w:r>
      <w:proofErr w:type="gramStart"/>
      <w:r w:rsidR="00081A94" w:rsidRPr="00A521B9">
        <w:rPr>
          <w:rFonts w:ascii="Times New Roman" w:hAnsi="Times New Roman"/>
          <w:sz w:val="20"/>
          <w:szCs w:val="20"/>
        </w:rPr>
        <w:t>о-</w:t>
      </w:r>
      <w:proofErr w:type="gramEnd"/>
      <w:r w:rsidR="00081A94" w:rsidRPr="00A521B9">
        <w:rPr>
          <w:rFonts w:ascii="Times New Roman" w:hAnsi="Times New Roman"/>
          <w:sz w:val="20"/>
          <w:szCs w:val="20"/>
        </w:rPr>
        <w:t xml:space="preserve"> пластическом движении и импровизации.</w:t>
      </w:r>
    </w:p>
    <w:p w:rsidR="004F7FD3" w:rsidRDefault="004F7FD3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C0201" w:rsidRPr="00CC0201" w:rsidRDefault="00CC0201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CC0201">
        <w:rPr>
          <w:rFonts w:ascii="Times New Roman" w:hAnsi="Times New Roman"/>
          <w:b/>
          <w:sz w:val="20"/>
          <w:szCs w:val="20"/>
        </w:rPr>
        <w:t>Основн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CC0201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 xml:space="preserve">а уроков музыки -  </w:t>
      </w:r>
      <w:r>
        <w:rPr>
          <w:rFonts w:ascii="Times New Roman" w:hAnsi="Times New Roman"/>
          <w:sz w:val="20"/>
          <w:szCs w:val="20"/>
        </w:rPr>
        <w:t>развитие способностей к художественно - образному, эмоционально-ценностному восприятию произведений музыкального и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кусства.</w:t>
      </w:r>
    </w:p>
    <w:p w:rsidR="002F44E6" w:rsidRDefault="00081A94" w:rsidP="002F44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A521B9">
        <w:rPr>
          <w:rFonts w:ascii="Times New Roman" w:hAnsi="Times New Roman" w:cs="Times New Roman"/>
          <w:b/>
          <w:sz w:val="20"/>
          <w:szCs w:val="20"/>
        </w:rPr>
        <w:t>Общая характеристика курса.</w:t>
      </w:r>
    </w:p>
    <w:p w:rsidR="00081A94" w:rsidRPr="00A521B9" w:rsidRDefault="00081A94" w:rsidP="002F44E6">
      <w:pPr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</w:t>
      </w:r>
      <w:r w:rsidRPr="00A521B9">
        <w:rPr>
          <w:rFonts w:ascii="Times New Roman" w:hAnsi="Times New Roman"/>
          <w:sz w:val="20"/>
          <w:szCs w:val="20"/>
        </w:rPr>
        <w:t>е</w:t>
      </w:r>
      <w:r w:rsidRPr="00A521B9">
        <w:rPr>
          <w:rFonts w:ascii="Times New Roman" w:hAnsi="Times New Roman"/>
          <w:sz w:val="20"/>
          <w:szCs w:val="20"/>
        </w:rPr>
        <w:t>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081A94" w:rsidRDefault="00081A94" w:rsidP="00081A94">
      <w:pPr>
        <w:pStyle w:val="a6"/>
        <w:shd w:val="clear" w:color="auto" w:fill="auto"/>
        <w:ind w:left="40" w:right="20" w:firstLine="400"/>
        <w:rPr>
          <w:rStyle w:val="12"/>
          <w:b w:val="0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</w:t>
      </w:r>
      <w:r w:rsidRPr="00A521B9">
        <w:rPr>
          <w:rFonts w:ascii="Times New Roman" w:hAnsi="Times New Roman" w:cs="Times New Roman"/>
          <w:sz w:val="20"/>
          <w:szCs w:val="20"/>
        </w:rPr>
        <w:softHyphen/>
        <w:t xml:space="preserve">цип «независимости» той или иной музыки для </w:t>
      </w:r>
      <w:r w:rsidRPr="00A521B9">
        <w:rPr>
          <w:rFonts w:ascii="Times New Roman" w:hAnsi="Times New Roman" w:cs="Times New Roman"/>
          <w:sz w:val="20"/>
          <w:szCs w:val="20"/>
        </w:rPr>
        <w:lastRenderedPageBreak/>
        <w:t>данного воз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раста. В качестве методологического основания концепции учебного курса «Музыкальное искусство» выступает идея преподавания искусства сообразно пр</w:t>
      </w:r>
      <w:r w:rsidRPr="00A521B9">
        <w:rPr>
          <w:rFonts w:ascii="Times New Roman" w:hAnsi="Times New Roman" w:cs="Times New Roman"/>
          <w:sz w:val="20"/>
          <w:szCs w:val="20"/>
        </w:rPr>
        <w:t>и</w:t>
      </w:r>
      <w:r w:rsidRPr="00A521B9">
        <w:rPr>
          <w:rFonts w:ascii="Times New Roman" w:hAnsi="Times New Roman" w:cs="Times New Roman"/>
          <w:sz w:val="20"/>
          <w:szCs w:val="20"/>
        </w:rPr>
        <w:t>роде ребенка, приро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де искусства и природе художественного творчества. С учетом этого программа опирается на следующие</w:t>
      </w:r>
      <w:r w:rsidRPr="00A521B9">
        <w:rPr>
          <w:rStyle w:val="12"/>
          <w:b w:val="0"/>
          <w:sz w:val="20"/>
          <w:szCs w:val="20"/>
        </w:rPr>
        <w:t xml:space="preserve"> прин</w:t>
      </w:r>
      <w:r w:rsidRPr="00A521B9">
        <w:rPr>
          <w:rStyle w:val="12"/>
          <w:b w:val="0"/>
          <w:sz w:val="20"/>
          <w:szCs w:val="20"/>
        </w:rPr>
        <w:softHyphen/>
        <w:t>ципы:</w:t>
      </w:r>
    </w:p>
    <w:p w:rsidR="00FA125C" w:rsidRPr="00A521B9" w:rsidRDefault="00FA125C" w:rsidP="00081A94">
      <w:pPr>
        <w:pStyle w:val="a6"/>
        <w:shd w:val="clear" w:color="auto" w:fill="auto"/>
        <w:ind w:left="40" w:right="20" w:firstLine="400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pStyle w:val="a6"/>
        <w:numPr>
          <w:ilvl w:val="0"/>
          <w:numId w:val="1"/>
        </w:numPr>
        <w:shd w:val="clear" w:color="auto" w:fill="auto"/>
        <w:tabs>
          <w:tab w:val="left" w:pos="693"/>
        </w:tabs>
        <w:ind w:left="40" w:righ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преподавание музыки в школе как живого образного искусства;</w:t>
      </w:r>
    </w:p>
    <w:p w:rsidR="00081A94" w:rsidRPr="00A521B9" w:rsidRDefault="00081A94" w:rsidP="00081A94">
      <w:pPr>
        <w:pStyle w:val="a6"/>
        <w:numPr>
          <w:ilvl w:val="0"/>
          <w:numId w:val="1"/>
        </w:numPr>
        <w:shd w:val="clear" w:color="auto" w:fill="auto"/>
        <w:tabs>
          <w:tab w:val="left" w:pos="702"/>
        </w:tabs>
        <w:ind w:left="40" w:righ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возвышение ребенка до понимания философско-эстетической сущности искусства;</w:t>
      </w:r>
    </w:p>
    <w:p w:rsidR="00081A94" w:rsidRPr="00A521B9" w:rsidRDefault="00081A94" w:rsidP="00081A94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ind w:left="40" w:firstLine="400"/>
        <w:rPr>
          <w:rFonts w:ascii="Times New Roman" w:hAnsi="Times New Roman" w:cs="Times New Roman"/>
          <w:sz w:val="20"/>
          <w:szCs w:val="20"/>
        </w:rPr>
      </w:pPr>
      <w:proofErr w:type="spellStart"/>
      <w:r w:rsidRPr="00A521B9">
        <w:rPr>
          <w:rFonts w:ascii="Times New Roman" w:hAnsi="Times New Roman" w:cs="Times New Roman"/>
          <w:sz w:val="20"/>
          <w:szCs w:val="20"/>
        </w:rPr>
        <w:t>деятельностное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 освоение искусства;</w:t>
      </w:r>
    </w:p>
    <w:p w:rsidR="00081A94" w:rsidRPr="00A521B9" w:rsidRDefault="00081A94" w:rsidP="00081A94">
      <w:pPr>
        <w:pStyle w:val="a6"/>
        <w:numPr>
          <w:ilvl w:val="0"/>
          <w:numId w:val="1"/>
        </w:numPr>
        <w:shd w:val="clear" w:color="auto" w:fill="auto"/>
        <w:tabs>
          <w:tab w:val="left" w:pos="694"/>
        </w:tabs>
        <w:ind w:left="4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моделирование художественно-творческого процесса.</w:t>
      </w:r>
    </w:p>
    <w:p w:rsidR="00081A94" w:rsidRPr="00A521B9" w:rsidRDefault="00081A94" w:rsidP="00081A94">
      <w:pPr>
        <w:pStyle w:val="a6"/>
        <w:shd w:val="clear" w:color="auto" w:fill="auto"/>
        <w:ind w:left="20" w:right="40" w:firstLine="380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pStyle w:val="a6"/>
        <w:shd w:val="clear" w:color="auto" w:fill="auto"/>
        <w:ind w:left="20" w:right="6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Основная идея содержания</w:t>
      </w:r>
      <w:r w:rsidRPr="00A521B9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третьего года обучения </w:t>
      </w:r>
      <w:r w:rsidRPr="00A521B9">
        <w:rPr>
          <w:rFonts w:ascii="Times New Roman" w:hAnsi="Times New Roman" w:cs="Times New Roman"/>
          <w:sz w:val="20"/>
          <w:szCs w:val="20"/>
        </w:rPr>
        <w:t>отражение</w:t>
      </w:r>
      <w:r w:rsidRPr="00A521B9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истории и души народа в музыке России.</w:t>
      </w:r>
      <w:r w:rsidRPr="00A521B9">
        <w:rPr>
          <w:rFonts w:ascii="Times New Roman" w:hAnsi="Times New Roman" w:cs="Times New Roman"/>
          <w:sz w:val="20"/>
          <w:szCs w:val="20"/>
        </w:rPr>
        <w:t xml:space="preserve"> Учитель в каждом регионе страны начнет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</w:t>
      </w:r>
      <w:r w:rsidRPr="00A521B9">
        <w:rPr>
          <w:rFonts w:ascii="Times New Roman" w:hAnsi="Times New Roman" w:cs="Times New Roman"/>
          <w:sz w:val="20"/>
          <w:szCs w:val="20"/>
        </w:rPr>
        <w:t>р</w:t>
      </w:r>
      <w:r w:rsidRPr="00A521B9">
        <w:rPr>
          <w:rFonts w:ascii="Times New Roman" w:hAnsi="Times New Roman" w:cs="Times New Roman"/>
          <w:sz w:val="20"/>
          <w:szCs w:val="20"/>
        </w:rPr>
        <w:t>сальным средством общения, передачи духовных ценностей.</w:t>
      </w:r>
    </w:p>
    <w:p w:rsidR="00081A94" w:rsidRPr="00A521B9" w:rsidRDefault="00081A94" w:rsidP="00081A94">
      <w:pPr>
        <w:pStyle w:val="a6"/>
        <w:shd w:val="clear" w:color="auto" w:fill="auto"/>
        <w:ind w:left="20" w:right="6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</w:t>
      </w:r>
      <w:r w:rsidRPr="00A521B9">
        <w:rPr>
          <w:rFonts w:ascii="Times New Roman" w:hAnsi="Times New Roman" w:cs="Times New Roman"/>
          <w:sz w:val="20"/>
          <w:szCs w:val="20"/>
        </w:rPr>
        <w:t>о</w:t>
      </w:r>
      <w:r w:rsidRPr="00A521B9">
        <w:rPr>
          <w:rFonts w:ascii="Times New Roman" w:hAnsi="Times New Roman" w:cs="Times New Roman"/>
          <w:sz w:val="20"/>
          <w:szCs w:val="20"/>
        </w:rPr>
        <w:t>образие ее форм и жанров. Знакомство с ней подводит детей к ответу</w:t>
      </w:r>
      <w:r w:rsidRPr="00A521B9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на </w:t>
      </w:r>
      <w:r w:rsidRPr="00A521B9">
        <w:rPr>
          <w:rFonts w:ascii="Times New Roman" w:hAnsi="Times New Roman" w:cs="Times New Roman"/>
          <w:sz w:val="20"/>
          <w:szCs w:val="20"/>
        </w:rPr>
        <w:t>вопрос: «Как и почему мы чувствуем родственность отечественной музыки?» Ответ на него треб</w:t>
      </w:r>
      <w:r w:rsidRPr="00A521B9">
        <w:rPr>
          <w:rFonts w:ascii="Times New Roman" w:hAnsi="Times New Roman" w:cs="Times New Roman"/>
          <w:sz w:val="20"/>
          <w:szCs w:val="20"/>
        </w:rPr>
        <w:t>у</w:t>
      </w:r>
      <w:r w:rsidRPr="00A521B9">
        <w:rPr>
          <w:rFonts w:ascii="Times New Roman" w:hAnsi="Times New Roman" w:cs="Times New Roman"/>
          <w:sz w:val="20"/>
          <w:szCs w:val="20"/>
        </w:rPr>
        <w:t>ет специального содержания обучения, которое объединяется в</w:t>
      </w:r>
      <w:r w:rsidRPr="00A521B9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две содержательные линии.</w:t>
      </w:r>
    </w:p>
    <w:p w:rsidR="00081A94" w:rsidRPr="00A521B9" w:rsidRDefault="00081A94" w:rsidP="00081A94">
      <w:pPr>
        <w:pStyle w:val="a6"/>
        <w:numPr>
          <w:ilvl w:val="0"/>
          <w:numId w:val="2"/>
        </w:numPr>
        <w:shd w:val="clear" w:color="auto" w:fill="auto"/>
        <w:tabs>
          <w:tab w:val="left" w:pos="816"/>
        </w:tabs>
        <w:ind w:firstLine="54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Первая погружает школьников в истоки происхождения народного творчества, в сущность национального музыкального искусства. Оно протекает как изучение фольклора, при этом делается акцент на выявлении «механизма» преломления в музыке национальных черт характера.</w:t>
      </w:r>
    </w:p>
    <w:p w:rsidR="00081A94" w:rsidRPr="00A521B9" w:rsidRDefault="00081A94" w:rsidP="00081A94">
      <w:pPr>
        <w:pStyle w:val="a6"/>
        <w:numPr>
          <w:ilvl w:val="0"/>
          <w:numId w:val="2"/>
        </w:numPr>
        <w:shd w:val="clear" w:color="auto" w:fill="auto"/>
        <w:tabs>
          <w:tab w:val="left" w:pos="822"/>
        </w:tabs>
        <w:ind w:left="160" w:firstLine="38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Вторая содержательная линия раскрывает соотноше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ние народной и композиторской музыки как двух этапов ста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новления национальной музыкальной культуры. Через их преемственность, в частности</w:t>
      </w:r>
      <w:proofErr w:type="gramStart"/>
      <w:r w:rsidRPr="00A521B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521B9">
        <w:rPr>
          <w:rFonts w:ascii="Times New Roman" w:hAnsi="Times New Roman" w:cs="Times New Roman"/>
          <w:sz w:val="20"/>
          <w:szCs w:val="20"/>
        </w:rPr>
        <w:t xml:space="preserve"> на основе обработок народной музыки утверждается мысль, что «музыку создает народ, а мы, композиторы, ее только аранжир</w:t>
      </w:r>
      <w:r w:rsidRPr="00A521B9">
        <w:rPr>
          <w:rFonts w:ascii="Times New Roman" w:hAnsi="Times New Roman" w:cs="Times New Roman"/>
          <w:sz w:val="20"/>
          <w:szCs w:val="20"/>
        </w:rPr>
        <w:t>у</w:t>
      </w:r>
      <w:r w:rsidRPr="00A521B9">
        <w:rPr>
          <w:rFonts w:ascii="Times New Roman" w:hAnsi="Times New Roman" w:cs="Times New Roman"/>
          <w:sz w:val="20"/>
          <w:szCs w:val="20"/>
        </w:rPr>
        <w:t>ем» (М.И. Глинка).</w:t>
      </w:r>
    </w:p>
    <w:p w:rsidR="00081A94" w:rsidRPr="00A521B9" w:rsidRDefault="00081A94" w:rsidP="00081A94">
      <w:pPr>
        <w:pStyle w:val="a6"/>
        <w:shd w:val="clear" w:color="auto" w:fill="auto"/>
        <w:ind w:firstLine="54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Кульминацией проблематики года становится рассмот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рение места и значения русской классической музыки в музыкальной культуре мира.</w:t>
      </w:r>
    </w:p>
    <w:p w:rsidR="00707264" w:rsidRDefault="00707264" w:rsidP="00707264">
      <w:pPr>
        <w:pStyle w:val="a3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81A94" w:rsidRPr="00A521B9" w:rsidRDefault="00707264" w:rsidP="0070726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</w:t>
      </w:r>
      <w:r w:rsidR="00081A94" w:rsidRPr="00A521B9">
        <w:rPr>
          <w:rFonts w:ascii="Times New Roman" w:hAnsi="Times New Roman"/>
          <w:b/>
          <w:sz w:val="20"/>
          <w:szCs w:val="20"/>
        </w:rPr>
        <w:t>Ценностные ориентиры содержания курса «Музыка».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A521B9">
        <w:rPr>
          <w:rFonts w:ascii="Times New Roman" w:hAnsi="Times New Roman"/>
          <w:iCs/>
          <w:sz w:val="20"/>
          <w:szCs w:val="20"/>
        </w:rPr>
        <w:t xml:space="preserve">личностному развитию учащихся: </w:t>
      </w:r>
      <w:r w:rsidRPr="00A521B9">
        <w:rPr>
          <w:rFonts w:ascii="Times New Roman" w:hAnsi="Times New Roman"/>
          <w:sz w:val="20"/>
          <w:szCs w:val="20"/>
        </w:rPr>
        <w:t>реализации тво</w:t>
      </w:r>
      <w:r w:rsidRPr="00A521B9">
        <w:rPr>
          <w:rFonts w:ascii="Times New Roman" w:hAnsi="Times New Roman"/>
          <w:sz w:val="20"/>
          <w:szCs w:val="20"/>
        </w:rPr>
        <w:t>р</w:t>
      </w:r>
      <w:r w:rsidRPr="00A521B9">
        <w:rPr>
          <w:rFonts w:ascii="Times New Roman" w:hAnsi="Times New Roman"/>
          <w:sz w:val="20"/>
          <w:szCs w:val="20"/>
        </w:rPr>
        <w:t>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</w:t>
      </w:r>
      <w:r w:rsidRPr="00A521B9">
        <w:rPr>
          <w:rFonts w:ascii="Times New Roman" w:hAnsi="Times New Roman"/>
          <w:sz w:val="20"/>
          <w:szCs w:val="20"/>
        </w:rPr>
        <w:t>з</w:t>
      </w:r>
      <w:r w:rsidRPr="00A521B9">
        <w:rPr>
          <w:rFonts w:ascii="Times New Roman" w:hAnsi="Times New Roman"/>
          <w:sz w:val="20"/>
          <w:szCs w:val="20"/>
        </w:rPr>
        <w:t>ненного оптимизма.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A521B9">
        <w:rPr>
          <w:rFonts w:ascii="Times New Roman" w:hAnsi="Times New Roman"/>
          <w:sz w:val="20"/>
          <w:szCs w:val="20"/>
        </w:rPr>
        <w:t>Приобщение учащихся к шедеврам мировой музыкальной культуры — народному и профессиональному музыкальном творчеству—направлено на формирование ц</w:t>
      </w:r>
      <w:r w:rsidRPr="00A521B9">
        <w:rPr>
          <w:rFonts w:ascii="Times New Roman" w:hAnsi="Times New Roman"/>
          <w:sz w:val="20"/>
          <w:szCs w:val="20"/>
        </w:rPr>
        <w:t>е</w:t>
      </w:r>
      <w:r w:rsidRPr="00A521B9">
        <w:rPr>
          <w:rFonts w:ascii="Times New Roman" w:hAnsi="Times New Roman"/>
          <w:sz w:val="20"/>
          <w:szCs w:val="20"/>
        </w:rPr>
        <w:t>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</w:t>
      </w:r>
      <w:r w:rsidRPr="00A521B9">
        <w:rPr>
          <w:rFonts w:ascii="Times New Roman" w:hAnsi="Times New Roman"/>
          <w:sz w:val="20"/>
          <w:szCs w:val="20"/>
        </w:rPr>
        <w:t>а</w:t>
      </w:r>
      <w:r w:rsidRPr="00A521B9">
        <w:rPr>
          <w:rFonts w:ascii="Times New Roman" w:hAnsi="Times New Roman"/>
          <w:sz w:val="20"/>
          <w:szCs w:val="20"/>
        </w:rPr>
        <w:t xml:space="preserve">жения, рефлексии, что в целом способствует </w:t>
      </w:r>
      <w:r w:rsidRPr="00A521B9">
        <w:rPr>
          <w:rFonts w:ascii="Times New Roman" w:hAnsi="Times New Roman"/>
          <w:iCs/>
          <w:sz w:val="20"/>
          <w:szCs w:val="20"/>
        </w:rPr>
        <w:t xml:space="preserve">познавательном </w:t>
      </w:r>
      <w:r w:rsidRPr="00A521B9">
        <w:rPr>
          <w:rFonts w:ascii="Times New Roman" w:hAnsi="Times New Roman"/>
          <w:sz w:val="20"/>
          <w:szCs w:val="20"/>
        </w:rPr>
        <w:t xml:space="preserve">и </w:t>
      </w:r>
      <w:r w:rsidRPr="00A521B9">
        <w:rPr>
          <w:rFonts w:ascii="Times New Roman" w:hAnsi="Times New Roman"/>
          <w:iCs/>
          <w:sz w:val="20"/>
          <w:szCs w:val="20"/>
        </w:rPr>
        <w:t xml:space="preserve">социальному развитию </w:t>
      </w:r>
      <w:r w:rsidRPr="00A521B9">
        <w:rPr>
          <w:rFonts w:ascii="Times New Roman" w:hAnsi="Times New Roman"/>
          <w:sz w:val="20"/>
          <w:szCs w:val="20"/>
        </w:rPr>
        <w:t>растущего человека.</w:t>
      </w:r>
      <w:proofErr w:type="gramEnd"/>
      <w:r w:rsidRPr="00A521B9">
        <w:rPr>
          <w:rFonts w:ascii="Times New Roman" w:hAnsi="Times New Roman"/>
          <w:sz w:val="20"/>
          <w:szCs w:val="20"/>
        </w:rPr>
        <w:t xml:space="preserve">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</w:t>
      </w:r>
      <w:r w:rsidRPr="00A521B9">
        <w:rPr>
          <w:rFonts w:ascii="Times New Roman" w:hAnsi="Times New Roman"/>
          <w:sz w:val="20"/>
          <w:szCs w:val="20"/>
        </w:rPr>
        <w:t>т</w:t>
      </w:r>
      <w:r w:rsidRPr="00A521B9">
        <w:rPr>
          <w:rFonts w:ascii="Times New Roman" w:hAnsi="Times New Roman"/>
          <w:sz w:val="20"/>
          <w:szCs w:val="20"/>
        </w:rPr>
        <w:t>ся способности оценивать и сознательно выстраивать отношения с другими людьми.</w:t>
      </w: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Художественная </w:t>
      </w:r>
      <w:proofErr w:type="spellStart"/>
      <w:r w:rsidRPr="00A521B9">
        <w:rPr>
          <w:rFonts w:ascii="Times New Roman" w:hAnsi="Times New Roman"/>
          <w:sz w:val="20"/>
          <w:szCs w:val="20"/>
        </w:rPr>
        <w:t>эмпатия</w:t>
      </w:r>
      <w:proofErr w:type="spellEnd"/>
      <w:r w:rsidRPr="00A521B9">
        <w:rPr>
          <w:rFonts w:ascii="Times New Roman" w:hAnsi="Times New Roman"/>
          <w:sz w:val="20"/>
          <w:szCs w:val="20"/>
        </w:rPr>
        <w:t xml:space="preserve">, эмоционально-эстетический отклик на музыку обеспечивают </w:t>
      </w:r>
      <w:r w:rsidRPr="00A521B9">
        <w:rPr>
          <w:rFonts w:ascii="Times New Roman" w:hAnsi="Times New Roman"/>
          <w:iCs/>
          <w:sz w:val="20"/>
          <w:szCs w:val="20"/>
        </w:rPr>
        <w:t xml:space="preserve">коммуникативное развитие: </w:t>
      </w:r>
      <w:r w:rsidRPr="00A521B9">
        <w:rPr>
          <w:rFonts w:ascii="Times New Roman" w:hAnsi="Times New Roman"/>
          <w:sz w:val="20"/>
          <w:szCs w:val="20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</w:t>
      </w:r>
      <w:r w:rsidRPr="00A521B9">
        <w:rPr>
          <w:rFonts w:ascii="Times New Roman" w:hAnsi="Times New Roman"/>
          <w:sz w:val="20"/>
          <w:szCs w:val="20"/>
        </w:rPr>
        <w:t>м</w:t>
      </w:r>
      <w:r w:rsidRPr="00A521B9">
        <w:rPr>
          <w:rFonts w:ascii="Times New Roman" w:hAnsi="Times New Roman"/>
          <w:sz w:val="20"/>
          <w:szCs w:val="20"/>
        </w:rPr>
        <w:t>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B86354" w:rsidRDefault="00B8635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6354" w:rsidRDefault="00B8635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6354" w:rsidRDefault="00B8635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6354" w:rsidRDefault="00B8635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86354" w:rsidRPr="00A521B9" w:rsidRDefault="00B8635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7264" w:rsidRDefault="00707264" w:rsidP="0070726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707264" w:rsidP="0070726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081A94" w:rsidRPr="00A521B9">
        <w:rPr>
          <w:rFonts w:ascii="Times New Roman" w:hAnsi="Times New Roman"/>
          <w:b/>
          <w:sz w:val="20"/>
          <w:szCs w:val="20"/>
        </w:rPr>
        <w:t>Результаты изучения учебного предмета</w:t>
      </w: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21B9">
        <w:rPr>
          <w:rFonts w:ascii="Times New Roman" w:hAnsi="Times New Roman"/>
          <w:b/>
          <w:sz w:val="20"/>
          <w:szCs w:val="20"/>
        </w:rPr>
        <w:t>Личностные результаты:</w:t>
      </w:r>
    </w:p>
    <w:p w:rsidR="009670B3" w:rsidRPr="00A521B9" w:rsidRDefault="009670B3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81A94" w:rsidRPr="00A521B9" w:rsidRDefault="004F7FD3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формирование  основ </w:t>
      </w:r>
      <w:r w:rsidR="003629CE">
        <w:rPr>
          <w:rFonts w:ascii="Times New Roman" w:hAnsi="Times New Roman"/>
          <w:sz w:val="20"/>
          <w:szCs w:val="20"/>
        </w:rPr>
        <w:t xml:space="preserve">культурной,  </w:t>
      </w:r>
      <w:r>
        <w:rPr>
          <w:rFonts w:ascii="Times New Roman" w:hAnsi="Times New Roman"/>
          <w:sz w:val="20"/>
          <w:szCs w:val="20"/>
        </w:rPr>
        <w:t xml:space="preserve"> гражданской иден</w:t>
      </w:r>
      <w:r>
        <w:rPr>
          <w:rFonts w:ascii="Times New Roman" w:hAnsi="Times New Roman"/>
          <w:sz w:val="20"/>
          <w:szCs w:val="20"/>
        </w:rPr>
        <w:softHyphen/>
        <w:t>тичности,  чувства гордости за свою Родину, осознание своей этнической и национальной принадлежности;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081A94" w:rsidRPr="00A521B9" w:rsidRDefault="00081A94" w:rsidP="00081A9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  </w:t>
      </w:r>
      <w:r w:rsidR="003629CE">
        <w:rPr>
          <w:rFonts w:ascii="Times New Roman" w:hAnsi="Times New Roman"/>
          <w:sz w:val="20"/>
          <w:szCs w:val="20"/>
        </w:rPr>
        <w:t xml:space="preserve">          - формирование эстетических потребностей, ценностей и чувств от общения с музыкой;</w:t>
      </w:r>
    </w:p>
    <w:p w:rsidR="003629CE" w:rsidRPr="00A521B9" w:rsidRDefault="003629CE" w:rsidP="003629C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A521B9">
        <w:rPr>
          <w:rFonts w:ascii="Times New Roman" w:hAnsi="Times New Roman"/>
          <w:sz w:val="20"/>
          <w:szCs w:val="20"/>
        </w:rPr>
        <w:t>- развитие духовно-нравственных и этических чувств, эмо</w:t>
      </w:r>
      <w:r w:rsidRPr="00A521B9">
        <w:rPr>
          <w:rFonts w:ascii="Times New Roman" w:hAnsi="Times New Roman"/>
          <w:sz w:val="20"/>
          <w:szCs w:val="20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A521B9">
        <w:rPr>
          <w:rFonts w:ascii="Times New Roman" w:hAnsi="Times New Roman"/>
          <w:sz w:val="20"/>
          <w:szCs w:val="20"/>
        </w:rPr>
        <w:softHyphen/>
        <w:t>гих народов.</w:t>
      </w:r>
    </w:p>
    <w:p w:rsidR="003629CE" w:rsidRDefault="003629CE" w:rsidP="003629C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81A94" w:rsidRPr="00A521B9" w:rsidRDefault="003629CE" w:rsidP="003629C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081A94" w:rsidRPr="00A521B9">
        <w:rPr>
          <w:rFonts w:ascii="Times New Roman" w:hAnsi="Times New Roman"/>
          <w:sz w:val="20"/>
          <w:szCs w:val="20"/>
        </w:rPr>
        <w:t xml:space="preserve">-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A521B9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A521B9">
        <w:rPr>
          <w:rFonts w:ascii="Times New Roman" w:hAnsi="Times New Roman"/>
          <w:b/>
          <w:sz w:val="20"/>
          <w:szCs w:val="20"/>
        </w:rPr>
        <w:t xml:space="preserve"> результаты:</w:t>
      </w: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3629CE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081A94" w:rsidRPr="00A521B9" w:rsidRDefault="00B153EB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 её реализации;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овладение способностью к реализации собственных твор</w:t>
      </w:r>
      <w:r w:rsidRPr="00A521B9">
        <w:rPr>
          <w:rFonts w:ascii="Times New Roman" w:hAnsi="Times New Roman"/>
          <w:sz w:val="20"/>
          <w:szCs w:val="20"/>
        </w:rPr>
        <w:softHyphen/>
        <w:t>ческих замыслов через понимание целей, выбор способов ре</w:t>
      </w:r>
      <w:r w:rsidRPr="00A521B9">
        <w:rPr>
          <w:rFonts w:ascii="Times New Roman" w:hAnsi="Times New Roman"/>
          <w:sz w:val="20"/>
          <w:szCs w:val="20"/>
        </w:rPr>
        <w:softHyphen/>
        <w:t>шения проблем поискового характера;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 применение знаково-символических и речевых средств или решения коммуникативных и познавательных задач;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- </w:t>
      </w:r>
      <w:r w:rsidR="00735755">
        <w:rPr>
          <w:rFonts w:ascii="Times New Roman" w:hAnsi="Times New Roman"/>
          <w:sz w:val="20"/>
          <w:szCs w:val="20"/>
        </w:rPr>
        <w:t xml:space="preserve">определение общей цели и путей её достижения; </w:t>
      </w:r>
      <w:r w:rsidRPr="00A521B9">
        <w:rPr>
          <w:rFonts w:ascii="Times New Roman" w:hAnsi="Times New Roman"/>
          <w:sz w:val="20"/>
          <w:szCs w:val="20"/>
        </w:rPr>
        <w:t>участие в совместной деятельности на основе сотрудничества, поиска компромиссов, распределения функций и ролей;</w:t>
      </w:r>
      <w:r w:rsidR="00735755">
        <w:rPr>
          <w:rFonts w:ascii="Times New Roman" w:hAnsi="Times New Roman"/>
          <w:sz w:val="20"/>
          <w:szCs w:val="20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21B9">
        <w:rPr>
          <w:rFonts w:ascii="Times New Roman" w:hAnsi="Times New Roman"/>
          <w:b/>
          <w:sz w:val="20"/>
          <w:szCs w:val="20"/>
        </w:rPr>
        <w:t>Предметные результаты:</w:t>
      </w:r>
    </w:p>
    <w:p w:rsidR="00081A94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- </w:t>
      </w:r>
      <w:r w:rsidR="007357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35755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="00735755">
        <w:rPr>
          <w:rFonts w:ascii="Times New Roman" w:hAnsi="Times New Roman"/>
          <w:sz w:val="20"/>
          <w:szCs w:val="20"/>
        </w:rPr>
        <w:t xml:space="preserve"> первоначальных представлений о роли музыки в жизни человека, её роли в духовно-нравственном развитии человека;</w:t>
      </w:r>
    </w:p>
    <w:p w:rsidR="00081A94" w:rsidRPr="00A521B9" w:rsidRDefault="00735755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</w:t>
      </w:r>
      <w:proofErr w:type="spellStart"/>
      <w:r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зыкальному искусству и музыкальной деятельности;</w:t>
      </w:r>
    </w:p>
    <w:p w:rsidR="00081A94" w:rsidRPr="00A521B9" w:rsidRDefault="00735755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умение воспринимать музыку и выражать своё отношение к музыкальному пр</w:t>
      </w:r>
      <w:r w:rsidR="009670B3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изведению;</w:t>
      </w:r>
    </w:p>
    <w:p w:rsidR="00081A94" w:rsidRPr="00A521B9" w:rsidRDefault="00735755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использование музыкальных образов при создании театрализованных и музыкально-пластических композиций, </w:t>
      </w:r>
      <w:proofErr w:type="spellStart"/>
      <w:r>
        <w:rPr>
          <w:rFonts w:ascii="Times New Roman" w:hAnsi="Times New Roman"/>
          <w:sz w:val="20"/>
          <w:szCs w:val="20"/>
        </w:rPr>
        <w:t>испонении</w:t>
      </w:r>
      <w:proofErr w:type="spellEnd"/>
      <w:r>
        <w:rPr>
          <w:rFonts w:ascii="Times New Roman" w:hAnsi="Times New Roman"/>
          <w:sz w:val="20"/>
          <w:szCs w:val="20"/>
        </w:rPr>
        <w:t xml:space="preserve"> вокально-</w:t>
      </w:r>
      <w:r w:rsidR="009670B3">
        <w:rPr>
          <w:rFonts w:ascii="Times New Roman" w:hAnsi="Times New Roman"/>
          <w:sz w:val="20"/>
          <w:szCs w:val="20"/>
        </w:rPr>
        <w:t>хоровых произведений, в и</w:t>
      </w:r>
      <w:r w:rsidR="009670B3">
        <w:rPr>
          <w:rFonts w:ascii="Times New Roman" w:hAnsi="Times New Roman"/>
          <w:sz w:val="20"/>
          <w:szCs w:val="20"/>
        </w:rPr>
        <w:t>м</w:t>
      </w:r>
      <w:r w:rsidR="009670B3">
        <w:rPr>
          <w:rFonts w:ascii="Times New Roman" w:hAnsi="Times New Roman"/>
          <w:sz w:val="20"/>
          <w:szCs w:val="20"/>
        </w:rPr>
        <w:t>провизации.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</w:t>
      </w:r>
      <w:r w:rsidRPr="00A521B9">
        <w:rPr>
          <w:rFonts w:ascii="Times New Roman" w:hAnsi="Times New Roman"/>
          <w:sz w:val="20"/>
          <w:szCs w:val="20"/>
        </w:rPr>
        <w:t>ь</w:t>
      </w:r>
      <w:r w:rsidRPr="00A521B9">
        <w:rPr>
          <w:rFonts w:ascii="Times New Roman" w:hAnsi="Times New Roman"/>
          <w:sz w:val="20"/>
          <w:szCs w:val="20"/>
        </w:rPr>
        <w:t>ной и учебно-творческой деятельности;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-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07264" w:rsidRDefault="00081A94" w:rsidP="0070726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- </w:t>
      </w:r>
    </w:p>
    <w:p w:rsidR="00081A94" w:rsidRPr="00707264" w:rsidRDefault="00707264" w:rsidP="0070726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081A94" w:rsidRPr="00A521B9">
        <w:rPr>
          <w:rFonts w:ascii="Times New Roman" w:hAnsi="Times New Roman"/>
          <w:b/>
          <w:sz w:val="20"/>
          <w:szCs w:val="20"/>
        </w:rPr>
        <w:t>Содержание курса</w:t>
      </w:r>
    </w:p>
    <w:p w:rsidR="00081A94" w:rsidRPr="00A521B9" w:rsidRDefault="00081A94" w:rsidP="00081A94">
      <w:pPr>
        <w:pStyle w:val="a6"/>
        <w:shd w:val="clear" w:color="auto" w:fill="auto"/>
        <w:ind w:left="20" w:right="40" w:firstLine="3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A521B9">
        <w:rPr>
          <w:rFonts w:ascii="Times New Roman" w:hAnsi="Times New Roman" w:cs="Times New Roman"/>
          <w:sz w:val="20"/>
          <w:szCs w:val="20"/>
        </w:rPr>
        <w:t>3 класс</w:t>
      </w:r>
    </w:p>
    <w:p w:rsidR="00081A94" w:rsidRDefault="00081A94" w:rsidP="00081A94">
      <w:pPr>
        <w:pStyle w:val="a6"/>
        <w:shd w:val="clear" w:color="auto" w:fill="auto"/>
        <w:ind w:left="20" w:right="40" w:firstLine="380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pStyle w:val="a6"/>
        <w:shd w:val="clear" w:color="auto" w:fill="auto"/>
        <w:ind w:left="20" w:right="40" w:firstLine="380"/>
        <w:rPr>
          <w:rFonts w:ascii="Times New Roman" w:hAnsi="Times New Roman" w:cs="Times New Roman"/>
          <w:b/>
          <w:sz w:val="20"/>
          <w:szCs w:val="20"/>
        </w:rPr>
      </w:pPr>
      <w:r w:rsidRPr="00A521B9">
        <w:rPr>
          <w:rFonts w:ascii="Times New Roman" w:hAnsi="Times New Roman" w:cs="Times New Roman"/>
          <w:b/>
          <w:sz w:val="20"/>
          <w:szCs w:val="20"/>
        </w:rPr>
        <w:t>Характерные черты русской музыки (8 ч.)</w:t>
      </w:r>
    </w:p>
    <w:p w:rsidR="00081A94" w:rsidRPr="00A521B9" w:rsidRDefault="00081A94" w:rsidP="00707264">
      <w:pPr>
        <w:pStyle w:val="a6"/>
        <w:shd w:val="clear" w:color="auto" w:fill="auto"/>
        <w:ind w:right="60" w:firstLine="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Понятия «русская» и «российская» музыка – различное и общее. Различное: яркая многоголосная ткань Юга России, холодноватая скромная «вязь» Севера,  «многоголос</w:t>
      </w:r>
      <w:r w:rsidRPr="00A521B9">
        <w:rPr>
          <w:rFonts w:ascii="Times New Roman" w:hAnsi="Times New Roman" w:cs="Times New Roman"/>
          <w:sz w:val="20"/>
          <w:szCs w:val="20"/>
        </w:rPr>
        <w:t>и</w:t>
      </w:r>
      <w:r w:rsidRPr="00A521B9">
        <w:rPr>
          <w:rFonts w:ascii="Times New Roman" w:hAnsi="Times New Roman" w:cs="Times New Roman"/>
          <w:sz w:val="20"/>
          <w:szCs w:val="20"/>
        </w:rPr>
        <w:t xml:space="preserve">ца» других музыкальных культур внутри России. Общее – </w:t>
      </w:r>
      <w:proofErr w:type="spellStart"/>
      <w:r w:rsidRPr="00A521B9">
        <w:rPr>
          <w:rFonts w:ascii="Times New Roman" w:hAnsi="Times New Roman" w:cs="Times New Roman"/>
          <w:sz w:val="20"/>
          <w:szCs w:val="20"/>
        </w:rPr>
        <w:t>интонационнные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 корни.</w:t>
      </w:r>
    </w:p>
    <w:p w:rsidR="009670B3" w:rsidRDefault="009670B3" w:rsidP="00081A94">
      <w:pPr>
        <w:pStyle w:val="a6"/>
        <w:shd w:val="clear" w:color="auto" w:fill="auto"/>
        <w:ind w:left="20" w:right="60" w:firstLine="400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pStyle w:val="a6"/>
        <w:shd w:val="clear" w:color="auto" w:fill="auto"/>
        <w:ind w:left="20" w:right="60" w:firstLine="400"/>
        <w:rPr>
          <w:rFonts w:ascii="Times New Roman" w:hAnsi="Times New Roman" w:cs="Times New Roman"/>
          <w:b/>
          <w:sz w:val="20"/>
          <w:szCs w:val="20"/>
        </w:rPr>
      </w:pPr>
      <w:r w:rsidRPr="00A521B9">
        <w:rPr>
          <w:rFonts w:ascii="Times New Roman" w:hAnsi="Times New Roman" w:cs="Times New Roman"/>
          <w:b/>
          <w:sz w:val="20"/>
          <w:szCs w:val="20"/>
        </w:rPr>
        <w:t xml:space="preserve">Народное музыкальное творчество – «энциклопедия» русской </w:t>
      </w:r>
      <w:proofErr w:type="spellStart"/>
      <w:r w:rsidRPr="00A521B9">
        <w:rPr>
          <w:rFonts w:ascii="Times New Roman" w:hAnsi="Times New Roman" w:cs="Times New Roman"/>
          <w:b/>
          <w:sz w:val="20"/>
          <w:szCs w:val="20"/>
        </w:rPr>
        <w:t>интонационности</w:t>
      </w:r>
      <w:proofErr w:type="spellEnd"/>
      <w:r w:rsidRPr="00A521B9">
        <w:rPr>
          <w:rFonts w:ascii="Times New Roman" w:hAnsi="Times New Roman" w:cs="Times New Roman"/>
          <w:b/>
          <w:sz w:val="20"/>
          <w:szCs w:val="20"/>
        </w:rPr>
        <w:t xml:space="preserve"> (12 ч.)</w:t>
      </w:r>
    </w:p>
    <w:p w:rsidR="00081A94" w:rsidRPr="00A521B9" w:rsidRDefault="00081A94" w:rsidP="00081A94">
      <w:pPr>
        <w:pStyle w:val="a6"/>
        <w:shd w:val="clear" w:color="auto" w:fill="auto"/>
        <w:ind w:left="20" w:right="60" w:firstLine="400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</w:t>
      </w:r>
      <w:r w:rsidRPr="00A521B9">
        <w:rPr>
          <w:rFonts w:ascii="Times New Roman" w:hAnsi="Times New Roman"/>
          <w:sz w:val="20"/>
          <w:szCs w:val="20"/>
        </w:rPr>
        <w:t>а</w:t>
      </w:r>
      <w:r w:rsidRPr="00A521B9">
        <w:rPr>
          <w:rFonts w:ascii="Times New Roman" w:hAnsi="Times New Roman"/>
          <w:sz w:val="20"/>
          <w:szCs w:val="20"/>
        </w:rPr>
        <w:t>ционный склад русской музыки. Частушки и страдания. Танцевальные жанры. Инструментальные плясовые наигрыши.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21B9">
        <w:rPr>
          <w:rFonts w:ascii="Times New Roman" w:hAnsi="Times New Roman"/>
          <w:b/>
          <w:sz w:val="20"/>
          <w:szCs w:val="20"/>
        </w:rPr>
        <w:t>Истоки русского классического романса (4 ч.)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Интонационная сфера городского </w:t>
      </w:r>
      <w:proofErr w:type="spellStart"/>
      <w:r w:rsidRPr="00A521B9">
        <w:rPr>
          <w:rFonts w:ascii="Times New Roman" w:hAnsi="Times New Roman"/>
          <w:sz w:val="20"/>
          <w:szCs w:val="20"/>
        </w:rPr>
        <w:t>музицирования</w:t>
      </w:r>
      <w:proofErr w:type="spellEnd"/>
      <w:r w:rsidRPr="00A521B9">
        <w:rPr>
          <w:rFonts w:ascii="Times New Roman" w:hAnsi="Times New Roman"/>
          <w:sz w:val="20"/>
          <w:szCs w:val="20"/>
        </w:rPr>
        <w:t>: взаимодействие крестьянской песни и городского салонного романса, городская лирика (</w:t>
      </w:r>
      <w:proofErr w:type="spellStart"/>
      <w:r w:rsidRPr="00A521B9">
        <w:rPr>
          <w:rFonts w:ascii="Times New Roman" w:hAnsi="Times New Roman"/>
          <w:sz w:val="20"/>
          <w:szCs w:val="20"/>
        </w:rPr>
        <w:t>общепопулярная</w:t>
      </w:r>
      <w:proofErr w:type="spellEnd"/>
      <w:r w:rsidRPr="00A521B9">
        <w:rPr>
          <w:rFonts w:ascii="Times New Roman" w:hAnsi="Times New Roman"/>
          <w:sz w:val="20"/>
          <w:szCs w:val="20"/>
        </w:rPr>
        <w:t>), ст</w:t>
      </w:r>
      <w:r w:rsidRPr="00A521B9">
        <w:rPr>
          <w:rFonts w:ascii="Times New Roman" w:hAnsi="Times New Roman"/>
          <w:sz w:val="20"/>
          <w:szCs w:val="20"/>
        </w:rPr>
        <w:t>а</w:t>
      </w:r>
      <w:r w:rsidRPr="00A521B9">
        <w:rPr>
          <w:rFonts w:ascii="Times New Roman" w:hAnsi="Times New Roman"/>
          <w:sz w:val="20"/>
          <w:szCs w:val="20"/>
        </w:rPr>
        <w:t>ринный романс.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21B9">
        <w:rPr>
          <w:rFonts w:ascii="Times New Roman" w:hAnsi="Times New Roman"/>
          <w:b/>
          <w:sz w:val="20"/>
          <w:szCs w:val="20"/>
        </w:rPr>
        <w:t>Композиторская музыка для церкви (2 ч.)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21B9">
        <w:rPr>
          <w:rFonts w:ascii="Times New Roman" w:hAnsi="Times New Roman"/>
          <w:b/>
          <w:sz w:val="20"/>
          <w:szCs w:val="20"/>
        </w:rPr>
        <w:t>Народная и профессионально-композиторская музыка в русской музыкальной культуре (8 ч.)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 xml:space="preserve">Обработка народных песен. Переосмысление интонационной сферы  русской </w:t>
      </w:r>
      <w:proofErr w:type="spellStart"/>
      <w:r w:rsidRPr="00A521B9">
        <w:rPr>
          <w:rFonts w:ascii="Times New Roman" w:hAnsi="Times New Roman"/>
          <w:sz w:val="20"/>
          <w:szCs w:val="20"/>
        </w:rPr>
        <w:t>песенности</w:t>
      </w:r>
      <w:proofErr w:type="spellEnd"/>
      <w:r w:rsidRPr="00A521B9">
        <w:rPr>
          <w:rFonts w:ascii="Times New Roman" w:hAnsi="Times New Roman"/>
          <w:sz w:val="20"/>
          <w:szCs w:val="20"/>
        </w:rPr>
        <w:t xml:space="preserve"> в творчестве композиторов: два пути – точное цитирование и сочинение м</w:t>
      </w:r>
      <w:r w:rsidRPr="00A521B9">
        <w:rPr>
          <w:rFonts w:ascii="Times New Roman" w:hAnsi="Times New Roman"/>
          <w:sz w:val="20"/>
          <w:szCs w:val="20"/>
        </w:rPr>
        <w:t>у</w:t>
      </w:r>
      <w:r w:rsidRPr="00A521B9">
        <w:rPr>
          <w:rFonts w:ascii="Times New Roman" w:hAnsi="Times New Roman"/>
          <w:sz w:val="20"/>
          <w:szCs w:val="20"/>
        </w:rPr>
        <w:t>зыки в народном духе.   Музыкальный репертуар и опыт творческой деятельности.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Музыкальный эпиграф года: знаменные распевы и тема Третьего фортепианного концерта С.В. Рахманинова.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521B9">
        <w:rPr>
          <w:rFonts w:ascii="Times New Roman" w:hAnsi="Times New Roman"/>
          <w:sz w:val="20"/>
          <w:szCs w:val="20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</w:t>
      </w:r>
      <w:r w:rsidRPr="00A521B9">
        <w:rPr>
          <w:rFonts w:ascii="Times New Roman" w:hAnsi="Times New Roman"/>
          <w:sz w:val="20"/>
          <w:szCs w:val="20"/>
        </w:rPr>
        <w:t>р</w:t>
      </w:r>
      <w:r w:rsidRPr="00A521B9">
        <w:rPr>
          <w:rFonts w:ascii="Times New Roman" w:hAnsi="Times New Roman"/>
          <w:sz w:val="20"/>
          <w:szCs w:val="20"/>
        </w:rPr>
        <w:t>шенствуют исполнение ранее разученных и полюбившихся песен.</w:t>
      </w:r>
    </w:p>
    <w:p w:rsidR="00081A94" w:rsidRPr="00A521B9" w:rsidRDefault="00081A94" w:rsidP="00081A9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81A94" w:rsidRPr="00A521B9" w:rsidRDefault="00081A94" w:rsidP="00081A94">
      <w:pPr>
        <w:pStyle w:val="14"/>
        <w:keepNext/>
        <w:keepLines/>
        <w:shd w:val="clear" w:color="auto" w:fill="auto"/>
        <w:ind w:left="20"/>
        <w:rPr>
          <w:rFonts w:ascii="Times New Roman" w:hAnsi="Times New Roman" w:cs="Times New Roman"/>
          <w:i w:val="0"/>
          <w:sz w:val="20"/>
          <w:szCs w:val="20"/>
        </w:rPr>
      </w:pPr>
      <w:r w:rsidRPr="00A521B9">
        <w:rPr>
          <w:rFonts w:ascii="Times New Roman" w:hAnsi="Times New Roman" w:cs="Times New Roman"/>
          <w:i w:val="0"/>
          <w:sz w:val="20"/>
          <w:szCs w:val="20"/>
        </w:rPr>
        <w:t>Основные требования к уровню подготовки учащихся 3 класса</w:t>
      </w:r>
    </w:p>
    <w:p w:rsidR="00081A94" w:rsidRPr="00A521B9" w:rsidRDefault="00081A94" w:rsidP="00081A94">
      <w:pPr>
        <w:pStyle w:val="121"/>
        <w:keepNext/>
        <w:keepLines/>
        <w:shd w:val="clear" w:color="auto" w:fill="auto"/>
        <w:ind w:left="20"/>
        <w:rPr>
          <w:rFonts w:ascii="Times New Roman" w:hAnsi="Times New Roman" w:cs="Times New Roman"/>
          <w:b w:val="0"/>
          <w:sz w:val="20"/>
          <w:szCs w:val="20"/>
        </w:rPr>
      </w:pPr>
      <w:r w:rsidRPr="00A521B9">
        <w:rPr>
          <w:rFonts w:ascii="Times New Roman" w:hAnsi="Times New Roman" w:cs="Times New Roman"/>
          <w:b w:val="0"/>
          <w:sz w:val="20"/>
          <w:szCs w:val="20"/>
        </w:rPr>
        <w:t>К концу обучения в 3 классе учащиеся должны: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692"/>
        </w:tabs>
        <w:ind w:left="20" w:right="6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 xml:space="preserve">проявлять интерес к русскому обрядовому пласту фольклора, понимание </w:t>
      </w:r>
      <w:proofErr w:type="spellStart"/>
      <w:r w:rsidRPr="00A521B9">
        <w:rPr>
          <w:rFonts w:ascii="Times New Roman" w:hAnsi="Times New Roman" w:cs="Times New Roman"/>
          <w:sz w:val="20"/>
          <w:szCs w:val="20"/>
        </w:rPr>
        <w:t>синкретики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 народного творчества;</w:t>
      </w:r>
    </w:p>
    <w:p w:rsidR="00081A94" w:rsidRPr="00A521B9" w:rsidRDefault="00081A94" w:rsidP="00081A94">
      <w:pPr>
        <w:pStyle w:val="121"/>
        <w:keepNext/>
        <w:keepLines/>
        <w:shd w:val="clear" w:color="auto" w:fill="auto"/>
        <w:ind w:left="20"/>
        <w:rPr>
          <w:rFonts w:ascii="Times New Roman" w:hAnsi="Times New Roman" w:cs="Times New Roman"/>
          <w:b w:val="0"/>
          <w:sz w:val="20"/>
          <w:szCs w:val="20"/>
        </w:rPr>
      </w:pPr>
      <w:r w:rsidRPr="00A521B9">
        <w:rPr>
          <w:rFonts w:ascii="Times New Roman" w:hAnsi="Times New Roman" w:cs="Times New Roman"/>
          <w:b w:val="0"/>
          <w:sz w:val="20"/>
          <w:szCs w:val="20"/>
        </w:rPr>
        <w:t>решать учебные и практические задачи: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682"/>
        </w:tabs>
        <w:ind w:left="20" w:right="6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выделять интонационно-стилевые особенности народной музыкальной культуры;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674"/>
        </w:tabs>
        <w:ind w:lef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сравнивать народную и профессиональную музыку;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279"/>
        </w:tabs>
        <w:ind w:lef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свободно и непринужденно, проявляя творческую инициативу, самостоятельно запеть (начать в качестве запе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валы), завести игру, начать танец и пр.;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697"/>
        </w:tabs>
        <w:ind w:lef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узнавать произведения, называть русских композито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ров, называть их имена (в соответствии с программой);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697"/>
        </w:tabs>
        <w:ind w:lef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приводить примеры использования русскими класси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ками образцов фольклора;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692"/>
        </w:tabs>
        <w:ind w:lef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различать на слух народную музыку и музыку, сочи</w:t>
      </w:r>
      <w:r w:rsidRPr="00A521B9">
        <w:rPr>
          <w:rFonts w:ascii="Times New Roman" w:hAnsi="Times New Roman" w:cs="Times New Roman"/>
          <w:sz w:val="20"/>
          <w:szCs w:val="20"/>
        </w:rPr>
        <w:softHyphen/>
        <w:t>ненную композиторами в «народном духе»;</w:t>
      </w:r>
    </w:p>
    <w:p w:rsidR="00081A94" w:rsidRPr="00A521B9" w:rsidRDefault="00081A94" w:rsidP="00081A94">
      <w:pPr>
        <w:pStyle w:val="a6"/>
        <w:numPr>
          <w:ilvl w:val="0"/>
          <w:numId w:val="3"/>
        </w:numPr>
        <w:shd w:val="clear" w:color="auto" w:fill="auto"/>
        <w:tabs>
          <w:tab w:val="left" w:pos="702"/>
        </w:tabs>
        <w:spacing w:after="236" w:line="254" w:lineRule="exact"/>
        <w:ind w:left="20" w:firstLine="400"/>
        <w:rPr>
          <w:rFonts w:ascii="Times New Roman" w:hAnsi="Times New Roman" w:cs="Times New Roman"/>
          <w:sz w:val="20"/>
          <w:szCs w:val="20"/>
        </w:rPr>
      </w:pPr>
      <w:r w:rsidRPr="00A521B9">
        <w:rPr>
          <w:rFonts w:ascii="Times New Roman" w:hAnsi="Times New Roman" w:cs="Times New Roman"/>
          <w:sz w:val="20"/>
          <w:szCs w:val="20"/>
        </w:rPr>
        <w:t>самостоятельно распевать народные тексты в стиле устной традиции.</w:t>
      </w:r>
    </w:p>
    <w:p w:rsidR="00081A94" w:rsidRPr="00A521B9" w:rsidRDefault="00081A94" w:rsidP="00081A9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653B1" w:rsidRPr="007653B1" w:rsidRDefault="007653B1" w:rsidP="007653B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7653B1">
        <w:rPr>
          <w:rFonts w:ascii="Times New Roman" w:hAnsi="Times New Roman"/>
          <w:b/>
          <w:sz w:val="20"/>
          <w:szCs w:val="20"/>
        </w:rPr>
        <w:t xml:space="preserve">         Распределение часов по четвертям.</w:t>
      </w:r>
    </w:p>
    <w:p w:rsidR="007653B1" w:rsidRPr="007653B1" w:rsidRDefault="007653B1" w:rsidP="007653B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653B1" w:rsidRPr="007653B1" w:rsidRDefault="007653B1" w:rsidP="007653B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7653B1">
        <w:rPr>
          <w:rFonts w:ascii="Times New Roman" w:hAnsi="Times New Roman"/>
          <w:b/>
          <w:sz w:val="20"/>
          <w:szCs w:val="20"/>
        </w:rPr>
        <w:t>1 час в неделю -  34 часа  в год.</w:t>
      </w:r>
    </w:p>
    <w:p w:rsidR="007653B1" w:rsidRPr="007653B1" w:rsidRDefault="007653B1" w:rsidP="007653B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7653B1">
        <w:rPr>
          <w:rFonts w:ascii="Times New Roman" w:hAnsi="Times New Roman"/>
          <w:b/>
          <w:sz w:val="20"/>
          <w:szCs w:val="20"/>
        </w:rPr>
        <w:t>1четверть –   9 ч.                                                                                  3 четверть – 10 ч</w:t>
      </w:r>
    </w:p>
    <w:p w:rsidR="00A0487E" w:rsidRDefault="007653B1" w:rsidP="007653B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7653B1">
        <w:rPr>
          <w:rFonts w:ascii="Times New Roman" w:hAnsi="Times New Roman"/>
          <w:b/>
          <w:sz w:val="20"/>
          <w:szCs w:val="20"/>
        </w:rPr>
        <w:t xml:space="preserve">2 четверть -    7 ч.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7653B1">
        <w:rPr>
          <w:rFonts w:ascii="Times New Roman" w:hAnsi="Times New Roman"/>
          <w:b/>
          <w:sz w:val="20"/>
          <w:szCs w:val="20"/>
        </w:rPr>
        <w:t xml:space="preserve"> 4 четверть –8 ч.</w:t>
      </w: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page" w:horzAnchor="page" w:tblpX="3898" w:tblpY="5131"/>
        <w:tblW w:w="7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284"/>
        <w:gridCol w:w="2375"/>
      </w:tblGrid>
      <w:tr w:rsidR="007653B1" w:rsidRPr="00A521B9" w:rsidTr="007653B1">
        <w:trPr>
          <w:trHeight w:val="416"/>
        </w:trPr>
        <w:tc>
          <w:tcPr>
            <w:tcW w:w="464" w:type="dxa"/>
            <w:shd w:val="clear" w:color="auto" w:fill="auto"/>
          </w:tcPr>
          <w:p w:rsidR="007653B1" w:rsidRPr="00707264" w:rsidRDefault="007653B1" w:rsidP="007653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726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«Характерные черты русской музыки»</w:t>
            </w:r>
          </w:p>
        </w:tc>
        <w:tc>
          <w:tcPr>
            <w:tcW w:w="2375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8</w:t>
            </w:r>
          </w:p>
        </w:tc>
      </w:tr>
      <w:tr w:rsidR="007653B1" w:rsidRPr="00A521B9" w:rsidTr="007653B1">
        <w:trPr>
          <w:trHeight w:val="1128"/>
        </w:trPr>
        <w:tc>
          <w:tcPr>
            <w:tcW w:w="46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«Народное музыкальное творчеств</w:t>
            </w:r>
            <w:proofErr w:type="gramStart"/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«энциклопедия» русской </w:t>
            </w:r>
            <w:proofErr w:type="spellStart"/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интонационности</w:t>
            </w:r>
            <w:proofErr w:type="spellEnd"/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12</w:t>
            </w:r>
          </w:p>
        </w:tc>
      </w:tr>
      <w:tr w:rsidR="007653B1" w:rsidRPr="00A521B9" w:rsidTr="007653B1">
        <w:trPr>
          <w:trHeight w:val="563"/>
        </w:trPr>
        <w:tc>
          <w:tcPr>
            <w:tcW w:w="46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Истоки русского классического романса.</w:t>
            </w:r>
          </w:p>
        </w:tc>
        <w:tc>
          <w:tcPr>
            <w:tcW w:w="2375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4</w:t>
            </w:r>
          </w:p>
        </w:tc>
      </w:tr>
      <w:tr w:rsidR="007653B1" w:rsidRPr="00A521B9" w:rsidTr="007653B1">
        <w:trPr>
          <w:trHeight w:val="728"/>
        </w:trPr>
        <w:tc>
          <w:tcPr>
            <w:tcW w:w="46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Композиторская музыка для церкви.</w:t>
            </w:r>
          </w:p>
        </w:tc>
        <w:tc>
          <w:tcPr>
            <w:tcW w:w="2375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2</w:t>
            </w:r>
          </w:p>
        </w:tc>
      </w:tr>
      <w:tr w:rsidR="007653B1" w:rsidRPr="00A521B9" w:rsidTr="007653B1">
        <w:trPr>
          <w:trHeight w:val="809"/>
        </w:trPr>
        <w:tc>
          <w:tcPr>
            <w:tcW w:w="46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Народная и профессионально-композиторская музыка в русской музыкальной культуре.</w:t>
            </w:r>
          </w:p>
        </w:tc>
        <w:tc>
          <w:tcPr>
            <w:tcW w:w="2375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8</w:t>
            </w:r>
          </w:p>
        </w:tc>
      </w:tr>
      <w:tr w:rsidR="007653B1" w:rsidRPr="00A521B9" w:rsidTr="007653B1">
        <w:trPr>
          <w:trHeight w:val="537"/>
        </w:trPr>
        <w:tc>
          <w:tcPr>
            <w:tcW w:w="46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2375" w:type="dxa"/>
            <w:shd w:val="clear" w:color="auto" w:fill="auto"/>
          </w:tcPr>
          <w:p w:rsidR="007653B1" w:rsidRPr="00A521B9" w:rsidRDefault="007653B1" w:rsidP="00765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34</w:t>
            </w:r>
          </w:p>
        </w:tc>
      </w:tr>
    </w:tbl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7653B1" w:rsidP="007653B1">
      <w:pPr>
        <w:pStyle w:val="a3"/>
        <w:tabs>
          <w:tab w:val="left" w:pos="1065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7653B1" w:rsidRDefault="007653B1" w:rsidP="007653B1">
      <w:pPr>
        <w:pStyle w:val="a3"/>
        <w:tabs>
          <w:tab w:val="left" w:pos="1065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7653B1" w:rsidRDefault="007653B1" w:rsidP="007653B1">
      <w:pPr>
        <w:pStyle w:val="a3"/>
        <w:tabs>
          <w:tab w:val="left" w:pos="1065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7653B1" w:rsidRDefault="007653B1" w:rsidP="007653B1">
      <w:pPr>
        <w:pStyle w:val="a3"/>
        <w:tabs>
          <w:tab w:val="left" w:pos="1065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7653B1" w:rsidRDefault="007653B1" w:rsidP="007653B1">
      <w:pPr>
        <w:pStyle w:val="a3"/>
        <w:tabs>
          <w:tab w:val="left" w:pos="1065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0487E" w:rsidRDefault="00A0487E" w:rsidP="00081A9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081A94" w:rsidRPr="00A521B9" w:rsidRDefault="00081A94" w:rsidP="00081A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1A94" w:rsidRPr="00A521B9" w:rsidRDefault="00081A94" w:rsidP="00081A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1A94" w:rsidRDefault="00081A94" w:rsidP="00081A9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1A94" w:rsidRDefault="00081A94" w:rsidP="00081A9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3B1" w:rsidRPr="00A0487E" w:rsidRDefault="007653B1" w:rsidP="007653B1">
      <w:pPr>
        <w:rPr>
          <w:rFonts w:ascii="Times New Roman" w:hAnsi="Times New Roman" w:cs="Times New Roman"/>
          <w:b/>
          <w:sz w:val="20"/>
          <w:szCs w:val="20"/>
        </w:rPr>
      </w:pPr>
    </w:p>
    <w:p w:rsidR="00081A94" w:rsidRPr="001B4F78" w:rsidRDefault="00707264" w:rsidP="00081A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081A9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81A94" w:rsidRPr="001B4F78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</w:t>
      </w:r>
    </w:p>
    <w:tbl>
      <w:tblPr>
        <w:tblpPr w:leftFromText="180" w:rightFromText="180" w:vertAnchor="text" w:horzAnchor="margin" w:tblpXSpec="center" w:tblpY="350"/>
        <w:tblOverlap w:val="never"/>
        <w:tblW w:w="15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"/>
        <w:gridCol w:w="950"/>
        <w:gridCol w:w="1701"/>
        <w:gridCol w:w="1619"/>
        <w:gridCol w:w="1298"/>
        <w:gridCol w:w="1426"/>
        <w:gridCol w:w="1260"/>
        <w:gridCol w:w="1620"/>
        <w:gridCol w:w="3240"/>
        <w:gridCol w:w="1221"/>
        <w:gridCol w:w="645"/>
        <w:gridCol w:w="10"/>
        <w:gridCol w:w="420"/>
      </w:tblGrid>
      <w:tr w:rsidR="00081A94" w:rsidRPr="001B4F78" w:rsidTr="00A0487E">
        <w:trPr>
          <w:trHeight w:val="525"/>
        </w:trPr>
        <w:tc>
          <w:tcPr>
            <w:tcW w:w="306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ра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gridSpan w:val="4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Универсальные учебные действия  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</w:t>
            </w:r>
            <w:proofErr w:type="spellStart"/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скоеи</w:t>
            </w:r>
            <w:proofErr w:type="spellEnd"/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но-техническое обеспечение</w:t>
            </w:r>
          </w:p>
        </w:tc>
        <w:tc>
          <w:tcPr>
            <w:tcW w:w="655" w:type="dxa"/>
            <w:gridSpan w:val="2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20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</w:t>
            </w:r>
            <w:proofErr w:type="spellEnd"/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ровка</w:t>
            </w:r>
            <w:proofErr w:type="spellEnd"/>
          </w:p>
        </w:tc>
      </w:tr>
      <w:tr w:rsidR="00081A94" w:rsidRPr="001B4F78" w:rsidTr="00A0487E">
        <w:trPr>
          <w:trHeight w:val="1612"/>
        </w:trPr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Коммуник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тивные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Регуляти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 </w:t>
            </w: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279"/>
        </w:trPr>
        <w:tc>
          <w:tcPr>
            <w:tcW w:w="15716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четверть – 9 часов</w:t>
            </w:r>
          </w:p>
        </w:tc>
      </w:tr>
      <w:tr w:rsidR="00081A94" w:rsidRPr="001B4F78" w:rsidTr="00A0487E">
        <w:trPr>
          <w:trHeight w:val="3360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rStyle w:val="c2"/>
                <w:bCs/>
                <w:sz w:val="20"/>
                <w:szCs w:val="20"/>
              </w:rPr>
              <w:t>«Хара</w:t>
            </w:r>
            <w:r w:rsidRPr="001B4F78">
              <w:rPr>
                <w:rStyle w:val="c2"/>
                <w:bCs/>
                <w:sz w:val="20"/>
                <w:szCs w:val="20"/>
              </w:rPr>
              <w:t>к</w:t>
            </w:r>
            <w:r w:rsidRPr="001B4F78">
              <w:rPr>
                <w:rStyle w:val="c2"/>
                <w:bCs/>
                <w:sz w:val="20"/>
                <w:szCs w:val="20"/>
              </w:rPr>
              <w:t>терные черты русской музыки».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Путешествие на родину русского музыкального языка.</w:t>
            </w:r>
          </w:p>
        </w:tc>
        <w:tc>
          <w:tcPr>
            <w:tcW w:w="1619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Научится 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шать музыку, понимать её настроение,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мысел. 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расширить и углубить зн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ния  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песенном 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своить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эл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менты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песенн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как качества музыки: (пр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тяжность, напе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ность, мелоди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и т.д.)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 разл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чать понятия «русская» и «российская» музыка, находить различное и 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щее. Различное: яркая многог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лосная ткань Юга России, холодн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ватая скромная «вязь» Севера; особенная  «мн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гоголосица» 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ных музыкал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ных культур внутри России. Общее — инт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национные ко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песен.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Потребность в общении с учителем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Умение 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шать и вст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пать в диалог.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морегуляция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 как спосо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к вол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вому усилию.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Формирование социальной роли ученика.</w:t>
            </w:r>
          </w:p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1B4F78">
              <w:rPr>
                <w:sz w:val="20"/>
                <w:szCs w:val="20"/>
              </w:rPr>
              <w:t>положительного</w:t>
            </w:r>
            <w:proofErr w:type="gramEnd"/>
          </w:p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 xml:space="preserve">отношения 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 учению.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Уметь: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проводить образный и сра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нительный анализ музыки и картин русских художников. Выявлять жанровое начало  музыки.</w:t>
            </w:r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эмоциональный характер музыки и определять ее образное содержание.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Едем в фолькло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ную экспедицию.</w:t>
            </w: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Наблюдать окружающий мир, вслушиваться в него, размышлять о нём;</w:t>
            </w:r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личностное отношение при восприятии музыкальных пр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изведений, эмоциональную отзы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чивость.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Как это бывает, когда песни не умирают.</w:t>
            </w: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морегуляция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, контроль в форме 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чения спос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ба действия и его результ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та с зада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ным этал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ном.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Помочь ребятам понять, что «сл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шать музыку» - это значит внимать, открывать, погружаться, прикасат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ся, переживать, следить, различать, познавать и  т.д. </w:t>
            </w:r>
            <w:proofErr w:type="gramEnd"/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Помочь учащимся задуматься: п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чему человек запел, заиграл на и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струментах, затанцевал.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Едем на Север.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характерные признаки основных жанров музыки.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Переносить признаки музыкальных жанров на явления, события, факты окружающей жизни.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Исполнять различные по характеру музыкальные произведения;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A0487E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трольная работа.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FFFFFF"/>
          </w:tcPr>
          <w:p w:rsidR="00A0487E" w:rsidRDefault="00A0487E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ответить на вопросы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ному материалу;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A0487E" w:rsidRDefault="00A0487E" w:rsidP="00A0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87E">
              <w:rPr>
                <w:rFonts w:ascii="Times New Roman" w:hAnsi="Times New Roman" w:cs="Times New Roman"/>
                <w:sz w:val="20"/>
                <w:szCs w:val="20"/>
              </w:rPr>
              <w:t>Самостоятельно ответит на вопросы по прой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денному матери</w:t>
            </w:r>
            <w:r w:rsidRPr="00A0487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50" w:type="dxa"/>
            <w:vMerge w:val="restart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r w:rsidRPr="001B4F78">
              <w:rPr>
                <w:sz w:val="20"/>
                <w:szCs w:val="20"/>
              </w:rPr>
              <w:t>Праздники в с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временной д</w:t>
            </w:r>
            <w:r w:rsidRPr="001B4F78">
              <w:rPr>
                <w:sz w:val="20"/>
                <w:szCs w:val="20"/>
              </w:rPr>
              <w:t>е</w:t>
            </w:r>
            <w:r w:rsidRPr="001B4F78">
              <w:rPr>
                <w:sz w:val="20"/>
                <w:szCs w:val="20"/>
              </w:rPr>
              <w:t>ревне.</w:t>
            </w:r>
            <w:bookmarkEnd w:id="0"/>
          </w:p>
        </w:tc>
        <w:tc>
          <w:tcPr>
            <w:tcW w:w="1619" w:type="dxa"/>
            <w:vMerge w:val="restart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 возмо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узнать о народных праз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никах в совр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менной деревне, о функции и сп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цифике народной песни.</w:t>
            </w: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7653B1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Переносить признаки музыкальных жанров на явления, события, факты окружающей жизни.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081A94" w:rsidRPr="001B4F78" w:rsidRDefault="00081A94" w:rsidP="00A048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B4F78">
              <w:rPr>
                <w:rFonts w:ascii="Times New Roman" w:hAnsi="Times New Roman"/>
                <w:sz w:val="20"/>
                <w:szCs w:val="20"/>
              </w:rPr>
              <w:t xml:space="preserve">Слушать и исполнять музыкальные произведения разных жанров, </w:t>
            </w:r>
            <w:r w:rsidRPr="001B4F78">
              <w:rPr>
                <w:rFonts w:ascii="Times New Roman" w:hAnsi="Times New Roman"/>
                <w:sz w:val="20"/>
                <w:szCs w:val="20"/>
              </w:rPr>
              <w:lastRenderedPageBreak/>
              <w:t>разыгрывать народные песни, п</w:t>
            </w:r>
            <w:r w:rsidRPr="001B4F78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/>
                <w:sz w:val="20"/>
                <w:szCs w:val="20"/>
              </w:rPr>
              <w:t>словицы, поговорки, загадки. Зн</w:t>
            </w:r>
            <w:r w:rsidRPr="001B4F78">
              <w:rPr>
                <w:rFonts w:ascii="Times New Roman" w:hAnsi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/>
                <w:sz w:val="20"/>
                <w:szCs w:val="20"/>
              </w:rPr>
              <w:t>комство  с  праздниками  Прав</w:t>
            </w:r>
            <w:r w:rsidRPr="001B4F78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/>
                <w:sz w:val="20"/>
                <w:szCs w:val="20"/>
              </w:rPr>
              <w:t>славной  церкви.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Специфика наро</w:t>
            </w:r>
            <w:r w:rsidRPr="001B4F78">
              <w:rPr>
                <w:sz w:val="20"/>
                <w:szCs w:val="20"/>
              </w:rPr>
              <w:t>д</w:t>
            </w:r>
            <w:r w:rsidRPr="001B4F78">
              <w:rPr>
                <w:sz w:val="20"/>
                <w:szCs w:val="20"/>
              </w:rPr>
              <w:t>ной песни.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характер музыки в 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ных видах творческой деятельности: выразительном пении, игре на де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ских музыкальных инструментах, художественном движении, рису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ках, графических партитурах.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Функции и ос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бенности наро</w:t>
            </w:r>
            <w:r w:rsidRPr="001B4F78">
              <w:rPr>
                <w:sz w:val="20"/>
                <w:szCs w:val="20"/>
              </w:rPr>
              <w:t>д</w:t>
            </w:r>
            <w:r w:rsidRPr="001B4F78">
              <w:rPr>
                <w:sz w:val="20"/>
                <w:szCs w:val="20"/>
              </w:rPr>
              <w:t>ной песни.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Распознавать в музыкальном соде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жании жизненные образы, человеч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ские взаимоотношения и характеры, мысли и чувства человека. 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Наделять музыку свойствами всего живого: рождается, дышит, двигается, 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сказывает, помогает, утешает, усп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каивает, заражает энергией, зовёт, призывает и т.п.</w:t>
            </w:r>
            <w:proofErr w:type="gramEnd"/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4363"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7c10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rStyle w:val="c2"/>
                <w:bCs/>
                <w:sz w:val="20"/>
                <w:szCs w:val="20"/>
              </w:rPr>
              <w:t>«Наро</w:t>
            </w:r>
            <w:r w:rsidRPr="001B4F78">
              <w:rPr>
                <w:rStyle w:val="c2"/>
                <w:bCs/>
                <w:sz w:val="20"/>
                <w:szCs w:val="20"/>
              </w:rPr>
              <w:t>д</w:t>
            </w:r>
            <w:r w:rsidRPr="001B4F78">
              <w:rPr>
                <w:rStyle w:val="c2"/>
                <w:bCs/>
                <w:sz w:val="20"/>
                <w:szCs w:val="20"/>
              </w:rPr>
              <w:t>ное м</w:t>
            </w:r>
            <w:r w:rsidRPr="001B4F78">
              <w:rPr>
                <w:rStyle w:val="c2"/>
                <w:bCs/>
                <w:sz w:val="20"/>
                <w:szCs w:val="20"/>
              </w:rPr>
              <w:t>у</w:t>
            </w:r>
            <w:r w:rsidRPr="001B4F78">
              <w:rPr>
                <w:rStyle w:val="c2"/>
                <w:bCs/>
                <w:sz w:val="20"/>
                <w:szCs w:val="20"/>
              </w:rPr>
              <w:t>зыкал</w:t>
            </w:r>
            <w:r w:rsidRPr="001B4F78">
              <w:rPr>
                <w:rStyle w:val="c2"/>
                <w:bCs/>
                <w:sz w:val="20"/>
                <w:szCs w:val="20"/>
              </w:rPr>
              <w:t>ь</w:t>
            </w:r>
            <w:r w:rsidRPr="001B4F78">
              <w:rPr>
                <w:rStyle w:val="c2"/>
                <w:bCs/>
                <w:sz w:val="20"/>
                <w:szCs w:val="20"/>
              </w:rPr>
              <w:t>ное тво</w:t>
            </w:r>
            <w:r w:rsidRPr="001B4F78">
              <w:rPr>
                <w:rStyle w:val="c2"/>
                <w:bCs/>
                <w:sz w:val="20"/>
                <w:szCs w:val="20"/>
              </w:rPr>
              <w:t>р</w:t>
            </w:r>
            <w:r w:rsidRPr="001B4F78">
              <w:rPr>
                <w:rStyle w:val="c2"/>
                <w:bCs/>
                <w:sz w:val="20"/>
                <w:szCs w:val="20"/>
              </w:rPr>
              <w:t>чество – «энци</w:t>
            </w:r>
            <w:r w:rsidRPr="001B4F78">
              <w:rPr>
                <w:rStyle w:val="c2"/>
                <w:bCs/>
                <w:sz w:val="20"/>
                <w:szCs w:val="20"/>
              </w:rPr>
              <w:t>к</w:t>
            </w:r>
            <w:r w:rsidRPr="001B4F78">
              <w:rPr>
                <w:rStyle w:val="c2"/>
                <w:bCs/>
                <w:sz w:val="20"/>
                <w:szCs w:val="20"/>
              </w:rPr>
              <w:t xml:space="preserve">лопедия» русской </w:t>
            </w:r>
            <w:proofErr w:type="spellStart"/>
            <w:r w:rsidRPr="001B4F78">
              <w:rPr>
                <w:rStyle w:val="c2"/>
                <w:bCs/>
                <w:sz w:val="20"/>
                <w:szCs w:val="20"/>
              </w:rPr>
              <w:t>интон</w:t>
            </w:r>
            <w:r w:rsidRPr="001B4F78">
              <w:rPr>
                <w:rStyle w:val="c2"/>
                <w:bCs/>
                <w:sz w:val="20"/>
                <w:szCs w:val="20"/>
              </w:rPr>
              <w:t>а</w:t>
            </w:r>
            <w:r w:rsidRPr="001B4F78">
              <w:rPr>
                <w:rStyle w:val="c2"/>
                <w:bCs/>
                <w:sz w:val="20"/>
                <w:szCs w:val="20"/>
              </w:rPr>
              <w:t>ционн</w:t>
            </w:r>
            <w:r w:rsidRPr="001B4F78">
              <w:rPr>
                <w:rStyle w:val="c2"/>
                <w:bCs/>
                <w:sz w:val="20"/>
                <w:szCs w:val="20"/>
              </w:rPr>
              <w:t>о</w:t>
            </w:r>
            <w:r w:rsidRPr="001B4F78">
              <w:rPr>
                <w:rStyle w:val="c2"/>
                <w:bCs/>
                <w:sz w:val="20"/>
                <w:szCs w:val="20"/>
              </w:rPr>
              <w:t>сти</w:t>
            </w:r>
            <w:proofErr w:type="spellEnd"/>
            <w:r w:rsidRPr="001B4F78">
              <w:rPr>
                <w:rStyle w:val="c2"/>
                <w:bCs/>
                <w:sz w:val="20"/>
                <w:szCs w:val="20"/>
              </w:rPr>
              <w:t>».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Мелодизм</w:t>
            </w:r>
            <w:proofErr w:type="spellEnd"/>
            <w:r w:rsidRPr="001B4F78">
              <w:rPr>
                <w:sz w:val="20"/>
                <w:szCs w:val="20"/>
              </w:rPr>
              <w:t>, напе</w:t>
            </w:r>
            <w:r w:rsidRPr="001B4F78">
              <w:rPr>
                <w:sz w:val="20"/>
                <w:szCs w:val="20"/>
              </w:rPr>
              <w:t>в</w:t>
            </w:r>
            <w:r w:rsidRPr="001B4F78">
              <w:rPr>
                <w:sz w:val="20"/>
                <w:szCs w:val="20"/>
              </w:rPr>
              <w:t>ность народной песни.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Научится выд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лять зерна-интонации из музыкальных произведений.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br/>
              <w:t>Научится 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шать, как музыка выражает 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личные черты человеческого характера.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ность осознать зависимость 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любых особенн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стей музыки от условий жизни народа.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аучится опр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делять по хара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терным интон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циям принадле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звучащей музыки к тому  или иному жанру.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081A94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Научится разл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чать и выявлять выражение в ру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ской музыке сп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цифически нац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ональных черт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>Получит 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разучить и исполнить б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линные напевы, народные песни разных жанров, частушки и стр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дания, разыграть народные обр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ды, используя народные 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струменты и ра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нохарактерные танцевальные фольклорные жанры.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Получит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ноть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узнать об исторически сложившихся фольклорных жанрах.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Обрядовость как сущность русск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го народного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творчества.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Осознать зависимость любых ос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бенностей музыки от условий жизни народа.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Наблюдать с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редства музыкальной выразительности 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мелодия, темп, динамика, ритм, тембр, регистры, лад (мажор, минор) в музыкальном произведении и их роль в развитии.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в хоровом и сольном 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полнении интонационно-мелодические особенности отеч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ственного музыкального фольклора.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165875" w:rsidP="00D025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D02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215"/>
        </w:trPr>
        <w:tc>
          <w:tcPr>
            <w:tcW w:w="306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tabs>
                <w:tab w:val="left" w:pos="18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         2 четверть – 7 часов</w:t>
            </w: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Жанры народной песни «Высота ли, высота поднебе</w:t>
            </w:r>
            <w:r w:rsidRPr="001B4F78">
              <w:rPr>
                <w:sz w:val="20"/>
                <w:szCs w:val="20"/>
              </w:rPr>
              <w:t>с</w:t>
            </w:r>
            <w:r w:rsidRPr="001B4F78">
              <w:rPr>
                <w:sz w:val="20"/>
                <w:szCs w:val="20"/>
              </w:rPr>
              <w:t>ная…»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Ориентироваться в музыкальных жанрах (опера, балет, симфония, концерт, сюита, кантата, романс, кант и т.д.);</w:t>
            </w:r>
            <w:proofErr w:type="gramEnd"/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музыкальной выразительности. Уметь: выявлять жанровое начало  музыки.</w:t>
            </w:r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Исторические песни и былинный эпос.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С.Прокофьев</w:t>
            </w:r>
            <w:proofErr w:type="spellEnd"/>
            <w:r w:rsidRPr="001B4F78">
              <w:rPr>
                <w:sz w:val="20"/>
                <w:szCs w:val="20"/>
              </w:rPr>
              <w:t>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Кантата «Але</w:t>
            </w:r>
            <w:r w:rsidRPr="001B4F78">
              <w:rPr>
                <w:sz w:val="20"/>
                <w:szCs w:val="20"/>
              </w:rPr>
              <w:t>к</w:t>
            </w:r>
            <w:r w:rsidRPr="001B4F78">
              <w:rPr>
                <w:sz w:val="20"/>
                <w:szCs w:val="20"/>
              </w:rPr>
              <w:t xml:space="preserve">сандр </w:t>
            </w:r>
            <w:proofErr w:type="spellStart"/>
            <w:r w:rsidRPr="001B4F78">
              <w:rPr>
                <w:sz w:val="20"/>
                <w:szCs w:val="20"/>
              </w:rPr>
              <w:t>Невскиий</w:t>
            </w:r>
            <w:proofErr w:type="spellEnd"/>
            <w:r w:rsidRPr="001B4F78">
              <w:rPr>
                <w:sz w:val="20"/>
                <w:szCs w:val="20"/>
              </w:rPr>
              <w:t>».</w:t>
            </w: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музыкальном произведении как способе выражения чувств и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Разучивать и исполнять былинные напевы, народные песни разных жанров. Определить  характер  б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лин,  знать  содержание,  особенн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сти  исполнения  народных  певцов  русской  старины - гусляров,  ос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бенности  жанра  «былина»/ стар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на/.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 xml:space="preserve">Героико-патриотическая тематика. </w:t>
            </w:r>
            <w:proofErr w:type="spellStart"/>
            <w:r w:rsidRPr="001B4F78">
              <w:rPr>
                <w:sz w:val="20"/>
                <w:szCs w:val="20"/>
              </w:rPr>
              <w:t>М.Глинка</w:t>
            </w:r>
            <w:proofErr w:type="spellEnd"/>
            <w:r w:rsidRPr="001B4F78">
              <w:rPr>
                <w:sz w:val="20"/>
                <w:szCs w:val="20"/>
              </w:rPr>
              <w:t>. Опера «Иван Сусанин».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зы. </w:t>
            </w:r>
          </w:p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Знакомство с  разновидностями   голосов /баритон  и  сопрано/.   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ставление характеристики героя,  сравнение  его  поэтического  и  м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зыкального  образов.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dxa"/>
            <w:vMerge w:val="restart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Лирические песни.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зы;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Разучивать и исполнять лирич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ские песни. Выявлять жанровое начало  музыки;</w:t>
            </w:r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эмоциональный характер музыки и определять ее образное содержание.</w:t>
            </w:r>
          </w:p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Походные песни.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Разучивать и исполнять походные песни.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Календарные пе</w:t>
            </w:r>
            <w:r w:rsidRPr="001B4F78">
              <w:rPr>
                <w:sz w:val="20"/>
                <w:szCs w:val="20"/>
              </w:rPr>
              <w:t>с</w:t>
            </w:r>
            <w:r w:rsidRPr="001B4F78">
              <w:rPr>
                <w:sz w:val="20"/>
                <w:szCs w:val="20"/>
              </w:rPr>
              <w:t>ни.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«А мы просо се</w:t>
            </w:r>
            <w:r w:rsidRPr="001B4F78">
              <w:rPr>
                <w:sz w:val="20"/>
                <w:szCs w:val="20"/>
              </w:rPr>
              <w:t>я</w:t>
            </w:r>
            <w:r w:rsidRPr="001B4F78">
              <w:rPr>
                <w:sz w:val="20"/>
                <w:szCs w:val="20"/>
              </w:rPr>
              <w:t>ли» русская народная песня.</w:t>
            </w: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музыкальном произведении как способе выражения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зы;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Разучивать и исполнять народные календарные песни. Знакомство  с 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праздниками  Православной  цер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2816"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Обрядовые песни. Рождественские колядки.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Разучивать и исполнять обрядовые  народные песни.  Стараться выр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жать в хоровом и сольном исполн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нии интонационно-мелодические особенности отечественного муз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кального фольклора.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227"/>
        </w:trPr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tabs>
                <w:tab w:val="left" w:pos="17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3 четверть – 10 часов</w:t>
            </w: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Частушки и стр</w:t>
            </w:r>
            <w:r w:rsidRPr="001B4F78">
              <w:rPr>
                <w:sz w:val="20"/>
                <w:szCs w:val="20"/>
              </w:rPr>
              <w:t>а</w:t>
            </w:r>
            <w:r w:rsidRPr="001B4F78">
              <w:rPr>
                <w:sz w:val="20"/>
                <w:szCs w:val="20"/>
              </w:rPr>
              <w:t>дания. НРК. Т</w:t>
            </w:r>
            <w:r w:rsidRPr="001B4F78">
              <w:rPr>
                <w:sz w:val="20"/>
                <w:szCs w:val="20"/>
              </w:rPr>
              <w:t>а</w:t>
            </w:r>
            <w:r w:rsidRPr="001B4F78">
              <w:rPr>
                <w:sz w:val="20"/>
                <w:szCs w:val="20"/>
              </w:rPr>
              <w:t>тарский фольклор.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зы;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Разучивать и исполнять часту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ки и страдания.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Плясовые наи</w:t>
            </w:r>
            <w:r w:rsidRPr="001B4F78">
              <w:rPr>
                <w:sz w:val="20"/>
                <w:szCs w:val="20"/>
              </w:rPr>
              <w:t>г</w:t>
            </w:r>
            <w:r w:rsidRPr="001B4F78">
              <w:rPr>
                <w:sz w:val="20"/>
                <w:szCs w:val="20"/>
              </w:rPr>
              <w:t>рыши. НРК. Пл</w:t>
            </w:r>
            <w:r w:rsidRPr="001B4F78">
              <w:rPr>
                <w:sz w:val="20"/>
                <w:szCs w:val="20"/>
              </w:rPr>
              <w:t>я</w:t>
            </w:r>
            <w:r w:rsidRPr="001B4F78">
              <w:rPr>
                <w:sz w:val="20"/>
                <w:szCs w:val="20"/>
              </w:rPr>
              <w:t xml:space="preserve">совые наигрыши татарского народа. </w:t>
            </w:r>
            <w:proofErr w:type="spellStart"/>
            <w:r w:rsidRPr="001B4F78">
              <w:rPr>
                <w:sz w:val="20"/>
                <w:szCs w:val="20"/>
              </w:rPr>
              <w:t>А.Бородин</w:t>
            </w:r>
            <w:proofErr w:type="spellEnd"/>
            <w:proofErr w:type="gramStart"/>
            <w:r w:rsidRPr="001B4F78">
              <w:rPr>
                <w:sz w:val="20"/>
                <w:szCs w:val="20"/>
              </w:rPr>
              <w:t>.</w:t>
            </w:r>
            <w:proofErr w:type="gramEnd"/>
            <w:r w:rsidRPr="001B4F78">
              <w:rPr>
                <w:sz w:val="20"/>
                <w:szCs w:val="20"/>
              </w:rPr>
              <w:t xml:space="preserve"> </w:t>
            </w:r>
            <w:proofErr w:type="gramStart"/>
            <w:r w:rsidRPr="001B4F78">
              <w:rPr>
                <w:sz w:val="20"/>
                <w:szCs w:val="20"/>
              </w:rPr>
              <w:t>п</w:t>
            </w:r>
            <w:proofErr w:type="gramEnd"/>
            <w:r w:rsidRPr="001B4F78">
              <w:rPr>
                <w:sz w:val="20"/>
                <w:szCs w:val="20"/>
              </w:rPr>
              <w:t>ера «Князь Игорь». Половецкая пля</w:t>
            </w:r>
            <w:r w:rsidRPr="001B4F78">
              <w:rPr>
                <w:sz w:val="20"/>
                <w:szCs w:val="20"/>
              </w:rPr>
              <w:t>с</w:t>
            </w:r>
            <w:r w:rsidRPr="001B4F78">
              <w:rPr>
                <w:sz w:val="20"/>
                <w:szCs w:val="20"/>
              </w:rPr>
              <w:t>ка с хором.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Разучивать и исполнять пляс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вые наигрыши. Исполнять  с сопр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вождением  простейших музыкал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ных инструментов – ложки, бубны, свистульки, свирели и др., с танц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вальными движениями.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0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Народная песня в царских палатах.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музыкальном произведении как способе выражения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Передавать в собственном исполн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 различные музыкальные обр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Разучивать и исполнять народные песни разных жанров. Различать и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выражение в русской м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зыке специфически национальных черт характера.  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стоматия к учебному 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Связь народной и композиторской музыки.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Формиров</w:t>
            </w:r>
            <w:r w:rsidRPr="001B4F78">
              <w:rPr>
                <w:sz w:val="20"/>
                <w:szCs w:val="20"/>
              </w:rPr>
              <w:t>а</w:t>
            </w:r>
            <w:r w:rsidRPr="001B4F78">
              <w:rPr>
                <w:sz w:val="20"/>
                <w:szCs w:val="20"/>
              </w:rPr>
              <w:t>ние социал</w:t>
            </w:r>
            <w:r w:rsidRPr="001B4F78">
              <w:rPr>
                <w:sz w:val="20"/>
                <w:szCs w:val="20"/>
              </w:rPr>
              <w:t>ь</w:t>
            </w:r>
            <w:r w:rsidRPr="001B4F78">
              <w:rPr>
                <w:sz w:val="20"/>
                <w:szCs w:val="20"/>
              </w:rPr>
              <w:t>ной роли ученика.</w:t>
            </w:r>
          </w:p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Формиров</w:t>
            </w:r>
            <w:r w:rsidRPr="001B4F78">
              <w:rPr>
                <w:sz w:val="20"/>
                <w:szCs w:val="20"/>
              </w:rPr>
              <w:t>а</w:t>
            </w:r>
            <w:r w:rsidRPr="001B4F78">
              <w:rPr>
                <w:sz w:val="20"/>
                <w:szCs w:val="20"/>
              </w:rPr>
              <w:t xml:space="preserve">ние </w:t>
            </w:r>
            <w:proofErr w:type="gramStart"/>
            <w:r w:rsidRPr="001B4F78">
              <w:rPr>
                <w:sz w:val="20"/>
                <w:szCs w:val="20"/>
              </w:rPr>
              <w:t>полож</w:t>
            </w:r>
            <w:r w:rsidRPr="001B4F78">
              <w:rPr>
                <w:sz w:val="20"/>
                <w:szCs w:val="20"/>
              </w:rPr>
              <w:t>и</w:t>
            </w:r>
            <w:r w:rsidRPr="001B4F78">
              <w:rPr>
                <w:sz w:val="20"/>
                <w:szCs w:val="20"/>
              </w:rPr>
              <w:t>тельного</w:t>
            </w:r>
            <w:proofErr w:type="gramEnd"/>
          </w:p>
          <w:p w:rsidR="00081A94" w:rsidRPr="001B4F78" w:rsidRDefault="00081A94" w:rsidP="00A0487E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 xml:space="preserve">отношения 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Сравнивать народные песни и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меры композиторской интерпрет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ции вокального народного творч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Стараться выражать в хор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вом и сольном исполнении интон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ционно-мелодические особенности отечественного музыкального фол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клора.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«Истоки русского классич</w:t>
            </w:r>
            <w:r w:rsidRPr="001B4F78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B4F78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ского романса».</w:t>
            </w: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Русский романс.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ность узнать о многообразной интонационной сфере 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: от крестьянской песни к горо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скому салонному романсу.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Познакомится с жанрами 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бытов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музициров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: старинный (композиторский) романс, любо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ный, жестокий, цыганский 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манс, городской салонный романс и т.д.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Приобретать опыт музыкально-творческой деятельности через 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шание, исполнение. Напевать мел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дии старинных русских  романсов, выражая интонацией 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психологич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скую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>насыщенность содержания. Корре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тировать собственное исполнение.</w:t>
            </w:r>
          </w:p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Крестьянская пе</w:t>
            </w:r>
            <w:r w:rsidRPr="001B4F78">
              <w:rPr>
                <w:sz w:val="20"/>
                <w:szCs w:val="20"/>
              </w:rPr>
              <w:t>с</w:t>
            </w:r>
            <w:r w:rsidRPr="001B4F78">
              <w:rPr>
                <w:sz w:val="20"/>
                <w:szCs w:val="20"/>
              </w:rPr>
              <w:t>ня. Городской с</w:t>
            </w:r>
            <w:r w:rsidRPr="001B4F78">
              <w:rPr>
                <w:sz w:val="20"/>
                <w:szCs w:val="20"/>
              </w:rPr>
              <w:t>а</w:t>
            </w:r>
            <w:r w:rsidRPr="001B4F78">
              <w:rPr>
                <w:sz w:val="20"/>
                <w:szCs w:val="20"/>
              </w:rPr>
              <w:t>лонный романс. «Сидел Ваня», «Выхожу один я на дорогу»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Корректировать собственное испо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нение. Напевать мелодии городских салонных романсов  и исполнять крестьянские песни, выражая инт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нацией 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психологическую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>насыщенность содержания.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Городская лирика. Старинный р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манс.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«Коробейники», «Светит месяц», «Утро туманное».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музыкальном произведении как способе выражения чувств и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Выражать свое эмоциональное о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ношение к музыкальным образам и в слове, рисунке, жесте, пении и др.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слух звучание 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дельных музыкальных инструме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апевать мелодии старинных 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романсов, выражая интонацией пс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хологическую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  <w:t>насыщенность содержания.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547"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Лирический р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манс.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Запоминать имена великих комп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зиторов-классиков, определять на слух интонации, главные темы, х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рактерные для их творческой инд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видуальности. Напевать мелодии лирических романсов.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366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rStyle w:val="c2"/>
                <w:bCs/>
                <w:sz w:val="20"/>
                <w:szCs w:val="20"/>
              </w:rPr>
              <w:t>«Комп</w:t>
            </w:r>
            <w:r w:rsidRPr="001B4F78">
              <w:rPr>
                <w:rStyle w:val="c2"/>
                <w:bCs/>
                <w:sz w:val="20"/>
                <w:szCs w:val="20"/>
              </w:rPr>
              <w:t>о</w:t>
            </w:r>
            <w:r w:rsidRPr="001B4F78">
              <w:rPr>
                <w:rStyle w:val="c2"/>
                <w:bCs/>
                <w:sz w:val="20"/>
                <w:szCs w:val="20"/>
              </w:rPr>
              <w:t>зиторская музыка для цер</w:t>
            </w:r>
            <w:r w:rsidRPr="001B4F78">
              <w:rPr>
                <w:rStyle w:val="c2"/>
                <w:bCs/>
                <w:sz w:val="20"/>
                <w:szCs w:val="20"/>
              </w:rPr>
              <w:t>к</w:t>
            </w:r>
            <w:r w:rsidRPr="001B4F78">
              <w:rPr>
                <w:rStyle w:val="c2"/>
                <w:bCs/>
                <w:sz w:val="20"/>
                <w:szCs w:val="20"/>
              </w:rPr>
              <w:t>ви».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Музыка в храме.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И.С.Бах</w:t>
            </w:r>
            <w:proofErr w:type="spellEnd"/>
            <w:r w:rsidRPr="001B4F78">
              <w:rPr>
                <w:sz w:val="20"/>
                <w:szCs w:val="20"/>
              </w:rPr>
              <w:t>. Органная музыка.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П.Чайковский</w:t>
            </w:r>
            <w:proofErr w:type="spellEnd"/>
            <w:r w:rsidRPr="001B4F78">
              <w:rPr>
                <w:sz w:val="20"/>
                <w:szCs w:val="20"/>
              </w:rPr>
              <w:t>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Литургия Святог</w:t>
            </w:r>
            <w:proofErr w:type="gramStart"/>
            <w:r w:rsidRPr="001B4F78">
              <w:rPr>
                <w:sz w:val="20"/>
                <w:szCs w:val="20"/>
              </w:rPr>
              <w:t>о Иоа</w:t>
            </w:r>
            <w:proofErr w:type="gramEnd"/>
            <w:r w:rsidRPr="001B4F78">
              <w:rPr>
                <w:sz w:val="20"/>
                <w:szCs w:val="20"/>
              </w:rPr>
              <w:t>нна Златоуста.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Д.Бортнянский</w:t>
            </w:r>
            <w:proofErr w:type="spellEnd"/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«</w:t>
            </w:r>
            <w:proofErr w:type="spellStart"/>
            <w:r w:rsidRPr="001B4F78">
              <w:rPr>
                <w:sz w:val="20"/>
                <w:szCs w:val="20"/>
              </w:rPr>
              <w:t>Услыши</w:t>
            </w:r>
            <w:proofErr w:type="spellEnd"/>
            <w:r w:rsidRPr="001B4F78">
              <w:rPr>
                <w:sz w:val="20"/>
                <w:szCs w:val="20"/>
              </w:rPr>
              <w:t>, боже, глас мой».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Научится  сл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шать в музыке: тепло, нежность, ласку, доброту и чувство покоя.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узнать о том, что  хоровая музыка на рел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гиозные тексты является  знач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мым пластом  русской муз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кальной культ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ры. 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Познакомится с особенностями  интонирования русского церко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ного пения.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Определять на слух звучание 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дельных музыкальных инструме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тов, характерные особенности кол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кольных звонов – благовест. Опр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делять музыкальные особенности духовной музыки: строгий и торж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ственный характер, напевность, 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торопливость движения. Сравнивать баллады, величания, молитвы и 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явление их интонационно-образного родства.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165875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3611"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«Богородице Дева, радуйся».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Ф.Шуберт</w:t>
            </w:r>
            <w:proofErr w:type="spellEnd"/>
            <w:r w:rsidRPr="001B4F78">
              <w:rPr>
                <w:sz w:val="20"/>
                <w:szCs w:val="20"/>
              </w:rPr>
              <w:t xml:space="preserve"> «Аве Мария»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Исполнять вокально-хоровые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изведения, воплощая интонационно-выразительный замысел авторов текста и музыки. Уметь  характер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зовать  духовную  музыку.  Опред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лять музыкальные особенности д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ховной музыки: строгий и торж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ственный характер, напевность, 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торопливость движения.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301"/>
        </w:trPr>
        <w:tc>
          <w:tcPr>
            <w:tcW w:w="1571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 четверть – 8 часов</w:t>
            </w: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0" w:type="dxa"/>
            <w:vMerge w:val="restart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pStyle w:val="c7c10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rStyle w:val="c2"/>
                <w:bCs/>
                <w:sz w:val="20"/>
                <w:szCs w:val="20"/>
              </w:rPr>
              <w:t>«Наро</w:t>
            </w:r>
            <w:r w:rsidRPr="001B4F78">
              <w:rPr>
                <w:rStyle w:val="c2"/>
                <w:bCs/>
                <w:sz w:val="20"/>
                <w:szCs w:val="20"/>
              </w:rPr>
              <w:t>д</w:t>
            </w:r>
            <w:r w:rsidRPr="001B4F78">
              <w:rPr>
                <w:rStyle w:val="c2"/>
                <w:bCs/>
                <w:sz w:val="20"/>
                <w:szCs w:val="20"/>
              </w:rPr>
              <w:t>ная и профе</w:t>
            </w:r>
            <w:r w:rsidRPr="001B4F78">
              <w:rPr>
                <w:rStyle w:val="c2"/>
                <w:bCs/>
                <w:sz w:val="20"/>
                <w:szCs w:val="20"/>
              </w:rPr>
              <w:t>с</w:t>
            </w:r>
            <w:r w:rsidRPr="001B4F78">
              <w:rPr>
                <w:rStyle w:val="c2"/>
                <w:bCs/>
                <w:sz w:val="20"/>
                <w:szCs w:val="20"/>
              </w:rPr>
              <w:t>сионал</w:t>
            </w:r>
            <w:r w:rsidRPr="001B4F78">
              <w:rPr>
                <w:rStyle w:val="c2"/>
                <w:bCs/>
                <w:sz w:val="20"/>
                <w:szCs w:val="20"/>
              </w:rPr>
              <w:t>ь</w:t>
            </w:r>
            <w:r w:rsidRPr="001B4F78">
              <w:rPr>
                <w:rStyle w:val="c2"/>
                <w:bCs/>
                <w:sz w:val="20"/>
                <w:szCs w:val="20"/>
              </w:rPr>
              <w:t>но-композ</w:t>
            </w:r>
            <w:r w:rsidRPr="001B4F78">
              <w:rPr>
                <w:rStyle w:val="c2"/>
                <w:bCs/>
                <w:sz w:val="20"/>
                <w:szCs w:val="20"/>
              </w:rPr>
              <w:t>и</w:t>
            </w:r>
            <w:r w:rsidRPr="001B4F78">
              <w:rPr>
                <w:rStyle w:val="c2"/>
                <w:bCs/>
                <w:sz w:val="20"/>
                <w:szCs w:val="20"/>
              </w:rPr>
              <w:t>торская музыка в русской муз</w:t>
            </w:r>
            <w:r w:rsidRPr="001B4F78">
              <w:rPr>
                <w:rStyle w:val="c2"/>
                <w:bCs/>
                <w:sz w:val="20"/>
                <w:szCs w:val="20"/>
              </w:rPr>
              <w:t>ы</w:t>
            </w:r>
            <w:r w:rsidRPr="001B4F78">
              <w:rPr>
                <w:rStyle w:val="c2"/>
                <w:bCs/>
                <w:sz w:val="20"/>
                <w:szCs w:val="20"/>
              </w:rPr>
              <w:t>кальной культ</w:t>
            </w:r>
            <w:r w:rsidRPr="001B4F78">
              <w:rPr>
                <w:rStyle w:val="c2"/>
                <w:bCs/>
                <w:sz w:val="20"/>
                <w:szCs w:val="20"/>
              </w:rPr>
              <w:t>у</w:t>
            </w:r>
            <w:r w:rsidRPr="001B4F78">
              <w:rPr>
                <w:rStyle w:val="c2"/>
                <w:bCs/>
                <w:sz w:val="20"/>
                <w:szCs w:val="20"/>
              </w:rPr>
              <w:t>ре».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Обработка наро</w:t>
            </w:r>
            <w:r w:rsidRPr="001B4F78">
              <w:rPr>
                <w:sz w:val="20"/>
                <w:szCs w:val="20"/>
              </w:rPr>
              <w:t>д</w:t>
            </w:r>
            <w:r w:rsidRPr="001B4F78">
              <w:rPr>
                <w:sz w:val="20"/>
                <w:szCs w:val="20"/>
              </w:rPr>
              <w:t>ных песен.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ность узнать о двух способах профессионал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ной аранжировки классиками народной музыки — точное цит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рование и соч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нение музыки в народном духе. Познакомится с особенностями  индивидуальных подходов к пер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осмыслению 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тонационной сферы русской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песенности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ном композито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ском творчестве (обработки народных песен).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 опр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делять общее и различное в 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ражении геро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ческого начала в народной и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фессиональной музыке. 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Научится нах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средства музыкальной выразительности, видеть контраст добра и зла, с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ставлять характ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ристику героев.</w:t>
            </w: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Уметь в  музыке  услышать  бл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зость  народной  песне, определять отличительные черты русской м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зыки.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Интонационные особенности народной музыки в творчестве ко</w:t>
            </w:r>
            <w:r w:rsidRPr="001B4F78">
              <w:rPr>
                <w:sz w:val="20"/>
                <w:szCs w:val="20"/>
              </w:rPr>
              <w:t>м</w:t>
            </w:r>
            <w:r w:rsidRPr="001B4F78">
              <w:rPr>
                <w:sz w:val="20"/>
                <w:szCs w:val="20"/>
              </w:rPr>
              <w:t>позиторов.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С.Рахманинов</w:t>
            </w:r>
            <w:proofErr w:type="spellEnd"/>
            <w:r w:rsidRPr="001B4F78">
              <w:rPr>
                <w:sz w:val="20"/>
                <w:szCs w:val="20"/>
              </w:rPr>
              <w:t>.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Концерт для фо</w:t>
            </w:r>
            <w:r w:rsidRPr="001B4F78">
              <w:rPr>
                <w:sz w:val="20"/>
                <w:szCs w:val="20"/>
              </w:rPr>
              <w:t>р</w:t>
            </w:r>
            <w:r w:rsidRPr="001B4F78">
              <w:rPr>
                <w:sz w:val="20"/>
                <w:szCs w:val="20"/>
              </w:rPr>
              <w:t>тепиано с оркес</w:t>
            </w:r>
            <w:r w:rsidRPr="001B4F78">
              <w:rPr>
                <w:sz w:val="20"/>
                <w:szCs w:val="20"/>
              </w:rPr>
              <w:t>т</w:t>
            </w:r>
            <w:r w:rsidRPr="001B4F78">
              <w:rPr>
                <w:sz w:val="20"/>
                <w:szCs w:val="20"/>
              </w:rPr>
              <w:t>ром №2.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Знать характерные особенности м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зыкального языка великих композ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торов, особенности звучания знак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мых музыкальных инструментов  и вокальных голосов. Уметь: выявлять жанровое начало  музыки.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Ритмические ос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бенности наро</w:t>
            </w:r>
            <w:r w:rsidRPr="001B4F78">
              <w:rPr>
                <w:sz w:val="20"/>
                <w:szCs w:val="20"/>
              </w:rPr>
              <w:t>д</w:t>
            </w:r>
            <w:r w:rsidRPr="001B4F78">
              <w:rPr>
                <w:sz w:val="20"/>
                <w:szCs w:val="20"/>
              </w:rPr>
              <w:t>ной музыки в творчестве комп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зиторов.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музыкальном произведении как способе выражения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  музыке  услышать  бл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зость  народной  песне.  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Знать о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новные принципы развития (повтор, контраст,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вариационность</w:t>
            </w:r>
            <w:proofErr w:type="spellEnd"/>
            <w:proofErr w:type="gramStart"/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081A94" w:rsidRPr="001B4F78" w:rsidRDefault="00081A94" w:rsidP="00A0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народной музыке и в произведен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ях композиторов.</w:t>
            </w:r>
          </w:p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стоматия к учебному 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Картины народной жизни в музыке композиторов.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4F78">
              <w:rPr>
                <w:sz w:val="20"/>
                <w:szCs w:val="20"/>
              </w:rPr>
              <w:t>Г.Свиридов</w:t>
            </w:r>
            <w:proofErr w:type="spellEnd"/>
            <w:r w:rsidRPr="001B4F78">
              <w:rPr>
                <w:sz w:val="20"/>
                <w:szCs w:val="20"/>
              </w:rPr>
              <w:t>. Сю</w:t>
            </w:r>
            <w:r w:rsidRPr="001B4F78">
              <w:rPr>
                <w:sz w:val="20"/>
                <w:szCs w:val="20"/>
              </w:rPr>
              <w:t>и</w:t>
            </w:r>
            <w:r w:rsidRPr="001B4F78">
              <w:rPr>
                <w:sz w:val="20"/>
                <w:szCs w:val="20"/>
              </w:rPr>
              <w:t>та «Время, вп</w:t>
            </w:r>
            <w:r w:rsidRPr="001B4F78">
              <w:rPr>
                <w:sz w:val="20"/>
                <w:szCs w:val="20"/>
              </w:rPr>
              <w:t>е</w:t>
            </w:r>
            <w:r w:rsidRPr="001B4F78">
              <w:rPr>
                <w:sz w:val="20"/>
                <w:szCs w:val="20"/>
              </w:rPr>
              <w:t xml:space="preserve">рёд!». </w:t>
            </w:r>
            <w:proofErr w:type="spellStart"/>
            <w:r w:rsidRPr="001B4F78">
              <w:rPr>
                <w:sz w:val="20"/>
                <w:szCs w:val="20"/>
              </w:rPr>
              <w:t>Б.Тищенко</w:t>
            </w:r>
            <w:proofErr w:type="spellEnd"/>
            <w:r w:rsidRPr="001B4F78">
              <w:rPr>
                <w:sz w:val="20"/>
                <w:szCs w:val="20"/>
              </w:rPr>
              <w:t>. Симфония «Хр</w:t>
            </w:r>
            <w:r w:rsidRPr="001B4F78">
              <w:rPr>
                <w:sz w:val="20"/>
                <w:szCs w:val="20"/>
              </w:rPr>
              <w:t>о</w:t>
            </w:r>
            <w:r w:rsidRPr="001B4F78">
              <w:rPr>
                <w:sz w:val="20"/>
                <w:szCs w:val="20"/>
              </w:rPr>
              <w:t>ника блокады».</w:t>
            </w: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Определять  характер  музыки, в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ражающий  чувства художника.</w:t>
            </w:r>
            <w:r w:rsidRPr="001B4F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 музыку 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Б.Тищенко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proofErr w:type="spellStart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Г.Свиридова</w:t>
            </w:r>
            <w:proofErr w:type="spellEnd"/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. Сравнивать содерж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ние  художественных  картин,    м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зыкальные  и  художественные  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разы.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Сказка ложь, да в ней – намёк…</w:t>
            </w:r>
          </w:p>
          <w:p w:rsidR="00081A94" w:rsidRPr="001B4F78" w:rsidRDefault="00081A94" w:rsidP="00A0487E">
            <w:pPr>
              <w:pStyle w:val="c3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>.</w:t>
            </w:r>
            <w:proofErr w:type="spellStart"/>
            <w:r w:rsidRPr="001B4F78">
              <w:rPr>
                <w:sz w:val="20"/>
                <w:szCs w:val="20"/>
              </w:rPr>
              <w:t>П.Чайковский</w:t>
            </w:r>
            <w:proofErr w:type="spellEnd"/>
            <w:r w:rsidRPr="001B4F78">
              <w:rPr>
                <w:sz w:val="20"/>
                <w:szCs w:val="20"/>
              </w:rPr>
              <w:t xml:space="preserve">  Балет «Лебединое озеро». 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Знакомство с  разновидностями   голосов /баритон  и  сопрано/.   С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ставление характеристики героя,  сравнение  его  поэтического  и  м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зыкального  образов.  Закрепление основных понятий: опера, балет, мюзикл, музыкальная характерист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ка, увертюра, оркестр.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F14749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Промежуточная </w:t>
            </w:r>
            <w:r w:rsidR="00C77401">
              <w:rPr>
                <w:sz w:val="20"/>
                <w:szCs w:val="20"/>
              </w:rPr>
              <w:t xml:space="preserve"> аттестация.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Размышлять о музыкальном произведении как способе выражения чувств и 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bCs/>
                <w:iCs/>
                <w:spacing w:val="-10"/>
                <w:sz w:val="20"/>
                <w:szCs w:val="20"/>
              </w:rPr>
              <w:t xml:space="preserve">Знать: </w:t>
            </w:r>
            <w:r w:rsidRPr="001B4F7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понятия: </w:t>
            </w:r>
            <w:r w:rsidRPr="001B4F78">
              <w:rPr>
                <w:rFonts w:ascii="Times New Roman" w:hAnsi="Times New Roman" w:cs="Times New Roman"/>
                <w:iCs/>
                <w:spacing w:val="-10"/>
                <w:sz w:val="20"/>
                <w:szCs w:val="20"/>
              </w:rPr>
              <w:t>опера, симфония.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 Знать музыкальные инструменты симфонического оркестра. Уметь делать музыкальный разбор, опр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делять музыкальный характер</w:t>
            </w:r>
            <w:proofErr w:type="gramStart"/>
            <w:r w:rsidRPr="001B4F78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 У</w:t>
            </w:r>
            <w:proofErr w:type="gramEnd"/>
            <w:r w:rsidRPr="001B4F78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меть: </w:t>
            </w:r>
            <w:r w:rsidRPr="001B4F7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находить в музыке радостные торжественные интонации, средства муз выразительности.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Видеть  контраст  добра и  зла.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1A94" w:rsidRPr="001B4F78" w:rsidTr="00A0487E">
        <w:trPr>
          <w:trHeight w:val="735"/>
        </w:trPr>
        <w:tc>
          <w:tcPr>
            <w:tcW w:w="306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 xml:space="preserve">Концерт </w:t>
            </w:r>
            <w:proofErr w:type="spellStart"/>
            <w:r w:rsidRPr="001B4F78">
              <w:rPr>
                <w:sz w:val="20"/>
                <w:szCs w:val="20"/>
              </w:rPr>
              <w:t>С.Рахманинова</w:t>
            </w:r>
            <w:proofErr w:type="spellEnd"/>
            <w:r w:rsidRPr="001B4F78">
              <w:rPr>
                <w:sz w:val="20"/>
                <w:szCs w:val="20"/>
              </w:rPr>
              <w:t xml:space="preserve"> для </w:t>
            </w:r>
            <w:proofErr w:type="spellStart"/>
            <w:r w:rsidRPr="001B4F78">
              <w:rPr>
                <w:sz w:val="20"/>
                <w:szCs w:val="20"/>
              </w:rPr>
              <w:t>фортепино</w:t>
            </w:r>
            <w:proofErr w:type="spellEnd"/>
            <w:r w:rsidRPr="001B4F78">
              <w:rPr>
                <w:sz w:val="20"/>
                <w:szCs w:val="20"/>
              </w:rPr>
              <w:t xml:space="preserve"> с оркестром № 3, часть </w:t>
            </w:r>
            <w:r w:rsidRPr="001B4F78">
              <w:rPr>
                <w:sz w:val="20"/>
                <w:szCs w:val="20"/>
                <w:lang w:val="en-US"/>
              </w:rPr>
              <w:t>I</w:t>
            </w:r>
            <w:r w:rsidRPr="001B4F78">
              <w:rPr>
                <w:sz w:val="20"/>
                <w:szCs w:val="20"/>
              </w:rPr>
              <w:t xml:space="preserve"> -33ур</w:t>
            </w:r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1B4F78">
              <w:rPr>
                <w:sz w:val="20"/>
                <w:szCs w:val="20"/>
              </w:rPr>
              <w:t xml:space="preserve">Концерт </w:t>
            </w:r>
            <w:proofErr w:type="spellStart"/>
            <w:r w:rsidRPr="001B4F78">
              <w:rPr>
                <w:sz w:val="20"/>
                <w:szCs w:val="20"/>
              </w:rPr>
              <w:lastRenderedPageBreak/>
              <w:t>С.Рахманинова</w:t>
            </w:r>
            <w:proofErr w:type="spellEnd"/>
            <w:r w:rsidRPr="001B4F78">
              <w:rPr>
                <w:sz w:val="20"/>
                <w:szCs w:val="20"/>
              </w:rPr>
              <w:t xml:space="preserve"> для </w:t>
            </w:r>
            <w:proofErr w:type="spellStart"/>
            <w:r w:rsidRPr="001B4F78">
              <w:rPr>
                <w:sz w:val="20"/>
                <w:szCs w:val="20"/>
              </w:rPr>
              <w:t>фортепино</w:t>
            </w:r>
            <w:proofErr w:type="spellEnd"/>
            <w:r w:rsidRPr="001B4F78">
              <w:rPr>
                <w:sz w:val="20"/>
                <w:szCs w:val="20"/>
              </w:rPr>
              <w:t xml:space="preserve"> с оркестром № 3, часть </w:t>
            </w:r>
            <w:r w:rsidRPr="001B4F78">
              <w:rPr>
                <w:sz w:val="20"/>
                <w:szCs w:val="20"/>
                <w:lang w:val="en-US"/>
              </w:rPr>
              <w:t>II</w:t>
            </w:r>
            <w:r w:rsidRPr="001B4F78">
              <w:rPr>
                <w:sz w:val="20"/>
                <w:szCs w:val="20"/>
              </w:rPr>
              <w:t xml:space="preserve">, </w:t>
            </w:r>
            <w:r w:rsidRPr="001B4F78">
              <w:rPr>
                <w:sz w:val="20"/>
                <w:szCs w:val="20"/>
                <w:lang w:val="en-US"/>
              </w:rPr>
              <w:t>III</w:t>
            </w:r>
            <w:r w:rsidRPr="001B4F78">
              <w:rPr>
                <w:sz w:val="20"/>
                <w:szCs w:val="20"/>
              </w:rPr>
              <w:t xml:space="preserve"> -34 </w:t>
            </w:r>
            <w:proofErr w:type="spellStart"/>
            <w:r w:rsidRPr="001B4F78">
              <w:rPr>
                <w:sz w:val="20"/>
                <w:szCs w:val="20"/>
              </w:rPr>
              <w:t>ур</w:t>
            </w:r>
            <w:proofErr w:type="spellEnd"/>
            <w:proofErr w:type="gramStart"/>
            <w:r w:rsidRPr="001B4F78">
              <w:rPr>
                <w:sz w:val="20"/>
                <w:szCs w:val="20"/>
              </w:rPr>
              <w:t>..</w:t>
            </w:r>
            <w:proofErr w:type="gramEnd"/>
          </w:p>
          <w:p w:rsidR="00081A94" w:rsidRPr="001B4F78" w:rsidRDefault="00081A94" w:rsidP="00A0487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Размышлять о музыкальном произведении как способе выражения чувств и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мыслей чел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музыкальному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Повышать уче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но-познавательный интерес к новому учебному мат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риалу;</w:t>
            </w:r>
          </w:p>
          <w:p w:rsidR="00081A94" w:rsidRPr="001B4F78" w:rsidRDefault="00081A94" w:rsidP="00A04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чувства пр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 и эст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4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lastRenderedPageBreak/>
              <w:t xml:space="preserve">Уметь: </w:t>
            </w:r>
            <w:r w:rsidRPr="001B4F7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находить в музыке радостные торжественные интонации, средства муз выразительности.</w:t>
            </w:r>
          </w:p>
          <w:p w:rsidR="00081A94" w:rsidRPr="001B4F78" w:rsidRDefault="00081A94" w:rsidP="00A0487E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музыкальный разбор, </w:t>
            </w:r>
            <w:r w:rsidRPr="001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музыкальный характер.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Фонохр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стоматия к учебному пособию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05 -33 </w:t>
            </w:r>
            <w:proofErr w:type="spellStart"/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</w:t>
            </w:r>
            <w:proofErr w:type="spellEnd"/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1A94" w:rsidRPr="001B4F78" w:rsidRDefault="00293068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.05 -34 </w:t>
            </w:r>
            <w:proofErr w:type="spellStart"/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</w:t>
            </w:r>
            <w:proofErr w:type="spellEnd"/>
            <w:r w:rsidR="00081A94" w:rsidRPr="001B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dxa"/>
            <w:shd w:val="clear" w:color="auto" w:fill="FFFFFF"/>
          </w:tcPr>
          <w:p w:rsidR="00081A94" w:rsidRPr="001B4F78" w:rsidRDefault="00081A94" w:rsidP="00A04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1A94" w:rsidRDefault="00081A94" w:rsidP="00081A94">
      <w:pPr>
        <w:rPr>
          <w:rFonts w:ascii="Times New Roman" w:hAnsi="Times New Roman" w:cs="Times New Roman"/>
          <w:sz w:val="20"/>
          <w:szCs w:val="20"/>
        </w:rPr>
      </w:pPr>
    </w:p>
    <w:p w:rsidR="00A0487E" w:rsidRPr="00A0487E" w:rsidRDefault="00A0487E" w:rsidP="00A048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87E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работ.</w:t>
      </w:r>
    </w:p>
    <w:p w:rsidR="00A0487E" w:rsidRPr="00A0487E" w:rsidRDefault="00A0487E" w:rsidP="00081A94">
      <w:pPr>
        <w:rPr>
          <w:rFonts w:ascii="Times New Roman" w:hAnsi="Times New Roman" w:cs="Times New Roman"/>
          <w:b/>
          <w:sz w:val="20"/>
          <w:szCs w:val="20"/>
        </w:rPr>
      </w:pPr>
      <w:r w:rsidRPr="00A0487E">
        <w:rPr>
          <w:rFonts w:ascii="Times New Roman" w:hAnsi="Times New Roman" w:cs="Times New Roman"/>
          <w:b/>
          <w:sz w:val="20"/>
          <w:szCs w:val="20"/>
        </w:rPr>
        <w:t>Входная контрольная работа – 29.09.14</w:t>
      </w:r>
    </w:p>
    <w:p w:rsidR="004B4DA7" w:rsidRPr="00A0487E" w:rsidRDefault="00A0487E" w:rsidP="00081A94">
      <w:pPr>
        <w:rPr>
          <w:rFonts w:ascii="Times New Roman" w:hAnsi="Times New Roman" w:cs="Times New Roman"/>
          <w:b/>
          <w:sz w:val="20"/>
          <w:szCs w:val="20"/>
        </w:rPr>
      </w:pPr>
      <w:r w:rsidRPr="00A0487E">
        <w:rPr>
          <w:rFonts w:ascii="Times New Roman" w:hAnsi="Times New Roman" w:cs="Times New Roman"/>
          <w:b/>
          <w:sz w:val="20"/>
          <w:szCs w:val="20"/>
        </w:rPr>
        <w:t xml:space="preserve"> Промежуточная аттестация</w:t>
      </w:r>
      <w:r w:rsidR="00B7780E" w:rsidRPr="00A0487E">
        <w:rPr>
          <w:rFonts w:ascii="Times New Roman" w:hAnsi="Times New Roman" w:cs="Times New Roman"/>
          <w:b/>
          <w:sz w:val="20"/>
          <w:szCs w:val="20"/>
        </w:rPr>
        <w:t xml:space="preserve"> - 11</w:t>
      </w:r>
      <w:r w:rsidR="007653B1">
        <w:rPr>
          <w:rFonts w:ascii="Times New Roman" w:hAnsi="Times New Roman" w:cs="Times New Roman"/>
          <w:b/>
          <w:sz w:val="20"/>
          <w:szCs w:val="20"/>
        </w:rPr>
        <w:t>.05.2015</w:t>
      </w:r>
      <w:r w:rsidR="004B4DA7" w:rsidRPr="00A0487E">
        <w:rPr>
          <w:rFonts w:ascii="Times New Roman" w:hAnsi="Times New Roman" w:cs="Times New Roman"/>
          <w:b/>
          <w:sz w:val="20"/>
          <w:szCs w:val="20"/>
        </w:rPr>
        <w:t>.</w:t>
      </w:r>
    </w:p>
    <w:p w:rsidR="00081A94" w:rsidRPr="004B4DA7" w:rsidRDefault="00081A94" w:rsidP="00081A94">
      <w:pPr>
        <w:rPr>
          <w:rFonts w:ascii="Times New Roman" w:hAnsi="Times New Roman" w:cs="Times New Roman"/>
          <w:b/>
          <w:sz w:val="20"/>
          <w:szCs w:val="20"/>
        </w:rPr>
      </w:pPr>
    </w:p>
    <w:p w:rsidR="00081A94" w:rsidRPr="001B4F78" w:rsidRDefault="00081A94" w:rsidP="00081A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B127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  и учебно-методические пособия:</w:t>
      </w:r>
    </w:p>
    <w:p w:rsidR="00081A94" w:rsidRPr="001B4F78" w:rsidRDefault="00081A94" w:rsidP="00081A9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276" w:rsidRDefault="00707264" w:rsidP="00CB1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CB12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CB1276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</w:t>
      </w:r>
      <w:r w:rsidR="00CB1276" w:rsidRPr="00A521B9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</w:t>
      </w:r>
      <w:r w:rsidR="00CB1276">
        <w:rPr>
          <w:rFonts w:ascii="Times New Roman" w:hAnsi="Times New Roman" w:cs="Times New Roman"/>
          <w:sz w:val="20"/>
          <w:szCs w:val="20"/>
        </w:rPr>
        <w:t xml:space="preserve"> М.: Просвещение, 2010 г.</w:t>
      </w:r>
    </w:p>
    <w:p w:rsidR="00CB1276" w:rsidRDefault="00CB1276" w:rsidP="00CB12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-Примерная</w:t>
      </w:r>
      <w:r w:rsidRPr="00A521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Pr="00A521B9">
        <w:rPr>
          <w:rFonts w:ascii="Times New Roman" w:hAnsi="Times New Roman" w:cs="Times New Roman"/>
          <w:sz w:val="20"/>
          <w:szCs w:val="20"/>
        </w:rPr>
        <w:t>по учебным предметам  ФГОС Н</w:t>
      </w:r>
      <w:r>
        <w:rPr>
          <w:rFonts w:ascii="Times New Roman" w:hAnsi="Times New Roman" w:cs="Times New Roman"/>
          <w:sz w:val="20"/>
          <w:szCs w:val="20"/>
        </w:rPr>
        <w:t>ОО в двух частях, часть 2. М.: Просвещение, 2010 г.</w:t>
      </w:r>
    </w:p>
    <w:p w:rsidR="00081A94" w:rsidRPr="001A031A" w:rsidRDefault="00CB1276" w:rsidP="00CB127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-Примерная авторская программа</w:t>
      </w:r>
      <w:r w:rsidRPr="00A521B9">
        <w:rPr>
          <w:rFonts w:ascii="Times New Roman" w:hAnsi="Times New Roman" w:cs="Times New Roman"/>
          <w:sz w:val="20"/>
          <w:szCs w:val="20"/>
        </w:rPr>
        <w:t xml:space="preserve"> основного общего образования  УМК «Начальная школа ХХ</w:t>
      </w:r>
      <w:proofErr w:type="gramStart"/>
      <w:r w:rsidRPr="00A521B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века» «М</w:t>
      </w:r>
      <w:r w:rsidRPr="00A521B9">
        <w:rPr>
          <w:rFonts w:ascii="Times New Roman" w:hAnsi="Times New Roman" w:cs="Times New Roman"/>
          <w:sz w:val="20"/>
          <w:szCs w:val="20"/>
        </w:rPr>
        <w:t>узыка» 3 класс. Авторы:</w:t>
      </w:r>
      <w:r w:rsidRPr="00A521B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21B9">
        <w:rPr>
          <w:rFonts w:ascii="Times New Roman" w:hAnsi="Times New Roman" w:cs="Times New Roman"/>
          <w:sz w:val="20"/>
          <w:szCs w:val="20"/>
        </w:rPr>
        <w:t>В.О.Усачёва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21B9">
        <w:rPr>
          <w:rFonts w:ascii="Times New Roman" w:hAnsi="Times New Roman" w:cs="Times New Roman"/>
          <w:sz w:val="20"/>
          <w:szCs w:val="20"/>
        </w:rPr>
        <w:t>Л.В.Школяр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21B9">
        <w:rPr>
          <w:rFonts w:ascii="Times New Roman" w:hAnsi="Times New Roman" w:cs="Times New Roman"/>
          <w:sz w:val="20"/>
          <w:szCs w:val="20"/>
        </w:rPr>
        <w:t>В.А.Школяр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A521B9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A521B9">
        <w:rPr>
          <w:rFonts w:ascii="Times New Roman" w:hAnsi="Times New Roman" w:cs="Times New Roman"/>
          <w:sz w:val="20"/>
          <w:szCs w:val="20"/>
        </w:rPr>
        <w:t>.:</w:t>
      </w:r>
      <w:proofErr w:type="spellStart"/>
      <w:r w:rsidRPr="00A521B9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A521B9">
        <w:rPr>
          <w:rFonts w:ascii="Times New Roman" w:hAnsi="Times New Roman" w:cs="Times New Roman"/>
          <w:sz w:val="20"/>
          <w:szCs w:val="20"/>
        </w:rPr>
        <w:t xml:space="preserve"> –Граф, 2011 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072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CB1276" w:rsidRDefault="004B4DA7" w:rsidP="00CB127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CB1276">
        <w:rPr>
          <w:rFonts w:ascii="Times New Roman" w:hAnsi="Times New Roman"/>
          <w:sz w:val="20"/>
          <w:szCs w:val="20"/>
        </w:rPr>
        <w:t xml:space="preserve">-Учебник: Музыка. 3 класс. </w:t>
      </w:r>
      <w:proofErr w:type="spellStart"/>
      <w:r w:rsidR="00CB1276">
        <w:rPr>
          <w:rFonts w:ascii="Times New Roman" w:hAnsi="Times New Roman"/>
          <w:sz w:val="20"/>
          <w:szCs w:val="20"/>
        </w:rPr>
        <w:t>Л.В.Школяр</w:t>
      </w:r>
      <w:proofErr w:type="spellEnd"/>
      <w:r w:rsidR="00CB12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B1276">
        <w:rPr>
          <w:rFonts w:ascii="Times New Roman" w:hAnsi="Times New Roman"/>
          <w:sz w:val="20"/>
          <w:szCs w:val="20"/>
        </w:rPr>
        <w:t>Л.Л.Алексеева</w:t>
      </w:r>
      <w:proofErr w:type="spellEnd"/>
      <w:r w:rsidR="00CB1276">
        <w:rPr>
          <w:rFonts w:ascii="Times New Roman" w:hAnsi="Times New Roman"/>
          <w:sz w:val="20"/>
          <w:szCs w:val="20"/>
        </w:rPr>
        <w:t>, - М.: Мнемозина, 2013.</w:t>
      </w:r>
    </w:p>
    <w:p w:rsidR="00081A94" w:rsidRPr="001A031A" w:rsidRDefault="004B4DA7" w:rsidP="00CB12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B1276">
        <w:rPr>
          <w:rFonts w:ascii="Times New Roman" w:hAnsi="Times New Roman"/>
          <w:sz w:val="20"/>
          <w:szCs w:val="20"/>
        </w:rPr>
        <w:t xml:space="preserve">-Музыка. Методическое пособие для учителя. </w:t>
      </w:r>
      <w:proofErr w:type="spellStart"/>
      <w:r w:rsidR="00CB1276">
        <w:rPr>
          <w:rFonts w:ascii="Times New Roman" w:hAnsi="Times New Roman"/>
          <w:sz w:val="20"/>
          <w:szCs w:val="20"/>
        </w:rPr>
        <w:t>В.О.Усачёва</w:t>
      </w:r>
      <w:proofErr w:type="spellEnd"/>
      <w:r w:rsidR="00CB12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B1276">
        <w:rPr>
          <w:rFonts w:ascii="Times New Roman" w:hAnsi="Times New Roman"/>
          <w:sz w:val="20"/>
          <w:szCs w:val="20"/>
        </w:rPr>
        <w:t>Л.В.Школяр</w:t>
      </w:r>
      <w:proofErr w:type="spellEnd"/>
      <w:r w:rsidR="00CB12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B1276">
        <w:rPr>
          <w:rFonts w:ascii="Times New Roman" w:hAnsi="Times New Roman"/>
          <w:sz w:val="20"/>
          <w:szCs w:val="20"/>
        </w:rPr>
        <w:t>В.А.Школяр</w:t>
      </w:r>
      <w:proofErr w:type="spellEnd"/>
      <w:r w:rsidR="00CB1276">
        <w:rPr>
          <w:rFonts w:ascii="Times New Roman" w:hAnsi="Times New Roman"/>
          <w:sz w:val="20"/>
          <w:szCs w:val="20"/>
        </w:rPr>
        <w:t>, - М.: Вентана-Граф,2013г</w:t>
      </w:r>
    </w:p>
    <w:p w:rsidR="00081A94" w:rsidRDefault="00081A94" w:rsidP="00081A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31A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Фонохрестоматия к учебному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собию «Музыкальное искусство», 3</w:t>
      </w:r>
      <w:r w:rsidRPr="001A0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класс, в 2-х частях</w:t>
      </w:r>
    </w:p>
    <w:p w:rsidR="00EB3058" w:rsidRDefault="00EB3058" w:rsidP="00EB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058" w:rsidRPr="00EC07D6" w:rsidRDefault="00EB3058">
      <w:pPr>
        <w:rPr>
          <w:rFonts w:ascii="Times New Roman" w:hAnsi="Times New Roman" w:cs="Times New Roman"/>
          <w:b/>
          <w:sz w:val="28"/>
          <w:szCs w:val="28"/>
        </w:rPr>
      </w:pPr>
    </w:p>
    <w:sectPr w:rsidR="00EB3058" w:rsidRPr="00EC07D6" w:rsidSect="00707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0F" w:rsidRDefault="00D0250F" w:rsidP="00584FA4">
      <w:pPr>
        <w:spacing w:after="0" w:line="240" w:lineRule="auto"/>
      </w:pPr>
      <w:r>
        <w:separator/>
      </w:r>
    </w:p>
  </w:endnote>
  <w:endnote w:type="continuationSeparator" w:id="0">
    <w:p w:rsidR="00D0250F" w:rsidRDefault="00D0250F" w:rsidP="0058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0F" w:rsidRDefault="00D0250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650361"/>
      <w:docPartObj>
        <w:docPartGallery w:val="Page Numbers (Bottom of Page)"/>
        <w:docPartUnique/>
      </w:docPartObj>
    </w:sdtPr>
    <w:sdtContent>
      <w:p w:rsidR="00D0250F" w:rsidRDefault="00D0250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0250F" w:rsidRDefault="00D0250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0F" w:rsidRDefault="00D025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0F" w:rsidRDefault="00D0250F" w:rsidP="00584FA4">
      <w:pPr>
        <w:spacing w:after="0" w:line="240" w:lineRule="auto"/>
      </w:pPr>
      <w:r>
        <w:separator/>
      </w:r>
    </w:p>
  </w:footnote>
  <w:footnote w:type="continuationSeparator" w:id="0">
    <w:p w:rsidR="00D0250F" w:rsidRDefault="00D0250F" w:rsidP="0058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0F" w:rsidRDefault="00D025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0F" w:rsidRDefault="00D0250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0F" w:rsidRDefault="00D025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31E27237"/>
    <w:multiLevelType w:val="hybridMultilevel"/>
    <w:tmpl w:val="C03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D47"/>
    <w:rsid w:val="00025FEA"/>
    <w:rsid w:val="00081A94"/>
    <w:rsid w:val="00095919"/>
    <w:rsid w:val="00125B7E"/>
    <w:rsid w:val="001479EB"/>
    <w:rsid w:val="00160AC2"/>
    <w:rsid w:val="00165875"/>
    <w:rsid w:val="001777D1"/>
    <w:rsid w:val="0018019A"/>
    <w:rsid w:val="001A7E72"/>
    <w:rsid w:val="001B4C71"/>
    <w:rsid w:val="001B4F78"/>
    <w:rsid w:val="00275D0B"/>
    <w:rsid w:val="00285604"/>
    <w:rsid w:val="00293068"/>
    <w:rsid w:val="002B30A3"/>
    <w:rsid w:val="002B6C81"/>
    <w:rsid w:val="002E58F2"/>
    <w:rsid w:val="002F2D18"/>
    <w:rsid w:val="002F44E6"/>
    <w:rsid w:val="003248BA"/>
    <w:rsid w:val="00334C29"/>
    <w:rsid w:val="00335B51"/>
    <w:rsid w:val="00337671"/>
    <w:rsid w:val="003422B8"/>
    <w:rsid w:val="003629CE"/>
    <w:rsid w:val="00383F94"/>
    <w:rsid w:val="003C121F"/>
    <w:rsid w:val="003C14EB"/>
    <w:rsid w:val="003D541A"/>
    <w:rsid w:val="003F36E7"/>
    <w:rsid w:val="00421086"/>
    <w:rsid w:val="004340E7"/>
    <w:rsid w:val="004739F0"/>
    <w:rsid w:val="00487D01"/>
    <w:rsid w:val="004A6D4A"/>
    <w:rsid w:val="004B0C07"/>
    <w:rsid w:val="004B4DA7"/>
    <w:rsid w:val="004B5FED"/>
    <w:rsid w:val="004F7FD3"/>
    <w:rsid w:val="005279E1"/>
    <w:rsid w:val="00532CCD"/>
    <w:rsid w:val="00584FA4"/>
    <w:rsid w:val="005C0EE2"/>
    <w:rsid w:val="005E56C5"/>
    <w:rsid w:val="00662F58"/>
    <w:rsid w:val="006B6296"/>
    <w:rsid w:val="006C4D3A"/>
    <w:rsid w:val="00707264"/>
    <w:rsid w:val="00735755"/>
    <w:rsid w:val="00743DE7"/>
    <w:rsid w:val="00764ADA"/>
    <w:rsid w:val="007653B1"/>
    <w:rsid w:val="00791522"/>
    <w:rsid w:val="00833B0A"/>
    <w:rsid w:val="00853971"/>
    <w:rsid w:val="00854BB7"/>
    <w:rsid w:val="00880215"/>
    <w:rsid w:val="008A2219"/>
    <w:rsid w:val="00905F78"/>
    <w:rsid w:val="00942EBF"/>
    <w:rsid w:val="00953315"/>
    <w:rsid w:val="009670B3"/>
    <w:rsid w:val="00975068"/>
    <w:rsid w:val="00975A08"/>
    <w:rsid w:val="00A0487E"/>
    <w:rsid w:val="00A04EB4"/>
    <w:rsid w:val="00A17C0C"/>
    <w:rsid w:val="00A21520"/>
    <w:rsid w:val="00A44740"/>
    <w:rsid w:val="00A521B9"/>
    <w:rsid w:val="00AB343D"/>
    <w:rsid w:val="00AD260A"/>
    <w:rsid w:val="00B06A61"/>
    <w:rsid w:val="00B153EB"/>
    <w:rsid w:val="00B513CC"/>
    <w:rsid w:val="00B61622"/>
    <w:rsid w:val="00B75840"/>
    <w:rsid w:val="00B75F53"/>
    <w:rsid w:val="00B7780E"/>
    <w:rsid w:val="00B86354"/>
    <w:rsid w:val="00BA6FEA"/>
    <w:rsid w:val="00BB43B3"/>
    <w:rsid w:val="00BC02B6"/>
    <w:rsid w:val="00BD56AC"/>
    <w:rsid w:val="00BE6F60"/>
    <w:rsid w:val="00C11F5B"/>
    <w:rsid w:val="00C26D47"/>
    <w:rsid w:val="00C73591"/>
    <w:rsid w:val="00C77401"/>
    <w:rsid w:val="00C96946"/>
    <w:rsid w:val="00CA0354"/>
    <w:rsid w:val="00CB1276"/>
    <w:rsid w:val="00CC0201"/>
    <w:rsid w:val="00CF4BE8"/>
    <w:rsid w:val="00D0250F"/>
    <w:rsid w:val="00D1562D"/>
    <w:rsid w:val="00D33D9D"/>
    <w:rsid w:val="00D6035D"/>
    <w:rsid w:val="00D822CC"/>
    <w:rsid w:val="00D86A61"/>
    <w:rsid w:val="00D95343"/>
    <w:rsid w:val="00DC1BBB"/>
    <w:rsid w:val="00DD15FD"/>
    <w:rsid w:val="00DD30AE"/>
    <w:rsid w:val="00E020AC"/>
    <w:rsid w:val="00E07ED5"/>
    <w:rsid w:val="00E16864"/>
    <w:rsid w:val="00E31E52"/>
    <w:rsid w:val="00E45659"/>
    <w:rsid w:val="00EB3058"/>
    <w:rsid w:val="00EB50A9"/>
    <w:rsid w:val="00EB7BD7"/>
    <w:rsid w:val="00EC0026"/>
    <w:rsid w:val="00EC07D6"/>
    <w:rsid w:val="00EC1EB5"/>
    <w:rsid w:val="00EC3B0D"/>
    <w:rsid w:val="00F10B2D"/>
    <w:rsid w:val="00F14749"/>
    <w:rsid w:val="00F25A1C"/>
    <w:rsid w:val="00F35465"/>
    <w:rsid w:val="00F52E8E"/>
    <w:rsid w:val="00F71B13"/>
    <w:rsid w:val="00F84ACD"/>
    <w:rsid w:val="00FA125C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4"/>
  </w:style>
  <w:style w:type="paragraph" w:styleId="1">
    <w:name w:val="heading 1"/>
    <w:basedOn w:val="a"/>
    <w:next w:val="a"/>
    <w:link w:val="10"/>
    <w:qFormat/>
    <w:rsid w:val="00527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1EB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584FA4"/>
    <w:rPr>
      <w:shd w:val="clear" w:color="auto" w:fill="FFFFFF"/>
    </w:rPr>
  </w:style>
  <w:style w:type="character" w:customStyle="1" w:styleId="a7">
    <w:name w:val="Основной текст + Курсив"/>
    <w:basedOn w:val="a5"/>
    <w:rsid w:val="00584FA4"/>
    <w:rPr>
      <w:i/>
      <w:iCs/>
      <w:shd w:val="clear" w:color="auto" w:fill="FFFFFF"/>
    </w:rPr>
  </w:style>
  <w:style w:type="paragraph" w:styleId="a6">
    <w:name w:val="Body Text"/>
    <w:basedOn w:val="a"/>
    <w:link w:val="a5"/>
    <w:rsid w:val="00584FA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584FA4"/>
  </w:style>
  <w:style w:type="character" w:customStyle="1" w:styleId="12">
    <w:name w:val="Основной текст + Полужирный1"/>
    <w:basedOn w:val="a5"/>
    <w:rsid w:val="00584FA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8">
    <w:name w:val="Основной текст + Полужирный"/>
    <w:basedOn w:val="a5"/>
    <w:rsid w:val="00584FA4"/>
    <w:rPr>
      <w:b/>
      <w:bCs/>
      <w:sz w:val="22"/>
      <w:szCs w:val="22"/>
      <w:shd w:val="clear" w:color="auto" w:fill="FFFFFF"/>
      <w:lang w:bidi="ar-SA"/>
    </w:rPr>
  </w:style>
  <w:style w:type="character" w:customStyle="1" w:styleId="120">
    <w:name w:val="Заголовок №1 (2)_"/>
    <w:basedOn w:val="a0"/>
    <w:link w:val="121"/>
    <w:locked/>
    <w:rsid w:val="00854BB7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54BB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854BB7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854BB7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table" w:styleId="a9">
    <w:name w:val="Table Grid"/>
    <w:basedOn w:val="a1"/>
    <w:rsid w:val="00BB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79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279E1"/>
  </w:style>
  <w:style w:type="character" w:customStyle="1" w:styleId="a4">
    <w:name w:val="Без интервала Знак"/>
    <w:link w:val="a3"/>
    <w:uiPriority w:val="1"/>
    <w:rsid w:val="005279E1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44740"/>
  </w:style>
  <w:style w:type="paragraph" w:customStyle="1" w:styleId="c7">
    <w:name w:val="c7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C2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EC1EB5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7E72"/>
  </w:style>
  <w:style w:type="paragraph" w:styleId="ad">
    <w:name w:val="footer"/>
    <w:basedOn w:val="a"/>
    <w:link w:val="ae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E72"/>
  </w:style>
  <w:style w:type="paragraph" w:styleId="af">
    <w:name w:val="Balloon Text"/>
    <w:basedOn w:val="a"/>
    <w:link w:val="af0"/>
    <w:uiPriority w:val="99"/>
    <w:semiHidden/>
    <w:unhideWhenUsed/>
    <w:rsid w:val="003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1EB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584FA4"/>
    <w:rPr>
      <w:shd w:val="clear" w:color="auto" w:fill="FFFFFF"/>
    </w:rPr>
  </w:style>
  <w:style w:type="character" w:customStyle="1" w:styleId="a7">
    <w:name w:val="Основной текст + Курсив"/>
    <w:basedOn w:val="a5"/>
    <w:rsid w:val="00584FA4"/>
    <w:rPr>
      <w:i/>
      <w:iCs/>
      <w:shd w:val="clear" w:color="auto" w:fill="FFFFFF"/>
    </w:rPr>
  </w:style>
  <w:style w:type="paragraph" w:styleId="a6">
    <w:name w:val="Body Text"/>
    <w:basedOn w:val="a"/>
    <w:link w:val="a5"/>
    <w:rsid w:val="00584FA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584FA4"/>
  </w:style>
  <w:style w:type="character" w:customStyle="1" w:styleId="12">
    <w:name w:val="Основной текст + Полужирный1"/>
    <w:basedOn w:val="a5"/>
    <w:rsid w:val="00584FA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8">
    <w:name w:val="Основной текст + Полужирный"/>
    <w:basedOn w:val="a5"/>
    <w:rsid w:val="00584FA4"/>
    <w:rPr>
      <w:b/>
      <w:bCs/>
      <w:sz w:val="22"/>
      <w:szCs w:val="22"/>
      <w:shd w:val="clear" w:color="auto" w:fill="FFFFFF"/>
      <w:lang w:bidi="ar-SA"/>
    </w:rPr>
  </w:style>
  <w:style w:type="character" w:customStyle="1" w:styleId="120">
    <w:name w:val="Заголовок №1 (2)_"/>
    <w:basedOn w:val="a0"/>
    <w:link w:val="121"/>
    <w:locked/>
    <w:rsid w:val="00854BB7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54BB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854BB7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854BB7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table" w:styleId="a9">
    <w:name w:val="Table Grid"/>
    <w:basedOn w:val="a1"/>
    <w:rsid w:val="00BB4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79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279E1"/>
  </w:style>
  <w:style w:type="character" w:customStyle="1" w:styleId="a4">
    <w:name w:val="Без интервала Знак"/>
    <w:link w:val="a3"/>
    <w:uiPriority w:val="1"/>
    <w:rsid w:val="005279E1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44740"/>
  </w:style>
  <w:style w:type="paragraph" w:customStyle="1" w:styleId="c7">
    <w:name w:val="c7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rsid w:val="00A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C2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EC1EB5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7E72"/>
  </w:style>
  <w:style w:type="paragraph" w:styleId="ad">
    <w:name w:val="footer"/>
    <w:basedOn w:val="a"/>
    <w:link w:val="ae"/>
    <w:uiPriority w:val="99"/>
    <w:unhideWhenUsed/>
    <w:rsid w:val="001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1D6D-9B8E-467C-8BFB-FE14FDF9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18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Хатыпова</cp:lastModifiedBy>
  <cp:revision>29</cp:revision>
  <cp:lastPrinted>2014-10-16T06:50:00Z</cp:lastPrinted>
  <dcterms:created xsi:type="dcterms:W3CDTF">2013-10-15T11:15:00Z</dcterms:created>
  <dcterms:modified xsi:type="dcterms:W3CDTF">2014-10-27T07:46:00Z</dcterms:modified>
</cp:coreProperties>
</file>