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70C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70C0"/>
                <w:sz w:val="36"/>
                <w:szCs w:val="36"/>
                <w:lang w:eastAsia="ru-RU"/>
              </w:rPr>
              <w:t>Более надёжное средство обеззараживания воды – «вымораживание». Поставь кастрюльку с водой в морозильную камеру холодильника, через некоторое время, когда вода начнёт замерзать, сними верхнюю корочку льда. Когда же вода наполовину замерзнет, слей оставшуюся жидкость. Лёд растает, и у тебя появится не только чистая, но и полезная вода;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FF000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lang w:eastAsia="ru-RU"/>
              </w:rPr>
              <w:t>Перед едой мой руки с мылом тёплой водой;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FF000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lang w:eastAsia="ru-RU"/>
              </w:rPr>
              <w:t>Не собирай грибы, ягоды, овощи, фрукты, лечебные травы вблизи свалок, заводов, автомагистралей;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FF000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lang w:eastAsia="ru-RU"/>
              </w:rPr>
              <w:t>Не ешь продукты, у которых истёк срок хранения;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B05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B050"/>
                <w:sz w:val="36"/>
                <w:szCs w:val="36"/>
                <w:lang w:eastAsia="ru-RU"/>
              </w:rPr>
              <w:t>Разводи комнатные растения, которые очищают воздух; деревья, кустарники и цветы очищают воздух;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B05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B050"/>
                <w:sz w:val="36"/>
                <w:szCs w:val="36"/>
                <w:lang w:eastAsia="ru-RU"/>
              </w:rPr>
              <w:t>Не занимайся физкультурой и спортом вблизи автомобилей – во время пробежки ты будешь вдыхать большое количество вредных газов;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70C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70C0"/>
                <w:sz w:val="36"/>
                <w:szCs w:val="36"/>
                <w:lang w:eastAsia="ru-RU"/>
              </w:rPr>
              <w:t>Очищай воду в домашних условиях с помощью специальных бытовых фильтров. Если в доме их нет, отстаивай воду в открытой ёмкости в течении суток, полезно положить на дно серебряную ложку или монету;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FF000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FF0000"/>
                <w:sz w:val="36"/>
                <w:szCs w:val="36"/>
                <w:lang w:eastAsia="ru-RU"/>
              </w:rPr>
              <w:t>Перед едой мой фрукты и овощи в тёплой кипячёной воде;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rFonts w:ascii="Helvetica" w:eastAsia="Times New Roman" w:hAnsi="Helvetica" w:cs="Helvetica"/>
                <w:b/>
                <w:color w:val="0070C0"/>
                <w:sz w:val="36"/>
                <w:szCs w:val="36"/>
                <w:lang w:eastAsia="ru-RU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70C0"/>
                <w:sz w:val="36"/>
                <w:szCs w:val="36"/>
                <w:lang w:eastAsia="ru-RU"/>
              </w:rPr>
              <w:t>Нельзя купаться возле промышленных стоков;</w:t>
            </w:r>
          </w:p>
          <w:p w:rsidR="00E16AAB" w:rsidRPr="00E16AAB" w:rsidRDefault="00E16AAB">
            <w:pPr>
              <w:rPr>
                <w:b/>
                <w:sz w:val="36"/>
                <w:szCs w:val="36"/>
              </w:rPr>
            </w:pP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B05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B050"/>
                <w:sz w:val="36"/>
                <w:szCs w:val="36"/>
                <w:lang w:eastAsia="ru-RU"/>
              </w:rPr>
              <w:lastRenderedPageBreak/>
              <w:t>Не оставайся в закрытом помещении (гараже) во время работы двигателя автомашины – ты можешь потерять сознание, а при сильном отравлении вредными газами даже умереть;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B05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B050"/>
                <w:sz w:val="36"/>
                <w:szCs w:val="36"/>
                <w:lang w:eastAsia="ru-RU"/>
              </w:rPr>
              <w:t>Попроси взрослых не курить в квартире;</w:t>
            </w:r>
          </w:p>
        </w:tc>
      </w:tr>
      <w:tr w:rsidR="00E16AAB" w:rsidRPr="00E16AAB" w:rsidTr="00E16AAB">
        <w:tc>
          <w:tcPr>
            <w:tcW w:w="9571" w:type="dxa"/>
          </w:tcPr>
          <w:p w:rsidR="00E16AAB" w:rsidRPr="00E16AAB" w:rsidRDefault="00E16AAB" w:rsidP="00E16A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3" w:lineRule="atLeast"/>
              <w:ind w:left="396"/>
              <w:rPr>
                <w:b/>
                <w:color w:val="0070C0"/>
                <w:sz w:val="36"/>
                <w:szCs w:val="36"/>
              </w:rPr>
            </w:pPr>
            <w:r w:rsidRPr="00E16AAB">
              <w:rPr>
                <w:rFonts w:ascii="Helvetica" w:eastAsia="Times New Roman" w:hAnsi="Helvetica" w:cs="Helvetica"/>
                <w:b/>
                <w:color w:val="0070C0"/>
                <w:sz w:val="36"/>
                <w:szCs w:val="36"/>
                <w:lang w:eastAsia="ru-RU"/>
              </w:rPr>
              <w:t>Пей только кипячёную воду.</w:t>
            </w:r>
          </w:p>
        </w:tc>
      </w:tr>
    </w:tbl>
    <w:p w:rsidR="00563B3E" w:rsidRPr="00E16AAB" w:rsidRDefault="00563B3E">
      <w:pPr>
        <w:rPr>
          <w:b/>
          <w:sz w:val="36"/>
          <w:szCs w:val="36"/>
        </w:rPr>
      </w:pPr>
    </w:p>
    <w:sectPr w:rsidR="00563B3E" w:rsidRPr="00E16AAB" w:rsidSect="0056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65BF"/>
    <w:multiLevelType w:val="multilevel"/>
    <w:tmpl w:val="4684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16AAB"/>
    <w:rsid w:val="00563B3E"/>
    <w:rsid w:val="00E1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2014-02-02T10:10:00Z</dcterms:created>
  <dcterms:modified xsi:type="dcterms:W3CDTF">2014-02-02T10:15:00Z</dcterms:modified>
</cp:coreProperties>
</file>