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C21" w:rsidRDefault="00953C21" w:rsidP="00953C21">
      <w:pPr>
        <w:spacing w:line="360" w:lineRule="auto"/>
        <w:ind w:firstLine="709"/>
        <w:jc w:val="center"/>
        <w:rPr>
          <w:b/>
          <w:i/>
        </w:rPr>
      </w:pPr>
      <w:r>
        <w:rPr>
          <w:b/>
        </w:rPr>
        <w:t xml:space="preserve">Оценка знаний учащихся в условиях введения ФГОС. </w:t>
      </w:r>
    </w:p>
    <w:p w:rsidR="00953C21" w:rsidRDefault="00953C21" w:rsidP="00953C21">
      <w:pPr>
        <w:spacing w:line="360" w:lineRule="auto"/>
        <w:ind w:firstLine="709"/>
        <w:jc w:val="right"/>
        <w:rPr>
          <w:b/>
          <w:i/>
        </w:rPr>
      </w:pPr>
      <w:r>
        <w:rPr>
          <w:b/>
          <w:i/>
        </w:rPr>
        <w:t xml:space="preserve">Учитель начальных классов </w:t>
      </w:r>
    </w:p>
    <w:p w:rsidR="00953C21" w:rsidRDefault="00953C21" w:rsidP="00953C21">
      <w:pPr>
        <w:spacing w:line="360" w:lineRule="auto"/>
        <w:ind w:firstLine="709"/>
        <w:jc w:val="right"/>
        <w:rPr>
          <w:b/>
          <w:i/>
        </w:rPr>
      </w:pPr>
      <w:r>
        <w:rPr>
          <w:b/>
          <w:i/>
        </w:rPr>
        <w:t>БОУ г. Омска «Средняя общеобразовательная школа №130»</w:t>
      </w:r>
    </w:p>
    <w:p w:rsidR="00953C21" w:rsidRPr="008E3867" w:rsidRDefault="00953C21" w:rsidP="00953C21">
      <w:pPr>
        <w:spacing w:line="360" w:lineRule="auto"/>
        <w:ind w:firstLine="709"/>
        <w:jc w:val="right"/>
        <w:rPr>
          <w:b/>
          <w:i/>
        </w:rPr>
      </w:pPr>
      <w:r>
        <w:rPr>
          <w:b/>
          <w:i/>
        </w:rPr>
        <w:t xml:space="preserve"> Кудрявцева Надежда Валентиновна</w:t>
      </w:r>
    </w:p>
    <w:p w:rsidR="00953C21" w:rsidRPr="008E3867" w:rsidRDefault="00953C21" w:rsidP="00953C21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</w:t>
      </w:r>
      <w:r w:rsidRPr="008E3867">
        <w:rPr>
          <w:sz w:val="28"/>
          <w:szCs w:val="28"/>
          <w:lang w:eastAsia="ru-RU"/>
        </w:rPr>
        <w:t>В традиционной практике школьного обучения функция оценивания полностью возложена на учителя. Ученик, как правило, освобождён от этого, и его собственная оценочная деятельность не формируется. Между тем,  предоставляя  ученику  возможность отстаивать своё мнение и тактично  направляя  рассуждение  ребёнка,  учитель  тем самым  помогает  ему  формировать свою  оценочную деятельность,  развивает  умение анализировать оценочные суждения учителя.</w:t>
      </w:r>
    </w:p>
    <w:p w:rsidR="00953C21" w:rsidRPr="008E3867" w:rsidRDefault="00953C21" w:rsidP="00953C21">
      <w:pPr>
        <w:shd w:val="clear" w:color="auto" w:fill="FCFAF2"/>
        <w:suppressAutoHyphens w:val="0"/>
        <w:spacing w:line="270" w:lineRule="atLeast"/>
        <w:jc w:val="both"/>
        <w:textAlignment w:val="top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</w:t>
      </w:r>
      <w:r w:rsidRPr="008E3867">
        <w:rPr>
          <w:sz w:val="28"/>
          <w:szCs w:val="28"/>
          <w:lang w:eastAsia="ru-RU"/>
        </w:rPr>
        <w:t>Одним из условий эффективного взаимодействия учителя с учеником считается развитие реалистической самооценки у учащихся. Реалистическая оценка должна основываться на сравнении с предыдущими результатами. Сравнение какого-либо прогресса, достигнутого ребенком, относительно него самого гораздо целесообразнее, чем сравнение на основе нормативов. Это избавляет школьника от отрицательных эмоций и страха потерпеть неудачу в конкурентной борьбе за «хорошую успеваемость», которая стала в школьной системе самоценностью и стереотипом успешности. Реалистическая оценка способствует также повышению мотивации обучения, положительному самовосприятию и самоотношению. Самое главное в учебной деятельности — это поворот человека на самого себя: оценка того, «чем я был» и «чем я стал», «чего я достиг» и «чего ещё я могу достигнуть». Таким образом, оценка собственных изменений, рефлексия — важные качественные составляющие результата оценивания учебной деятельности школьника. В этой случае школьная оценка не уничтожает, а поддерживает познавательный интерес ребенка к учебе, знаниям.</w:t>
      </w:r>
    </w:p>
    <w:p w:rsidR="00953C21" w:rsidRPr="008E3867" w:rsidRDefault="00953C21" w:rsidP="00953C21">
      <w:pPr>
        <w:shd w:val="clear" w:color="auto" w:fill="FCFAF2"/>
        <w:suppressAutoHyphens w:val="0"/>
        <w:spacing w:line="270" w:lineRule="atLeast"/>
        <w:jc w:val="both"/>
        <w:textAlignment w:val="top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</w:t>
      </w:r>
      <w:r w:rsidRPr="008E3867">
        <w:rPr>
          <w:sz w:val="28"/>
          <w:szCs w:val="28"/>
          <w:lang w:eastAsia="ru-RU"/>
        </w:rPr>
        <w:t>Говоря об оценивании, следует также учитывать еще и следующие моменты: целесообразно сначала дать ребенку возможность самому оценить результаты своей деятельности, так как если оценка взрослого предшествует детской, то ребенок - либо некритично принимает ее, либо аффективно отвергает;  оценка не должна носить обобщающего характера; необходимо устанавливать и соблюдать объективные критерии оценки, которые должны быть понятны не только учителю, но и ученикам.</w:t>
      </w:r>
    </w:p>
    <w:p w:rsidR="00953C21" w:rsidRPr="008E3867" w:rsidRDefault="00953C21" w:rsidP="00953C21">
      <w:pPr>
        <w:shd w:val="clear" w:color="auto" w:fill="FCFAF2"/>
        <w:tabs>
          <w:tab w:val="left" w:pos="7020"/>
        </w:tabs>
        <w:suppressAutoHyphens w:val="0"/>
        <w:spacing w:line="270" w:lineRule="atLeast"/>
        <w:jc w:val="both"/>
        <w:textAlignment w:val="top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</w:t>
      </w:r>
      <w:r w:rsidRPr="008E3867">
        <w:rPr>
          <w:sz w:val="28"/>
          <w:szCs w:val="28"/>
          <w:lang w:eastAsia="ru-RU"/>
        </w:rPr>
        <w:t xml:space="preserve"> Цель оценки – создание обратной связи между учеником и учите-лем, возможность мотивировать ученика, развивать такие качества, как стремление учиться, самосовершенствоваться, объективно анализировать и оценивать свою деятельность, стимулировать познание. Оценку и отметку необходимо использовать как средство, побуждающее ученика к активной работе, т.е. пользоваться отметкой как мотивирующим средством. Любая оценка, которую учащийся считает справедливой, неважно, положительная она или отрицательная, сказывается на мотивах, становится стимулом их деятельности и поведения в будущем. Оценка – мощное средство </w:t>
      </w:r>
      <w:r w:rsidRPr="008E3867">
        <w:rPr>
          <w:sz w:val="28"/>
          <w:szCs w:val="28"/>
          <w:lang w:eastAsia="ru-RU"/>
        </w:rPr>
        <w:lastRenderedPageBreak/>
        <w:t>воспитания, воздействующее на развитие личности в целом. Следовательно, оценка влияет на все сферы жизни ребенка, регулирует его отношения с окружающими, помогает строить планы на будущее. Влияние оценки становится благотворным при наличии у школьника доверия к учителю, где решающую роль играет личность учителя, его ожидания, общая позиция, стиль общения с классом, способность создавать атмосферу психологического комфорта.</w:t>
      </w:r>
    </w:p>
    <w:p w:rsidR="00953C21" w:rsidRDefault="00953C21" w:rsidP="00953C21">
      <w:pPr>
        <w:spacing w:line="360" w:lineRule="auto"/>
        <w:ind w:firstLine="709"/>
        <w:jc w:val="both"/>
        <w:rPr>
          <w:b/>
        </w:rPr>
      </w:pPr>
    </w:p>
    <w:p w:rsidR="00953C21" w:rsidRDefault="00953C21" w:rsidP="00953C21">
      <w:pPr>
        <w:spacing w:line="360" w:lineRule="auto"/>
        <w:ind w:firstLine="709"/>
        <w:jc w:val="both"/>
      </w:pPr>
    </w:p>
    <w:p w:rsidR="00953C21" w:rsidRDefault="00953C21" w:rsidP="00953C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Как, наверное, и у многих  педагогов, на моих уроках можно наблюдать следующее: по ходу урока мы с учениками действуют как равноправные партнеры (определяем цель, составляем план, осуществляем поиск решения проблемы). Ведя беседу, я внимательно прислушиваюсь к выступлениям учеников, даю им  возможность высказать свое мнение, даже если оно не всегда правильное или не всегда соответствует моей точке зрения. Урок подходит к концу, сделано много, вот-вот прозвенит звонок, и тут я, вдруг вспоминаю, что не поставила ни одной отметки! Одновременно со звонком  торопливо перечисляю: «Так, Юля, тебе пять, ты сегодня молодец. Тебе, Петя, – четыре, ты отвечал не совсем хорошо..» Из позиции «равноправный собеседник», я,  вдруг,  резко перехожу  в позицию «наставник», который один знает, чью работу и как оценить! Причем делаю это за несколько секунд. И не только ребенок, но и сама не всегда могу внятно и точно объяснить, почему дана такая оценка. Иногда же на вопрос детей: «А какие оценки за урок?»,  могу в сердцах сказать: «Тебе, что, оценка нужна или знание?». Почему я так говорю? Да потому что сама не знаю,  как правильно оценить ребенка, боюсь этой оценки. </w:t>
      </w:r>
    </w:p>
    <w:p w:rsidR="00953C21" w:rsidRDefault="00953C21" w:rsidP="00953C21">
      <w:pPr>
        <w:jc w:val="both"/>
        <w:rPr>
          <w:sz w:val="28"/>
          <w:szCs w:val="28"/>
        </w:rPr>
      </w:pPr>
      <w:r>
        <w:rPr>
          <w:sz w:val="28"/>
          <w:szCs w:val="28"/>
        </w:rPr>
        <w:t>Реально у педагога четыре балла (5, 4, 3, 2), а положительных – два (5 и 4). Учителю приходится сопровождать выставление отметки следующими размышлениями: «Твоя четверка принципиально отличается от его четверки»; «Если сегодня поставлю "два", завтра вообще замолчит»; «Старался, а все равно вышло "два"»</w:t>
      </w:r>
      <w:r>
        <w:rPr>
          <w:color w:val="231F20"/>
          <w:sz w:val="28"/>
          <w:szCs w:val="28"/>
        </w:rPr>
        <w:t xml:space="preserve">, т.е. </w:t>
      </w:r>
      <w:r>
        <w:rPr>
          <w:rFonts w:ascii="SchoolBookC" w:hAnsi="SchoolBookC" w:cs="SchoolBookC"/>
          <w:color w:val="231F20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пятибалльные отметки не отражают всего разнообразия качественных оценок.</w:t>
      </w:r>
      <w:r>
        <w:rPr>
          <w:rFonts w:ascii="SchoolBookC" w:hAnsi="SchoolBookC" w:cs="SchoolBookC"/>
          <w:color w:val="231F20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Традиционное оценивание не позволяет развивать самооценку школьников,</w:t>
      </w:r>
      <w:r>
        <w:rPr>
          <w:rFonts w:ascii="SchoolBookC" w:hAnsi="SchoolBookC" w:cs="SchoolBookC"/>
          <w:color w:val="231F20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оно дискомфортно для учеников, отрицательно влияет на их мотивацию.</w:t>
      </w:r>
      <w:r>
        <w:rPr>
          <w:sz w:val="28"/>
          <w:szCs w:val="28"/>
        </w:rPr>
        <w:t xml:space="preserve"> К тому же, в  журнале мы видим отметку за определенное число, когда изучалась «такая то тема», но задание  на этом уроке могло быть и по любой другой пройденной теме. Где же взять информацию для ответа на следующие вопросы:</w:t>
      </w:r>
    </w:p>
    <w:p w:rsidR="00953C21" w:rsidRDefault="00953C21" w:rsidP="00953C21">
      <w:pPr>
        <w:jc w:val="both"/>
        <w:rPr>
          <w:sz w:val="28"/>
          <w:szCs w:val="28"/>
        </w:rPr>
      </w:pPr>
      <w:r>
        <w:rPr>
          <w:sz w:val="28"/>
          <w:szCs w:val="28"/>
        </w:rPr>
        <w:t>-  «За что конкретно ребенок получил эту отметку?»</w:t>
      </w:r>
    </w:p>
    <w:p w:rsidR="00953C21" w:rsidRDefault="00953C21" w:rsidP="00953C21">
      <w:pPr>
        <w:jc w:val="both"/>
        <w:rPr>
          <w:sz w:val="28"/>
          <w:szCs w:val="28"/>
        </w:rPr>
      </w:pPr>
      <w:r>
        <w:rPr>
          <w:sz w:val="28"/>
          <w:szCs w:val="28"/>
        </w:rPr>
        <w:t>-  «Что именно надо сделать, чтобы исправить четвертную отметку?»</w:t>
      </w:r>
    </w:p>
    <w:p w:rsidR="00953C21" w:rsidRDefault="00953C21" w:rsidP="00953C21">
      <w:pPr>
        <w:jc w:val="both"/>
        <w:rPr>
          <w:sz w:val="28"/>
          <w:szCs w:val="28"/>
        </w:rPr>
      </w:pPr>
      <w:r>
        <w:rPr>
          <w:sz w:val="28"/>
          <w:szCs w:val="28"/>
        </w:rPr>
        <w:t>В 2002–2004 гг. был обобщен опыт школ и педагогов, работающих по системе «Школа 2100». На его основании была создана экспериментальная модель контроля и оценивания в виде перечня правил, определяющих</w:t>
      </w:r>
    </w:p>
    <w:p w:rsidR="00953C21" w:rsidRDefault="00953C21" w:rsidP="00953C2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действия учителей и учеников в разных ситуациях оценивания. После первичной апробации и доработки данная модель стала основой для начала большого эксперимента, проведенного Образовательной системой «Школа 2100» и Российской академией образования в 2004–2007 гг. </w:t>
      </w:r>
    </w:p>
    <w:p w:rsidR="00953C21" w:rsidRDefault="00953C21" w:rsidP="00953C21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 чем суть правил новой технологии оценивания?</w:t>
      </w:r>
    </w:p>
    <w:p w:rsidR="00953C21" w:rsidRDefault="00953C21" w:rsidP="00953C21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1-е правило</w:t>
      </w:r>
      <w:r>
        <w:rPr>
          <w:sz w:val="28"/>
          <w:szCs w:val="28"/>
        </w:rPr>
        <w:t>. Оценивается любое, особенно успешное действие, а фиксируется отметкой только решение полноценной задачи, т.е. умения по использованию знаний</w:t>
      </w:r>
    </w:p>
    <w:p w:rsidR="00953C21" w:rsidRDefault="00953C21" w:rsidP="00953C21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2-е правило</w:t>
      </w:r>
      <w:r>
        <w:rPr>
          <w:sz w:val="28"/>
          <w:szCs w:val="28"/>
        </w:rPr>
        <w:t xml:space="preserve">. Учитель и ученик по возможности определяют оценку в диалоге (внешняя оценка +самооценка). </w:t>
      </w:r>
    </w:p>
    <w:p w:rsidR="00953C21" w:rsidRDefault="00953C21" w:rsidP="00953C21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3-е правило</w:t>
      </w:r>
      <w:r>
        <w:rPr>
          <w:sz w:val="28"/>
          <w:szCs w:val="28"/>
        </w:rPr>
        <w:t>. За каждую учебную задачу или группу заданий, показывающих овладение отдельным умением, ставится отдельная отметка.</w:t>
      </w:r>
    </w:p>
    <w:p w:rsidR="00953C21" w:rsidRDefault="00953C21" w:rsidP="00953C21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4-е правило</w:t>
      </w:r>
      <w:r>
        <w:rPr>
          <w:sz w:val="28"/>
          <w:szCs w:val="28"/>
        </w:rPr>
        <w:t>. Отметки  выставляются в таблицу требований, рабочий журнал учителя, в графу того умения, которое было основным в ходе решения конкретной задачи</w:t>
      </w:r>
    </w:p>
    <w:p w:rsidR="00953C21" w:rsidRDefault="00953C21" w:rsidP="00953C21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5-е правило</w:t>
      </w:r>
      <w:r>
        <w:rPr>
          <w:sz w:val="28"/>
          <w:szCs w:val="28"/>
        </w:rPr>
        <w:t>. За задачи, решенные при изучении новой темы, отметка ставится только по желанию ученика, так как в процессе овладения умениями и знаниями по теме он имеет право на ошибку. За каждую задачу проверочной (контрольной) работы по итогам темы отметки ставятся всем ученикам, так как каждый должен показать, как он овладел умениями и знаниями по теме. Ученик не может отказаться от выставления этой отметки, но имеет право пересдать.</w:t>
      </w:r>
    </w:p>
    <w:p w:rsidR="00953C21" w:rsidRDefault="00953C21" w:rsidP="00953C21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6-е правило</w:t>
      </w:r>
      <w:r>
        <w:rPr>
          <w:sz w:val="28"/>
          <w:szCs w:val="28"/>
        </w:rPr>
        <w:t>. Оценка ученика определяется по универсальной шкале трех уровней успешности: необходимый уровень - знания, соответствующие государственному стандарту, это «хорошо»; программный уровень – функциональной грамотности – «отлично»; необязательный максимальный уровень- «превосходно».</w:t>
      </w:r>
    </w:p>
    <w:p w:rsidR="00953C21" w:rsidRDefault="00953C21" w:rsidP="00953C21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Каково же мнение о новой технологии оценивания?</w:t>
      </w:r>
    </w:p>
    <w:p w:rsidR="00953C21" w:rsidRDefault="00953C21" w:rsidP="00953C21">
      <w:pPr>
        <w:jc w:val="both"/>
        <w:rPr>
          <w:sz w:val="28"/>
          <w:szCs w:val="28"/>
        </w:rPr>
      </w:pPr>
      <w:r>
        <w:rPr>
          <w:sz w:val="28"/>
          <w:szCs w:val="28"/>
        </w:rPr>
        <w:t>Эксперимент показал, что новая система оценивания  хоть и несовершенна, но способствует снижению уровня тревожности по ситуациям, связанным с проверкой знаний, повышению уровня самооценки  и качества знаний учащихся.</w:t>
      </w:r>
    </w:p>
    <w:p w:rsidR="00953C21" w:rsidRDefault="00953C21" w:rsidP="00953C21">
      <w:pPr>
        <w:jc w:val="both"/>
        <w:rPr>
          <w:sz w:val="28"/>
          <w:szCs w:val="28"/>
        </w:rPr>
      </w:pPr>
      <w:r>
        <w:rPr>
          <w:sz w:val="28"/>
          <w:szCs w:val="28"/>
        </w:rPr>
        <w:t>Понимая, что надо срочно менять свое отношение  к оценочной деятельности, решила привести в систему свои наработки и внедрить элементы технологии оценивания  «Школы 2100».</w:t>
      </w:r>
    </w:p>
    <w:p w:rsidR="00953C21" w:rsidRDefault="00953C21" w:rsidP="00953C21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За основу взяла 2-е</w:t>
      </w:r>
      <w:r>
        <w:rPr>
          <w:sz w:val="28"/>
          <w:szCs w:val="28"/>
        </w:rPr>
        <w:t xml:space="preserve">  правило технологии оценивания «Школы 2100».</w:t>
      </w:r>
    </w:p>
    <w:p w:rsidR="00953C21" w:rsidRDefault="00953C21" w:rsidP="00953C21">
      <w:pPr>
        <w:jc w:val="both"/>
        <w:rPr>
          <w:sz w:val="28"/>
          <w:szCs w:val="28"/>
        </w:rPr>
      </w:pPr>
      <w:r>
        <w:rPr>
          <w:sz w:val="28"/>
          <w:szCs w:val="28"/>
        </w:rPr>
        <w:t>На современном этапе развития начальной школы приоритетной целью обучения является развитие личности</w:t>
      </w:r>
    </w:p>
    <w:p w:rsidR="00953C21" w:rsidRDefault="00953C21" w:rsidP="00953C21">
      <w:pPr>
        <w:jc w:val="both"/>
        <w:rPr>
          <w:sz w:val="28"/>
          <w:szCs w:val="28"/>
        </w:rPr>
      </w:pPr>
      <w:r>
        <w:rPr>
          <w:sz w:val="28"/>
          <w:szCs w:val="28"/>
        </w:rPr>
        <w:t>школьника, оно соотносится с формированием его самосознания,  важной и неотъемлемой частью которого является  сформированность самоконтроля и самооценки.</w:t>
      </w:r>
    </w:p>
    <w:p w:rsidR="00953C21" w:rsidRDefault="00953C21" w:rsidP="00953C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Самооценка позволяет контролировать собственную деятельность с точки зрения нормативных критериев, строить свое  целостное поведение в соответствии с социальными нормами. Поэтому решила  начинать формирование  действий самоконтроля и самооценки с первого года </w:t>
      </w:r>
      <w:r>
        <w:rPr>
          <w:sz w:val="28"/>
          <w:szCs w:val="28"/>
        </w:rPr>
        <w:lastRenderedPageBreak/>
        <w:t>обучения ребенка в школе. У ребенка, пришедшего в школу, есть потребность в самоконтроле и самооценке, но он не владеет этими  механизмами, поэтому если их не развивать постепенно данная потребность утрачивается, что порождает трудности в обучении. Первоклассники по всем качествам оценивают себя выше, чем третьеклассники, т.к.  у них еще действует детское представление о самоценности. Но уже к  3_му классу  самооценка становится все более обоснованной, адекватной, наполняется конкретным содержанием, строится на осознанных результатах самоконтроля, что способствует успешности ребенка в учебной деятельности.</w:t>
      </w:r>
    </w:p>
    <w:p w:rsidR="00953C21" w:rsidRDefault="00953C21" w:rsidP="00953C21">
      <w:pPr>
        <w:jc w:val="both"/>
        <w:rPr>
          <w:sz w:val="28"/>
          <w:szCs w:val="28"/>
        </w:rPr>
      </w:pPr>
    </w:p>
    <w:p w:rsidR="00953C21" w:rsidRDefault="00953C21" w:rsidP="00953C21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Следующее правило, которое сформулировала - оценка товарищей,</w:t>
      </w:r>
      <w:r>
        <w:rPr>
          <w:sz w:val="28"/>
          <w:szCs w:val="28"/>
        </w:rPr>
        <w:t xml:space="preserve"> не могла оставить без внимания.</w:t>
      </w:r>
    </w:p>
    <w:p w:rsidR="00953C21" w:rsidRDefault="00953C21" w:rsidP="00953C21">
      <w:pPr>
        <w:jc w:val="both"/>
        <w:rPr>
          <w:sz w:val="28"/>
          <w:szCs w:val="28"/>
        </w:rPr>
      </w:pPr>
      <w:r>
        <w:rPr>
          <w:sz w:val="28"/>
          <w:szCs w:val="28"/>
        </w:rPr>
        <w:t>При сотрудничестве совместно работающих в группах детей возрастает глубина понимания учебного материала, меняется характер взаимоотношений между детьми: исчезает безразличие,  резко возрастает сплоченность</w:t>
      </w:r>
    </w:p>
    <w:p w:rsidR="00953C21" w:rsidRDefault="00953C21" w:rsidP="00953C21">
      <w:pPr>
        <w:jc w:val="both"/>
        <w:rPr>
          <w:sz w:val="28"/>
          <w:szCs w:val="28"/>
        </w:rPr>
      </w:pPr>
      <w:r>
        <w:rPr>
          <w:sz w:val="28"/>
          <w:szCs w:val="28"/>
        </w:rPr>
        <w:t>класса, дети начинают лучше понимать друг друга и самих себя; растет самокритичность, дети более точно</w:t>
      </w:r>
    </w:p>
    <w:p w:rsidR="00953C21" w:rsidRDefault="00953C21" w:rsidP="00953C21">
      <w:pPr>
        <w:jc w:val="both"/>
        <w:rPr>
          <w:sz w:val="28"/>
          <w:szCs w:val="28"/>
        </w:rPr>
      </w:pPr>
      <w:r>
        <w:rPr>
          <w:sz w:val="28"/>
          <w:szCs w:val="28"/>
        </w:rPr>
        <w:t>оценивают свои возможности, лучше себя контролируют; учащиеся приобретают навыки, необходимые для жизни в обществе: ответственность, такт, умение строить свое поведение с учетом позиций других.</w:t>
      </w:r>
    </w:p>
    <w:p w:rsidR="00953C21" w:rsidRDefault="00953C21" w:rsidP="00953C21">
      <w:pPr>
        <w:jc w:val="both"/>
        <w:rPr>
          <w:sz w:val="28"/>
          <w:szCs w:val="28"/>
        </w:rPr>
      </w:pPr>
      <w:r>
        <w:rPr>
          <w:sz w:val="28"/>
          <w:szCs w:val="28"/>
        </w:rPr>
        <w:t>Применяю такие варианты организации групповой работы:</w:t>
      </w:r>
    </w:p>
    <w:p w:rsidR="00953C21" w:rsidRDefault="00953C21" w:rsidP="00953C21">
      <w:pPr>
        <w:jc w:val="both"/>
        <w:rPr>
          <w:sz w:val="28"/>
          <w:szCs w:val="28"/>
        </w:rPr>
      </w:pPr>
      <w:r>
        <w:rPr>
          <w:sz w:val="28"/>
          <w:szCs w:val="28"/>
        </w:rPr>
        <w:t>1) группа выполняет общее задание, но каждый член группы делает свою часть работы независимо от других;</w:t>
      </w:r>
    </w:p>
    <w:p w:rsidR="00953C21" w:rsidRDefault="00953C21" w:rsidP="00953C21">
      <w:pPr>
        <w:jc w:val="both"/>
        <w:rPr>
          <w:sz w:val="28"/>
          <w:szCs w:val="28"/>
        </w:rPr>
      </w:pPr>
      <w:r>
        <w:rPr>
          <w:sz w:val="28"/>
          <w:szCs w:val="28"/>
        </w:rPr>
        <w:t>2) общее задание выполняется последовательно каждым членом группы;</w:t>
      </w:r>
    </w:p>
    <w:p w:rsidR="00953C21" w:rsidRDefault="00953C21" w:rsidP="00953C21">
      <w:pPr>
        <w:jc w:val="both"/>
        <w:rPr>
          <w:sz w:val="28"/>
          <w:szCs w:val="28"/>
        </w:rPr>
      </w:pPr>
      <w:r>
        <w:rPr>
          <w:sz w:val="28"/>
          <w:szCs w:val="28"/>
        </w:rPr>
        <w:t>3) задача решается при непосредственном одновременном взаимодействии каждого члена группы со всеми остальными ее членами.</w:t>
      </w:r>
    </w:p>
    <w:p w:rsidR="00953C21" w:rsidRDefault="00953C21" w:rsidP="00953C21">
      <w:pPr>
        <w:jc w:val="both"/>
        <w:rPr>
          <w:sz w:val="28"/>
          <w:szCs w:val="28"/>
        </w:rPr>
      </w:pPr>
      <w:r>
        <w:rPr>
          <w:sz w:val="28"/>
          <w:szCs w:val="28"/>
        </w:rPr>
        <w:t>Доказано, что у учащихся остается в памяти оттого, что они:</w:t>
      </w:r>
    </w:p>
    <w:p w:rsidR="00953C21" w:rsidRDefault="00953C21" w:rsidP="00953C21">
      <w:pPr>
        <w:jc w:val="both"/>
        <w:rPr>
          <w:sz w:val="28"/>
          <w:szCs w:val="28"/>
        </w:rPr>
      </w:pPr>
      <w:r>
        <w:rPr>
          <w:sz w:val="28"/>
          <w:szCs w:val="28"/>
        </w:rPr>
        <w:t>– объясняют кому-либо сами – 95% учебного материала;</w:t>
      </w:r>
    </w:p>
    <w:p w:rsidR="00953C21" w:rsidRDefault="00953C21" w:rsidP="00953C21">
      <w:pPr>
        <w:jc w:val="both"/>
        <w:rPr>
          <w:sz w:val="28"/>
          <w:szCs w:val="28"/>
        </w:rPr>
      </w:pPr>
      <w:r>
        <w:rPr>
          <w:sz w:val="28"/>
          <w:szCs w:val="28"/>
        </w:rPr>
        <w:t>– проговаривают в то время, как выполняют учебные задания – 90%;</w:t>
      </w:r>
    </w:p>
    <w:p w:rsidR="00953C21" w:rsidRDefault="00953C21" w:rsidP="00953C21">
      <w:pPr>
        <w:jc w:val="both"/>
        <w:rPr>
          <w:sz w:val="28"/>
          <w:szCs w:val="28"/>
        </w:rPr>
      </w:pPr>
      <w:r>
        <w:rPr>
          <w:sz w:val="28"/>
          <w:szCs w:val="28"/>
        </w:rPr>
        <w:t>– основываются на личном опыте –80%;</w:t>
      </w:r>
    </w:p>
    <w:p w:rsidR="00953C21" w:rsidRDefault="00953C21" w:rsidP="00953C21">
      <w:pPr>
        <w:jc w:val="both"/>
        <w:rPr>
          <w:sz w:val="28"/>
          <w:szCs w:val="28"/>
        </w:rPr>
      </w:pPr>
      <w:r>
        <w:rPr>
          <w:sz w:val="28"/>
          <w:szCs w:val="28"/>
        </w:rPr>
        <w:t>– обсуждают с другими – 70%;</w:t>
      </w:r>
    </w:p>
    <w:p w:rsidR="00953C21" w:rsidRDefault="00953C21" w:rsidP="00953C21">
      <w:pPr>
        <w:jc w:val="both"/>
        <w:rPr>
          <w:sz w:val="28"/>
          <w:szCs w:val="28"/>
        </w:rPr>
      </w:pPr>
      <w:r>
        <w:rPr>
          <w:sz w:val="28"/>
          <w:szCs w:val="28"/>
        </w:rPr>
        <w:t>– видят и слышат – 50%;            – только видят – 30%;</w:t>
      </w:r>
    </w:p>
    <w:p w:rsidR="00953C21" w:rsidRDefault="00953C21" w:rsidP="00953C21">
      <w:pPr>
        <w:jc w:val="both"/>
        <w:rPr>
          <w:sz w:val="28"/>
          <w:szCs w:val="28"/>
        </w:rPr>
      </w:pPr>
      <w:r>
        <w:rPr>
          <w:sz w:val="28"/>
          <w:szCs w:val="28"/>
        </w:rPr>
        <w:t>– только слышат – 26%;               – читают – 10%.</w:t>
      </w:r>
    </w:p>
    <w:p w:rsidR="00953C21" w:rsidRDefault="00953C21" w:rsidP="00953C21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В 3-е правило</w:t>
      </w:r>
      <w:r>
        <w:rPr>
          <w:sz w:val="28"/>
          <w:szCs w:val="28"/>
        </w:rPr>
        <w:t xml:space="preserve"> технологии оценивания «Школы 2100» внесла свои коррективы и применяю: за каждую учебную задачу или группу заданий, показывающих овладение отдельным умением, ставится отдельная отметка в оценочный лист, а из «набранных» учеником оценок в течение урока,  выводится средняя и выставляется в дневник и журнал. Это правило  стараюсь применять регулярно. </w:t>
      </w:r>
    </w:p>
    <w:p w:rsidR="00953C21" w:rsidRDefault="00953C21" w:rsidP="00953C21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В 5-е правило</w:t>
      </w:r>
      <w:r>
        <w:rPr>
          <w:sz w:val="28"/>
          <w:szCs w:val="28"/>
        </w:rPr>
        <w:t xml:space="preserve"> технологии оценивания «Школы 2100» тоже внесла изменения:  За задания, решенные при изучении новой темы, отметка ставится только по желанию ученика, так как в процессе овладения умениями и знаниями по теме он имеет право на ошибку. </w:t>
      </w:r>
    </w:p>
    <w:p w:rsidR="00953C21" w:rsidRDefault="00953C21" w:rsidP="00953C2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Каждое здание проверочной (контрольной) работы ребенка по итогам темы оценивается отдельно, затем выводится средняя отметка и  ставятся. Оцениваются все учащиеся, так как каждый должен показать, как он овладел умениями и знаниями по теме. Ученик не может отказаться от выставления этой отметки, но имеет право пересдать.</w:t>
      </w:r>
    </w:p>
    <w:p w:rsidR="00953C21" w:rsidRDefault="00953C21" w:rsidP="00953C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Справедливости ради, надо сказать, что четвертные контрольные работы в 4 классе предоставляет отдел образования с установленными критериями оценок методом вычитания, разработанными еще по «минимуму».В этом вся наша система образования! Даже в стандартах второго поколения, где так подробно расписано итоговое оценивание, я не нашла ответа на вопрос как  оценивать ребенка на неконтрольном, рабочем уроке? </w:t>
      </w:r>
    </w:p>
    <w:p w:rsidR="00953C21" w:rsidRDefault="00953C21" w:rsidP="00953C21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Вывод:</w:t>
      </w:r>
    </w:p>
    <w:p w:rsidR="00953C21" w:rsidRDefault="00953C21" w:rsidP="00953C21">
      <w:pPr>
        <w:jc w:val="both"/>
        <w:rPr>
          <w:sz w:val="28"/>
          <w:szCs w:val="28"/>
        </w:rPr>
      </w:pPr>
      <w:r>
        <w:rPr>
          <w:sz w:val="28"/>
          <w:szCs w:val="28"/>
        </w:rPr>
        <w:t>Данная система оценивания способствует снижению уровня</w:t>
      </w:r>
    </w:p>
    <w:p w:rsidR="00953C21" w:rsidRDefault="00953C21" w:rsidP="00953C21">
      <w:pPr>
        <w:jc w:val="both"/>
        <w:rPr>
          <w:sz w:val="28"/>
          <w:szCs w:val="28"/>
        </w:rPr>
      </w:pPr>
      <w:r>
        <w:rPr>
          <w:sz w:val="28"/>
          <w:szCs w:val="28"/>
        </w:rPr>
        <w:t>тревожности, связанной с проверкой знаний, повышению уровня самооценки. Ребенок адекватно оценивает свои достижения и достижения  одноклассников.  Дети стали более раскрепощенными, они понимают, что оценку надо заслужить, а для этого надо трудиться.</w:t>
      </w:r>
    </w:p>
    <w:p w:rsidR="00B626E3" w:rsidRDefault="00B626E3">
      <w:bookmarkStart w:id="0" w:name="_GoBack"/>
      <w:bookmarkEnd w:id="0"/>
    </w:p>
    <w:sectPr w:rsidR="00B626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C">
    <w:altName w:val="Times New Roman"/>
    <w:charset w:val="CC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F53"/>
    <w:rsid w:val="00953C21"/>
    <w:rsid w:val="00B626E3"/>
    <w:rsid w:val="00BD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C2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C2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1733</Words>
  <Characters>9880</Characters>
  <Application>Microsoft Office Word</Application>
  <DocSecurity>0</DocSecurity>
  <Lines>82</Lines>
  <Paragraphs>23</Paragraphs>
  <ScaleCrop>false</ScaleCrop>
  <Company/>
  <LinksUpToDate>false</LinksUpToDate>
  <CharactersWithSpaces>11590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2</cp:revision>
  <dcterms:created xsi:type="dcterms:W3CDTF">2013-11-28T12:15:00Z</dcterms:created>
  <dcterms:modified xsi:type="dcterms:W3CDTF">2013-11-28T12:16:00Z</dcterms:modified>
</cp:coreProperties>
</file>