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3" w:rsidRDefault="002930E3" w:rsidP="0076743D">
      <w:pPr>
        <w:shd w:val="clear" w:color="auto" w:fill="FFFFFF"/>
        <w:rPr>
          <w:bCs/>
          <w:color w:val="000000"/>
          <w:spacing w:val="-16"/>
          <w:sz w:val="28"/>
          <w:szCs w:val="28"/>
        </w:rPr>
      </w:pPr>
      <w:r>
        <w:rPr>
          <w:lang w:val="en-US"/>
        </w:rPr>
        <w:tab/>
      </w:r>
    </w:p>
    <w:p w:rsidR="0076743D" w:rsidRPr="00D705CA" w:rsidRDefault="0076743D" w:rsidP="0076743D">
      <w:pPr>
        <w:pStyle w:val="a5"/>
        <w:shd w:val="clear" w:color="auto" w:fill="FFFFFF"/>
        <w:ind w:left="360"/>
        <w:jc w:val="center"/>
        <w:rPr>
          <w:b/>
          <w:color w:val="943634" w:themeColor="accent2" w:themeShade="BF"/>
          <w:sz w:val="48"/>
        </w:rPr>
      </w:pPr>
      <w:r w:rsidRPr="00D705CA">
        <w:rPr>
          <w:b/>
          <w:color w:val="943634" w:themeColor="accent2" w:themeShade="BF"/>
          <w:sz w:val="48"/>
        </w:rPr>
        <w:t>МКОУ «КРАСНОЯРСКАЯ СОШ»</w:t>
      </w:r>
    </w:p>
    <w:p w:rsidR="0076743D" w:rsidRPr="00D705CA" w:rsidRDefault="0076743D" w:rsidP="0076743D">
      <w:pPr>
        <w:pStyle w:val="a5"/>
        <w:shd w:val="clear" w:color="auto" w:fill="FFFFFF"/>
        <w:ind w:left="360"/>
        <w:jc w:val="center"/>
        <w:rPr>
          <w:b/>
          <w:color w:val="943634" w:themeColor="accent2" w:themeShade="BF"/>
          <w:sz w:val="10"/>
        </w:rPr>
      </w:pPr>
    </w:p>
    <w:p w:rsidR="0076743D" w:rsidRPr="00D705CA" w:rsidRDefault="0076743D" w:rsidP="0076743D">
      <w:pPr>
        <w:pStyle w:val="a5"/>
        <w:shd w:val="clear" w:color="auto" w:fill="FFFFFF"/>
        <w:ind w:left="360"/>
        <w:jc w:val="center"/>
        <w:rPr>
          <w:b/>
          <w:color w:val="943634" w:themeColor="accent2" w:themeShade="BF"/>
          <w:sz w:val="14"/>
        </w:rPr>
      </w:pPr>
    </w:p>
    <w:p w:rsidR="0076743D" w:rsidRPr="00D705CA" w:rsidRDefault="0076743D" w:rsidP="0076743D">
      <w:pPr>
        <w:pStyle w:val="a5"/>
        <w:shd w:val="clear" w:color="auto" w:fill="FFFFFF"/>
        <w:ind w:left="360"/>
        <w:jc w:val="center"/>
        <w:rPr>
          <w:b/>
          <w:color w:val="5F497A" w:themeColor="accent4" w:themeShade="BF"/>
          <w:sz w:val="28"/>
        </w:rPr>
      </w:pPr>
    </w:p>
    <w:tbl>
      <w:tblPr>
        <w:tblpPr w:leftFromText="180" w:rightFromText="180" w:vertAnchor="text" w:horzAnchor="page" w:tblpX="373" w:tblpY="41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590"/>
        <w:gridCol w:w="4268"/>
      </w:tblGrid>
      <w:tr w:rsidR="0076743D" w:rsidRPr="00D705CA" w:rsidTr="0076743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b/>
                <w:bCs/>
                <w:color w:val="5F497A" w:themeColor="accent4" w:themeShade="BF"/>
              </w:rPr>
            </w:pPr>
            <w:r w:rsidRPr="00D705CA">
              <w:rPr>
                <w:b/>
                <w:bCs/>
                <w:color w:val="5F497A" w:themeColor="accent4" w:themeShade="BF"/>
              </w:rPr>
              <w:t>«Согласовано»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Руководитель МО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_____________/_Малашенко М.В.___________/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ФИО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Протокол № _____от «__»___________2012г.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b/>
                <w:bCs/>
                <w:color w:val="5F497A" w:themeColor="accent4" w:themeShade="BF"/>
              </w:rPr>
            </w:pPr>
            <w:r w:rsidRPr="00D705CA">
              <w:rPr>
                <w:b/>
                <w:bCs/>
                <w:color w:val="5F497A" w:themeColor="accent4" w:themeShade="BF"/>
              </w:rPr>
              <w:t>«Рекомендовано к утверждению на заседании</w:t>
            </w:r>
            <w:r w:rsidRPr="00D705CA">
              <w:rPr>
                <w:b/>
                <w:color w:val="5F497A" w:themeColor="accent4" w:themeShade="BF"/>
              </w:rPr>
              <w:t>МС</w:t>
            </w:r>
            <w:r w:rsidRPr="00D705CA">
              <w:rPr>
                <w:b/>
                <w:bCs/>
                <w:color w:val="5F497A" w:themeColor="accent4" w:themeShade="BF"/>
              </w:rPr>
              <w:t>»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 xml:space="preserve">Заместитель директора  по УВР       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_____________/______________/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ФИО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 xml:space="preserve"> «__»____________2012г.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b/>
                <w:bCs/>
                <w:color w:val="5F497A" w:themeColor="accent4" w:themeShade="BF"/>
              </w:rPr>
            </w:pPr>
            <w:r w:rsidRPr="00D705CA">
              <w:rPr>
                <w:b/>
                <w:bCs/>
                <w:color w:val="5F497A" w:themeColor="accent4" w:themeShade="BF"/>
              </w:rPr>
              <w:t>«Утверждено»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Директор МКОУ</w:t>
            </w:r>
            <w:proofErr w:type="gramStart"/>
            <w:r w:rsidRPr="00D705CA">
              <w:rPr>
                <w:color w:val="5F497A" w:themeColor="accent4" w:themeShade="BF"/>
              </w:rPr>
              <w:t>»К</w:t>
            </w:r>
            <w:proofErr w:type="gramEnd"/>
            <w:r w:rsidRPr="00D705CA">
              <w:rPr>
                <w:color w:val="5F497A" w:themeColor="accent4" w:themeShade="BF"/>
              </w:rPr>
              <w:t>расноярская СОШ»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_____________/_Иванов В.Д._____________/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ФИО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both"/>
              <w:rPr>
                <w:color w:val="5F497A" w:themeColor="accent4" w:themeShade="BF"/>
              </w:rPr>
            </w:pPr>
            <w:r w:rsidRPr="00D705CA">
              <w:rPr>
                <w:color w:val="5F497A" w:themeColor="accent4" w:themeShade="BF"/>
              </w:rPr>
              <w:t>Приказ № ___ от «__»_______________2012г.</w:t>
            </w:r>
          </w:p>
          <w:p w:rsidR="0076743D" w:rsidRPr="00D705CA" w:rsidRDefault="0076743D" w:rsidP="007A5577">
            <w:pPr>
              <w:tabs>
                <w:tab w:val="left" w:pos="9288"/>
              </w:tabs>
              <w:jc w:val="center"/>
              <w:rPr>
                <w:color w:val="5F497A" w:themeColor="accent4" w:themeShade="BF"/>
              </w:rPr>
            </w:pPr>
          </w:p>
        </w:tc>
      </w:tr>
    </w:tbl>
    <w:p w:rsidR="0076743D" w:rsidRPr="00D705CA" w:rsidRDefault="0076743D" w:rsidP="0076743D">
      <w:pPr>
        <w:pStyle w:val="a5"/>
        <w:shd w:val="clear" w:color="auto" w:fill="FFFFFF"/>
        <w:ind w:left="360"/>
        <w:jc w:val="center"/>
        <w:rPr>
          <w:b/>
          <w:color w:val="5F497A" w:themeColor="accent4" w:themeShade="BF"/>
          <w:sz w:val="28"/>
        </w:rPr>
      </w:pPr>
    </w:p>
    <w:p w:rsidR="0076743D" w:rsidRPr="00D705CA" w:rsidRDefault="0076743D" w:rsidP="0076743D">
      <w:pPr>
        <w:tabs>
          <w:tab w:val="left" w:pos="9288"/>
        </w:tabs>
        <w:rPr>
          <w:color w:val="5F497A" w:themeColor="accent4" w:themeShade="BF"/>
          <w:sz w:val="28"/>
          <w:szCs w:val="28"/>
        </w:rPr>
      </w:pPr>
    </w:p>
    <w:p w:rsidR="0076743D" w:rsidRPr="00D705CA" w:rsidRDefault="0076743D" w:rsidP="0076743D">
      <w:pPr>
        <w:tabs>
          <w:tab w:val="left" w:pos="9288"/>
        </w:tabs>
        <w:rPr>
          <w:color w:val="5F497A" w:themeColor="accent4" w:themeShade="BF"/>
          <w:sz w:val="28"/>
          <w:szCs w:val="28"/>
        </w:rPr>
      </w:pPr>
    </w:p>
    <w:p w:rsidR="0076743D" w:rsidRPr="00D705CA" w:rsidRDefault="0076743D" w:rsidP="0076743D">
      <w:pPr>
        <w:tabs>
          <w:tab w:val="left" w:pos="9288"/>
        </w:tabs>
        <w:rPr>
          <w:b/>
          <w:bCs/>
          <w:color w:val="5F497A" w:themeColor="accent4" w:themeShade="BF"/>
          <w:sz w:val="44"/>
          <w:szCs w:val="36"/>
        </w:rPr>
      </w:pPr>
      <w:r w:rsidRPr="00D705CA">
        <w:rPr>
          <w:b/>
          <w:bCs/>
          <w:color w:val="5F497A" w:themeColor="accent4" w:themeShade="BF"/>
          <w:sz w:val="44"/>
          <w:szCs w:val="36"/>
        </w:rPr>
        <w:t>РАБОЧАЯ ПРОГРАММА ПЕДАГОГА</w:t>
      </w:r>
    </w:p>
    <w:p w:rsidR="0076743D" w:rsidRPr="00D705CA" w:rsidRDefault="0076743D" w:rsidP="0076743D">
      <w:pPr>
        <w:rPr>
          <w:b/>
          <w:color w:val="5F497A" w:themeColor="accent4" w:themeShade="BF"/>
          <w:sz w:val="40"/>
          <w:szCs w:val="28"/>
        </w:rPr>
      </w:pPr>
      <w:r w:rsidRPr="00D705CA">
        <w:rPr>
          <w:color w:val="5F497A" w:themeColor="accent4" w:themeShade="BF"/>
          <w:sz w:val="48"/>
          <w:szCs w:val="28"/>
        </w:rPr>
        <w:t>По внеурочной работе</w:t>
      </w:r>
    </w:p>
    <w:p w:rsidR="0076743D" w:rsidRPr="00D705CA" w:rsidRDefault="0076743D" w:rsidP="0076743D">
      <w:pPr>
        <w:rPr>
          <w:color w:val="5F497A" w:themeColor="accent4" w:themeShade="BF"/>
          <w:sz w:val="28"/>
          <w:szCs w:val="28"/>
        </w:rPr>
      </w:pPr>
      <w:r w:rsidRPr="00D705CA">
        <w:rPr>
          <w:color w:val="5F497A" w:themeColor="accent4" w:themeShade="BF"/>
          <w:sz w:val="28"/>
          <w:szCs w:val="28"/>
        </w:rPr>
        <w:t xml:space="preserve">Учитель </w:t>
      </w:r>
      <w:proofErr w:type="gramStart"/>
      <w:r w:rsidRPr="00D705CA">
        <w:rPr>
          <w:color w:val="5F497A" w:themeColor="accent4" w:themeShade="BF"/>
          <w:sz w:val="28"/>
          <w:szCs w:val="28"/>
        </w:rPr>
        <w:t>:</w:t>
      </w:r>
      <w:proofErr w:type="spellStart"/>
      <w:r w:rsidRPr="00D705CA">
        <w:rPr>
          <w:color w:val="5F497A" w:themeColor="accent4" w:themeShade="BF"/>
          <w:sz w:val="28"/>
          <w:szCs w:val="28"/>
        </w:rPr>
        <w:t>С</w:t>
      </w:r>
      <w:proofErr w:type="gramEnd"/>
      <w:r w:rsidRPr="00D705CA">
        <w:rPr>
          <w:color w:val="5F497A" w:themeColor="accent4" w:themeShade="BF"/>
          <w:sz w:val="28"/>
          <w:szCs w:val="28"/>
        </w:rPr>
        <w:t>уючева</w:t>
      </w:r>
      <w:proofErr w:type="spellEnd"/>
      <w:r w:rsidRPr="00D705CA">
        <w:rPr>
          <w:color w:val="5F497A" w:themeColor="accent4" w:themeShade="BF"/>
          <w:sz w:val="28"/>
          <w:szCs w:val="28"/>
        </w:rPr>
        <w:t xml:space="preserve">  Татьяна Николаевна</w:t>
      </w:r>
    </w:p>
    <w:p w:rsidR="0076743D" w:rsidRPr="00D705CA" w:rsidRDefault="0076743D" w:rsidP="0076743D">
      <w:pPr>
        <w:rPr>
          <w:color w:val="5F497A" w:themeColor="accent4" w:themeShade="BF"/>
          <w:sz w:val="28"/>
          <w:szCs w:val="28"/>
        </w:rPr>
      </w:pPr>
      <w:r w:rsidRPr="00D705CA">
        <w:rPr>
          <w:color w:val="5F497A" w:themeColor="accent4" w:themeShade="BF"/>
          <w:sz w:val="28"/>
          <w:szCs w:val="28"/>
        </w:rPr>
        <w:t xml:space="preserve"> Год составления</w:t>
      </w:r>
      <w:r w:rsidR="00D705CA">
        <w:rPr>
          <w:color w:val="5F497A" w:themeColor="accent4" w:themeShade="BF"/>
          <w:sz w:val="28"/>
          <w:szCs w:val="28"/>
        </w:rPr>
        <w:t>:</w:t>
      </w:r>
      <w:r w:rsidRPr="00D705CA">
        <w:rPr>
          <w:color w:val="5F497A" w:themeColor="accent4" w:themeShade="BF"/>
          <w:sz w:val="28"/>
          <w:szCs w:val="28"/>
        </w:rPr>
        <w:t>2012 - 2013 учебный год.  Класс - 2</w:t>
      </w:r>
    </w:p>
    <w:p w:rsidR="002930E3" w:rsidRPr="00D705CA" w:rsidRDefault="002930E3" w:rsidP="002930E3">
      <w:pPr>
        <w:shd w:val="clear" w:color="auto" w:fill="FFFFFF"/>
        <w:jc w:val="center"/>
        <w:rPr>
          <w:bCs/>
          <w:color w:val="5F497A" w:themeColor="accent4" w:themeShade="BF"/>
          <w:spacing w:val="-16"/>
          <w:sz w:val="28"/>
          <w:szCs w:val="28"/>
        </w:rPr>
      </w:pPr>
    </w:p>
    <w:p w:rsidR="002930E3" w:rsidRDefault="002930E3" w:rsidP="002930E3">
      <w:pPr>
        <w:shd w:val="clear" w:color="auto" w:fill="FFFFFF"/>
        <w:ind w:firstLine="1491"/>
        <w:rPr>
          <w:b/>
          <w:bCs/>
          <w:color w:val="000000"/>
          <w:spacing w:val="-16"/>
          <w:sz w:val="28"/>
          <w:szCs w:val="28"/>
        </w:rPr>
      </w:pPr>
    </w:p>
    <w:p w:rsidR="002930E3" w:rsidRDefault="002930E3" w:rsidP="002930E3">
      <w:pPr>
        <w:pStyle w:val="a3"/>
        <w:tabs>
          <w:tab w:val="left" w:pos="142"/>
        </w:tabs>
        <w:ind w:left="0" w:right="1" w:firstLine="0"/>
        <w:jc w:val="center"/>
        <w:rPr>
          <w:sz w:val="36"/>
          <w:szCs w:val="36"/>
        </w:rPr>
      </w:pPr>
    </w:p>
    <w:p w:rsidR="002930E3" w:rsidRDefault="002930E3" w:rsidP="002930E3">
      <w:pPr>
        <w:pStyle w:val="a3"/>
        <w:tabs>
          <w:tab w:val="left" w:pos="142"/>
        </w:tabs>
        <w:ind w:left="0" w:right="1" w:firstLine="0"/>
        <w:jc w:val="center"/>
        <w:rPr>
          <w:sz w:val="36"/>
          <w:szCs w:val="36"/>
        </w:rPr>
      </w:pPr>
    </w:p>
    <w:p w:rsidR="002930E3" w:rsidRDefault="00D705CA" w:rsidP="002930E3">
      <w:pPr>
        <w:pStyle w:val="a3"/>
        <w:tabs>
          <w:tab w:val="left" w:pos="142"/>
        </w:tabs>
        <w:ind w:left="0" w:right="1" w:firstLine="0"/>
        <w:jc w:val="center"/>
        <w:rPr>
          <w:sz w:val="36"/>
          <w:szCs w:val="36"/>
        </w:rPr>
      </w:pPr>
      <w:r w:rsidRPr="00D705CA">
        <w:rPr>
          <w:sz w:val="36"/>
          <w:szCs w:val="36"/>
        </w:rPr>
        <w:drawing>
          <wp:inline distT="0" distB="0" distL="0" distR="0">
            <wp:extent cx="6277798" cy="4200525"/>
            <wp:effectExtent l="19050" t="0" r="8702" b="0"/>
            <wp:docPr id="1" name="Рисунок 1" descr="http://www.maaam.ru/upload/blogs/2493c93ea6d465a3686a3ecc537611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am.ru/upload/blogs/2493c93ea6d465a3686a3ecc5376116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45" cy="42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3D" w:rsidRPr="00411AF1" w:rsidRDefault="0076743D" w:rsidP="0076743D">
      <w:pPr>
        <w:jc w:val="center"/>
        <w:rPr>
          <w:b/>
          <w:sz w:val="32"/>
          <w:szCs w:val="28"/>
        </w:rPr>
      </w:pPr>
      <w:r w:rsidRPr="00411AF1">
        <w:rPr>
          <w:b/>
          <w:sz w:val="72"/>
          <w:szCs w:val="28"/>
        </w:rPr>
        <w:lastRenderedPageBreak/>
        <w:t>Пояснительная записка</w:t>
      </w:r>
    </w:p>
    <w:p w:rsidR="0076743D" w:rsidRDefault="0076743D" w:rsidP="0076743D">
      <w:pPr>
        <w:jc w:val="center"/>
      </w:pPr>
      <w:r>
        <w:t xml:space="preserve"> </w:t>
      </w:r>
      <w:r w:rsidR="007E7CE1">
        <w:t xml:space="preserve">                                                                   </w:t>
      </w:r>
      <w:r>
        <w:t xml:space="preserve"> Ничто нам не стоит так дёшево,</w:t>
      </w:r>
    </w:p>
    <w:p w:rsidR="002930E3" w:rsidRDefault="007E7CE1" w:rsidP="002930E3">
      <w:r>
        <w:t xml:space="preserve">                                                                                      </w:t>
      </w:r>
      <w:r w:rsidR="002930E3">
        <w:t>Но ценится мерой большой,</w:t>
      </w:r>
    </w:p>
    <w:p w:rsidR="002930E3" w:rsidRDefault="007E7CE1" w:rsidP="002930E3">
      <w:r>
        <w:t xml:space="preserve">                                                                                      </w:t>
      </w:r>
      <w:r w:rsidR="002930E3">
        <w:t xml:space="preserve">Как сделать хоть малость </w:t>
      </w:r>
      <w:proofErr w:type="gramStart"/>
      <w:r w:rsidR="002930E3">
        <w:t>хорошего</w:t>
      </w:r>
      <w:proofErr w:type="gramEnd"/>
    </w:p>
    <w:p w:rsidR="002930E3" w:rsidRPr="00F41C98" w:rsidRDefault="007E7CE1" w:rsidP="002930E3">
      <w:r>
        <w:t xml:space="preserve">                                                                                      </w:t>
      </w:r>
      <w:r w:rsidR="002930E3">
        <w:t>Для радости чьей- то чужой.</w:t>
      </w:r>
    </w:p>
    <w:p w:rsidR="002930E3" w:rsidRDefault="007E7CE1" w:rsidP="002930E3">
      <w:r>
        <w:t xml:space="preserve">                                                                                      </w:t>
      </w:r>
      <w:r w:rsidR="002930E3">
        <w:t>И щедро себя отдавая,</w:t>
      </w:r>
    </w:p>
    <w:p w:rsidR="002930E3" w:rsidRDefault="007E7CE1" w:rsidP="002930E3">
      <w:r>
        <w:t xml:space="preserve">                                                                                      </w:t>
      </w:r>
      <w:r w:rsidR="002930E3">
        <w:t>Ты будешь согрет и любим.</w:t>
      </w:r>
    </w:p>
    <w:p w:rsidR="002930E3" w:rsidRDefault="007E7CE1" w:rsidP="002930E3">
      <w:r>
        <w:t xml:space="preserve">                                                                                      </w:t>
      </w:r>
      <w:r w:rsidR="002930E3">
        <w:t>Цена – это память чужая</w:t>
      </w:r>
    </w:p>
    <w:p w:rsidR="002930E3" w:rsidRPr="00F41C98" w:rsidRDefault="007E7CE1" w:rsidP="002930E3">
      <w:r>
        <w:t xml:space="preserve">                                                                                      </w:t>
      </w:r>
      <w:r w:rsidR="002930E3">
        <w:t xml:space="preserve">Делам и поступкам твоим. </w:t>
      </w:r>
    </w:p>
    <w:p w:rsidR="002930E3" w:rsidRPr="00A90BC3" w:rsidRDefault="002930E3" w:rsidP="002930E3">
      <w:pPr>
        <w:jc w:val="right"/>
      </w:pPr>
      <w:r>
        <w:t xml:space="preserve"> Екатерина </w:t>
      </w:r>
      <w:proofErr w:type="spellStart"/>
      <w:r>
        <w:t>Дубро</w:t>
      </w:r>
      <w:proofErr w:type="spellEnd"/>
    </w:p>
    <w:p w:rsidR="002930E3" w:rsidRDefault="002930E3" w:rsidP="002930E3">
      <w:pPr>
        <w:ind w:firstLine="708"/>
        <w:jc w:val="both"/>
      </w:pPr>
    </w:p>
    <w:p w:rsidR="002930E3" w:rsidRPr="00A90BC3" w:rsidRDefault="002930E3" w:rsidP="002930E3">
      <w:pPr>
        <w:ind w:firstLine="708"/>
        <w:jc w:val="both"/>
      </w:pPr>
      <w:r w:rsidRPr="00A90BC3"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школе, так и к содержанию образования. В период стремительной глобализации и информатизации жизненного пространства, </w:t>
      </w:r>
      <w:proofErr w:type="spellStart"/>
      <w:r w:rsidRPr="00A90BC3">
        <w:t>засил</w:t>
      </w:r>
      <w:r>
        <w:t>ия</w:t>
      </w:r>
      <w:proofErr w:type="spellEnd"/>
      <w:r>
        <w:t xml:space="preserve"> рекламы и подмены ценностей, ребёнок</w:t>
      </w:r>
      <w:r w:rsidRPr="00A90BC3">
        <w:t xml:space="preserve">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В </w:t>
      </w:r>
      <w:proofErr w:type="spellStart"/>
      <w:r w:rsidRPr="00A90BC3">
        <w:t>Общенационациональной</w:t>
      </w:r>
      <w:proofErr w:type="spellEnd"/>
      <w:r w:rsidRPr="00A90BC3">
        <w:t xml:space="preserve"> программе развития воспитания детей в РФ важнейшими проблемами воспитания названы размытость нравственных представлений и гражданскихпринципов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</w:t>
      </w:r>
      <w:r>
        <w:t>детей</w:t>
      </w:r>
      <w:r w:rsidRPr="00A90BC3">
        <w:t xml:space="preserve"> навыков социальной и личностной компетентности, позволяющих им противостоять приобщению к употреблению </w:t>
      </w:r>
      <w:proofErr w:type="spellStart"/>
      <w:r w:rsidRPr="00A90BC3">
        <w:t>психоактивных</w:t>
      </w:r>
      <w:proofErr w:type="spellEnd"/>
      <w:r w:rsidRPr="00A90BC3"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2930E3" w:rsidRDefault="002930E3" w:rsidP="002930E3">
      <w:pPr>
        <w:jc w:val="both"/>
      </w:pPr>
      <w:r w:rsidRPr="00A90BC3"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</w:t>
      </w:r>
      <w:r w:rsidR="00B254DB">
        <w:t xml:space="preserve"> начальной, а потом и</w:t>
      </w:r>
      <w:r w:rsidRPr="00A90BC3">
        <w:t xml:space="preserve"> средней школы успешно социализироваться в будущей жизни и профессии. В Концепции модернизации российского образования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2930E3" w:rsidRDefault="002930E3" w:rsidP="002930E3">
      <w:pPr>
        <w:jc w:val="both"/>
      </w:pPr>
      <w:r w:rsidRPr="00A90BC3"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</w:t>
      </w:r>
      <w:r>
        <w:t>учеников</w:t>
      </w:r>
      <w:r w:rsidRPr="00A90BC3">
        <w:t>. Именно поэтому появления новых форм вовлечения</w:t>
      </w:r>
    </w:p>
    <w:p w:rsidR="002930E3" w:rsidRDefault="002930E3" w:rsidP="002930E3">
      <w:pPr>
        <w:jc w:val="both"/>
      </w:pPr>
      <w:r>
        <w:t>детей</w:t>
      </w:r>
      <w:r w:rsidRPr="00A90BC3">
        <w:t xml:space="preserve">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</w:t>
      </w:r>
    </w:p>
    <w:p w:rsidR="002930E3" w:rsidRPr="00411AF1" w:rsidRDefault="002930E3" w:rsidP="002930E3">
      <w:pPr>
        <w:pStyle w:val="a4"/>
        <w:jc w:val="both"/>
        <w:rPr>
          <w:b/>
          <w:sz w:val="32"/>
        </w:rPr>
      </w:pPr>
      <w:r w:rsidRPr="00411AF1">
        <w:rPr>
          <w:b/>
          <w:sz w:val="36"/>
        </w:rPr>
        <w:t>Цель:</w:t>
      </w:r>
      <w:r w:rsidRPr="00411AF1">
        <w:rPr>
          <w:b/>
          <w:sz w:val="32"/>
        </w:rPr>
        <w:t xml:space="preserve"> </w:t>
      </w:r>
    </w:p>
    <w:p w:rsidR="002930E3" w:rsidRDefault="002930E3" w:rsidP="002930E3">
      <w:pPr>
        <w:pStyle w:val="a4"/>
        <w:jc w:val="both"/>
      </w:pPr>
      <w:r>
        <w:lastRenderedPageBreak/>
        <w:t>1.Оказать позитивное влияние на сверстников при выборе ими жизненных ценностей.</w:t>
      </w:r>
    </w:p>
    <w:p w:rsidR="002930E3" w:rsidRDefault="002930E3" w:rsidP="002930E3">
      <w:pPr>
        <w:pStyle w:val="a4"/>
        <w:jc w:val="both"/>
      </w:pPr>
      <w:r>
        <w:t>2.Апробация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2930E3" w:rsidRDefault="002930E3" w:rsidP="002930E3">
      <w:pPr>
        <w:jc w:val="both"/>
      </w:pPr>
      <w:r>
        <w:t xml:space="preserve">3.Формирование позитивных установок учащихся на добровольческую деятельность. </w:t>
      </w:r>
    </w:p>
    <w:p w:rsidR="002930E3" w:rsidRPr="00411AF1" w:rsidRDefault="002930E3" w:rsidP="002930E3">
      <w:pPr>
        <w:jc w:val="both"/>
        <w:rPr>
          <w:b/>
          <w:sz w:val="36"/>
        </w:rPr>
      </w:pPr>
      <w:r w:rsidRPr="00411AF1">
        <w:rPr>
          <w:b/>
          <w:sz w:val="36"/>
        </w:rPr>
        <w:t>Задачи:</w:t>
      </w:r>
    </w:p>
    <w:p w:rsidR="002930E3" w:rsidRDefault="002930E3" w:rsidP="002930E3">
      <w:pPr>
        <w:jc w:val="both"/>
      </w:pPr>
      <w:r>
        <w:t>Показать преимущества здорового образа жизни на личном примере.</w:t>
      </w:r>
    </w:p>
    <w:p w:rsidR="002930E3" w:rsidRDefault="002930E3" w:rsidP="002930E3">
      <w:pPr>
        <w:jc w:val="both"/>
      </w:pPr>
      <w:r>
        <w:t xml:space="preserve">Пропагандировать здоровый образ жизни (при помощи акций, </w:t>
      </w:r>
      <w:proofErr w:type="spellStart"/>
      <w:r>
        <w:t>тренинговых</w:t>
      </w:r>
      <w:proofErr w:type="spellEnd"/>
      <w:r>
        <w:t xml:space="preserve"> занятий, тематических выступлений, конкурсов и др.)</w:t>
      </w:r>
    </w:p>
    <w:p w:rsidR="002930E3" w:rsidRDefault="002930E3" w:rsidP="002930E3">
      <w:pPr>
        <w:jc w:val="both"/>
      </w:pPr>
      <w:r>
        <w:t>Сформировать сплоченный деятельный коллектив</w:t>
      </w:r>
      <w:r w:rsidR="00C05373">
        <w:t>.</w:t>
      </w:r>
    </w:p>
    <w:p w:rsidR="002930E3" w:rsidRDefault="002930E3" w:rsidP="002930E3">
      <w:pPr>
        <w:jc w:val="both"/>
      </w:pPr>
      <w:r>
        <w:t xml:space="preserve">Предоставлять детям информации о здоровом образе жизни; </w:t>
      </w:r>
    </w:p>
    <w:p w:rsidR="002930E3" w:rsidRDefault="002930E3" w:rsidP="002930E3">
      <w:pPr>
        <w:jc w:val="both"/>
      </w:pPr>
      <w:r>
        <w:t xml:space="preserve"> Сформировать у педагогов школы и воспитателей детского сада мотивацию к работе по профилактическим  программам. </w:t>
      </w:r>
    </w:p>
    <w:p w:rsidR="002930E3" w:rsidRDefault="002930E3" w:rsidP="002930E3">
      <w:pPr>
        <w:ind w:firstLine="708"/>
        <w:jc w:val="both"/>
      </w:pPr>
    </w:p>
    <w:p w:rsidR="002930E3" w:rsidRDefault="002930E3" w:rsidP="002930E3">
      <w:pPr>
        <w:ind w:firstLine="708"/>
        <w:jc w:val="both"/>
      </w:pPr>
      <w:r w:rsidRPr="00A90BC3"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</w:t>
      </w:r>
      <w:r w:rsidR="00C05373">
        <w:t xml:space="preserve">ребенок </w:t>
      </w:r>
      <w:r w:rsidRPr="00A90BC3">
        <w:t>для успешной работы</w:t>
      </w:r>
      <w:proofErr w:type="gramStart"/>
      <w:r w:rsidRPr="00A90BC3">
        <w:t>.П</w:t>
      </w:r>
      <w:proofErr w:type="gramEnd"/>
      <w:r w:rsidRPr="00A90BC3">
        <w:t xml:space="preserve">о принципу “равный-равному” </w:t>
      </w:r>
      <w:r w:rsidR="00C05373">
        <w:t xml:space="preserve">дети </w:t>
      </w:r>
      <w:r w:rsidRPr="00A90BC3">
        <w:t xml:space="preserve">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 Сам </w:t>
      </w:r>
      <w:r>
        <w:t>ребёнок</w:t>
      </w:r>
      <w:r w:rsidRPr="00A90BC3">
        <w:t xml:space="preserve">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2930E3" w:rsidRDefault="002930E3" w:rsidP="002930E3">
      <w:pPr>
        <w:pStyle w:val="a4"/>
        <w:jc w:val="both"/>
      </w:pPr>
      <w:r w:rsidRPr="00A90BC3">
        <w:t>В</w:t>
      </w:r>
      <w:r w:rsidR="0076743D">
        <w:t xml:space="preserve"> процессе деятельности дети</w:t>
      </w:r>
      <w:r w:rsidRPr="00A90BC3">
        <w:t xml:space="preserve"> будут вз</w:t>
      </w:r>
      <w:r>
        <w:t>аимодействовать с внешним миром:</w:t>
      </w:r>
    </w:p>
    <w:p w:rsidR="002930E3" w:rsidRDefault="002930E3" w:rsidP="002930E3">
      <w:pPr>
        <w:pStyle w:val="a4"/>
        <w:jc w:val="both"/>
      </w:pPr>
      <w:r>
        <w:t>Во-первых</w:t>
      </w:r>
      <w:r w:rsidRPr="00A90BC3">
        <w:t>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участие в конкурсах, проведение соц</w:t>
      </w:r>
      <w:proofErr w:type="gramStart"/>
      <w:r w:rsidRPr="00A90BC3">
        <w:t>.о</w:t>
      </w:r>
      <w:proofErr w:type="gramEnd"/>
      <w:r w:rsidRPr="00A90BC3">
        <w:t>просов, анкетирования))</w:t>
      </w:r>
    </w:p>
    <w:p w:rsidR="002930E3" w:rsidRDefault="002930E3" w:rsidP="002930E3">
      <w:pPr>
        <w:pStyle w:val="a4"/>
        <w:jc w:val="both"/>
      </w:pPr>
      <w:proofErr w:type="gramStart"/>
      <w:r w:rsidRPr="00A90BC3">
        <w:t>В</w:t>
      </w:r>
      <w:r>
        <w:t>о</w:t>
      </w:r>
      <w:r w:rsidRPr="00A90BC3">
        <w:t>-</w:t>
      </w:r>
      <w:r>
        <w:t>вторых</w:t>
      </w:r>
      <w:r w:rsidRPr="00A90BC3">
        <w:t>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</w:t>
      </w:r>
      <w:r>
        <w:t>.</w:t>
      </w:r>
      <w:proofErr w:type="gramEnd"/>
      <w:r w:rsidRPr="00A90BC3">
        <w:t xml:space="preserve"> Все это будет способствовать формированию социальной компетентности</w:t>
      </w:r>
      <w:r>
        <w:t>.</w:t>
      </w:r>
    </w:p>
    <w:p w:rsidR="002930E3" w:rsidRPr="00411AF1" w:rsidRDefault="002930E3" w:rsidP="00411AF1">
      <w:pPr>
        <w:pStyle w:val="a4"/>
        <w:jc w:val="both"/>
        <w:rPr>
          <w:sz w:val="32"/>
        </w:rPr>
      </w:pPr>
      <w:r w:rsidRPr="00411AF1">
        <w:rPr>
          <w:b/>
          <w:bCs/>
          <w:sz w:val="32"/>
        </w:rPr>
        <w:t>Ожидаемые результаты:</w:t>
      </w:r>
    </w:p>
    <w:p w:rsidR="002930E3" w:rsidRPr="00A90BC3" w:rsidRDefault="002930E3" w:rsidP="002930E3">
      <w:pPr>
        <w:pStyle w:val="a4"/>
        <w:numPr>
          <w:ilvl w:val="0"/>
          <w:numId w:val="5"/>
        </w:numPr>
        <w:jc w:val="both"/>
      </w:pPr>
      <w:r w:rsidRPr="00A90BC3"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2930E3" w:rsidRDefault="002930E3" w:rsidP="002930E3">
      <w:pPr>
        <w:pStyle w:val="a4"/>
        <w:numPr>
          <w:ilvl w:val="0"/>
          <w:numId w:val="5"/>
        </w:numPr>
        <w:jc w:val="both"/>
      </w:pPr>
      <w:r>
        <w:t>Владение знаниями о ЗОЖ и умение</w:t>
      </w:r>
      <w:r w:rsidRPr="00A90BC3">
        <w:t xml:space="preserve"> аргументировано отстаивать свою позицию, </w:t>
      </w:r>
    </w:p>
    <w:p w:rsidR="002930E3" w:rsidRPr="00A90BC3" w:rsidRDefault="002930E3" w:rsidP="002930E3">
      <w:pPr>
        <w:pStyle w:val="a4"/>
        <w:numPr>
          <w:ilvl w:val="0"/>
          <w:numId w:val="5"/>
        </w:numPr>
        <w:jc w:val="both"/>
      </w:pPr>
      <w:r w:rsidRPr="00A90BC3">
        <w:t xml:space="preserve">формирование здоровых установок и навыков ответственного поведения, снижающих вероятность приобщения </w:t>
      </w:r>
      <w:r>
        <w:t xml:space="preserve">к </w:t>
      </w:r>
      <w:r w:rsidRPr="00A90BC3">
        <w:t xml:space="preserve">курению, алкоголизму: </w:t>
      </w:r>
    </w:p>
    <w:p w:rsidR="002930E3" w:rsidRPr="00A90BC3" w:rsidRDefault="002930E3" w:rsidP="002930E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90BC3">
        <w:t>привлечение детей к общественно значимой деятельности</w:t>
      </w:r>
      <w:r>
        <w:t>;</w:t>
      </w:r>
    </w:p>
    <w:p w:rsidR="002930E3" w:rsidRDefault="002930E3" w:rsidP="002930E3">
      <w:pPr>
        <w:numPr>
          <w:ilvl w:val="0"/>
          <w:numId w:val="6"/>
        </w:numPr>
        <w:jc w:val="both"/>
      </w:pPr>
      <w:r>
        <w:lastRenderedPageBreak/>
        <w:t xml:space="preserve">умение </w:t>
      </w:r>
      <w:r w:rsidRPr="00A90BC3">
        <w:t xml:space="preserve">общаться с учащимися и взрослыми, владеть нормами и правилами уважительного отношения. </w:t>
      </w:r>
    </w:p>
    <w:p w:rsidR="00CB0C2C" w:rsidRPr="00411AF1" w:rsidRDefault="00CB0C2C" w:rsidP="00CB0C2C">
      <w:pPr>
        <w:jc w:val="center"/>
        <w:rPr>
          <w:b/>
          <w:i/>
          <w:sz w:val="32"/>
        </w:rPr>
      </w:pPr>
      <w:r w:rsidRPr="00CB0C2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411AF1">
        <w:rPr>
          <w:b/>
          <w:i/>
          <w:sz w:val="36"/>
        </w:rPr>
        <w:t>Формирование универсальных учебных действий</w:t>
      </w:r>
    </w:p>
    <w:p w:rsidR="00D35848" w:rsidRPr="00D35848" w:rsidRDefault="00CB0C2C" w:rsidP="00D35848">
      <w:pPr>
        <w:snapToGrid w:val="0"/>
        <w:ind w:left="360"/>
        <w:jc w:val="both"/>
        <w:rPr>
          <w:rFonts w:eastAsia="NewtonCSanPin-Regular" w:cs="NewtonCSanPin-Regular"/>
          <w:szCs w:val="28"/>
        </w:rPr>
      </w:pPr>
      <w:r w:rsidRPr="00CB0C2C">
        <w:rPr>
          <w:sz w:val="22"/>
          <w:szCs w:val="28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                                                                                                                                               </w:t>
      </w:r>
      <w:r>
        <w:rPr>
          <w:sz w:val="22"/>
          <w:szCs w:val="28"/>
        </w:rPr>
        <w:t xml:space="preserve">  </w:t>
      </w:r>
      <w:r w:rsidRPr="00CB0C2C">
        <w:rPr>
          <w:sz w:val="22"/>
          <w:szCs w:val="28"/>
          <w:u w:val="single"/>
        </w:rPr>
        <w:t>Личностные действия</w:t>
      </w:r>
      <w:r w:rsidRPr="00CB0C2C">
        <w:rPr>
          <w:sz w:val="22"/>
          <w:szCs w:val="28"/>
        </w:rPr>
        <w:t xml:space="preserve">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</w:r>
      <w:proofErr w:type="gramStart"/>
      <w:r w:rsidRPr="00CB0C2C">
        <w:rPr>
          <w:sz w:val="22"/>
          <w:szCs w:val="28"/>
        </w:rPr>
        <w:t>.</w:t>
      </w:r>
      <w:proofErr w:type="gramEnd"/>
      <w:r w:rsidR="00D35848" w:rsidRPr="00D35848">
        <w:rPr>
          <w:rFonts w:eastAsia="NewtonCSanPin-Regular" w:cs="NewtonCSanPin-Regular"/>
          <w:sz w:val="28"/>
          <w:szCs w:val="28"/>
        </w:rPr>
        <w:t xml:space="preserve"> </w:t>
      </w:r>
      <w:r w:rsidR="00D35848">
        <w:rPr>
          <w:rFonts w:eastAsia="NewtonCSanPin-Regular" w:cs="NewtonCSanPin-Regular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D35848" w:rsidRPr="00D35848">
        <w:rPr>
          <w:rFonts w:eastAsia="NewtonCSanPin-Regular" w:cs="NewtonCSanPin-Regular"/>
          <w:szCs w:val="28"/>
        </w:rPr>
        <w:t>в</w:t>
      </w:r>
      <w:proofErr w:type="gramEnd"/>
      <w:r w:rsidR="00D35848" w:rsidRPr="00D35848">
        <w:rPr>
          <w:rFonts w:eastAsia="NewtonCSanPin-Regular" w:cs="NewtonCSanPin-Regular"/>
          <w:szCs w:val="28"/>
        </w:rPr>
        <w:t xml:space="preserve">нутренняя позиции школьника на основе положительного отношения к школе; </w:t>
      </w:r>
    </w:p>
    <w:p w:rsidR="00D35848" w:rsidRPr="00D35848" w:rsidRDefault="00D35848" w:rsidP="00D35848">
      <w:pPr>
        <w:numPr>
          <w:ilvl w:val="0"/>
          <w:numId w:val="8"/>
        </w:numPr>
        <w:snapToGrid w:val="0"/>
        <w:jc w:val="both"/>
        <w:rPr>
          <w:rFonts w:eastAsia="NewtonCSanPin-Regular" w:cs="NewtonCSanPin-Regular"/>
          <w:szCs w:val="28"/>
        </w:rPr>
      </w:pPr>
      <w:r w:rsidRPr="00D35848">
        <w:rPr>
          <w:rFonts w:eastAsia="NewtonCSanPin-Regular" w:cs="NewtonCSanPin-Regular"/>
          <w:szCs w:val="28"/>
        </w:rPr>
        <w:t>принятие образа «хорошего ученика»;</w:t>
      </w:r>
    </w:p>
    <w:p w:rsidR="00D35848" w:rsidRPr="00D35848" w:rsidRDefault="00D35848" w:rsidP="00D35848">
      <w:pPr>
        <w:numPr>
          <w:ilvl w:val="0"/>
          <w:numId w:val="8"/>
        </w:numPr>
        <w:jc w:val="both"/>
        <w:rPr>
          <w:szCs w:val="28"/>
        </w:rPr>
      </w:pPr>
      <w:r w:rsidRPr="00D35848">
        <w:rPr>
          <w:szCs w:val="28"/>
        </w:rPr>
        <w:t>положительная мотивация и познавательный интерес;</w:t>
      </w:r>
    </w:p>
    <w:p w:rsidR="00D35848" w:rsidRPr="00D35848" w:rsidRDefault="00D35848" w:rsidP="00D35848">
      <w:pPr>
        <w:numPr>
          <w:ilvl w:val="0"/>
          <w:numId w:val="8"/>
        </w:numPr>
        <w:jc w:val="both"/>
        <w:rPr>
          <w:szCs w:val="28"/>
        </w:rPr>
      </w:pPr>
      <w:r w:rsidRPr="00D35848">
        <w:rPr>
          <w:rFonts w:eastAsia="NewtonCSanPin-Regular" w:cs="NewtonCSanPin-Regular"/>
          <w:szCs w:val="28"/>
        </w:rPr>
        <w:t>способность к самооценке;</w:t>
      </w:r>
    </w:p>
    <w:p w:rsidR="00D35848" w:rsidRPr="00D35848" w:rsidRDefault="00D35848" w:rsidP="00D35848">
      <w:pPr>
        <w:numPr>
          <w:ilvl w:val="0"/>
          <w:numId w:val="8"/>
        </w:numPr>
        <w:jc w:val="both"/>
        <w:rPr>
          <w:szCs w:val="28"/>
        </w:rPr>
      </w:pPr>
      <w:r w:rsidRPr="00D35848">
        <w:rPr>
          <w:szCs w:val="28"/>
        </w:rPr>
        <w:t xml:space="preserve">начальные навыки сотрудничества в разных ситуациях; </w:t>
      </w:r>
    </w:p>
    <w:p w:rsidR="00CB0C2C" w:rsidRPr="00D35848" w:rsidRDefault="00CB0C2C" w:rsidP="00CB0C2C">
      <w:pPr>
        <w:ind w:left="709" w:hanging="349"/>
        <w:rPr>
          <w:sz w:val="20"/>
          <w:szCs w:val="28"/>
        </w:rPr>
      </w:pPr>
    </w:p>
    <w:p w:rsidR="00D35848" w:rsidRPr="004E63F6" w:rsidRDefault="00CB0C2C" w:rsidP="004E63F6">
      <w:pPr>
        <w:snapToGrid w:val="0"/>
        <w:ind w:left="36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D35848">
        <w:rPr>
          <w:sz w:val="22"/>
          <w:szCs w:val="28"/>
          <w:u w:val="single"/>
        </w:rPr>
        <w:t>Регулятивные действия</w:t>
      </w:r>
      <w:r w:rsidRPr="00D35848">
        <w:rPr>
          <w:sz w:val="22"/>
          <w:szCs w:val="28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</w:t>
      </w:r>
      <w:proofErr w:type="spellStart"/>
      <w:r w:rsidRPr="00D35848">
        <w:rPr>
          <w:sz w:val="22"/>
          <w:szCs w:val="28"/>
        </w:rPr>
        <w:t>действий</w:t>
      </w:r>
      <w:proofErr w:type="gramStart"/>
      <w:r w:rsidRPr="00D35848">
        <w:rPr>
          <w:sz w:val="22"/>
          <w:szCs w:val="28"/>
        </w:rPr>
        <w:t>,о</w:t>
      </w:r>
      <w:proofErr w:type="gramEnd"/>
      <w:r w:rsidRPr="00D35848">
        <w:rPr>
          <w:sz w:val="22"/>
          <w:szCs w:val="28"/>
        </w:rPr>
        <w:t>ценки</w:t>
      </w:r>
      <w:r w:rsidR="004E63F6">
        <w:rPr>
          <w:sz w:val="22"/>
          <w:szCs w:val="28"/>
        </w:rPr>
        <w:t>,</w:t>
      </w:r>
      <w:r w:rsidRPr="00D35848">
        <w:rPr>
          <w:sz w:val="22"/>
          <w:szCs w:val="28"/>
        </w:rPr>
        <w:t>успешности</w:t>
      </w:r>
      <w:r w:rsidR="004E63F6">
        <w:rPr>
          <w:sz w:val="22"/>
          <w:szCs w:val="28"/>
        </w:rPr>
        <w:t>у</w:t>
      </w:r>
      <w:r w:rsidRPr="00D35848">
        <w:rPr>
          <w:sz w:val="22"/>
          <w:szCs w:val="28"/>
        </w:rPr>
        <w:t>своения</w:t>
      </w:r>
      <w:proofErr w:type="spellEnd"/>
      <w:r w:rsidRPr="00D35848">
        <w:rPr>
          <w:sz w:val="22"/>
          <w:szCs w:val="28"/>
        </w:rPr>
        <w:t>.</w:t>
      </w:r>
      <w:r w:rsidR="00D35848" w:rsidRPr="00D35848">
        <w:rPr>
          <w:rFonts w:eastAsia="NewtonCSanPin-Regular" w:cs="NewtonCSanPin-Regular"/>
          <w:sz w:val="28"/>
          <w:szCs w:val="28"/>
        </w:rPr>
        <w:t xml:space="preserve"> </w:t>
      </w:r>
      <w:r w:rsidR="00D35848">
        <w:rPr>
          <w:rFonts w:eastAsia="NewtonCSanPin-Regular" w:cs="NewtonCSanPin-Regular"/>
          <w:sz w:val="28"/>
          <w:szCs w:val="28"/>
        </w:rPr>
        <w:t xml:space="preserve">                                                           </w:t>
      </w:r>
      <w:r w:rsidR="00D35848" w:rsidRPr="004E63F6">
        <w:rPr>
          <w:rFonts w:eastAsia="NewtonCSanPin-Regular" w:cs="NewtonCSanPin-Regular"/>
          <w:szCs w:val="28"/>
        </w:rPr>
        <w:t>начальные навыки умения формулировать и удерживать задачу;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Italic" w:cs="NewtonCSanPin-Italic"/>
          <w:i/>
          <w:szCs w:val="28"/>
        </w:rPr>
        <w:t xml:space="preserve">преобразовывать практическую задачу </w:t>
      </w:r>
      <w:proofErr w:type="gramStart"/>
      <w:r w:rsidRPr="004E63F6">
        <w:rPr>
          <w:rFonts w:eastAsia="NewtonCSanPin-Italic" w:cs="NewtonCSanPin-Italic"/>
          <w:i/>
          <w:szCs w:val="28"/>
        </w:rPr>
        <w:t>в</w:t>
      </w:r>
      <w:proofErr w:type="gramEnd"/>
      <w:r w:rsidRPr="004E63F6">
        <w:rPr>
          <w:rFonts w:eastAsia="NewtonCSanPin-Italic" w:cs="NewtonCSanPin-Italic"/>
          <w:i/>
          <w:szCs w:val="28"/>
        </w:rPr>
        <w:t xml:space="preserve"> познавательную;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Italic" w:cs="NewtonCSanPin-Italic"/>
          <w:i/>
          <w:szCs w:val="28"/>
        </w:rPr>
        <w:t>ставить новые  задачи в сотрудничестве с учителем;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выбирать действия в соответствии с поставленной задачей и условиями её реализации</w:t>
      </w:r>
      <w:r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>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умение выполнять учебные действия в устной форме;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использовать речь для регуляции своего действия;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4E63F6">
        <w:rPr>
          <w:rFonts w:eastAsia="NewtonCSanPin-Italic" w:cs="NewtonCSanPin-Italic"/>
          <w:szCs w:val="28"/>
        </w:rPr>
        <w:t>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D35848" w:rsidRPr="004E63F6" w:rsidRDefault="00D35848" w:rsidP="00D35848">
      <w:pPr>
        <w:numPr>
          <w:ilvl w:val="0"/>
          <w:numId w:val="10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>усвоить</w:t>
      </w:r>
      <w:proofErr w:type="gramEnd"/>
      <w:r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>, определять качество и уровня усвоения;</w:t>
      </w:r>
    </w:p>
    <w:p w:rsidR="00CB0C2C" w:rsidRPr="00D35848" w:rsidRDefault="00CB0C2C" w:rsidP="00D35848">
      <w:pPr>
        <w:ind w:left="360"/>
        <w:rPr>
          <w:sz w:val="22"/>
          <w:szCs w:val="28"/>
        </w:rPr>
      </w:pPr>
    </w:p>
    <w:p w:rsidR="00CB0C2C" w:rsidRPr="00D35848" w:rsidRDefault="00CB0C2C" w:rsidP="00D35848">
      <w:pPr>
        <w:ind w:left="360"/>
        <w:rPr>
          <w:sz w:val="22"/>
          <w:szCs w:val="28"/>
        </w:rPr>
      </w:pPr>
      <w:r w:rsidRPr="00D35848">
        <w:rPr>
          <w:sz w:val="22"/>
          <w:szCs w:val="28"/>
          <w:u w:val="single"/>
        </w:rPr>
        <w:t>Познавательные действия</w:t>
      </w:r>
      <w:r w:rsidRPr="00D35848">
        <w:rPr>
          <w:sz w:val="22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4E63F6" w:rsidRPr="004E63F6" w:rsidRDefault="00CB0C2C" w:rsidP="004E63F6">
      <w:pPr>
        <w:snapToGrid w:val="0"/>
        <w:ind w:left="36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D35848">
        <w:rPr>
          <w:sz w:val="22"/>
          <w:szCs w:val="28"/>
          <w:u w:val="single"/>
        </w:rPr>
        <w:t>Коммуникативные действия</w:t>
      </w:r>
      <w:r w:rsidRPr="00D35848">
        <w:rPr>
          <w:sz w:val="22"/>
          <w:szCs w:val="28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</w:t>
      </w:r>
      <w:proofErr w:type="gramStart"/>
      <w:r w:rsidRPr="00D35848">
        <w:rPr>
          <w:sz w:val="22"/>
          <w:szCs w:val="28"/>
        </w:rPr>
        <w:t>.</w:t>
      </w:r>
      <w:proofErr w:type="gramEnd"/>
      <w:r w:rsidR="004E63F6">
        <w:rPr>
          <w:sz w:val="22"/>
          <w:szCs w:val="28"/>
        </w:rPr>
        <w:t xml:space="preserve">                       </w:t>
      </w:r>
      <w:r w:rsidR="004E63F6" w:rsidRPr="004E63F6">
        <w:rPr>
          <w:rFonts w:ascii="Times New Roman CYR" w:hAnsi="Times New Roman CYR" w:cs="Calibri"/>
          <w:iCs/>
          <w:sz w:val="28"/>
          <w:szCs w:val="28"/>
          <w:lang w:eastAsia="ar-SA"/>
        </w:rPr>
        <w:t xml:space="preserve"> </w:t>
      </w:r>
      <w:r w:rsidR="004E63F6">
        <w:rPr>
          <w:rFonts w:ascii="Times New Roman CYR" w:hAnsi="Times New Roman CYR" w:cs="Calibri"/>
          <w:iCs/>
          <w:sz w:val="28"/>
          <w:szCs w:val="28"/>
          <w:lang w:eastAsia="ar-SA"/>
        </w:rPr>
        <w:t xml:space="preserve">   </w:t>
      </w:r>
      <w:proofErr w:type="gramStart"/>
      <w:r w:rsidR="004E63F6" w:rsidRPr="00411AF1">
        <w:rPr>
          <w:rFonts w:ascii="Times New Roman CYR" w:hAnsi="Times New Roman CYR" w:cs="Calibri"/>
          <w:iCs/>
          <w:szCs w:val="28"/>
          <w:lang w:eastAsia="ar-SA"/>
        </w:rPr>
        <w:t>р</w:t>
      </w:r>
      <w:proofErr w:type="gramEnd"/>
      <w:r w:rsidR="004E63F6" w:rsidRPr="00411AF1">
        <w:rPr>
          <w:rFonts w:ascii="Times New Roman CYR" w:hAnsi="Times New Roman CYR" w:cs="Calibri"/>
          <w:iCs/>
          <w:szCs w:val="28"/>
          <w:lang w:eastAsia="ar-SA"/>
        </w:rPr>
        <w:t>аботать в группе, учитывать мнения партнеров, отличные от собственных</w:t>
      </w:r>
      <w:r w:rsidR="004E63F6" w:rsidRPr="004E63F6">
        <w:rPr>
          <w:rFonts w:ascii="Times New Roman CYR" w:hAnsi="Times New Roman CYR" w:cs="Calibri"/>
          <w:iCs/>
          <w:sz w:val="26"/>
          <w:szCs w:val="28"/>
          <w:lang w:eastAsia="ar-SA"/>
        </w:rPr>
        <w:t>;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ставить вопросы;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обращаться за помощью;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rFonts w:eastAsia="NewtonCSanPin-Regular" w:cs="NewtonCSanPin-Regular"/>
          <w:szCs w:val="28"/>
        </w:rPr>
        <w:t>формулировать свои затруднения;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szCs w:val="28"/>
        </w:rPr>
      </w:pPr>
      <w:r w:rsidRPr="004E63F6">
        <w:rPr>
          <w:rFonts w:eastAsia="NewtonCSanPin-Regular" w:cs="NewtonCSanPin-Regular"/>
          <w:szCs w:val="28"/>
        </w:rPr>
        <w:t xml:space="preserve">предлагать помощь и сотрудничество; 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rFonts w:ascii="Times New Roman CYR" w:hAnsi="Times New Roman CYR" w:cs="Calibri"/>
          <w:iCs/>
          <w:sz w:val="26"/>
          <w:szCs w:val="28"/>
          <w:lang w:eastAsia="ar-SA"/>
        </w:rPr>
      </w:pPr>
      <w:r w:rsidRPr="004E63F6">
        <w:rPr>
          <w:szCs w:val="28"/>
        </w:rPr>
        <w:t>договариваться о распределении функций и ролей в совместной деятельности</w:t>
      </w:r>
      <w:r w:rsidRPr="004E63F6">
        <w:rPr>
          <w:rFonts w:eastAsia="NewtonCSanPin-Regular" w:cs="NewtonCSanPin-Regular"/>
          <w:szCs w:val="28"/>
        </w:rPr>
        <w:t>;</w:t>
      </w:r>
    </w:p>
    <w:p w:rsidR="004E63F6" w:rsidRPr="004E63F6" w:rsidRDefault="004E63F6" w:rsidP="004E63F6">
      <w:pPr>
        <w:pStyle w:val="21"/>
        <w:numPr>
          <w:ilvl w:val="0"/>
          <w:numId w:val="11"/>
        </w:numPr>
        <w:tabs>
          <w:tab w:val="left" w:pos="426"/>
        </w:tabs>
        <w:jc w:val="both"/>
        <w:rPr>
          <w:rFonts w:eastAsia="NewtonCSanPin-Regular" w:cs="NewtonCSanPin-Regular"/>
          <w:szCs w:val="28"/>
        </w:rPr>
      </w:pPr>
      <w:r w:rsidRPr="004E63F6">
        <w:rPr>
          <w:rFonts w:eastAsia="NewtonCSanPin-Regular" w:cs="NewtonCSanPin-Regular"/>
          <w:szCs w:val="28"/>
        </w:rPr>
        <w:t>слушать собеседника;</w:t>
      </w:r>
    </w:p>
    <w:p w:rsidR="004E63F6" w:rsidRPr="004E63F6" w:rsidRDefault="004E63F6" w:rsidP="004E63F6">
      <w:pPr>
        <w:pStyle w:val="21"/>
        <w:numPr>
          <w:ilvl w:val="0"/>
          <w:numId w:val="11"/>
        </w:numPr>
        <w:tabs>
          <w:tab w:val="left" w:pos="426"/>
        </w:tabs>
        <w:snapToGrid w:val="0"/>
        <w:jc w:val="both"/>
        <w:rPr>
          <w:rFonts w:eastAsia="NewtonCSanPin-Regular" w:cs="NewtonCSanPin-Regular"/>
          <w:szCs w:val="28"/>
        </w:rPr>
      </w:pPr>
      <w:r w:rsidRPr="004E63F6">
        <w:rPr>
          <w:rFonts w:eastAsia="NewtonCSanPin-Regular" w:cs="NewtonCSanPin-Regular"/>
          <w:szCs w:val="28"/>
        </w:rPr>
        <w:t xml:space="preserve">договариваться и приходить к общему решению; </w:t>
      </w:r>
    </w:p>
    <w:p w:rsidR="004E63F6" w:rsidRPr="004E63F6" w:rsidRDefault="004E63F6" w:rsidP="004E63F6">
      <w:pPr>
        <w:pStyle w:val="21"/>
        <w:numPr>
          <w:ilvl w:val="0"/>
          <w:numId w:val="11"/>
        </w:numPr>
        <w:tabs>
          <w:tab w:val="left" w:pos="426"/>
        </w:tabs>
        <w:snapToGrid w:val="0"/>
        <w:jc w:val="both"/>
        <w:rPr>
          <w:rFonts w:eastAsia="NewtonCSanPin-Regular" w:cs="NewtonCSanPin-Regular"/>
          <w:szCs w:val="28"/>
        </w:rPr>
      </w:pPr>
      <w:r w:rsidRPr="004E63F6">
        <w:rPr>
          <w:rFonts w:eastAsia="NewtonCSanPin-Regular" w:cs="NewtonCSanPin-Regular"/>
          <w:szCs w:val="28"/>
        </w:rPr>
        <w:t>формулировать собственное мнение и позицию;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szCs w:val="28"/>
        </w:rPr>
      </w:pPr>
      <w:r w:rsidRPr="004E63F6">
        <w:rPr>
          <w:szCs w:val="28"/>
        </w:rPr>
        <w:lastRenderedPageBreak/>
        <w:t xml:space="preserve">осуществлять взаимный контроль; </w:t>
      </w:r>
    </w:p>
    <w:p w:rsidR="004E63F6" w:rsidRPr="004E63F6" w:rsidRDefault="004E63F6" w:rsidP="004E63F6">
      <w:pPr>
        <w:numPr>
          <w:ilvl w:val="0"/>
          <w:numId w:val="11"/>
        </w:numPr>
        <w:snapToGrid w:val="0"/>
        <w:jc w:val="both"/>
        <w:rPr>
          <w:szCs w:val="28"/>
        </w:rPr>
      </w:pPr>
      <w:r w:rsidRPr="004E63F6">
        <w:rPr>
          <w:szCs w:val="28"/>
        </w:rPr>
        <w:t>адекватно оценивать собственное поведение и поведение окружающих.</w:t>
      </w:r>
    </w:p>
    <w:p w:rsidR="002930E3" w:rsidRPr="00411AF1" w:rsidRDefault="002930E3" w:rsidP="00411AF1">
      <w:pPr>
        <w:spacing w:before="100" w:beforeAutospacing="1" w:after="100" w:afterAutospacing="1"/>
        <w:jc w:val="both"/>
        <w:rPr>
          <w:sz w:val="32"/>
        </w:rPr>
      </w:pPr>
      <w:r w:rsidRPr="00411AF1">
        <w:rPr>
          <w:b/>
          <w:bCs/>
          <w:sz w:val="32"/>
        </w:rPr>
        <w:t>Заповеди</w:t>
      </w:r>
      <w:r w:rsidR="00C05373" w:rsidRPr="00411AF1">
        <w:rPr>
          <w:b/>
          <w:bCs/>
          <w:sz w:val="32"/>
        </w:rPr>
        <w:t>:</w:t>
      </w:r>
    </w:p>
    <w:p w:rsidR="002930E3" w:rsidRPr="00A90BC3" w:rsidRDefault="002930E3" w:rsidP="002930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90BC3">
        <w:t xml:space="preserve">Найди того, кто нуждается в твоей поддержке, помоги, защити его. </w:t>
      </w:r>
    </w:p>
    <w:p w:rsidR="002930E3" w:rsidRPr="00A90BC3" w:rsidRDefault="002930E3" w:rsidP="002930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90BC3">
        <w:t xml:space="preserve">Раскрой себя в любой полезной для окружающих и тебя самого деятельности. </w:t>
      </w:r>
    </w:p>
    <w:p w:rsidR="002930E3" w:rsidRPr="00A90BC3" w:rsidRDefault="002930E3" w:rsidP="002930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90BC3">
        <w:t xml:space="preserve">Помни, что твоя сила и твоя ценность - в твоем здоровье. </w:t>
      </w:r>
    </w:p>
    <w:p w:rsidR="002930E3" w:rsidRPr="00A90BC3" w:rsidRDefault="002930E3" w:rsidP="002930E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90BC3">
        <w:t>Оценивай себя и своих товарищей не по словам, а по реальным отношениям и поступкам.</w:t>
      </w:r>
    </w:p>
    <w:p w:rsidR="002930E3" w:rsidRPr="00411AF1" w:rsidRDefault="002930E3" w:rsidP="002930E3">
      <w:pPr>
        <w:pStyle w:val="a4"/>
        <w:jc w:val="both"/>
        <w:rPr>
          <w:sz w:val="32"/>
        </w:rPr>
      </w:pPr>
      <w:r w:rsidRPr="00411AF1">
        <w:rPr>
          <w:b/>
          <w:bCs/>
          <w:sz w:val="32"/>
        </w:rPr>
        <w:t>Правила деятельности:</w:t>
      </w:r>
    </w:p>
    <w:p w:rsidR="002930E3" w:rsidRPr="00A90BC3" w:rsidRDefault="00C0537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З</w:t>
      </w:r>
      <w:r w:rsidR="002930E3" w:rsidRPr="00A90BC3">
        <w:t xml:space="preserve">абудь лень и равнодушие к проблемам окружающих.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Будь генератором идей!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Уважай мнение других!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Обещаешь – сделай!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Не умеешь – научись!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Будь настойчив в достижении целей! </w:t>
      </w:r>
    </w:p>
    <w:p w:rsidR="002930E3" w:rsidRPr="00A90BC3" w:rsidRDefault="002930E3" w:rsidP="002930E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90BC3">
        <w:t xml:space="preserve">Веди здоровый образ жизни! Твой образ жизни – пример для подражания. </w:t>
      </w:r>
    </w:p>
    <w:p w:rsidR="002930E3" w:rsidRPr="00411AF1" w:rsidRDefault="002930E3" w:rsidP="002930E3">
      <w:pPr>
        <w:pStyle w:val="a4"/>
        <w:jc w:val="both"/>
        <w:rPr>
          <w:sz w:val="32"/>
        </w:rPr>
      </w:pPr>
      <w:r w:rsidRPr="00411AF1">
        <w:rPr>
          <w:b/>
          <w:bCs/>
          <w:sz w:val="32"/>
        </w:rPr>
        <w:t>Кодекс: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Хотим, чтобы стало модным – Здоровым быть и свободным! 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Знаем сами и всех научим, Как сделать свое здоровье лучше! (Дни профилактики в начальной школе) 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411AF1">
        <w:rPr>
          <w:sz w:val="28"/>
        </w:rPr>
        <w:t>табакокурения</w:t>
      </w:r>
      <w:proofErr w:type="spellEnd"/>
      <w:r w:rsidRPr="00411AF1">
        <w:rPr>
          <w:sz w:val="28"/>
        </w:rPr>
        <w:t xml:space="preserve"> алкоголизма, наркотиков) 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411AF1">
        <w:rPr>
          <w:sz w:val="28"/>
        </w:rPr>
        <w:t xml:space="preserve">(Тренинги “Я - лидер”, “Уверенность в себе”, “Успешное общение”, “Твоя цель – твой успех”, “Ты и команда”, ) </w:t>
      </w:r>
      <w:proofErr w:type="gramEnd"/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proofErr w:type="gramStart"/>
      <w:r w:rsidRPr="00411AF1">
        <w:rPr>
          <w:sz w:val="28"/>
        </w:rPr>
        <w:t>Готовы</w:t>
      </w:r>
      <w:proofErr w:type="gramEnd"/>
      <w:r w:rsidRPr="00411AF1">
        <w:rPr>
          <w:sz w:val="28"/>
        </w:rPr>
        <w:t xml:space="preserve"> доказать на деле: Здоровый дух – в здоровом теле! </w:t>
      </w:r>
      <w:proofErr w:type="gramStart"/>
      <w:r w:rsidRPr="00411AF1">
        <w:rPr>
          <w:sz w:val="28"/>
        </w:rPr>
        <w:t xml:space="preserve">( </w:t>
      </w:r>
      <w:proofErr w:type="gramEnd"/>
      <w:r w:rsidRPr="00411AF1">
        <w:rPr>
          <w:sz w:val="28"/>
        </w:rPr>
        <w:t xml:space="preserve">участие в соревнованиях ) 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2930E3" w:rsidRPr="00411AF1" w:rsidRDefault="002930E3" w:rsidP="002930E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411AF1">
        <w:rPr>
          <w:sz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2930E3" w:rsidRPr="00411AF1" w:rsidRDefault="002930E3" w:rsidP="002930E3">
      <w:pPr>
        <w:spacing w:before="100" w:beforeAutospacing="1" w:after="100" w:afterAutospacing="1"/>
        <w:ind w:left="720"/>
        <w:jc w:val="both"/>
        <w:rPr>
          <w:sz w:val="28"/>
        </w:rPr>
      </w:pPr>
      <w:r w:rsidRPr="00411AF1">
        <w:rPr>
          <w:sz w:val="28"/>
        </w:rPr>
        <w:t>Занятия проводятся 1 час в неделю</w:t>
      </w:r>
      <w:proofErr w:type="gramStart"/>
      <w:r w:rsidRPr="00411AF1">
        <w:rPr>
          <w:sz w:val="28"/>
        </w:rPr>
        <w:t>.в</w:t>
      </w:r>
      <w:proofErr w:type="gramEnd"/>
      <w:r w:rsidRPr="00411AF1">
        <w:rPr>
          <w:sz w:val="28"/>
        </w:rPr>
        <w:t>о 2 классе 34</w:t>
      </w:r>
      <w:r w:rsidRPr="00411AF1">
        <w:rPr>
          <w:color w:val="000000"/>
          <w:sz w:val="28"/>
        </w:rPr>
        <w:t xml:space="preserve"> часа  </w:t>
      </w:r>
    </w:p>
    <w:p w:rsidR="002930E3" w:rsidRPr="00A90BC3" w:rsidRDefault="002930E3" w:rsidP="002930E3">
      <w:pPr>
        <w:spacing w:before="100" w:beforeAutospacing="1" w:after="100" w:afterAutospacing="1"/>
        <w:ind w:left="360"/>
        <w:jc w:val="both"/>
      </w:pPr>
    </w:p>
    <w:p w:rsidR="002930E3" w:rsidRDefault="002930E3" w:rsidP="002930E3">
      <w:pPr>
        <w:pStyle w:val="a4"/>
        <w:jc w:val="both"/>
      </w:pPr>
      <w:r w:rsidRPr="00A90BC3">
        <w:br/>
      </w:r>
    </w:p>
    <w:p w:rsidR="002930E3" w:rsidRDefault="002930E3" w:rsidP="002930E3">
      <w:pPr>
        <w:jc w:val="both"/>
      </w:pPr>
    </w:p>
    <w:p w:rsidR="002930E3" w:rsidRDefault="002930E3" w:rsidP="002930E3">
      <w:pPr>
        <w:jc w:val="both"/>
      </w:pPr>
    </w:p>
    <w:p w:rsidR="002930E3" w:rsidRDefault="002930E3" w:rsidP="002930E3">
      <w:pPr>
        <w:jc w:val="both"/>
      </w:pPr>
    </w:p>
    <w:p w:rsidR="002930E3" w:rsidRPr="00411AF1" w:rsidRDefault="002930E3" w:rsidP="004E63F6">
      <w:pPr>
        <w:ind w:left="-709"/>
        <w:jc w:val="center"/>
        <w:rPr>
          <w:b/>
          <w:sz w:val="28"/>
        </w:rPr>
      </w:pPr>
      <w:r w:rsidRPr="00411AF1">
        <w:rPr>
          <w:b/>
          <w:sz w:val="28"/>
        </w:rPr>
        <w:t>ТЕМАТИЧЕСКОЕ ПЛАНИРОВАНИЕ</w:t>
      </w:r>
    </w:p>
    <w:p w:rsidR="002930E3" w:rsidRPr="00411AF1" w:rsidRDefault="002930E3" w:rsidP="00C05373">
      <w:pPr>
        <w:jc w:val="center"/>
        <w:rPr>
          <w:b/>
          <w:sz w:val="28"/>
        </w:rPr>
      </w:pPr>
      <w:r w:rsidRPr="00411AF1">
        <w:rPr>
          <w:sz w:val="28"/>
        </w:rPr>
        <w:t>работы</w:t>
      </w:r>
      <w:r w:rsidR="007E7CE1" w:rsidRPr="00411AF1">
        <w:rPr>
          <w:sz w:val="28"/>
        </w:rPr>
        <w:t xml:space="preserve"> </w:t>
      </w:r>
      <w:r w:rsidRPr="00411AF1">
        <w:rPr>
          <w:sz w:val="28"/>
        </w:rPr>
        <w:t>отряда «</w:t>
      </w:r>
      <w:r w:rsidR="00C05373" w:rsidRPr="00411AF1">
        <w:rPr>
          <w:sz w:val="28"/>
        </w:rPr>
        <w:t>Тимуровец</w:t>
      </w:r>
      <w:r w:rsidRPr="00411AF1">
        <w:rPr>
          <w:sz w:val="28"/>
        </w:rPr>
        <w:t>»</w:t>
      </w:r>
      <w:r w:rsidR="00C05373" w:rsidRPr="00411AF1">
        <w:rPr>
          <w:sz w:val="28"/>
        </w:rPr>
        <w:t>.</w:t>
      </w:r>
    </w:p>
    <w:p w:rsidR="002930E3" w:rsidRPr="00580490" w:rsidRDefault="002930E3" w:rsidP="002930E3">
      <w:pPr>
        <w:jc w:val="center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484"/>
        <w:gridCol w:w="1980"/>
        <w:gridCol w:w="1440"/>
      </w:tblGrid>
      <w:tr w:rsidR="002930E3" w:rsidTr="0044385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Дата</w:t>
            </w: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C05373">
            <w:pPr>
              <w:rPr>
                <w:lang w:val="en-US" w:eastAsia="en-US"/>
              </w:rPr>
            </w:pPr>
            <w:r w:rsidRPr="00A90BC3">
              <w:t>Органи</w:t>
            </w:r>
            <w:r>
              <w:t>зационное заседание отряда</w:t>
            </w:r>
            <w:r w:rsidRPr="00A90BC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1E24F7" w:rsidRDefault="002930E3" w:rsidP="0044385A">
            <w:pPr>
              <w:rPr>
                <w:lang w:eastAsia="en-US"/>
              </w:rPr>
            </w:pPr>
            <w:r>
              <w:t xml:space="preserve">Благоустройство класса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1E24F7" w:rsidRDefault="002930E3" w:rsidP="0044385A">
            <w:pPr>
              <w:rPr>
                <w:lang w:eastAsia="en-US"/>
              </w:rPr>
            </w:pPr>
            <w:r w:rsidRPr="001E24F7">
              <w:t>Проект «Доброе сердце»</w:t>
            </w:r>
            <w:r>
              <w:t xml:space="preserve">, благотворительная акция по сбору письменных и канцелярских принадлежностей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1E24F7" w:rsidRDefault="002930E3" w:rsidP="0044385A">
            <w:pPr>
              <w:rPr>
                <w:lang w:eastAsia="en-US"/>
              </w:rPr>
            </w:pPr>
            <w:r>
              <w:t>Озеленение классной комнаты, уход за цветами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 xml:space="preserve">Поздравление педагогов </w:t>
            </w:r>
            <w:proofErr w:type="gramStart"/>
            <w:r>
              <w:t>–п</w:t>
            </w:r>
            <w:proofErr w:type="gramEnd"/>
            <w:r>
              <w:t>енсионеров с Днём пожилого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Акция «Чистое утро»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Практикум «Как поступить в данной ситуации»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Этическая беседа: будь непримирим к грубости и чёрствости»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Конкурс рисунков «Полезные привычки – наши друзья»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10.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rPr>
                <w:lang w:eastAsia="en-US"/>
              </w:rPr>
              <w:t>Заметки домовёнка Кузи.</w:t>
            </w:r>
          </w:p>
          <w:p w:rsidR="002930E3" w:rsidRDefault="002930E3" w:rsidP="0044385A">
            <w:r>
              <w:rPr>
                <w:lang w:eastAsia="en-US"/>
              </w:rPr>
              <w:t>(Акция «Чистый класс»)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Развивающая  ролевая игра «Планета друзей»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 xml:space="preserve">Проект </w:t>
            </w:r>
            <w:proofErr w:type="gramStart"/>
            <w:r>
              <w:t>бережливых</w:t>
            </w:r>
            <w:proofErr w:type="gramEnd"/>
            <w:r>
              <w:t xml:space="preserve"> «Чтобы дольше жили книжки»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 xml:space="preserve">Кукольное представление для учащихся начальной школы по соблюдению правил ДД.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Изготовление кормушек для птиц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15.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Акция «Хлебные крошки»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16.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Задушевный разговор, невыдуманные рассказы «Что такое делать добро»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 w:rsidRPr="00420064">
              <w:t>Проект «Рождественские подарки – в каждый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C53DBF" w:rsidRDefault="002930E3" w:rsidP="0044385A">
            <w:pPr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Беседа-практикум «Будь аккуратным и чистым»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19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Игра по станциям «Друг в беде не бросит»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val="en-US" w:eastAsia="en-US"/>
              </w:rPr>
            </w:pPr>
            <w:r>
              <w:t>20.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КТД «Подарок просто 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rPr>
                <w:lang w:eastAsia="en-US"/>
              </w:rPr>
              <w:t>Деловой практикум с элементами тренинга «Умей сказать: «Нет!»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FF63B2" w:rsidRDefault="002930E3" w:rsidP="0044385A">
            <w:pPr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spellStart"/>
            <w:r>
              <w:rPr>
                <w:lang w:eastAsia="en-US"/>
              </w:rPr>
              <w:t>агитплакатов</w:t>
            </w:r>
            <w:proofErr w:type="spellEnd"/>
            <w:r>
              <w:rPr>
                <w:lang w:eastAsia="en-US"/>
              </w:rPr>
              <w:t xml:space="preserve"> в защиту 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Игра по станциям «Я выбираю здоровье»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24.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Операция «</w:t>
            </w:r>
            <w:proofErr w:type="gramStart"/>
            <w:r>
              <w:t>Я-</w:t>
            </w:r>
            <w:proofErr w:type="gramEnd"/>
            <w:r>
              <w:t xml:space="preserve"> добрый волшебник»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25.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Изготовление поздравительных открыток к празднику «Дню защитника Отечества», поздравление односельчан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  <w:rPr>
                <w:lang w:eastAsia="en-US"/>
              </w:rPr>
            </w:pPr>
            <w:r>
              <w:t>26.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rPr>
                <w:lang w:eastAsia="en-US"/>
              </w:rPr>
            </w:pPr>
            <w:r>
              <w:t>КТД «Идеальный учебник для идеальной школы»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27.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r>
              <w:t>Этическая беседа: твоя готовность выступить против лжи.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28.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r>
              <w:t>Поздравление женщин с праздником 8 марта.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r>
              <w:t>Акция «Забота», уход за комнатными растениями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30.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r>
              <w:t>Творческая игра «Послание к человечеству»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31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r w:rsidRPr="00A90BC3">
              <w:t>Конкурс плакатов “Мы и наше здоровье”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32.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A90BC3" w:rsidRDefault="002930E3" w:rsidP="0044385A">
            <w:r w:rsidRPr="00420064">
              <w:t>Проект «Игрушки для детского сада своими руками!»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  <w:tr w:rsidR="002930E3" w:rsidTr="004438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jc w:val="center"/>
            </w:pPr>
            <w:r>
              <w:t>33-34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420064" w:rsidRDefault="002930E3" w:rsidP="0044385A">
            <w:r>
              <w:t>Операция</w:t>
            </w:r>
            <w:r w:rsidRPr="00420064">
              <w:t xml:space="preserve"> «</w:t>
            </w:r>
            <w:proofErr w:type="spellStart"/>
            <w:r w:rsidRPr="00420064">
              <w:t>Муравьишкины</w:t>
            </w:r>
            <w:proofErr w:type="spellEnd"/>
            <w:r w:rsidRPr="00420064">
              <w:t xml:space="preserve"> дела»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Default="002930E3" w:rsidP="0044385A">
            <w:pPr>
              <w:ind w:firstLine="360"/>
              <w:jc w:val="center"/>
              <w:rPr>
                <w:lang w:eastAsia="en-US"/>
              </w:rPr>
            </w:pPr>
          </w:p>
        </w:tc>
      </w:tr>
    </w:tbl>
    <w:p w:rsidR="002930E3" w:rsidRDefault="002930E3" w:rsidP="002930E3"/>
    <w:p w:rsidR="002930E3" w:rsidRDefault="002930E3" w:rsidP="002930E3"/>
    <w:p w:rsidR="002930E3" w:rsidRDefault="002930E3" w:rsidP="002930E3">
      <w:pPr>
        <w:jc w:val="center"/>
        <w:rPr>
          <w:b/>
        </w:rPr>
      </w:pPr>
    </w:p>
    <w:sectPr w:rsidR="002930E3" w:rsidSect="0002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E1" w:rsidRDefault="007E7CE1" w:rsidP="007E7CE1">
      <w:r>
        <w:separator/>
      </w:r>
    </w:p>
  </w:endnote>
  <w:endnote w:type="continuationSeparator" w:id="1">
    <w:p w:rsidR="007E7CE1" w:rsidRDefault="007E7CE1" w:rsidP="007E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E1" w:rsidRDefault="007E7CE1" w:rsidP="007E7CE1">
      <w:r>
        <w:separator/>
      </w:r>
    </w:p>
  </w:footnote>
  <w:footnote w:type="continuationSeparator" w:id="1">
    <w:p w:rsidR="007E7CE1" w:rsidRDefault="007E7CE1" w:rsidP="007E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FCD"/>
    <w:multiLevelType w:val="hybridMultilevel"/>
    <w:tmpl w:val="86BA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6584A"/>
    <w:multiLevelType w:val="hybridMultilevel"/>
    <w:tmpl w:val="CCEA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5405"/>
    <w:multiLevelType w:val="hybridMultilevel"/>
    <w:tmpl w:val="FB4E8D94"/>
    <w:lvl w:ilvl="0" w:tplc="3E1E6C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E3"/>
    <w:rsid w:val="00025C3A"/>
    <w:rsid w:val="000B3C87"/>
    <w:rsid w:val="000E7A4F"/>
    <w:rsid w:val="002930E3"/>
    <w:rsid w:val="003B01FC"/>
    <w:rsid w:val="00411AF1"/>
    <w:rsid w:val="004B291C"/>
    <w:rsid w:val="004E63F6"/>
    <w:rsid w:val="006F5437"/>
    <w:rsid w:val="007175E5"/>
    <w:rsid w:val="0076743D"/>
    <w:rsid w:val="007E7CE1"/>
    <w:rsid w:val="00B254DB"/>
    <w:rsid w:val="00C05373"/>
    <w:rsid w:val="00CB0C2C"/>
    <w:rsid w:val="00D005EC"/>
    <w:rsid w:val="00D35848"/>
    <w:rsid w:val="00D705CA"/>
    <w:rsid w:val="00E8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30E3"/>
    <w:pPr>
      <w:ind w:left="-567" w:right="-99" w:firstLine="567"/>
      <w:jc w:val="both"/>
    </w:pPr>
    <w:rPr>
      <w:sz w:val="28"/>
      <w:szCs w:val="20"/>
    </w:rPr>
  </w:style>
  <w:style w:type="paragraph" w:customStyle="1" w:styleId="1">
    <w:name w:val="Обычный1"/>
    <w:rsid w:val="002930E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2930E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67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rsid w:val="000B3C87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7E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7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7</cp:revision>
  <dcterms:created xsi:type="dcterms:W3CDTF">2012-11-25T14:30:00Z</dcterms:created>
  <dcterms:modified xsi:type="dcterms:W3CDTF">2013-01-30T16:47:00Z</dcterms:modified>
</cp:coreProperties>
</file>