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96" w:rsidRPr="00D07296" w:rsidRDefault="00D07296" w:rsidP="00D072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96">
        <w:rPr>
          <w:rFonts w:ascii="Times New Roman" w:hAnsi="Times New Roman" w:cs="Times New Roman"/>
          <w:sz w:val="28"/>
          <w:szCs w:val="28"/>
        </w:rPr>
        <w:t xml:space="preserve">                                                Технологическая карта урока</w:t>
      </w:r>
    </w:p>
    <w:p w:rsidR="00D07296" w:rsidRPr="00D07296" w:rsidRDefault="00D07296" w:rsidP="00D072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96">
        <w:rPr>
          <w:rFonts w:ascii="Times New Roman" w:hAnsi="Times New Roman" w:cs="Times New Roman"/>
          <w:sz w:val="28"/>
          <w:szCs w:val="28"/>
        </w:rPr>
        <w:t>Учебный предмет: окружающий мир</w:t>
      </w:r>
    </w:p>
    <w:p w:rsidR="00D07296" w:rsidRPr="00D07296" w:rsidRDefault="00D07296" w:rsidP="00D072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96">
        <w:rPr>
          <w:rFonts w:ascii="Times New Roman" w:hAnsi="Times New Roman" w:cs="Times New Roman"/>
          <w:sz w:val="28"/>
          <w:szCs w:val="28"/>
        </w:rPr>
        <w:t xml:space="preserve">Класс: 1 </w:t>
      </w:r>
    </w:p>
    <w:p w:rsidR="00D07296" w:rsidRPr="00D07296" w:rsidRDefault="00D07296" w:rsidP="00D072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96">
        <w:rPr>
          <w:rFonts w:ascii="Times New Roman" w:hAnsi="Times New Roman" w:cs="Times New Roman"/>
          <w:sz w:val="28"/>
          <w:szCs w:val="28"/>
        </w:rPr>
        <w:t>Автор УМК: «Школа России» А.А.Плешаков</w:t>
      </w:r>
    </w:p>
    <w:p w:rsidR="00D07296" w:rsidRPr="00D07296" w:rsidRDefault="00D07296" w:rsidP="00D072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96">
        <w:rPr>
          <w:rFonts w:ascii="Times New Roman" w:hAnsi="Times New Roman" w:cs="Times New Roman"/>
          <w:sz w:val="28"/>
          <w:szCs w:val="28"/>
        </w:rPr>
        <w:t>Тема урока: Проект «Моя малая Родина»</w:t>
      </w:r>
    </w:p>
    <w:p w:rsidR="00D07296" w:rsidRDefault="00D07296" w:rsidP="00D072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96">
        <w:rPr>
          <w:rFonts w:ascii="Times New Roman" w:hAnsi="Times New Roman" w:cs="Times New Roman"/>
          <w:sz w:val="28"/>
          <w:szCs w:val="28"/>
        </w:rPr>
        <w:t>Тип урока: Изучение нового</w:t>
      </w:r>
    </w:p>
    <w:p w:rsidR="003E125B" w:rsidRPr="00D07296" w:rsidRDefault="003E125B" w:rsidP="00D072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Семенова Л.С.</w:t>
      </w:r>
    </w:p>
    <w:p w:rsidR="00D07296" w:rsidRPr="00D07296" w:rsidRDefault="00D07296" w:rsidP="00D07296">
      <w:pPr>
        <w:pStyle w:val="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D07296">
        <w:rPr>
          <w:sz w:val="28"/>
          <w:szCs w:val="28"/>
        </w:rPr>
        <w:t xml:space="preserve"> </w:t>
      </w:r>
      <w:r w:rsidRPr="00D07296">
        <w:rPr>
          <w:rStyle w:val="a6"/>
          <w:sz w:val="28"/>
          <w:szCs w:val="28"/>
        </w:rPr>
        <w:t>Цели:</w:t>
      </w:r>
      <w:r w:rsidRPr="00D07296">
        <w:rPr>
          <w:sz w:val="28"/>
          <w:szCs w:val="28"/>
        </w:rPr>
        <w:t xml:space="preserve"> познакомить с новым видом работы — проектом;</w:t>
      </w:r>
      <w:r w:rsidRPr="00D07296">
        <w:rPr>
          <w:rStyle w:val="FranklinGothicMedium"/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D07296">
        <w:rPr>
          <w:rStyle w:val="FranklinGothicMedium"/>
          <w:rFonts w:ascii="Times New Roman" w:hAnsi="Times New Roman" w:cs="Times New Roman"/>
          <w:b w:val="0"/>
          <w:sz w:val="28"/>
          <w:szCs w:val="28"/>
          <w:lang w:val="ru"/>
        </w:rPr>
        <w:t>рас</w:t>
      </w:r>
      <w:r w:rsidRPr="00D07296">
        <w:rPr>
          <w:sz w:val="28"/>
          <w:szCs w:val="28"/>
        </w:rPr>
        <w:t>ширять знания о своем родном городе (селе); способствовать воспитанию чувства гордости за свою малую родину.</w:t>
      </w:r>
    </w:p>
    <w:p w:rsidR="00D07296" w:rsidRPr="00D07296" w:rsidRDefault="00D07296" w:rsidP="00B341E6">
      <w:pPr>
        <w:pStyle w:val="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D07296">
        <w:rPr>
          <w:rStyle w:val="a6"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учащиеся научатся фотографиро</w:t>
      </w:r>
      <w:r w:rsidRPr="00D07296">
        <w:rPr>
          <w:sz w:val="28"/>
          <w:szCs w:val="28"/>
        </w:rPr>
        <w:t>вать достопримечательности; интервьюировать членов своей семьи; составлять устный рассказ; выступать с подготовленными сообщениями, опираясь на фотографии, слайды.</w:t>
      </w:r>
    </w:p>
    <w:p w:rsidR="00D07296" w:rsidRPr="00D07296" w:rsidRDefault="00D07296" w:rsidP="00B341E6">
      <w:pPr>
        <w:pStyle w:val="1"/>
        <w:shd w:val="clear" w:color="auto" w:fill="auto"/>
        <w:spacing w:before="0" w:after="124" w:line="240" w:lineRule="auto"/>
        <w:ind w:right="20"/>
        <w:rPr>
          <w:sz w:val="28"/>
          <w:szCs w:val="28"/>
        </w:rPr>
      </w:pPr>
      <w:r w:rsidRPr="00D07296">
        <w:rPr>
          <w:rStyle w:val="a6"/>
          <w:sz w:val="28"/>
          <w:szCs w:val="28"/>
        </w:rPr>
        <w:t>Оборудование:</w:t>
      </w:r>
      <w:r w:rsidRPr="00D07296">
        <w:rPr>
          <w:sz w:val="28"/>
          <w:szCs w:val="28"/>
        </w:rPr>
        <w:t xml:space="preserve"> фотографии, слайды, посвященные родному  селу.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  <w:gridCol w:w="3191"/>
      </w:tblGrid>
      <w:tr w:rsidR="000D0D06" w:rsidTr="00B93A41">
        <w:tc>
          <w:tcPr>
            <w:tcW w:w="3190" w:type="dxa"/>
          </w:tcPr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190" w:type="dxa"/>
          </w:tcPr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191" w:type="dxa"/>
          </w:tcPr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0D0D06" w:rsidTr="00B93A41">
        <w:tc>
          <w:tcPr>
            <w:tcW w:w="3190" w:type="dxa"/>
          </w:tcPr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</w:t>
            </w:r>
          </w:p>
        </w:tc>
        <w:tc>
          <w:tcPr>
            <w:tcW w:w="3190" w:type="dxa"/>
          </w:tcPr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проговаривание правил поведения на уроке</w:t>
            </w:r>
          </w:p>
        </w:tc>
        <w:tc>
          <w:tcPr>
            <w:tcW w:w="3191" w:type="dxa"/>
          </w:tcPr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стихотворение- правила поведения на уроке, объясняют для чего соблюдать правила</w:t>
            </w:r>
          </w:p>
        </w:tc>
        <w:tc>
          <w:tcPr>
            <w:tcW w:w="3191" w:type="dxa"/>
          </w:tcPr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Уметь оформлять свои мысли в устной форме; договариваться с одноклассниками  и следовать им</w:t>
            </w:r>
          </w:p>
        </w:tc>
      </w:tr>
      <w:tr w:rsidR="000D0D06" w:rsidTr="00B93A41">
        <w:tc>
          <w:tcPr>
            <w:tcW w:w="3190" w:type="dxa"/>
          </w:tcPr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2.Актуализация знаний</w:t>
            </w: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по теме урока</w:t>
            </w: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4.Физминутка</w:t>
            </w:r>
          </w:p>
        </w:tc>
        <w:tc>
          <w:tcPr>
            <w:tcW w:w="3190" w:type="dxa"/>
          </w:tcPr>
          <w:p w:rsidR="000D0D06" w:rsidRPr="007F0CA1" w:rsidRDefault="000D0D06" w:rsidP="007F0CA1">
            <w:pPr>
              <w:numPr>
                <w:ilvl w:val="0"/>
                <w:numId w:val="1"/>
              </w:numPr>
              <w:tabs>
                <w:tab w:val="left" w:pos="89"/>
              </w:tabs>
              <w:spacing w:after="0" w:line="235" w:lineRule="exact"/>
              <w:ind w:left="231" w:right="231" w:firstLine="2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КИМы (тест 1, с.</w:t>
            </w:r>
            <w:r w:rsidRPr="007F0CA1">
              <w:rPr>
                <w:rFonts w:ascii="Times New Roman" w:hAnsi="Times New Roman" w:cs="Times New Roman"/>
                <w:sz w:val="28"/>
                <w:szCs w:val="28"/>
              </w:rPr>
              <w:t>6).)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0CA1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</w:t>
            </w:r>
            <w:r w:rsidRPr="007F0C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Догадайтесь, о чем речь? (Ответы учитель записывает </w:t>
            </w:r>
            <w:r w:rsidRPr="007F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lastRenderedPageBreak/>
              <w:t>на доске.)</w:t>
            </w:r>
          </w:p>
          <w:p w:rsidR="000D0D06" w:rsidRPr="007F0CA1" w:rsidRDefault="000D0D06" w:rsidP="007F0CA1">
            <w:pPr>
              <w:tabs>
                <w:tab w:val="left" w:pos="627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7F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Самый главный, высший орган государственной власе </w:t>
            </w:r>
            <w:r w:rsidRPr="007F0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" w:eastAsia="ru-RU"/>
              </w:rPr>
              <w:t>(Правительство.)</w:t>
            </w:r>
          </w:p>
          <w:p w:rsidR="000D0D06" w:rsidRPr="007F0CA1" w:rsidRDefault="000D0D06" w:rsidP="007F0CA1">
            <w:pPr>
              <w:tabs>
                <w:tab w:val="left" w:pos="627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7F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Москва — это столица. А еще что есть в Москве с таким ■ названием: Москва-...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" w:eastAsia="ru-RU"/>
              </w:rPr>
              <w:t xml:space="preserve"> (</w:t>
            </w:r>
            <w:r w:rsidRPr="007F0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" w:eastAsia="ru-RU"/>
              </w:rPr>
              <w:t>река).</w:t>
            </w:r>
          </w:p>
          <w:p w:rsidR="000D0D06" w:rsidRPr="007F0CA1" w:rsidRDefault="000D0D06" w:rsidP="007F0CA1">
            <w:pPr>
              <w:tabs>
                <w:tab w:val="left" w:pos="627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7F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Самая высокая башня. (</w:t>
            </w:r>
            <w:r w:rsidRPr="007F0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" w:eastAsia="ru-RU"/>
              </w:rPr>
              <w:t>Останкинская.)</w:t>
            </w:r>
          </w:p>
          <w:p w:rsidR="000D0D06" w:rsidRPr="007F0CA1" w:rsidRDefault="000D0D06" w:rsidP="007F0CA1">
            <w:pPr>
              <w:tabs>
                <w:tab w:val="left" w:pos="627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7F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Какого обитателя московского зоопарка называют «поЛ скун»?</w:t>
            </w:r>
            <w:r w:rsidRPr="007F0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" w:eastAsia="ru-RU"/>
              </w:rPr>
              <w:t xml:space="preserve"> (Енота.)</w:t>
            </w:r>
          </w:p>
          <w:p w:rsidR="000D0D06" w:rsidRPr="007F0CA1" w:rsidRDefault="000D0D06" w:rsidP="007F0CA1">
            <w:pPr>
              <w:tabs>
                <w:tab w:val="left" w:pos="627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7F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Как называли крепость в старых русских городах? Сей» это — главная достопримечательность Москвы.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" w:eastAsia="ru-RU"/>
              </w:rPr>
              <w:t xml:space="preserve"> (Кремль.)</w:t>
            </w:r>
          </w:p>
          <w:p w:rsidR="000D0D06" w:rsidRPr="007F0CA1" w:rsidRDefault="000D0D06" w:rsidP="007F0CA1">
            <w:pPr>
              <w:tabs>
                <w:tab w:val="left" w:pos="627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7F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О каком городском моск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овском транспорте говорится в за</w:t>
            </w:r>
            <w:r w:rsidRPr="007F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гадке?</w:t>
            </w:r>
          </w:p>
          <w:p w:rsidR="000D0D06" w:rsidRPr="007F0CA1" w:rsidRDefault="000D0D06" w:rsidP="007F0CA1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7F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Из края города в другой</w:t>
            </w:r>
          </w:p>
          <w:p w:rsidR="000D0D06" w:rsidRPr="007F0CA1" w:rsidRDefault="000D0D06" w:rsidP="007F0CA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7F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Едет домик под дугой. (</w:t>
            </w:r>
            <w:r w:rsidRPr="007F0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" w:eastAsia="ru-RU"/>
              </w:rPr>
              <w:t>Трамвай, тромейбус.)</w:t>
            </w:r>
          </w:p>
          <w:p w:rsidR="000D0D06" w:rsidRPr="007F0CA1" w:rsidRDefault="000D0D06" w:rsidP="007F0CA1">
            <w:pPr>
              <w:tabs>
                <w:tab w:val="left" w:pos="656"/>
              </w:tabs>
              <w:spacing w:after="0" w:line="23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7F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А теперь по первым буквам ответов прочитайте слово.</w:t>
            </w:r>
          </w:p>
          <w:p w:rsidR="000D0D06" w:rsidRDefault="000D0D06" w:rsidP="007F0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A1">
              <w:rPr>
                <w:rFonts w:ascii="Times New Roman" w:hAnsi="Times New Roman" w:cs="Times New Roman"/>
                <w:sz w:val="28"/>
                <w:szCs w:val="28"/>
              </w:rPr>
              <w:t>Организует формулирование темы и целей урока обучающимися,</w:t>
            </w:r>
          </w:p>
          <w:p w:rsidR="000D0D06" w:rsidRDefault="000D0D06" w:rsidP="007F0CA1">
            <w:pPr>
              <w:tabs>
                <w:tab w:val="left" w:pos="2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по учебнику с. 16-17</w:t>
            </w:r>
          </w:p>
          <w:p w:rsidR="000D0D06" w:rsidRDefault="000D0D06" w:rsidP="007F0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по формированию умений делать выводы.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ведется по</w:t>
            </w:r>
            <w:r w:rsidRPr="00E8048B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презентации и рабочей тетради</w:t>
            </w:r>
          </w:p>
          <w:p w:rsidR="000D0D06" w:rsidRDefault="000D0D06" w:rsidP="007B297F">
            <w:pPr>
              <w:pStyle w:val="20"/>
              <w:shd w:val="clear" w:color="auto" w:fill="auto"/>
              <w:spacing w:after="45" w:line="240" w:lineRule="auto"/>
              <w:ind w:right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 презентацию с музыкой</w:t>
            </w:r>
          </w:p>
          <w:p w:rsidR="000D0D06" w:rsidRPr="007B297F" w:rsidRDefault="000D0D06" w:rsidP="007B297F"/>
        </w:tc>
        <w:tc>
          <w:tcPr>
            <w:tcW w:w="3191" w:type="dxa"/>
          </w:tcPr>
          <w:p w:rsidR="000D0D06" w:rsidRDefault="000D0D06" w:rsidP="007F0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Отвечают на вопросы учителя и выставляют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доску первые пять букв-отгадок </w:t>
            </w: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совместно с учителем формулируют тему и задачи урока</w:t>
            </w:r>
          </w:p>
          <w:p w:rsidR="000D0D06" w:rsidRDefault="000D0D06" w:rsidP="007B297F">
            <w:pPr>
              <w:tabs>
                <w:tab w:val="left" w:pos="2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фотографии в учебнике с. 16-17</w:t>
            </w:r>
          </w:p>
          <w:p w:rsidR="000D0D06" w:rsidRDefault="000D0D06" w:rsidP="007B2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Вступают в диалог с учителем</w:t>
            </w: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под музыку</w:t>
            </w: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0D06" w:rsidRDefault="000D0D06" w:rsidP="007F0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1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Познавательные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Уметь ориентироваться в своей системе знаний</w:t>
            </w:r>
          </w:p>
          <w:p w:rsidR="000D0D06" w:rsidRDefault="000D0D06" w:rsidP="000D0D06">
            <w:pPr>
              <w:tabs>
                <w:tab w:val="left" w:pos="2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1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Уметь оформлять свои мысли в устной форме, слушать и понимать речь других</w:t>
            </w:r>
          </w:p>
          <w:p w:rsidR="000D0D06" w:rsidRDefault="000D0D06" w:rsidP="000D0D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письменной форме</w:t>
            </w:r>
          </w:p>
          <w:p w:rsidR="00B341E6" w:rsidRDefault="00B341E6" w:rsidP="000D0D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41E6">
              <w:rPr>
                <w:rFonts w:ascii="Times New Roman" w:hAnsi="Times New Roman" w:cs="Times New Roman"/>
                <w:sz w:val="28"/>
                <w:szCs w:val="28"/>
              </w:rPr>
              <w:t>Уметь определять и формулировать цель на уроке с помощью учителя</w:t>
            </w:r>
          </w:p>
          <w:p w:rsidR="00B341E6" w:rsidRDefault="00B341E6" w:rsidP="000D0D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Уметь находить ответы на вопросы в тексте, иллюстрациях; преобразовывать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из одной формы в другую: составлять ответы на вопросы</w:t>
            </w:r>
          </w:p>
        </w:tc>
      </w:tr>
      <w:tr w:rsidR="000D0D06" w:rsidTr="00B93A41">
        <w:tc>
          <w:tcPr>
            <w:tcW w:w="3190" w:type="dxa"/>
          </w:tcPr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5.Продолжение работы по теме урока</w:t>
            </w:r>
          </w:p>
        </w:tc>
        <w:tc>
          <w:tcPr>
            <w:tcW w:w="3190" w:type="dxa"/>
          </w:tcPr>
          <w:p w:rsidR="000D0D06" w:rsidRDefault="000D0D06" w:rsidP="00FD178A">
            <w:pPr>
              <w:tabs>
                <w:tab w:val="left" w:pos="2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над проектом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D0D06" w:rsidRPr="007B297F" w:rsidRDefault="000D0D06" w:rsidP="007B297F">
            <w:pPr>
              <w:spacing w:after="0" w:line="240" w:lineRule="auto"/>
              <w:ind w:left="20" w:righ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Учитель помогает, направляет, </w:t>
            </w:r>
            <w:r w:rsidRPr="007B2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од</w:t>
            </w:r>
            <w:r w:rsidRPr="007B2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сказывает, дает советы, как лучше обсудить и сделать ту иную часть работы. Остальные ученики наблюдают.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тем</w:t>
            </w:r>
            <w:r w:rsidRPr="007B2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учитель предлагает остальным группам обсудить тему прое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кта</w:t>
            </w:r>
            <w:r w:rsidRPr="007B2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и распределить роли.)</w:t>
            </w:r>
          </w:p>
          <w:p w:rsidR="000D0D06" w:rsidRDefault="000D0D06" w:rsidP="007B297F">
            <w:pPr>
              <w:spacing w:after="0" w:line="240" w:lineRule="auto"/>
              <w:ind w:left="20" w:right="8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7B2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Презентация нашего проекта, т. е. выступление от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ждой</w:t>
            </w:r>
            <w:r w:rsidRPr="007B2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группы, пройдет в конце этого урока. </w:t>
            </w:r>
          </w:p>
          <w:p w:rsidR="000D0D06" w:rsidRPr="007B297F" w:rsidRDefault="000D0D06" w:rsidP="000D0D06">
            <w:pPr>
              <w:spacing w:after="5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7B2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(Проекты оформляются в рабочей тетради (с. 8—9).)</w:t>
            </w:r>
          </w:p>
          <w:p w:rsidR="000D0D06" w:rsidRPr="007B297F" w:rsidRDefault="000D0D06" w:rsidP="007B297F">
            <w:pPr>
              <w:tabs>
                <w:tab w:val="left" w:pos="24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Дома вместе с родителями доделать проект</w:t>
            </w:r>
          </w:p>
          <w:p w:rsidR="000D0D06" w:rsidRDefault="000D0D06" w:rsidP="00FD178A">
            <w:pPr>
              <w:tabs>
                <w:tab w:val="left" w:pos="2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Делятся на две группы, выбирают тему проекта, Распределяют обязанности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находят ответы на вопросы в тексте,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иллюстрациях; преобразовывают информацию из одной формы в другую: составлять ответы на вопросы</w:t>
            </w:r>
          </w:p>
          <w:p w:rsidR="000D0D06" w:rsidRDefault="000D0D06" w:rsidP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06" w:rsidRPr="000D0D06" w:rsidRDefault="000D0D06" w:rsidP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06">
              <w:rPr>
                <w:rFonts w:ascii="Times New Roman" w:hAnsi="Times New Roman" w:cs="Times New Roman"/>
                <w:sz w:val="28"/>
                <w:szCs w:val="28"/>
              </w:rPr>
              <w:t>Обсуждают, оформляют проект в рабочей тетради с. 8-9, готовятся к защите</w:t>
            </w:r>
            <w:r w:rsidRPr="000D0D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0D06" w:rsidRPr="000D0D06" w:rsidRDefault="000D0D06" w:rsidP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06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задание.</w:t>
            </w:r>
          </w:p>
        </w:tc>
        <w:tc>
          <w:tcPr>
            <w:tcW w:w="3191" w:type="dxa"/>
          </w:tcPr>
          <w:p w:rsidR="000D0D06" w:rsidRDefault="00B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1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преобразовывать информацию из одной формы в другую: составлять ответы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  <w:p w:rsidR="00B341E6" w:rsidRDefault="00B341E6" w:rsidP="00B341E6">
            <w:pPr>
              <w:tabs>
                <w:tab w:val="left" w:pos="2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1E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планировать свои действия в соответствии с поставленной задачей</w:t>
            </w:r>
          </w:p>
          <w:p w:rsidR="00B341E6" w:rsidRDefault="00B341E6" w:rsidP="00B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вносить необходимые коррективы в действие после его завершения на основе его оценки и учета характера сделанных ошибок</w:t>
            </w:r>
          </w:p>
        </w:tc>
      </w:tr>
      <w:tr w:rsidR="000D0D06" w:rsidTr="00B93A41">
        <w:tc>
          <w:tcPr>
            <w:tcW w:w="3190" w:type="dxa"/>
          </w:tcPr>
          <w:p w:rsidR="000D0D06" w:rsidRDefault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6.Рефлексия</w:t>
            </w:r>
          </w:p>
        </w:tc>
        <w:tc>
          <w:tcPr>
            <w:tcW w:w="3190" w:type="dxa"/>
          </w:tcPr>
          <w:p w:rsidR="000D0D06" w:rsidRDefault="000D0D06" w:rsidP="000D0D06">
            <w:pPr>
              <w:tabs>
                <w:tab w:val="left" w:pos="2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</w:t>
            </w:r>
          </w:p>
          <w:p w:rsidR="000D0D06" w:rsidRDefault="000D0D06" w:rsidP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самооценку учебной деятельности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смайликов</w:t>
            </w:r>
          </w:p>
          <w:p w:rsidR="000D0D06" w:rsidRDefault="000D0D06" w:rsidP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итоги</w:t>
            </w:r>
          </w:p>
        </w:tc>
        <w:tc>
          <w:tcPr>
            <w:tcW w:w="3191" w:type="dxa"/>
          </w:tcPr>
          <w:p w:rsidR="000D0D06" w:rsidRDefault="000D0D06" w:rsidP="000D0D06">
            <w:pPr>
              <w:tabs>
                <w:tab w:val="left" w:pos="2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схеме рассказывают что узнали, что смогли.</w:t>
            </w:r>
          </w:p>
          <w:p w:rsidR="000D0D06" w:rsidRDefault="000D0D06" w:rsidP="000D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свою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(комментирование своей оценки)</w:t>
            </w:r>
          </w:p>
        </w:tc>
        <w:tc>
          <w:tcPr>
            <w:tcW w:w="3191" w:type="dxa"/>
          </w:tcPr>
          <w:p w:rsidR="000D0D06" w:rsidRDefault="00B341E6" w:rsidP="000D0D06">
            <w:pPr>
              <w:tabs>
                <w:tab w:val="left" w:pos="2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1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оформлять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 в устной форме</w:t>
            </w:r>
          </w:p>
          <w:p w:rsidR="00B341E6" w:rsidRDefault="00B341E6" w:rsidP="000D0D06">
            <w:pPr>
              <w:tabs>
                <w:tab w:val="left" w:pos="2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1E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1E6">
              <w:rPr>
                <w:rFonts w:ascii="Times New Roman" w:hAnsi="Times New Roman" w:cs="Times New Roman"/>
                <w:sz w:val="28"/>
                <w:szCs w:val="28"/>
              </w:rPr>
              <w:t>Уметь оценивать правильность выполнения действия на уровне адекватной оценки</w:t>
            </w:r>
          </w:p>
        </w:tc>
      </w:tr>
    </w:tbl>
    <w:p w:rsidR="009A57B3" w:rsidRPr="00D07296" w:rsidRDefault="009A57B3">
      <w:pPr>
        <w:rPr>
          <w:rFonts w:ascii="Times New Roman" w:hAnsi="Times New Roman" w:cs="Times New Roman"/>
          <w:sz w:val="28"/>
          <w:szCs w:val="28"/>
        </w:rPr>
      </w:pPr>
    </w:p>
    <w:sectPr w:rsidR="009A57B3" w:rsidRPr="00D07296" w:rsidSect="000D0D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477"/>
    <w:multiLevelType w:val="multilevel"/>
    <w:tmpl w:val="4E544A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0814FA"/>
    <w:multiLevelType w:val="multilevel"/>
    <w:tmpl w:val="D2500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96"/>
    <w:rsid w:val="000D0D06"/>
    <w:rsid w:val="0016446D"/>
    <w:rsid w:val="001869E7"/>
    <w:rsid w:val="002838C8"/>
    <w:rsid w:val="003E125B"/>
    <w:rsid w:val="004656B5"/>
    <w:rsid w:val="00671082"/>
    <w:rsid w:val="00766A25"/>
    <w:rsid w:val="007B297F"/>
    <w:rsid w:val="007F0CA1"/>
    <w:rsid w:val="00853340"/>
    <w:rsid w:val="009A57B3"/>
    <w:rsid w:val="00A9119F"/>
    <w:rsid w:val="00A9538C"/>
    <w:rsid w:val="00B341E6"/>
    <w:rsid w:val="00D07296"/>
    <w:rsid w:val="00F6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94" w:hanging="4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96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082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072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D0729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ranklinGothicMedium">
    <w:name w:val="Основной текст + Franklin Gothic Medium;Полужирный"/>
    <w:basedOn w:val="a5"/>
    <w:rsid w:val="00D07296"/>
    <w:rPr>
      <w:rFonts w:ascii="Franklin Gothic Medium" w:eastAsia="Franklin Gothic Medium" w:hAnsi="Franklin Gothic Medium" w:cs="Franklin Gothic Medium"/>
      <w:b/>
      <w:bCs/>
      <w:sz w:val="19"/>
      <w:szCs w:val="19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5"/>
    <w:rsid w:val="00D07296"/>
    <w:pPr>
      <w:shd w:val="clear" w:color="auto" w:fill="FFFFFF"/>
      <w:spacing w:before="120"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7">
    <w:name w:val="Table Grid"/>
    <w:basedOn w:val="a1"/>
    <w:uiPriority w:val="59"/>
    <w:rsid w:val="00D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B29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9pt">
    <w:name w:val="Основной текст (2) + 9 pt;Курсив"/>
    <w:basedOn w:val="2"/>
    <w:rsid w:val="007B297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297F"/>
    <w:pPr>
      <w:shd w:val="clear" w:color="auto" w:fill="FFFFFF"/>
      <w:spacing w:after="60" w:line="211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94" w:hanging="4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96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082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072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D0729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ranklinGothicMedium">
    <w:name w:val="Основной текст + Franklin Gothic Medium;Полужирный"/>
    <w:basedOn w:val="a5"/>
    <w:rsid w:val="00D07296"/>
    <w:rPr>
      <w:rFonts w:ascii="Franklin Gothic Medium" w:eastAsia="Franklin Gothic Medium" w:hAnsi="Franklin Gothic Medium" w:cs="Franklin Gothic Medium"/>
      <w:b/>
      <w:bCs/>
      <w:sz w:val="19"/>
      <w:szCs w:val="19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5"/>
    <w:rsid w:val="00D07296"/>
    <w:pPr>
      <w:shd w:val="clear" w:color="auto" w:fill="FFFFFF"/>
      <w:spacing w:before="120"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7">
    <w:name w:val="Table Grid"/>
    <w:basedOn w:val="a1"/>
    <w:uiPriority w:val="59"/>
    <w:rsid w:val="00D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B29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9pt">
    <w:name w:val="Основной текст (2) + 9 pt;Курсив"/>
    <w:basedOn w:val="2"/>
    <w:rsid w:val="007B297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297F"/>
    <w:pPr>
      <w:shd w:val="clear" w:color="auto" w:fill="FFFFFF"/>
      <w:spacing w:after="60" w:line="211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2014-03-27T13:54:00Z</dcterms:created>
  <dcterms:modified xsi:type="dcterms:W3CDTF">2014-08-15T02:14:00Z</dcterms:modified>
</cp:coreProperties>
</file>