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94" w:rsidRPr="00E93E65" w:rsidRDefault="00BD5877" w:rsidP="00E93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65">
        <w:rPr>
          <w:rFonts w:ascii="Times New Roman" w:hAnsi="Times New Roman" w:cs="Times New Roman"/>
          <w:b/>
          <w:sz w:val="24"/>
          <w:szCs w:val="24"/>
        </w:rPr>
        <w:t>Использование  приемов  ТРИЗ  в  начальной  школе.</w:t>
      </w:r>
    </w:p>
    <w:p w:rsidR="00E93E65" w:rsidRPr="00E93E65" w:rsidRDefault="00E93E65" w:rsidP="00E93E6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3E65">
        <w:rPr>
          <w:rFonts w:ascii="Times New Roman" w:hAnsi="Times New Roman" w:cs="Times New Roman"/>
          <w:b/>
          <w:i/>
          <w:sz w:val="24"/>
          <w:szCs w:val="24"/>
        </w:rPr>
        <w:t>(ТРИЗ – теория решения изобретательских задач)</w:t>
      </w:r>
    </w:p>
    <w:p w:rsidR="008A5712" w:rsidRDefault="00BD5877" w:rsidP="00BD58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переходит на но</w:t>
      </w:r>
      <w:r w:rsidR="008A5712">
        <w:rPr>
          <w:rFonts w:ascii="Times New Roman" w:hAnsi="Times New Roman" w:cs="Times New Roman"/>
          <w:sz w:val="24"/>
          <w:szCs w:val="24"/>
        </w:rPr>
        <w:t xml:space="preserve">вые стандарты образования. </w:t>
      </w:r>
    </w:p>
    <w:p w:rsidR="00BD5877" w:rsidRDefault="008A5712" w:rsidP="00BD58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 об этом много, но суть проста.</w:t>
      </w:r>
    </w:p>
    <w:p w:rsidR="008A5712" w:rsidRDefault="008A5712" w:rsidP="00BD58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22A51">
        <w:rPr>
          <w:rFonts w:ascii="Times New Roman" w:hAnsi="Times New Roman" w:cs="Times New Roman"/>
          <w:sz w:val="24"/>
          <w:szCs w:val="24"/>
        </w:rPr>
        <w:t>Основной целью работы с младшими школьниками должно стать не обучение (т. е.</w:t>
      </w:r>
      <w:r>
        <w:rPr>
          <w:rFonts w:ascii="Times New Roman" w:hAnsi="Times New Roman" w:cs="Times New Roman"/>
          <w:sz w:val="24"/>
          <w:szCs w:val="24"/>
        </w:rPr>
        <w:t xml:space="preserve"> «вкладывание» в </w:t>
      </w:r>
      <w:r w:rsidR="00E31035">
        <w:rPr>
          <w:rFonts w:ascii="Times New Roman" w:hAnsi="Times New Roman" w:cs="Times New Roman"/>
          <w:sz w:val="24"/>
          <w:szCs w:val="24"/>
        </w:rPr>
        <w:t>детей пресловутых знаний, умений, навыков, а развитие мышления.</w:t>
      </w:r>
      <w:proofErr w:type="gramEnd"/>
    </w:p>
    <w:p w:rsidR="00E31035" w:rsidRDefault="00A9176A" w:rsidP="00BD58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31035">
        <w:rPr>
          <w:rFonts w:ascii="Times New Roman" w:hAnsi="Times New Roman" w:cs="Times New Roman"/>
          <w:sz w:val="24"/>
          <w:szCs w:val="24"/>
        </w:rPr>
        <w:t>деально, чтобы в конце начальной школы дети обладали следующими качествами:</w:t>
      </w:r>
    </w:p>
    <w:p w:rsidR="00E31035" w:rsidRDefault="00A9176A" w:rsidP="00A9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31035">
        <w:rPr>
          <w:rFonts w:ascii="Times New Roman" w:hAnsi="Times New Roman" w:cs="Times New Roman"/>
          <w:sz w:val="24"/>
          <w:szCs w:val="24"/>
        </w:rPr>
        <w:t>вободно ориентироваться в системной иерархии окружающего мира, умел</w:t>
      </w:r>
      <w:r w:rsidR="00606BB4">
        <w:rPr>
          <w:rFonts w:ascii="Times New Roman" w:hAnsi="Times New Roman" w:cs="Times New Roman"/>
          <w:sz w:val="24"/>
          <w:szCs w:val="24"/>
        </w:rPr>
        <w:t>и</w:t>
      </w:r>
      <w:r w:rsidR="00E31035">
        <w:rPr>
          <w:rFonts w:ascii="Times New Roman" w:hAnsi="Times New Roman" w:cs="Times New Roman"/>
          <w:sz w:val="24"/>
          <w:szCs w:val="24"/>
        </w:rPr>
        <w:t xml:space="preserve"> рассматривать свойства объекта в системе, составлять план рассказа, строить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31035">
        <w:rPr>
          <w:rFonts w:ascii="Times New Roman" w:hAnsi="Times New Roman" w:cs="Times New Roman"/>
          <w:sz w:val="24"/>
          <w:szCs w:val="24"/>
        </w:rPr>
        <w:t>ростые морфологические ящики, выполнять системный переход при решении задач;</w:t>
      </w:r>
    </w:p>
    <w:p w:rsidR="00606BB4" w:rsidRDefault="00A9176A" w:rsidP="00A9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31035">
        <w:rPr>
          <w:rFonts w:ascii="Times New Roman" w:hAnsi="Times New Roman" w:cs="Times New Roman"/>
          <w:sz w:val="24"/>
          <w:szCs w:val="24"/>
        </w:rPr>
        <w:t>мели</w:t>
      </w:r>
      <w:r w:rsidR="00606BB4">
        <w:rPr>
          <w:rFonts w:ascii="Times New Roman" w:hAnsi="Times New Roman" w:cs="Times New Roman"/>
          <w:sz w:val="24"/>
          <w:szCs w:val="24"/>
        </w:rPr>
        <w:t>:</w:t>
      </w:r>
    </w:p>
    <w:p w:rsidR="00E31035" w:rsidRDefault="00E31035" w:rsidP="00606BB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противоречия по заданной схеме и разрешать их известными способами;</w:t>
      </w:r>
    </w:p>
    <w:p w:rsidR="00E31035" w:rsidRDefault="00E31035" w:rsidP="00606BB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простыми словесными алгоритмами;</w:t>
      </w:r>
    </w:p>
    <w:p w:rsidR="00606BB4" w:rsidRPr="00606BB4" w:rsidRDefault="00606BB4" w:rsidP="00606BB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только получать, применять приёмы фантазирования, фантастические объекты, но и </w:t>
      </w:r>
      <w:r w:rsidRPr="00606BB4">
        <w:rPr>
          <w:rFonts w:ascii="Times New Roman" w:hAnsi="Times New Roman" w:cs="Times New Roman"/>
          <w:sz w:val="24"/>
          <w:szCs w:val="24"/>
        </w:rPr>
        <w:t>представить их зрительно, в действии;</w:t>
      </w:r>
    </w:p>
    <w:p w:rsidR="00E31035" w:rsidRDefault="00A9176A" w:rsidP="00A91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31035">
        <w:rPr>
          <w:rFonts w:ascii="Times New Roman" w:hAnsi="Times New Roman" w:cs="Times New Roman"/>
          <w:sz w:val="24"/>
          <w:szCs w:val="24"/>
        </w:rPr>
        <w:t>бладали способностью вычленить приём и применить его в конкретном случае;</w:t>
      </w:r>
    </w:p>
    <w:p w:rsidR="00A9176A" w:rsidRDefault="00A9176A" w:rsidP="00606B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31035">
        <w:rPr>
          <w:rFonts w:ascii="Times New Roman" w:hAnsi="Times New Roman" w:cs="Times New Roman"/>
          <w:sz w:val="24"/>
          <w:szCs w:val="24"/>
        </w:rPr>
        <w:t>мели развитое ассоциативное мышление, образную речь.</w:t>
      </w:r>
    </w:p>
    <w:p w:rsidR="00A9176A" w:rsidRDefault="00A9176A" w:rsidP="00A917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выработать эти качества у детей я использую в своей педагогической деятельности следующие приёмы ТРИЗ:</w:t>
      </w:r>
    </w:p>
    <w:p w:rsidR="00522A51" w:rsidRDefault="00344EC6" w:rsidP="00A917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A9176A" w:rsidRPr="00A9176A">
        <w:rPr>
          <w:rFonts w:ascii="Times New Roman" w:hAnsi="Times New Roman" w:cs="Times New Roman"/>
          <w:b/>
          <w:i/>
          <w:sz w:val="24"/>
          <w:szCs w:val="24"/>
        </w:rPr>
        <w:t>Модель «Элемент – имя признака – значение признака»</w:t>
      </w:r>
      <w:r w:rsidR="00E31035" w:rsidRPr="00A91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176A">
        <w:rPr>
          <w:rFonts w:ascii="Times New Roman" w:hAnsi="Times New Roman" w:cs="Times New Roman"/>
          <w:sz w:val="24"/>
          <w:szCs w:val="24"/>
        </w:rPr>
        <w:t>для рассмотрения составных частей изучаемого явления и их значений</w:t>
      </w:r>
      <w:r w:rsidR="00522A51">
        <w:rPr>
          <w:rFonts w:ascii="Times New Roman" w:hAnsi="Times New Roman" w:cs="Times New Roman"/>
          <w:sz w:val="24"/>
          <w:szCs w:val="24"/>
        </w:rPr>
        <w:t>.</w:t>
      </w:r>
    </w:p>
    <w:p w:rsidR="00E31035" w:rsidRDefault="00344EC6" w:rsidP="00A917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522A51" w:rsidRPr="00522A51">
        <w:rPr>
          <w:rFonts w:ascii="Times New Roman" w:hAnsi="Times New Roman" w:cs="Times New Roman"/>
          <w:b/>
          <w:i/>
          <w:sz w:val="24"/>
          <w:szCs w:val="24"/>
        </w:rPr>
        <w:t xml:space="preserve">Модель «Да – </w:t>
      </w:r>
      <w:proofErr w:type="spellStart"/>
      <w:r w:rsidR="00522A51" w:rsidRPr="00522A51">
        <w:rPr>
          <w:rFonts w:ascii="Times New Roman" w:hAnsi="Times New Roman" w:cs="Times New Roman"/>
          <w:b/>
          <w:i/>
          <w:sz w:val="24"/>
          <w:szCs w:val="24"/>
        </w:rPr>
        <w:t>нетка</w:t>
      </w:r>
      <w:proofErr w:type="spellEnd"/>
      <w:r w:rsidR="00522A51" w:rsidRPr="00522A5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22A51">
        <w:rPr>
          <w:rFonts w:ascii="Times New Roman" w:hAnsi="Times New Roman" w:cs="Times New Roman"/>
          <w:sz w:val="24"/>
          <w:szCs w:val="24"/>
        </w:rPr>
        <w:t xml:space="preserve"> - метод сужения поиска посредством з</w:t>
      </w:r>
      <w:r w:rsidR="007B22E6">
        <w:rPr>
          <w:rFonts w:ascii="Times New Roman" w:hAnsi="Times New Roman" w:cs="Times New Roman"/>
          <w:sz w:val="24"/>
          <w:szCs w:val="24"/>
        </w:rPr>
        <w:t>адавания вопросов, на которые м</w:t>
      </w:r>
      <w:r w:rsidR="00522A51">
        <w:rPr>
          <w:rFonts w:ascii="Times New Roman" w:hAnsi="Times New Roman" w:cs="Times New Roman"/>
          <w:sz w:val="24"/>
          <w:szCs w:val="24"/>
        </w:rPr>
        <w:t>ожно отвечать «да – нет»</w:t>
      </w:r>
    </w:p>
    <w:p w:rsidR="00522A51" w:rsidRDefault="00344EC6" w:rsidP="00A917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522A51" w:rsidRPr="00522A51">
        <w:rPr>
          <w:rFonts w:ascii="Times New Roman" w:hAnsi="Times New Roman" w:cs="Times New Roman"/>
          <w:b/>
          <w:i/>
          <w:sz w:val="24"/>
          <w:szCs w:val="24"/>
        </w:rPr>
        <w:t>Модель «Морфологический ящик / копилка»</w:t>
      </w:r>
      <w:r w:rsidR="00522A51">
        <w:rPr>
          <w:rFonts w:ascii="Times New Roman" w:hAnsi="Times New Roman" w:cs="Times New Roman"/>
          <w:sz w:val="24"/>
          <w:szCs w:val="24"/>
        </w:rPr>
        <w:t xml:space="preserve"> для создания информационной копилки и последующего построения определений при изучении лингвистических, математических понятий.</w:t>
      </w:r>
    </w:p>
    <w:p w:rsidR="00522A51" w:rsidRDefault="00522A51" w:rsidP="00A917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Копилка универсальна, может быть использована на различных уроках:</w:t>
      </w:r>
    </w:p>
    <w:p w:rsidR="00D46003" w:rsidRDefault="00522A51" w:rsidP="00A91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A51">
        <w:rPr>
          <w:rFonts w:ascii="Times New Roman" w:hAnsi="Times New Roman" w:cs="Times New Roman"/>
          <w:b/>
          <w:sz w:val="24"/>
          <w:szCs w:val="24"/>
        </w:rPr>
        <w:t>на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2A51" w:rsidRDefault="00522A51" w:rsidP="00D460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частей слова для конструирования новых слов,</w:t>
      </w:r>
    </w:p>
    <w:p w:rsidR="00522A51" w:rsidRDefault="00522A51" w:rsidP="00D460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лексических значений многозначных слов;</w:t>
      </w:r>
    </w:p>
    <w:p w:rsidR="00522A51" w:rsidRDefault="00522A51" w:rsidP="00D460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копилка фразеологизмов и их значений;</w:t>
      </w:r>
    </w:p>
    <w:p w:rsidR="00D46003" w:rsidRDefault="00344EC6" w:rsidP="00D460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копилка слов, содержащих определенную орфограмму;</w:t>
      </w:r>
    </w:p>
    <w:p w:rsidR="00344EC6" w:rsidRDefault="00344EC6" w:rsidP="00D460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копилка родственных слов.</w:t>
      </w:r>
    </w:p>
    <w:p w:rsidR="00D46003" w:rsidRDefault="00344EC6" w:rsidP="00A917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EC6">
        <w:rPr>
          <w:rFonts w:ascii="Times New Roman" w:hAnsi="Times New Roman" w:cs="Times New Roman"/>
          <w:b/>
          <w:sz w:val="24"/>
          <w:szCs w:val="24"/>
        </w:rPr>
        <w:t>на математике:</w:t>
      </w:r>
    </w:p>
    <w:p w:rsidR="00D46003" w:rsidRDefault="00344EC6" w:rsidP="00D460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элементов задачи (условий, вопросов) для конструирования новых </w:t>
      </w:r>
      <w:r w:rsidR="00D46003">
        <w:rPr>
          <w:rFonts w:ascii="Times New Roman" w:hAnsi="Times New Roman" w:cs="Times New Roman"/>
          <w:sz w:val="24"/>
          <w:szCs w:val="24"/>
        </w:rPr>
        <w:t>задач;</w:t>
      </w:r>
    </w:p>
    <w:p w:rsidR="00344EC6" w:rsidRPr="00D46003" w:rsidRDefault="00344EC6" w:rsidP="00D460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копилок математических выражений, величин, геометрических </w:t>
      </w:r>
      <w:r w:rsidR="00D46003">
        <w:rPr>
          <w:rFonts w:ascii="Times New Roman" w:hAnsi="Times New Roman" w:cs="Times New Roman"/>
          <w:sz w:val="24"/>
          <w:szCs w:val="24"/>
        </w:rPr>
        <w:t xml:space="preserve">фигур для их </w:t>
      </w:r>
      <w:r w:rsidRPr="00D46003">
        <w:rPr>
          <w:rFonts w:ascii="Times New Roman" w:hAnsi="Times New Roman" w:cs="Times New Roman"/>
          <w:sz w:val="24"/>
          <w:szCs w:val="24"/>
        </w:rPr>
        <w:t>последующего анализа и классификации.</w:t>
      </w:r>
    </w:p>
    <w:p w:rsidR="00D46003" w:rsidRDefault="00344EC6" w:rsidP="00A917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FC5">
        <w:rPr>
          <w:rFonts w:ascii="Times New Roman" w:hAnsi="Times New Roman" w:cs="Times New Roman"/>
          <w:b/>
          <w:sz w:val="24"/>
          <w:szCs w:val="24"/>
        </w:rPr>
        <w:t>окружающий</w:t>
      </w:r>
      <w:r w:rsidR="006D1BC4">
        <w:rPr>
          <w:rFonts w:ascii="Times New Roman" w:hAnsi="Times New Roman" w:cs="Times New Roman"/>
          <w:sz w:val="24"/>
          <w:szCs w:val="24"/>
        </w:rPr>
        <w:t xml:space="preserve"> </w:t>
      </w:r>
      <w:r w:rsidR="002C2FC5" w:rsidRPr="002C2FC5">
        <w:rPr>
          <w:rFonts w:ascii="Times New Roman" w:hAnsi="Times New Roman" w:cs="Times New Roman"/>
          <w:b/>
          <w:sz w:val="24"/>
          <w:szCs w:val="24"/>
        </w:rPr>
        <w:t>мир:</w:t>
      </w:r>
      <w:r w:rsidR="002C2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FC5" w:rsidRPr="002C2FC5" w:rsidRDefault="006D1BC4" w:rsidP="00D460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копилка различных видов животных и растений.</w:t>
      </w:r>
    </w:p>
    <w:p w:rsidR="00D46003" w:rsidRDefault="006D1BC4" w:rsidP="00A9176A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003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2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A51" w:rsidRDefault="002C2FC5" w:rsidP="00D460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копилка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характеристик героев.</w:t>
      </w:r>
    </w:p>
    <w:p w:rsidR="00D46003" w:rsidRDefault="00D46003" w:rsidP="00D4600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14F4C">
        <w:rPr>
          <w:rFonts w:ascii="Times New Roman" w:hAnsi="Times New Roman" w:cs="Times New Roman"/>
          <w:b/>
          <w:i/>
          <w:sz w:val="24"/>
          <w:szCs w:val="24"/>
        </w:rPr>
        <w:t>«Системный лифт»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рассмотрения частей изучаемого объекта и объекта как части </w:t>
      </w:r>
    </w:p>
    <w:p w:rsidR="00D46003" w:rsidRDefault="00614F4C" w:rsidP="00D46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другого более крупного объекта (окружающий мир, русский язык).</w:t>
      </w:r>
    </w:p>
    <w:p w:rsidR="00614F4C" w:rsidRDefault="00614F4C" w:rsidP="00D46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4F4C">
        <w:rPr>
          <w:rFonts w:ascii="Times New Roman" w:hAnsi="Times New Roman" w:cs="Times New Roman"/>
          <w:b/>
          <w:i/>
          <w:sz w:val="24"/>
          <w:szCs w:val="24"/>
        </w:rPr>
        <w:t>Модель «Создай паспорт»</w:t>
      </w:r>
      <w:r>
        <w:rPr>
          <w:rFonts w:ascii="Times New Roman" w:hAnsi="Times New Roman" w:cs="Times New Roman"/>
          <w:sz w:val="24"/>
          <w:szCs w:val="24"/>
        </w:rPr>
        <w:t xml:space="preserve">  для систематизации, обобщения полученных знаний, для выделения существенных и несущественных признаков изучаемого явления; создания краткой характеристики изучаемого понятия, сравнения его с другими сходными понятиями (русский язык, математика, окружающий мир, литературное чтение).</w:t>
      </w:r>
    </w:p>
    <w:p w:rsidR="00614F4C" w:rsidRDefault="00614F4C" w:rsidP="00D46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универсальный приём составления обобщенной характеристики изучаемого явления по определенному плану.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создания характеристик:</w:t>
      </w:r>
    </w:p>
    <w:p w:rsidR="00614F4C" w:rsidRDefault="00614F4C" w:rsidP="00D46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AA0">
        <w:rPr>
          <w:rFonts w:ascii="Times New Roman" w:hAnsi="Times New Roman" w:cs="Times New Roman"/>
          <w:b/>
          <w:sz w:val="24"/>
          <w:szCs w:val="24"/>
        </w:rPr>
        <w:t>на литер</w:t>
      </w:r>
      <w:r w:rsidR="00612AA0">
        <w:rPr>
          <w:rFonts w:ascii="Times New Roman" w:hAnsi="Times New Roman" w:cs="Times New Roman"/>
          <w:b/>
          <w:sz w:val="24"/>
          <w:szCs w:val="24"/>
        </w:rPr>
        <w:t xml:space="preserve">атурном </w:t>
      </w:r>
      <w:r w:rsidRPr="00612AA0">
        <w:rPr>
          <w:rFonts w:ascii="Times New Roman" w:hAnsi="Times New Roman" w:cs="Times New Roman"/>
          <w:b/>
          <w:sz w:val="24"/>
          <w:szCs w:val="24"/>
        </w:rPr>
        <w:t>чтении</w:t>
      </w:r>
      <w:r>
        <w:rPr>
          <w:rFonts w:ascii="Times New Roman" w:hAnsi="Times New Roman" w:cs="Times New Roman"/>
          <w:sz w:val="24"/>
          <w:szCs w:val="24"/>
        </w:rPr>
        <w:t xml:space="preserve">   - героев литературных произведений;</w:t>
      </w:r>
    </w:p>
    <w:p w:rsidR="00612AA0" w:rsidRPr="00B77A30" w:rsidRDefault="00612AA0" w:rsidP="00D46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окружающем</w:t>
      </w:r>
      <w:r w:rsidRPr="00612AA0">
        <w:rPr>
          <w:rFonts w:ascii="Times New Roman" w:hAnsi="Times New Roman" w:cs="Times New Roman"/>
          <w:b/>
          <w:sz w:val="24"/>
          <w:szCs w:val="24"/>
        </w:rPr>
        <w:t xml:space="preserve"> мире</w:t>
      </w:r>
      <w:r w:rsidR="00F3357D">
        <w:rPr>
          <w:rFonts w:ascii="Times New Roman" w:hAnsi="Times New Roman" w:cs="Times New Roman"/>
          <w:sz w:val="24"/>
          <w:szCs w:val="24"/>
        </w:rPr>
        <w:t xml:space="preserve">    - полезны</w:t>
      </w:r>
      <w:r>
        <w:rPr>
          <w:rFonts w:ascii="Times New Roman" w:hAnsi="Times New Roman" w:cs="Times New Roman"/>
          <w:sz w:val="24"/>
          <w:szCs w:val="24"/>
        </w:rPr>
        <w:t>х ископаемых, растения, животных, частей растений, систем</w:t>
      </w:r>
    </w:p>
    <w:p w:rsidR="00614F4C" w:rsidRDefault="00612AA0" w:rsidP="00D46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организма;                </w:t>
      </w:r>
    </w:p>
    <w:p w:rsidR="00612AA0" w:rsidRDefault="00612AA0" w:rsidP="00D46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AA0">
        <w:rPr>
          <w:rFonts w:ascii="Times New Roman" w:hAnsi="Times New Roman" w:cs="Times New Roman"/>
          <w:b/>
          <w:sz w:val="24"/>
          <w:szCs w:val="24"/>
        </w:rPr>
        <w:t xml:space="preserve">на математике     </w:t>
      </w:r>
      <w:r>
        <w:rPr>
          <w:rFonts w:ascii="Times New Roman" w:hAnsi="Times New Roman" w:cs="Times New Roman"/>
          <w:sz w:val="24"/>
          <w:szCs w:val="24"/>
        </w:rPr>
        <w:t>- геометрических фигур, математических величин;</w:t>
      </w:r>
    </w:p>
    <w:p w:rsidR="00B77A30" w:rsidRPr="00B77A30" w:rsidRDefault="00B77A30" w:rsidP="00D46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612AA0" w:rsidRPr="00B77A30" w:rsidRDefault="00612AA0" w:rsidP="00D46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2AA0">
        <w:rPr>
          <w:rFonts w:ascii="Times New Roman" w:hAnsi="Times New Roman" w:cs="Times New Roman"/>
          <w:b/>
          <w:sz w:val="24"/>
          <w:szCs w:val="24"/>
        </w:rPr>
        <w:t>на русск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Pr="00612AA0">
        <w:rPr>
          <w:rFonts w:ascii="Times New Roman" w:hAnsi="Times New Roman" w:cs="Times New Roman"/>
          <w:b/>
          <w:sz w:val="24"/>
          <w:szCs w:val="24"/>
        </w:rPr>
        <w:t>языке</w:t>
      </w:r>
      <w:r>
        <w:rPr>
          <w:rFonts w:ascii="Times New Roman" w:hAnsi="Times New Roman" w:cs="Times New Roman"/>
          <w:sz w:val="24"/>
          <w:szCs w:val="24"/>
        </w:rPr>
        <w:t xml:space="preserve">   - частей речи, членов предложения, частей слова.</w:t>
      </w:r>
    </w:p>
    <w:p w:rsidR="00612AA0" w:rsidRDefault="00612AA0" w:rsidP="00D46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57D">
        <w:rPr>
          <w:rFonts w:ascii="Times New Roman" w:hAnsi="Times New Roman" w:cs="Times New Roman"/>
          <w:b/>
          <w:i/>
          <w:sz w:val="24"/>
          <w:szCs w:val="24"/>
        </w:rPr>
        <w:t xml:space="preserve">              «Составление плана / </w:t>
      </w:r>
      <w:proofErr w:type="spellStart"/>
      <w:r w:rsidRPr="00F3357D">
        <w:rPr>
          <w:rFonts w:ascii="Times New Roman" w:hAnsi="Times New Roman" w:cs="Times New Roman"/>
          <w:b/>
          <w:i/>
          <w:sz w:val="24"/>
          <w:szCs w:val="24"/>
        </w:rPr>
        <w:t>раскадровка</w:t>
      </w:r>
      <w:proofErr w:type="spellEnd"/>
      <w:r w:rsidRPr="00F3357D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составления простого и развёрнутого плана прочитанного произведения</w:t>
      </w:r>
      <w:r w:rsidR="00F3357D">
        <w:rPr>
          <w:rFonts w:ascii="Times New Roman" w:hAnsi="Times New Roman" w:cs="Times New Roman"/>
          <w:sz w:val="24"/>
          <w:szCs w:val="24"/>
        </w:rPr>
        <w:t xml:space="preserve"> (литературное чтение).</w:t>
      </w:r>
    </w:p>
    <w:p w:rsidR="00F3357D" w:rsidRDefault="00F3357D" w:rsidP="00D46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357D">
        <w:rPr>
          <w:rFonts w:ascii="Times New Roman" w:hAnsi="Times New Roman" w:cs="Times New Roman"/>
          <w:b/>
          <w:i/>
          <w:sz w:val="24"/>
          <w:szCs w:val="24"/>
        </w:rPr>
        <w:t>«Метод Маленьких человечков»</w:t>
      </w:r>
      <w:r>
        <w:rPr>
          <w:rFonts w:ascii="Times New Roman" w:hAnsi="Times New Roman" w:cs="Times New Roman"/>
          <w:sz w:val="24"/>
          <w:szCs w:val="24"/>
        </w:rPr>
        <w:t xml:space="preserve">  для создания представления о внутренней структуре тел живой и неживой природы и предметов (окружающий мир).</w:t>
      </w:r>
    </w:p>
    <w:p w:rsidR="00CC58F6" w:rsidRDefault="00CC58F6" w:rsidP="00D46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57D" w:rsidRPr="00F3357D" w:rsidRDefault="00F3357D" w:rsidP="00CC58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7D">
        <w:rPr>
          <w:rFonts w:ascii="Times New Roman" w:hAnsi="Times New Roman" w:cs="Times New Roman"/>
          <w:b/>
          <w:sz w:val="24"/>
          <w:szCs w:val="24"/>
        </w:rPr>
        <w:t>Приведу примеры использования приёмов ТРИЗ на уроках.</w:t>
      </w:r>
    </w:p>
    <w:p w:rsidR="00CC58F6" w:rsidRPr="00CC58F6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8F6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  <w:r w:rsidRPr="00CC58F6">
        <w:rPr>
          <w:rFonts w:ascii="Times New Roman" w:hAnsi="Times New Roman" w:cs="Times New Roman"/>
          <w:sz w:val="24"/>
          <w:szCs w:val="24"/>
        </w:rPr>
        <w:t>:</w:t>
      </w:r>
    </w:p>
    <w:p w:rsidR="00CC58F6" w:rsidRPr="00CC58F6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C58F6">
        <w:rPr>
          <w:rFonts w:ascii="Times New Roman" w:hAnsi="Times New Roman" w:cs="Times New Roman"/>
          <w:sz w:val="24"/>
          <w:szCs w:val="24"/>
        </w:rPr>
        <w:t xml:space="preserve">На первых уроках по изучению раздела </w:t>
      </w:r>
      <w:r w:rsidRPr="00CC58F6">
        <w:rPr>
          <w:rFonts w:ascii="Times New Roman" w:hAnsi="Times New Roman" w:cs="Times New Roman"/>
          <w:b/>
          <w:sz w:val="24"/>
          <w:szCs w:val="24"/>
        </w:rPr>
        <w:t>“Слово и его значение”</w:t>
      </w:r>
      <w:r w:rsidRPr="00CC58F6">
        <w:rPr>
          <w:rFonts w:ascii="Times New Roman" w:hAnsi="Times New Roman" w:cs="Times New Roman"/>
          <w:sz w:val="24"/>
          <w:szCs w:val="24"/>
        </w:rPr>
        <w:t xml:space="preserve"> (2 класс) была использована </w:t>
      </w:r>
      <w:r w:rsidRPr="00CC58F6">
        <w:rPr>
          <w:rFonts w:ascii="Times New Roman" w:hAnsi="Times New Roman" w:cs="Times New Roman"/>
          <w:b/>
          <w:sz w:val="24"/>
          <w:szCs w:val="24"/>
        </w:rPr>
        <w:t>модель</w:t>
      </w:r>
      <w:r w:rsidRPr="00CC58F6">
        <w:rPr>
          <w:rFonts w:ascii="Times New Roman" w:hAnsi="Times New Roman" w:cs="Times New Roman"/>
          <w:sz w:val="24"/>
          <w:szCs w:val="24"/>
        </w:rPr>
        <w:t xml:space="preserve"> </w:t>
      </w:r>
      <w:r w:rsidRPr="00CC58F6">
        <w:rPr>
          <w:rFonts w:ascii="Times New Roman" w:hAnsi="Times New Roman" w:cs="Times New Roman"/>
          <w:b/>
          <w:i/>
          <w:sz w:val="24"/>
          <w:szCs w:val="24"/>
        </w:rPr>
        <w:t>“Элемент – имя признака – значение признака”</w:t>
      </w:r>
      <w:r w:rsidRPr="00CC58F6">
        <w:rPr>
          <w:rFonts w:ascii="Times New Roman" w:hAnsi="Times New Roman" w:cs="Times New Roman"/>
          <w:sz w:val="24"/>
          <w:szCs w:val="24"/>
        </w:rPr>
        <w:t xml:space="preserve"> для конструирования лексического значения знакомых слов (</w:t>
      </w:r>
      <w:r w:rsidRPr="00CC58F6">
        <w:rPr>
          <w:rFonts w:ascii="Times New Roman" w:hAnsi="Times New Roman" w:cs="Times New Roman"/>
          <w:b/>
          <w:sz w:val="24"/>
          <w:szCs w:val="24"/>
        </w:rPr>
        <w:t>например, школа, парта, учебник</w:t>
      </w:r>
      <w:r w:rsidRPr="00CC58F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C58F6">
        <w:rPr>
          <w:rFonts w:ascii="Times New Roman" w:hAnsi="Times New Roman" w:cs="Times New Roman"/>
          <w:sz w:val="24"/>
          <w:szCs w:val="24"/>
        </w:rPr>
        <w:t xml:space="preserve"> Для этого учащимся предлагалось ответить на вопросы: </w:t>
      </w:r>
      <w:r w:rsidRPr="00CC58F6">
        <w:rPr>
          <w:rFonts w:ascii="Times New Roman" w:hAnsi="Times New Roman" w:cs="Times New Roman"/>
          <w:b/>
          <w:sz w:val="24"/>
          <w:szCs w:val="24"/>
        </w:rPr>
        <w:t>«К какому классу предметов относится? Из какого</w:t>
      </w:r>
      <w:r w:rsidRPr="00CC58F6">
        <w:rPr>
          <w:rFonts w:ascii="Times New Roman" w:hAnsi="Times New Roman" w:cs="Times New Roman"/>
          <w:sz w:val="24"/>
          <w:szCs w:val="24"/>
        </w:rPr>
        <w:t xml:space="preserve"> </w:t>
      </w:r>
      <w:r w:rsidRPr="00CC58F6">
        <w:rPr>
          <w:rFonts w:ascii="Times New Roman" w:hAnsi="Times New Roman" w:cs="Times New Roman"/>
          <w:b/>
          <w:sz w:val="24"/>
          <w:szCs w:val="24"/>
        </w:rPr>
        <w:t>материала «предмет» сделан? Для чего служит?».</w:t>
      </w:r>
      <w:r w:rsidRPr="00CC58F6">
        <w:rPr>
          <w:rFonts w:ascii="Times New Roman" w:hAnsi="Times New Roman" w:cs="Times New Roman"/>
          <w:sz w:val="24"/>
          <w:szCs w:val="24"/>
        </w:rPr>
        <w:t xml:space="preserve"> Учащиеся записали</w:t>
      </w:r>
      <w:r w:rsidRPr="00CC58F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gramStart"/>
      <w:r w:rsidRPr="00CC58F6">
        <w:rPr>
          <w:rFonts w:ascii="Times New Roman" w:hAnsi="Times New Roman" w:cs="Times New Roman"/>
          <w:b/>
          <w:i/>
          <w:sz w:val="24"/>
          <w:szCs w:val="24"/>
        </w:rPr>
        <w:t>«Школа – здание из кирпича, дерева, бетона, место, где учатся», «парта – предмет мебели, сделан из дерева, за ней</w:t>
      </w:r>
      <w:r w:rsidRPr="00CC58F6">
        <w:rPr>
          <w:rFonts w:ascii="Times New Roman" w:hAnsi="Times New Roman" w:cs="Times New Roman"/>
          <w:sz w:val="24"/>
          <w:szCs w:val="24"/>
        </w:rPr>
        <w:t xml:space="preserve"> </w:t>
      </w:r>
      <w:r w:rsidRPr="00CC58F6">
        <w:rPr>
          <w:rFonts w:ascii="Times New Roman" w:hAnsi="Times New Roman" w:cs="Times New Roman"/>
          <w:b/>
          <w:i/>
          <w:sz w:val="24"/>
          <w:szCs w:val="24"/>
        </w:rPr>
        <w:t>сидят в школе», «учебник – книга, по которой учатся в школе»</w:t>
      </w:r>
      <w:r w:rsidRPr="00CC58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58F6">
        <w:rPr>
          <w:rFonts w:ascii="Times New Roman" w:hAnsi="Times New Roman" w:cs="Times New Roman"/>
          <w:sz w:val="24"/>
          <w:szCs w:val="24"/>
        </w:rPr>
        <w:t xml:space="preserve"> Полученные характеристики предметов сравнивались с лексическим значением слова в толковом словаре. Также предлагалось лексическое значение слова, составленное по этим же вопросам, а учащимся необходимо было отгадать слово.</w:t>
      </w:r>
    </w:p>
    <w:p w:rsidR="00CC58F6" w:rsidRPr="00CC58F6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58F6">
        <w:rPr>
          <w:rFonts w:ascii="Times New Roman" w:hAnsi="Times New Roman" w:cs="Times New Roman"/>
          <w:sz w:val="24"/>
          <w:szCs w:val="24"/>
        </w:rPr>
        <w:t xml:space="preserve">       Эта же модель была использована на последующих уроках раздела </w:t>
      </w:r>
      <w:r w:rsidRPr="00CC58F6">
        <w:rPr>
          <w:rFonts w:ascii="Times New Roman" w:hAnsi="Times New Roman" w:cs="Times New Roman"/>
          <w:b/>
          <w:sz w:val="24"/>
          <w:szCs w:val="24"/>
        </w:rPr>
        <w:t>“Лексика</w:t>
      </w:r>
      <w:r w:rsidRPr="00CC58F6">
        <w:rPr>
          <w:rFonts w:ascii="Times New Roman" w:hAnsi="Times New Roman" w:cs="Times New Roman"/>
          <w:sz w:val="24"/>
          <w:szCs w:val="24"/>
        </w:rPr>
        <w:t>” для формирования представления о многозначных словах. Модель позволила выйти на осознание того, что у многозначных слов имеется нечто общее существенное во всех значениях (</w:t>
      </w:r>
      <w:r w:rsidRPr="00CC58F6">
        <w:rPr>
          <w:rFonts w:ascii="Times New Roman" w:hAnsi="Times New Roman" w:cs="Times New Roman"/>
          <w:b/>
          <w:sz w:val="24"/>
          <w:szCs w:val="24"/>
        </w:rPr>
        <w:t>например, корень дерева, зуба, слова – это то, что является главным, основным, без чего они не могут существовать; значения слова образованы по сходству обозначаемых данным словом предметов и явлений действительности).</w:t>
      </w:r>
    </w:p>
    <w:p w:rsidR="00CC58F6" w:rsidRDefault="00CC58F6" w:rsidP="00CC58F6">
      <w:pPr>
        <w:pStyle w:val="a3"/>
      </w:pPr>
      <w:r w:rsidRPr="00CC58F6">
        <w:rPr>
          <w:rFonts w:ascii="Times New Roman" w:hAnsi="Times New Roman" w:cs="Times New Roman"/>
          <w:sz w:val="24"/>
          <w:szCs w:val="24"/>
        </w:rPr>
        <w:t xml:space="preserve">       Такая работа позволила осознать понятие «лексическое значение слова», «многозначные слова», повысить интерес к изучению русского языка. Учащиеся стали сами создавать свои толковые словари, обмениваться ими, составлять и загадывать друг другу загадки о многозначн</w:t>
      </w:r>
      <w:r>
        <w:t>ых словах.</w:t>
      </w:r>
    </w:p>
    <w:p w:rsidR="00CC58F6" w:rsidRDefault="00CC58F6" w:rsidP="00CC58F6">
      <w:pPr>
        <w:pStyle w:val="a3"/>
      </w:pPr>
    </w:p>
    <w:p w:rsidR="00CC58F6" w:rsidRPr="00B77A30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A30">
        <w:rPr>
          <w:rFonts w:ascii="Times New Roman" w:hAnsi="Times New Roman" w:cs="Times New Roman"/>
          <w:b/>
          <w:sz w:val="24"/>
          <w:szCs w:val="24"/>
        </w:rPr>
        <w:t>Математика:</w:t>
      </w:r>
    </w:p>
    <w:p w:rsidR="00B77A30" w:rsidRDefault="00CC58F6" w:rsidP="00CC58F6">
      <w:pPr>
        <w:pStyle w:val="a3"/>
      </w:pPr>
      <w:r w:rsidRPr="00CC58F6">
        <w:rPr>
          <w:rFonts w:ascii="Times New Roman" w:hAnsi="Times New Roman" w:cs="Times New Roman"/>
          <w:sz w:val="24"/>
          <w:szCs w:val="24"/>
        </w:rPr>
        <w:t xml:space="preserve">На уроках знакомства с многоугольниками (2 класс) учащиеся собирали копилку геометрических фигур, а затем на основе ее анализа конструировали определение многоугольника и разбивали многоугольники на группы. В итоге такой </w:t>
      </w:r>
      <w:r>
        <w:rPr>
          <w:rFonts w:ascii="Times New Roman" w:hAnsi="Times New Roman" w:cs="Times New Roman"/>
          <w:sz w:val="24"/>
          <w:szCs w:val="24"/>
        </w:rPr>
        <w:t xml:space="preserve">работы каждый ученик </w:t>
      </w:r>
      <w:r w:rsidRPr="00CC58F6">
        <w:rPr>
          <w:rFonts w:ascii="Times New Roman" w:hAnsi="Times New Roman" w:cs="Times New Roman"/>
          <w:sz w:val="24"/>
          <w:szCs w:val="24"/>
        </w:rPr>
        <w:t>составил морфологический ящик</w:t>
      </w:r>
      <w:r>
        <w:t xml:space="preserve"> геометрических фигур</w:t>
      </w:r>
    </w:p>
    <w:p w:rsidR="00CC58F6" w:rsidRPr="00CC58F6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23617" cy="2428875"/>
            <wp:effectExtent l="19050" t="0" r="563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617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F6" w:rsidRDefault="00CC58F6" w:rsidP="00CC58F6">
      <w:pPr>
        <w:pStyle w:val="a3"/>
      </w:pPr>
    </w:p>
    <w:p w:rsidR="00BC3AC0" w:rsidRDefault="00CC58F6" w:rsidP="00CC58F6">
      <w:pPr>
        <w:pStyle w:val="a3"/>
      </w:pPr>
      <w:r>
        <w:t xml:space="preserve">       Дальнейшая работа проводилась по классификации каждой подгруппы многоугольников. Например, на основе собранных копилок четырехугольников были введены понятия прямоугольника, квадрата, ромба, трапеции, рассмотрены их существенные признаки. Работа с копилкой продолжается все эти годы. </w:t>
      </w:r>
      <w:proofErr w:type="gramStart"/>
      <w:r>
        <w:t xml:space="preserve">В начале 4-го класса дополнили ее объемными фигурами (конус, цилиндр, многогранники), провели классификацию многогранников (пирамида, куб, прямоугольный </w:t>
      </w:r>
      <w:proofErr w:type="gramEnd"/>
    </w:p>
    <w:p w:rsidR="00BC3AC0" w:rsidRDefault="00BC3AC0" w:rsidP="00CC58F6">
      <w:pPr>
        <w:pStyle w:val="a3"/>
      </w:pPr>
      <w:r>
        <w:lastRenderedPageBreak/>
        <w:t xml:space="preserve">                                                                                        3.</w:t>
      </w:r>
    </w:p>
    <w:p w:rsidR="00CC58F6" w:rsidRDefault="00CC58F6" w:rsidP="00CC58F6">
      <w:pPr>
        <w:pStyle w:val="a3"/>
      </w:pPr>
      <w:r>
        <w:t>параллелепипед). А недавно обратились к копилке 2-го класса и, используя знания, приобретенные в четвертом классе, построили классификацию треугольников по видам углов и сторон и с ее помощью ввели понятия равнобедренного, равностороннего, разностороннего треугольников, а также остроугольного, тупоугольного и прямоугольного.</w:t>
      </w:r>
    </w:p>
    <w:p w:rsidR="00CC58F6" w:rsidRDefault="00CC58F6" w:rsidP="00CC58F6">
      <w:pPr>
        <w:pStyle w:val="a3"/>
      </w:pPr>
      <w:r>
        <w:t xml:space="preserve">       Такая работа позволила осознать понятие «многоугольник», «многогранник», повысить познавательную активность учащихся на уроках математики. Учащиеся с интересом стали искать в окружающих их предметах многоугольники и многогранники. Пытались преобразовывать многоугольники в многогранники и интересовались, а как называется такой вид многогранника (например, если сделать объемную фигуру, состоящую из трапеций или ромбов).</w:t>
      </w:r>
    </w:p>
    <w:p w:rsidR="00CC58F6" w:rsidRDefault="00CC58F6" w:rsidP="00CC58F6">
      <w:pPr>
        <w:pStyle w:val="a3"/>
      </w:pPr>
    </w:p>
    <w:p w:rsidR="00CC58F6" w:rsidRPr="00B77A30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A30">
        <w:rPr>
          <w:rFonts w:ascii="Times New Roman" w:hAnsi="Times New Roman" w:cs="Times New Roman"/>
          <w:b/>
          <w:sz w:val="24"/>
          <w:szCs w:val="24"/>
        </w:rPr>
        <w:t>Окружающий мир:</w:t>
      </w:r>
    </w:p>
    <w:p w:rsidR="00CC58F6" w:rsidRPr="00B77A30" w:rsidRDefault="00B62FE3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58F6" w:rsidRPr="00B77A30">
        <w:rPr>
          <w:rFonts w:ascii="Times New Roman" w:hAnsi="Times New Roman" w:cs="Times New Roman"/>
          <w:sz w:val="24"/>
          <w:szCs w:val="24"/>
        </w:rPr>
        <w:t xml:space="preserve">В 1-м классе при знакомстве с твердыми, жидкими и газообразными телами природы использовала </w:t>
      </w:r>
      <w:r w:rsidR="00CC58F6" w:rsidRPr="00B77A30">
        <w:rPr>
          <w:rFonts w:ascii="Times New Roman" w:hAnsi="Times New Roman" w:cs="Times New Roman"/>
          <w:b/>
          <w:i/>
          <w:sz w:val="24"/>
          <w:szCs w:val="24"/>
        </w:rPr>
        <w:t>«метод маленьких человечков».</w:t>
      </w:r>
      <w:r w:rsidR="00CC58F6" w:rsidRPr="00B77A30">
        <w:rPr>
          <w:rFonts w:ascii="Times New Roman" w:hAnsi="Times New Roman" w:cs="Times New Roman"/>
          <w:sz w:val="24"/>
          <w:szCs w:val="24"/>
        </w:rPr>
        <w:t xml:space="preserve"> Объясняя внутреннее строение тел и их свойства, я говорила: «Тела, окружающие нас состоят из человечков, но они очень малы и мы их не можем увидеть. Маленькие человечки – молекулы, из которых состоят вещества. Они постоянно движутся. В твердом теле человечков очень много, они держатся за руки и стоят близко друг к другу, в жидкостях человечки стоят свободнее и между ними могут «пройти» другие человечки, а в газах расстояние между человечками самое большое. Передача «информации» быстрее всего происходит в твердом теле, затем в жидкостях, медленнее всего в газах». Свойства твердых тел, жидкостей и газов моделировали сами дети. Они показывали, нагревание железа, воды и воздуха; передачу звука и запахов. Учащиеся самостоятельно ответили на вопросы: «Почему сквозь твердое тело нельзя провести руку, а сквозь жидкое можно? Почему жидкость принимает форму сосуда? Почему запах от духов распространяется по всей комнате?»</w:t>
      </w:r>
    </w:p>
    <w:p w:rsidR="00CC58F6" w:rsidRPr="00B77A3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A30">
        <w:rPr>
          <w:rFonts w:ascii="Times New Roman" w:hAnsi="Times New Roman" w:cs="Times New Roman"/>
          <w:sz w:val="24"/>
          <w:szCs w:val="24"/>
        </w:rPr>
        <w:t xml:space="preserve">       При знакомстве с </w:t>
      </w:r>
      <w:r w:rsidRPr="00B62FE3">
        <w:rPr>
          <w:rFonts w:ascii="Times New Roman" w:hAnsi="Times New Roman" w:cs="Times New Roman"/>
          <w:b/>
          <w:sz w:val="24"/>
          <w:szCs w:val="24"/>
        </w:rPr>
        <w:t>Солнечной системой</w:t>
      </w:r>
      <w:r w:rsidRPr="00B77A30">
        <w:rPr>
          <w:rFonts w:ascii="Times New Roman" w:hAnsi="Times New Roman" w:cs="Times New Roman"/>
          <w:sz w:val="24"/>
          <w:szCs w:val="24"/>
        </w:rPr>
        <w:t xml:space="preserve"> (3 класс) очень пригодился </w:t>
      </w:r>
      <w:r w:rsidRPr="00B77A30">
        <w:rPr>
          <w:rFonts w:ascii="Times New Roman" w:hAnsi="Times New Roman" w:cs="Times New Roman"/>
          <w:b/>
          <w:i/>
          <w:sz w:val="24"/>
          <w:szCs w:val="24"/>
        </w:rPr>
        <w:t>системный лифт.</w:t>
      </w:r>
      <w:r w:rsidRPr="00B77A30">
        <w:rPr>
          <w:rFonts w:ascii="Times New Roman" w:hAnsi="Times New Roman" w:cs="Times New Roman"/>
          <w:sz w:val="24"/>
          <w:szCs w:val="24"/>
        </w:rPr>
        <w:t xml:space="preserve"> На примере лифта мы актуализировали необходимые </w:t>
      </w:r>
      <w:proofErr w:type="gramStart"/>
      <w:r w:rsidRPr="00B77A30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B77A30">
        <w:rPr>
          <w:rFonts w:ascii="Times New Roman" w:hAnsi="Times New Roman" w:cs="Times New Roman"/>
          <w:sz w:val="24"/>
          <w:szCs w:val="24"/>
        </w:rPr>
        <w:t xml:space="preserve"> и перешли к изучению нового материала:</w:t>
      </w:r>
    </w:p>
    <w:p w:rsidR="00CC58F6" w:rsidRPr="00B62FE3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2FE3">
        <w:rPr>
          <w:rFonts w:ascii="Times New Roman" w:hAnsi="Times New Roman" w:cs="Times New Roman"/>
          <w:b/>
          <w:sz w:val="24"/>
          <w:szCs w:val="24"/>
        </w:rPr>
        <w:t>«Класс → пер</w:t>
      </w:r>
      <w:r w:rsidR="00BC3AC0" w:rsidRPr="00B62FE3">
        <w:rPr>
          <w:rFonts w:ascii="Times New Roman" w:hAnsi="Times New Roman" w:cs="Times New Roman"/>
          <w:b/>
          <w:sz w:val="24"/>
          <w:szCs w:val="24"/>
        </w:rPr>
        <w:t>вый этаж → школа → улица Советской Армии → Автозаводский район → город Нижний Новгород → Центральный</w:t>
      </w:r>
      <w:r w:rsidRPr="00B62FE3">
        <w:rPr>
          <w:rFonts w:ascii="Times New Roman" w:hAnsi="Times New Roman" w:cs="Times New Roman"/>
          <w:b/>
          <w:sz w:val="24"/>
          <w:szCs w:val="24"/>
        </w:rPr>
        <w:t xml:space="preserve"> федеральный округ → Российская Федерация → материк Евразия → Северное полушарие → планета Земля → Солнечная система → галактика Млечный путь → Вселенная».</w:t>
      </w:r>
    </w:p>
    <w:p w:rsidR="00CC58F6" w:rsidRPr="00B77A3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A30">
        <w:rPr>
          <w:rFonts w:ascii="Times New Roman" w:hAnsi="Times New Roman" w:cs="Times New Roman"/>
          <w:sz w:val="24"/>
          <w:szCs w:val="24"/>
        </w:rPr>
        <w:t xml:space="preserve">       Школьники с первого класса с нетерпением ждут такие уроки окружающего мира, с удовольствием и интересом открывают для себя новые знания. И я уверена, что эти знания они будут использовать только на благо окружающему миру.</w:t>
      </w:r>
    </w:p>
    <w:p w:rsidR="00CC58F6" w:rsidRDefault="00CC58F6" w:rsidP="00CC58F6">
      <w:pPr>
        <w:pStyle w:val="a3"/>
      </w:pPr>
    </w:p>
    <w:p w:rsidR="00CC58F6" w:rsidRPr="00B62FE3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2FE3">
        <w:rPr>
          <w:rFonts w:ascii="Times New Roman" w:hAnsi="Times New Roman" w:cs="Times New Roman"/>
          <w:b/>
          <w:sz w:val="24"/>
          <w:szCs w:val="24"/>
        </w:rPr>
        <w:t>Литературное чтение:</w:t>
      </w: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 xml:space="preserve"> </w:t>
      </w:r>
      <w:r w:rsidR="00B62FE3">
        <w:rPr>
          <w:rFonts w:ascii="Times New Roman" w:hAnsi="Times New Roman" w:cs="Times New Roman"/>
          <w:sz w:val="24"/>
          <w:szCs w:val="24"/>
        </w:rPr>
        <w:t xml:space="preserve">      </w:t>
      </w:r>
      <w:r w:rsidRPr="00BC3AC0">
        <w:rPr>
          <w:rFonts w:ascii="Times New Roman" w:hAnsi="Times New Roman" w:cs="Times New Roman"/>
          <w:sz w:val="24"/>
          <w:szCs w:val="24"/>
        </w:rPr>
        <w:t xml:space="preserve">При составлении плана произведения использую </w:t>
      </w:r>
      <w:r w:rsidRPr="00BC3AC0">
        <w:rPr>
          <w:rFonts w:ascii="Times New Roman" w:hAnsi="Times New Roman" w:cs="Times New Roman"/>
          <w:b/>
          <w:i/>
          <w:sz w:val="24"/>
          <w:szCs w:val="24"/>
        </w:rPr>
        <w:t xml:space="preserve">прием </w:t>
      </w:r>
      <w:proofErr w:type="spellStart"/>
      <w:r w:rsidRPr="00BC3AC0">
        <w:rPr>
          <w:rFonts w:ascii="Times New Roman" w:hAnsi="Times New Roman" w:cs="Times New Roman"/>
          <w:b/>
          <w:i/>
          <w:sz w:val="24"/>
          <w:szCs w:val="24"/>
        </w:rPr>
        <w:t>раскадровки</w:t>
      </w:r>
      <w:proofErr w:type="spellEnd"/>
      <w:r w:rsidRPr="00BC3AC0">
        <w:rPr>
          <w:rFonts w:ascii="Times New Roman" w:hAnsi="Times New Roman" w:cs="Times New Roman"/>
          <w:sz w:val="24"/>
          <w:szCs w:val="24"/>
        </w:rPr>
        <w:t xml:space="preserve">. Каждый кадр – это схематичное изображение событий, происходящих с героями. Смена кадра – изменение места действия, изменение ситуации для героя (с положительной на </w:t>
      </w:r>
      <w:proofErr w:type="gramStart"/>
      <w:r w:rsidRPr="00BC3AC0">
        <w:rPr>
          <w:rFonts w:ascii="Times New Roman" w:hAnsi="Times New Roman" w:cs="Times New Roman"/>
          <w:sz w:val="24"/>
          <w:szCs w:val="24"/>
        </w:rPr>
        <w:t>отрицательную</w:t>
      </w:r>
      <w:proofErr w:type="gramEnd"/>
      <w:r w:rsidRPr="00BC3AC0">
        <w:rPr>
          <w:rFonts w:ascii="Times New Roman" w:hAnsi="Times New Roman" w:cs="Times New Roman"/>
          <w:sz w:val="24"/>
          <w:szCs w:val="24"/>
        </w:rPr>
        <w:t xml:space="preserve"> или наоборот).</w:t>
      </w: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 xml:space="preserve">       Обязательно создаем </w:t>
      </w:r>
      <w:r w:rsidRPr="00BC3AC0">
        <w:rPr>
          <w:rFonts w:ascii="Times New Roman" w:hAnsi="Times New Roman" w:cs="Times New Roman"/>
          <w:b/>
          <w:i/>
          <w:sz w:val="24"/>
          <w:szCs w:val="24"/>
        </w:rPr>
        <w:t>паспорт литературного героя</w:t>
      </w:r>
      <w:r w:rsidRPr="00BC3AC0">
        <w:rPr>
          <w:rFonts w:ascii="Times New Roman" w:hAnsi="Times New Roman" w:cs="Times New Roman"/>
          <w:sz w:val="24"/>
          <w:szCs w:val="24"/>
        </w:rPr>
        <w:t xml:space="preserve">. Например, вот такой паспорт создали мои дети, изучая произведение </w:t>
      </w:r>
      <w:r w:rsidRPr="00BC3AC0">
        <w:rPr>
          <w:rFonts w:ascii="Times New Roman" w:hAnsi="Times New Roman" w:cs="Times New Roman"/>
          <w:b/>
          <w:i/>
          <w:sz w:val="24"/>
          <w:szCs w:val="24"/>
        </w:rPr>
        <w:t>П.П. Ершова «Конек-Горбунок»:</w:t>
      </w: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C3AC0">
        <w:rPr>
          <w:rFonts w:ascii="Times New Roman" w:hAnsi="Times New Roman" w:cs="Times New Roman"/>
          <w:b/>
          <w:sz w:val="24"/>
          <w:szCs w:val="24"/>
        </w:rPr>
        <w:t xml:space="preserve">Имя – </w:t>
      </w:r>
      <w:r w:rsidRPr="00BC3AC0">
        <w:rPr>
          <w:rFonts w:ascii="Times New Roman" w:hAnsi="Times New Roman" w:cs="Times New Roman"/>
          <w:b/>
          <w:i/>
          <w:sz w:val="24"/>
          <w:szCs w:val="24"/>
        </w:rPr>
        <w:t>Иван</w:t>
      </w: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3AC0">
        <w:rPr>
          <w:rFonts w:ascii="Times New Roman" w:hAnsi="Times New Roman" w:cs="Times New Roman"/>
          <w:b/>
          <w:sz w:val="24"/>
          <w:szCs w:val="24"/>
        </w:rPr>
        <w:t xml:space="preserve">Автор (создатель) – </w:t>
      </w:r>
      <w:r w:rsidR="0053715E">
        <w:rPr>
          <w:rFonts w:ascii="Times New Roman" w:hAnsi="Times New Roman" w:cs="Times New Roman"/>
          <w:b/>
          <w:i/>
          <w:sz w:val="24"/>
          <w:szCs w:val="24"/>
        </w:rPr>
        <w:t>Пётр Павлович</w:t>
      </w:r>
      <w:r w:rsidRPr="00BC3AC0">
        <w:rPr>
          <w:rFonts w:ascii="Times New Roman" w:hAnsi="Times New Roman" w:cs="Times New Roman"/>
          <w:b/>
          <w:i/>
          <w:sz w:val="24"/>
          <w:szCs w:val="24"/>
        </w:rPr>
        <w:t xml:space="preserve"> Ершов</w:t>
      </w: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C3AC0">
        <w:rPr>
          <w:rFonts w:ascii="Times New Roman" w:hAnsi="Times New Roman" w:cs="Times New Roman"/>
          <w:b/>
          <w:sz w:val="24"/>
          <w:szCs w:val="24"/>
        </w:rPr>
        <w:t xml:space="preserve">Прописка – </w:t>
      </w:r>
      <w:r w:rsidRPr="00BC3AC0">
        <w:rPr>
          <w:rFonts w:ascii="Times New Roman" w:hAnsi="Times New Roman" w:cs="Times New Roman"/>
          <w:b/>
          <w:i/>
          <w:sz w:val="24"/>
          <w:szCs w:val="24"/>
        </w:rPr>
        <w:t>русская сказка «Конек-Горбунок»</w:t>
      </w: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C3AC0">
        <w:rPr>
          <w:rFonts w:ascii="Times New Roman" w:hAnsi="Times New Roman" w:cs="Times New Roman"/>
          <w:b/>
          <w:i/>
          <w:sz w:val="24"/>
          <w:szCs w:val="24"/>
        </w:rPr>
        <w:t xml:space="preserve">Где живет – в </w:t>
      </w:r>
      <w:proofErr w:type="spellStart"/>
      <w:proofErr w:type="gramStart"/>
      <w:r w:rsidRPr="00BC3AC0">
        <w:rPr>
          <w:rFonts w:ascii="Times New Roman" w:hAnsi="Times New Roman" w:cs="Times New Roman"/>
          <w:b/>
          <w:i/>
          <w:sz w:val="24"/>
          <w:szCs w:val="24"/>
        </w:rPr>
        <w:t>град-столице</w:t>
      </w:r>
      <w:proofErr w:type="spellEnd"/>
      <w:proofErr w:type="gramEnd"/>
    </w:p>
    <w:p w:rsidR="00CC58F6" w:rsidRPr="00BC3AC0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3AC0">
        <w:rPr>
          <w:rFonts w:ascii="Times New Roman" w:hAnsi="Times New Roman" w:cs="Times New Roman"/>
          <w:b/>
          <w:sz w:val="24"/>
          <w:szCs w:val="24"/>
        </w:rPr>
        <w:t xml:space="preserve">Кем служит – </w:t>
      </w:r>
      <w:r w:rsidRPr="00BC3AC0">
        <w:rPr>
          <w:rFonts w:ascii="Times New Roman" w:hAnsi="Times New Roman" w:cs="Times New Roman"/>
          <w:b/>
          <w:i/>
          <w:sz w:val="24"/>
          <w:szCs w:val="24"/>
        </w:rPr>
        <w:t>конюхом у царя</w:t>
      </w: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C3AC0">
        <w:rPr>
          <w:rFonts w:ascii="Times New Roman" w:hAnsi="Times New Roman" w:cs="Times New Roman"/>
          <w:b/>
          <w:sz w:val="24"/>
          <w:szCs w:val="24"/>
        </w:rPr>
        <w:t xml:space="preserve">Особые приметы </w:t>
      </w:r>
      <w:r w:rsidRPr="00BC3AC0">
        <w:rPr>
          <w:rFonts w:ascii="Times New Roman" w:hAnsi="Times New Roman" w:cs="Times New Roman"/>
          <w:b/>
          <w:i/>
          <w:sz w:val="24"/>
          <w:szCs w:val="24"/>
        </w:rPr>
        <w:t>– смелый, хитрый, любопытный, выполняет все приказания царя, не прилагая особых усилий (помогает ему во всем конек Горбунок)</w:t>
      </w:r>
    </w:p>
    <w:p w:rsidR="00B62FE3" w:rsidRDefault="00B62FE3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58F6" w:rsidRPr="00BC3AC0">
        <w:rPr>
          <w:rFonts w:ascii="Times New Roman" w:hAnsi="Times New Roman" w:cs="Times New Roman"/>
          <w:sz w:val="24"/>
          <w:szCs w:val="24"/>
        </w:rPr>
        <w:t xml:space="preserve">По составленным паспортам героев провожу с учащимися </w:t>
      </w:r>
      <w:r w:rsidR="00CC58F6" w:rsidRPr="00BC3AC0">
        <w:rPr>
          <w:rFonts w:ascii="Times New Roman" w:hAnsi="Times New Roman" w:cs="Times New Roman"/>
          <w:b/>
          <w:sz w:val="24"/>
          <w:szCs w:val="24"/>
        </w:rPr>
        <w:t>викторины,</w:t>
      </w:r>
      <w:r w:rsidR="00CC58F6" w:rsidRPr="00BC3AC0">
        <w:rPr>
          <w:rFonts w:ascii="Times New Roman" w:hAnsi="Times New Roman" w:cs="Times New Roman"/>
          <w:sz w:val="24"/>
          <w:szCs w:val="24"/>
        </w:rPr>
        <w:t xml:space="preserve"> для этого </w:t>
      </w:r>
      <w:proofErr w:type="gramStart"/>
      <w:r w:rsidR="00CC58F6" w:rsidRPr="00BC3AC0">
        <w:rPr>
          <w:rFonts w:ascii="Times New Roman" w:hAnsi="Times New Roman" w:cs="Times New Roman"/>
          <w:sz w:val="24"/>
          <w:szCs w:val="24"/>
        </w:rPr>
        <w:t>перемешиваю</w:t>
      </w:r>
      <w:proofErr w:type="gramEnd"/>
      <w:r w:rsidR="00CC58F6" w:rsidRPr="00BC3AC0">
        <w:rPr>
          <w:rFonts w:ascii="Times New Roman" w:hAnsi="Times New Roman" w:cs="Times New Roman"/>
          <w:sz w:val="24"/>
          <w:szCs w:val="24"/>
        </w:rPr>
        <w:t xml:space="preserve"> левые и правые части паспорта и прошу восстановить их. Составляю сказочные письма, в которых описываю события, происходящие с героем, но не называю его имени, задача учащихся – назвать героя, автора и произведение.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2FE3" w:rsidRDefault="00B62FE3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58F6" w:rsidRPr="00BC3AC0">
        <w:rPr>
          <w:rFonts w:ascii="Times New Roman" w:hAnsi="Times New Roman" w:cs="Times New Roman"/>
          <w:sz w:val="24"/>
          <w:szCs w:val="24"/>
        </w:rPr>
        <w:t>Использование приемов ТРИЗ на уроках литературы способствует формированию навыков внимательного, осознанного чтения,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8F6" w:rsidRPr="00BC3AC0">
        <w:rPr>
          <w:rFonts w:ascii="Times New Roman" w:hAnsi="Times New Roman" w:cs="Times New Roman"/>
          <w:sz w:val="24"/>
          <w:szCs w:val="24"/>
        </w:rPr>
        <w:t>прививает интерес и любовь</w:t>
      </w:r>
      <w:r>
        <w:rPr>
          <w:rFonts w:ascii="Times New Roman" w:hAnsi="Times New Roman" w:cs="Times New Roman"/>
          <w:sz w:val="24"/>
          <w:szCs w:val="24"/>
        </w:rPr>
        <w:t xml:space="preserve"> к чтению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2FE3" w:rsidRDefault="00B62FE3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4. </w:t>
      </w:r>
    </w:p>
    <w:p w:rsidR="00CC58F6" w:rsidRPr="00B62FE3" w:rsidRDefault="00CC58F6" w:rsidP="00CC5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62FE3">
        <w:rPr>
          <w:rFonts w:ascii="Times New Roman" w:hAnsi="Times New Roman" w:cs="Times New Roman"/>
          <w:b/>
          <w:sz w:val="24"/>
          <w:szCs w:val="24"/>
        </w:rPr>
        <w:t xml:space="preserve">Фрагмент урока </w:t>
      </w:r>
      <w:r w:rsidRPr="00B62FE3">
        <w:rPr>
          <w:rFonts w:ascii="Times New Roman" w:hAnsi="Times New Roman" w:cs="Times New Roman"/>
          <w:b/>
          <w:i/>
          <w:sz w:val="24"/>
          <w:szCs w:val="24"/>
        </w:rPr>
        <w:t>«Правописание мягкого знака на конце имен существительных</w:t>
      </w:r>
      <w:r w:rsidRPr="00B62FE3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 xml:space="preserve">(использование </w:t>
      </w:r>
      <w:proofErr w:type="spellStart"/>
      <w:r w:rsidRPr="00B62FE3">
        <w:rPr>
          <w:rFonts w:ascii="Times New Roman" w:hAnsi="Times New Roman" w:cs="Times New Roman"/>
          <w:b/>
          <w:i/>
          <w:sz w:val="24"/>
          <w:szCs w:val="24"/>
        </w:rPr>
        <w:t>да-нетки</w:t>
      </w:r>
      <w:proofErr w:type="spellEnd"/>
      <w:r w:rsidRPr="00BC3AC0">
        <w:rPr>
          <w:rFonts w:ascii="Times New Roman" w:hAnsi="Times New Roman" w:cs="Times New Roman"/>
          <w:sz w:val="24"/>
          <w:szCs w:val="24"/>
        </w:rPr>
        <w:t xml:space="preserve"> для формирования темы урока, повторения пройденного материала)</w:t>
      </w:r>
    </w:p>
    <w:p w:rsidR="00B62FE3" w:rsidRDefault="00B62FE3" w:rsidP="00CC5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8F6" w:rsidRPr="00B62FE3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2FE3">
        <w:rPr>
          <w:rFonts w:ascii="Times New Roman" w:hAnsi="Times New Roman" w:cs="Times New Roman"/>
          <w:b/>
          <w:sz w:val="24"/>
          <w:szCs w:val="24"/>
        </w:rPr>
        <w:t>1. Стадия вызова:</w:t>
      </w: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Я загадала слово. Оно есть среди слов, записанных на доске. Отгадав его, вы сможете узнать тему нашего урока. Я вам буду подсказывать, отвечая на ваши вопросы, но отвечать я могу только да или нет.</w:t>
      </w: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На доске:</w:t>
      </w:r>
    </w:p>
    <w:p w:rsidR="00CC58F6" w:rsidRPr="00B62FE3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2FE3">
        <w:rPr>
          <w:rFonts w:ascii="Times New Roman" w:hAnsi="Times New Roman" w:cs="Times New Roman"/>
          <w:b/>
          <w:sz w:val="24"/>
          <w:szCs w:val="24"/>
        </w:rPr>
        <w:t>беречь, туч, ключ, ночь, дочь, задач, свеч, вещь, лещ, мышь, карандаш, молодёжь, багаж, испечь, стеречь</w:t>
      </w:r>
      <w:proofErr w:type="gramEnd"/>
    </w:p>
    <w:p w:rsidR="00CC58F6" w:rsidRPr="00BC3AC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Возможные вопросы учащихся:</w:t>
      </w:r>
    </w:p>
    <w:p w:rsidR="00CC58F6" w:rsidRDefault="00B05E50" w:rsidP="00360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часть речи глагол?  (нет)</w:t>
      </w:r>
    </w:p>
    <w:p w:rsidR="00B05E50" w:rsidRDefault="00B05E50" w:rsidP="00360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имя существительное? (да)</w:t>
      </w:r>
    </w:p>
    <w:p w:rsidR="00B05E50" w:rsidRDefault="00B05E50" w:rsidP="00360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имя существительное женского рода? (нет)</w:t>
      </w:r>
    </w:p>
    <w:p w:rsidR="00B05E50" w:rsidRDefault="00B05E50" w:rsidP="00360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имя существительное стоит в единственном числе? (да)</w:t>
      </w:r>
    </w:p>
    <w:p w:rsidR="00B05E50" w:rsidRDefault="00B05E50" w:rsidP="00360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конце слова пишется мягкий знак? (нет)</w:t>
      </w:r>
    </w:p>
    <w:p w:rsidR="00CC58F6" w:rsidRPr="003604CB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 xml:space="preserve">Загаданное слово - новое словарное слово – </w:t>
      </w:r>
      <w:r w:rsidRPr="003604CB">
        <w:rPr>
          <w:rFonts w:ascii="Times New Roman" w:hAnsi="Times New Roman" w:cs="Times New Roman"/>
          <w:b/>
          <w:i/>
          <w:sz w:val="24"/>
          <w:szCs w:val="24"/>
        </w:rPr>
        <w:t>БАГАЖ</w:t>
      </w:r>
      <w:r w:rsidRPr="00BC3AC0">
        <w:rPr>
          <w:rFonts w:ascii="Times New Roman" w:hAnsi="Times New Roman" w:cs="Times New Roman"/>
          <w:sz w:val="24"/>
          <w:szCs w:val="24"/>
        </w:rPr>
        <w:t xml:space="preserve">. Образуйте однокоренные слова </w:t>
      </w:r>
      <w:proofErr w:type="gramStart"/>
      <w:r w:rsidRPr="00BC3A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04CB">
        <w:rPr>
          <w:rFonts w:ascii="Times New Roman" w:hAnsi="Times New Roman" w:cs="Times New Roman"/>
          <w:b/>
          <w:sz w:val="24"/>
          <w:szCs w:val="24"/>
        </w:rPr>
        <w:t>багажный, багажник).</w:t>
      </w: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Что можно сказать о словарном слове? (</w:t>
      </w:r>
      <w:r w:rsidRPr="003604CB">
        <w:rPr>
          <w:rFonts w:ascii="Times New Roman" w:hAnsi="Times New Roman" w:cs="Times New Roman"/>
          <w:b/>
          <w:sz w:val="24"/>
          <w:szCs w:val="24"/>
        </w:rPr>
        <w:t xml:space="preserve">существительное, </w:t>
      </w:r>
      <w:proofErr w:type="gramStart"/>
      <w:r w:rsidRPr="003604CB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3604CB">
        <w:rPr>
          <w:rFonts w:ascii="Times New Roman" w:hAnsi="Times New Roman" w:cs="Times New Roman"/>
          <w:b/>
          <w:sz w:val="24"/>
          <w:szCs w:val="24"/>
        </w:rPr>
        <w:t>.р. с шипящей на конце – без Ь).</w:t>
      </w:r>
    </w:p>
    <w:p w:rsidR="003604CB" w:rsidRPr="003604CB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 xml:space="preserve">Оно поможет сформулировать тему урока. </w:t>
      </w:r>
      <w:proofErr w:type="gramStart"/>
      <w:r w:rsidRPr="003604CB">
        <w:rPr>
          <w:rFonts w:ascii="Times New Roman" w:hAnsi="Times New Roman" w:cs="Times New Roman"/>
          <w:b/>
          <w:sz w:val="24"/>
          <w:szCs w:val="24"/>
        </w:rPr>
        <w:t>(Существительные с ш</w:t>
      </w:r>
      <w:r w:rsidR="003604CB" w:rsidRPr="003604CB">
        <w:rPr>
          <w:rFonts w:ascii="Times New Roman" w:hAnsi="Times New Roman" w:cs="Times New Roman"/>
          <w:b/>
          <w:sz w:val="24"/>
          <w:szCs w:val="24"/>
        </w:rPr>
        <w:t>ипящей на конце.</w:t>
      </w:r>
      <w:proofErr w:type="gramEnd"/>
    </w:p>
    <w:p w:rsidR="003604CB" w:rsidRPr="003604CB" w:rsidRDefault="003604CB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04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Правописание Ь)   </w:t>
      </w:r>
    </w:p>
    <w:p w:rsidR="003604CB" w:rsidRDefault="003604CB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C58F6" w:rsidRPr="003604CB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04CB">
        <w:rPr>
          <w:rFonts w:ascii="Times New Roman" w:hAnsi="Times New Roman" w:cs="Times New Roman"/>
          <w:b/>
          <w:sz w:val="24"/>
          <w:szCs w:val="24"/>
        </w:rPr>
        <w:t>2. Стадия осмысления:</w:t>
      </w:r>
    </w:p>
    <w:p w:rsidR="00CC58F6" w:rsidRPr="003604CB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 xml:space="preserve">Какие характеристики имени существительного мы знаем? </w:t>
      </w:r>
      <w:r w:rsidRPr="003604CB">
        <w:rPr>
          <w:rFonts w:ascii="Times New Roman" w:hAnsi="Times New Roman" w:cs="Times New Roman"/>
          <w:b/>
          <w:sz w:val="24"/>
          <w:szCs w:val="24"/>
        </w:rPr>
        <w:t>(род, число)</w:t>
      </w: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 xml:space="preserve">Назовите существительные, на конце которых пишется </w:t>
      </w:r>
      <w:proofErr w:type="gramStart"/>
      <w:r w:rsidRPr="00BC3AC0">
        <w:rPr>
          <w:rFonts w:ascii="Times New Roman" w:hAnsi="Times New Roman" w:cs="Times New Roman"/>
          <w:sz w:val="24"/>
          <w:szCs w:val="24"/>
        </w:rPr>
        <w:t>Ь.</w:t>
      </w:r>
      <w:proofErr w:type="gramEnd"/>
      <w:r w:rsidRPr="00BC3AC0">
        <w:rPr>
          <w:rFonts w:ascii="Times New Roman" w:hAnsi="Times New Roman" w:cs="Times New Roman"/>
          <w:sz w:val="24"/>
          <w:szCs w:val="24"/>
        </w:rPr>
        <w:t xml:space="preserve"> Что о них можно сказать? </w:t>
      </w:r>
      <w:r w:rsidRPr="003604CB">
        <w:rPr>
          <w:rFonts w:ascii="Times New Roman" w:hAnsi="Times New Roman" w:cs="Times New Roman"/>
          <w:b/>
          <w:sz w:val="24"/>
          <w:szCs w:val="24"/>
        </w:rPr>
        <w:t>(ед.ч., ж.р.)</w:t>
      </w:r>
    </w:p>
    <w:p w:rsidR="00CC58F6" w:rsidRPr="003604CB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 xml:space="preserve">Назовите существительные, на конце которых не пишется </w:t>
      </w:r>
      <w:proofErr w:type="gramStart"/>
      <w:r w:rsidRPr="00BC3AC0">
        <w:rPr>
          <w:rFonts w:ascii="Times New Roman" w:hAnsi="Times New Roman" w:cs="Times New Roman"/>
          <w:sz w:val="24"/>
          <w:szCs w:val="24"/>
        </w:rPr>
        <w:t>Ь.</w:t>
      </w:r>
      <w:proofErr w:type="gramEnd"/>
      <w:r w:rsidRPr="00BC3AC0">
        <w:rPr>
          <w:rFonts w:ascii="Times New Roman" w:hAnsi="Times New Roman" w:cs="Times New Roman"/>
          <w:sz w:val="24"/>
          <w:szCs w:val="24"/>
        </w:rPr>
        <w:t xml:space="preserve"> Что о них можно сказать? (</w:t>
      </w:r>
      <w:r w:rsidRPr="003604CB">
        <w:rPr>
          <w:rFonts w:ascii="Times New Roman" w:hAnsi="Times New Roman" w:cs="Times New Roman"/>
          <w:b/>
          <w:sz w:val="24"/>
          <w:szCs w:val="24"/>
        </w:rPr>
        <w:t>мн.ч., ед.ч. м.р.)</w:t>
      </w:r>
    </w:p>
    <w:p w:rsidR="00CC58F6" w:rsidRPr="003604CB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Следовательно, когда пишется Ь</w:t>
      </w:r>
      <w:r w:rsidRPr="003604CB">
        <w:rPr>
          <w:rFonts w:ascii="Times New Roman" w:hAnsi="Times New Roman" w:cs="Times New Roman"/>
          <w:b/>
          <w:sz w:val="24"/>
          <w:szCs w:val="24"/>
        </w:rPr>
        <w:t>? (у глаголов, у существительных в единственном числе ж.р.)</w:t>
      </w: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А теперь откроем учебник на стр. 138 и проверим, какова тема нашего урока и верно ли мы вывели правило правописания Ь после шипящих</w:t>
      </w:r>
    </w:p>
    <w:p w:rsidR="00CC58F6" w:rsidRPr="003604CB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58F6" w:rsidRPr="003604CB" w:rsidRDefault="00CC58F6" w:rsidP="00CC58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604CB">
        <w:rPr>
          <w:rFonts w:ascii="Times New Roman" w:hAnsi="Times New Roman" w:cs="Times New Roman"/>
          <w:b/>
          <w:sz w:val="24"/>
          <w:szCs w:val="24"/>
        </w:rPr>
        <w:t xml:space="preserve"> Фрагмент урока </w:t>
      </w:r>
      <w:r w:rsidRPr="003604CB">
        <w:rPr>
          <w:rFonts w:ascii="Times New Roman" w:hAnsi="Times New Roman" w:cs="Times New Roman"/>
          <w:b/>
          <w:i/>
          <w:sz w:val="24"/>
          <w:szCs w:val="24"/>
        </w:rPr>
        <w:t>«Число имен существительных»</w:t>
      </w: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(</w:t>
      </w:r>
      <w:r w:rsidRPr="003604CB">
        <w:rPr>
          <w:rFonts w:ascii="Times New Roman" w:hAnsi="Times New Roman" w:cs="Times New Roman"/>
          <w:b/>
          <w:sz w:val="24"/>
          <w:szCs w:val="24"/>
        </w:rPr>
        <w:t>составление копилки</w:t>
      </w:r>
      <w:r w:rsidRPr="00BC3AC0">
        <w:rPr>
          <w:rFonts w:ascii="Times New Roman" w:hAnsi="Times New Roman" w:cs="Times New Roman"/>
          <w:sz w:val="24"/>
          <w:szCs w:val="24"/>
        </w:rPr>
        <w:t xml:space="preserve"> слов, имеющих форму только единственного или множественного числа)</w:t>
      </w: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8F6" w:rsidRPr="003604CB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04CB">
        <w:rPr>
          <w:rFonts w:ascii="Times New Roman" w:hAnsi="Times New Roman" w:cs="Times New Roman"/>
          <w:b/>
          <w:sz w:val="24"/>
          <w:szCs w:val="24"/>
        </w:rPr>
        <w:t>1. Стадия вызова</w:t>
      </w:r>
    </w:p>
    <w:p w:rsidR="00CC58F6" w:rsidRPr="003604CB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 xml:space="preserve">Прочитайте слова, записанные на доске. Что можно о них сказать? Что объединяет слова? </w:t>
      </w:r>
      <w:r w:rsidR="003604CB">
        <w:rPr>
          <w:rFonts w:ascii="Times New Roman" w:hAnsi="Times New Roman" w:cs="Times New Roman"/>
          <w:b/>
          <w:sz w:val="24"/>
          <w:szCs w:val="24"/>
        </w:rPr>
        <w:t>(существительные)</w:t>
      </w:r>
    </w:p>
    <w:p w:rsidR="00CC58F6" w:rsidRPr="003604CB" w:rsidRDefault="00CC58F6" w:rsidP="00CC58F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604CB">
        <w:rPr>
          <w:rFonts w:ascii="Times New Roman" w:hAnsi="Times New Roman" w:cs="Times New Roman"/>
          <w:b/>
          <w:i/>
          <w:sz w:val="28"/>
          <w:szCs w:val="28"/>
        </w:rPr>
        <w:t>пироги, газеты, яблоки, задача, враг, озеро, молоко, часы, шоколад, ножницы</w:t>
      </w: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На какие группы можно их разделить?</w:t>
      </w:r>
    </w:p>
    <w:p w:rsidR="00CC58F6" w:rsidRPr="003604CB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04CB">
        <w:rPr>
          <w:rFonts w:ascii="Times New Roman" w:hAnsi="Times New Roman" w:cs="Times New Roman"/>
          <w:b/>
          <w:sz w:val="24"/>
          <w:szCs w:val="24"/>
        </w:rPr>
        <w:t>а) словарные/</w:t>
      </w:r>
      <w:proofErr w:type="spellStart"/>
      <w:r w:rsidRPr="003604CB">
        <w:rPr>
          <w:rFonts w:ascii="Times New Roman" w:hAnsi="Times New Roman" w:cs="Times New Roman"/>
          <w:b/>
          <w:sz w:val="24"/>
          <w:szCs w:val="24"/>
        </w:rPr>
        <w:t>несловарные</w:t>
      </w:r>
      <w:proofErr w:type="spellEnd"/>
    </w:p>
    <w:p w:rsidR="00CC58F6" w:rsidRPr="003604CB" w:rsidRDefault="00CC58F6" w:rsidP="00CC5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Назовите словарные слова (</w:t>
      </w:r>
      <w:r w:rsidRPr="003604CB">
        <w:rPr>
          <w:rFonts w:ascii="Times New Roman" w:hAnsi="Times New Roman" w:cs="Times New Roman"/>
          <w:b/>
          <w:i/>
          <w:sz w:val="24"/>
          <w:szCs w:val="24"/>
        </w:rPr>
        <w:t>яблоко, пирог, молоко, шоколад, газета)</w:t>
      </w:r>
    </w:p>
    <w:p w:rsidR="00CC58F6" w:rsidRPr="003604CB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04CB">
        <w:rPr>
          <w:rFonts w:ascii="Times New Roman" w:hAnsi="Times New Roman" w:cs="Times New Roman"/>
          <w:b/>
          <w:sz w:val="24"/>
          <w:szCs w:val="24"/>
        </w:rPr>
        <w:t>б) слова в единственном числе и во множественном числе</w:t>
      </w:r>
    </w:p>
    <w:p w:rsidR="00CC58F6" w:rsidRPr="003604CB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58F6" w:rsidRPr="003604CB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04CB">
        <w:rPr>
          <w:rFonts w:ascii="Times New Roman" w:hAnsi="Times New Roman" w:cs="Times New Roman"/>
          <w:b/>
          <w:sz w:val="24"/>
          <w:szCs w:val="24"/>
        </w:rPr>
        <w:t xml:space="preserve"> 2. Стадия осмысления</w:t>
      </w:r>
    </w:p>
    <w:p w:rsidR="00177561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 xml:space="preserve">Спишите слова в 2 столбика </w:t>
      </w:r>
      <w:r w:rsidRPr="00177561">
        <w:rPr>
          <w:rFonts w:ascii="Times New Roman" w:hAnsi="Times New Roman" w:cs="Times New Roman"/>
          <w:b/>
          <w:sz w:val="24"/>
          <w:szCs w:val="24"/>
        </w:rPr>
        <w:t>(ед.ч., мн.</w:t>
      </w:r>
      <w:proofErr w:type="gramStart"/>
      <w:r w:rsidRPr="00177561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177561">
        <w:rPr>
          <w:rFonts w:ascii="Times New Roman" w:hAnsi="Times New Roman" w:cs="Times New Roman"/>
          <w:b/>
          <w:sz w:val="24"/>
          <w:szCs w:val="24"/>
        </w:rPr>
        <w:t>.)</w:t>
      </w:r>
      <w:r w:rsidRPr="00BC3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561" w:rsidRPr="00177561" w:rsidRDefault="00177561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561">
        <w:rPr>
          <w:rFonts w:ascii="Times New Roman" w:hAnsi="Times New Roman" w:cs="Times New Roman"/>
          <w:b/>
          <w:sz w:val="24"/>
          <w:szCs w:val="24"/>
        </w:rPr>
        <w:t>пироги                              задача</w:t>
      </w:r>
    </w:p>
    <w:p w:rsidR="00177561" w:rsidRPr="00177561" w:rsidRDefault="00177561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561">
        <w:rPr>
          <w:rFonts w:ascii="Times New Roman" w:hAnsi="Times New Roman" w:cs="Times New Roman"/>
          <w:b/>
          <w:sz w:val="24"/>
          <w:szCs w:val="24"/>
        </w:rPr>
        <w:t>газеты                               враг</w:t>
      </w:r>
    </w:p>
    <w:p w:rsidR="00177561" w:rsidRPr="00177561" w:rsidRDefault="00177561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561">
        <w:rPr>
          <w:rFonts w:ascii="Times New Roman" w:hAnsi="Times New Roman" w:cs="Times New Roman"/>
          <w:b/>
          <w:sz w:val="24"/>
          <w:szCs w:val="24"/>
        </w:rPr>
        <w:t>яблоки                              озеро</w:t>
      </w:r>
    </w:p>
    <w:p w:rsidR="00177561" w:rsidRPr="00177561" w:rsidRDefault="00177561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561">
        <w:rPr>
          <w:rFonts w:ascii="Times New Roman" w:hAnsi="Times New Roman" w:cs="Times New Roman"/>
          <w:b/>
          <w:sz w:val="24"/>
          <w:szCs w:val="24"/>
        </w:rPr>
        <w:t>часы                                  молоко</w:t>
      </w:r>
    </w:p>
    <w:p w:rsidR="00177561" w:rsidRPr="00177561" w:rsidRDefault="00177561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561">
        <w:rPr>
          <w:rFonts w:ascii="Times New Roman" w:hAnsi="Times New Roman" w:cs="Times New Roman"/>
          <w:b/>
          <w:sz w:val="24"/>
          <w:szCs w:val="24"/>
        </w:rPr>
        <w:t>ножницы                          шоколад</w:t>
      </w:r>
    </w:p>
    <w:p w:rsidR="00CC58F6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и определите род с</w:t>
      </w:r>
      <w:r w:rsidR="00177561">
        <w:rPr>
          <w:rFonts w:ascii="Times New Roman" w:hAnsi="Times New Roman" w:cs="Times New Roman"/>
          <w:sz w:val="24"/>
          <w:szCs w:val="24"/>
        </w:rPr>
        <w:t>уществительных.</w:t>
      </w:r>
    </w:p>
    <w:p w:rsidR="00177561" w:rsidRPr="00BC3AC0" w:rsidRDefault="00177561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5.</w:t>
      </w: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- Что заметили? (</w:t>
      </w:r>
      <w:r w:rsidRPr="00177561">
        <w:rPr>
          <w:rFonts w:ascii="Times New Roman" w:hAnsi="Times New Roman" w:cs="Times New Roman"/>
          <w:b/>
          <w:sz w:val="24"/>
          <w:szCs w:val="24"/>
        </w:rPr>
        <w:t>у слов во мн. числе можно определить род, только если их перевести в ед.</w:t>
      </w:r>
      <w:proofErr w:type="gramStart"/>
      <w:r w:rsidRPr="00177561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177561">
        <w:rPr>
          <w:rFonts w:ascii="Times New Roman" w:hAnsi="Times New Roman" w:cs="Times New Roman"/>
          <w:b/>
          <w:sz w:val="24"/>
          <w:szCs w:val="24"/>
        </w:rPr>
        <w:t>.)</w:t>
      </w:r>
    </w:p>
    <w:p w:rsidR="00CC58F6" w:rsidRPr="00177561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- Как вы думаете, что мы будем делать на уроке? (</w:t>
      </w:r>
      <w:r w:rsidRPr="00177561">
        <w:rPr>
          <w:rFonts w:ascii="Times New Roman" w:hAnsi="Times New Roman" w:cs="Times New Roman"/>
          <w:b/>
          <w:sz w:val="24"/>
          <w:szCs w:val="24"/>
        </w:rPr>
        <w:t>род и число имен существительных)</w:t>
      </w: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8F6" w:rsidRDefault="00CC58F6" w:rsidP="00CC58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77561">
        <w:rPr>
          <w:rFonts w:ascii="Times New Roman" w:hAnsi="Times New Roman" w:cs="Times New Roman"/>
          <w:b/>
          <w:sz w:val="24"/>
          <w:szCs w:val="24"/>
        </w:rPr>
        <w:t xml:space="preserve">Интересно, а всегда ли можно это сделать? – </w:t>
      </w:r>
      <w:r w:rsidRPr="00177561">
        <w:rPr>
          <w:rFonts w:ascii="Times New Roman" w:hAnsi="Times New Roman" w:cs="Times New Roman"/>
          <w:b/>
          <w:i/>
          <w:sz w:val="24"/>
          <w:szCs w:val="24"/>
        </w:rPr>
        <w:t>это и будет проблемой нашего урока</w:t>
      </w:r>
    </w:p>
    <w:p w:rsidR="00D8579C" w:rsidRPr="00177561" w:rsidRDefault="00D8579C" w:rsidP="00CC58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C58F6" w:rsidRPr="00D8579C" w:rsidRDefault="00CC58F6" w:rsidP="00CC58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8579C">
        <w:rPr>
          <w:rFonts w:ascii="Times New Roman" w:hAnsi="Times New Roman" w:cs="Times New Roman"/>
          <w:b/>
          <w:i/>
          <w:sz w:val="24"/>
          <w:szCs w:val="24"/>
        </w:rPr>
        <w:t>упр. 1 – комментирование у доски по образцу:</w:t>
      </w:r>
    </w:p>
    <w:p w:rsidR="00D8579C" w:rsidRDefault="00D8579C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(ед.ч.) – м.р.</w:t>
      </w:r>
    </w:p>
    <w:p w:rsidR="00D8579C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лист</w:t>
      </w:r>
      <w:r w:rsidR="00D8579C">
        <w:rPr>
          <w:rFonts w:ascii="Times New Roman" w:hAnsi="Times New Roman" w:cs="Times New Roman"/>
          <w:sz w:val="24"/>
          <w:szCs w:val="24"/>
        </w:rPr>
        <w:t>ья (мн.ч.) – лист (ед.ч., м.р.)</w:t>
      </w:r>
      <w:r w:rsidRPr="00BC3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F6" w:rsidRDefault="00D8579C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 (ед.ч., с.р.)</w:t>
      </w:r>
    </w:p>
    <w:p w:rsidR="00D8579C" w:rsidRDefault="00D8579C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мн.ч.) – карандаш (ед.ч.,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8579C" w:rsidRPr="0053715E" w:rsidRDefault="00D8579C" w:rsidP="00CC58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3715E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53715E">
        <w:rPr>
          <w:rFonts w:ascii="Times New Roman" w:hAnsi="Times New Roman" w:cs="Times New Roman"/>
          <w:b/>
          <w:i/>
          <w:sz w:val="24"/>
          <w:szCs w:val="24"/>
        </w:rPr>
        <w:t xml:space="preserve">Чтобы </w:t>
      </w:r>
      <w:r w:rsidR="00993613" w:rsidRPr="0053715E">
        <w:rPr>
          <w:rFonts w:ascii="Times New Roman" w:hAnsi="Times New Roman" w:cs="Times New Roman"/>
          <w:b/>
          <w:i/>
          <w:sz w:val="24"/>
          <w:szCs w:val="24"/>
        </w:rPr>
        <w:t>определить род</w:t>
      </w:r>
      <w:r w:rsidR="0053715E" w:rsidRPr="0053715E">
        <w:rPr>
          <w:rFonts w:ascii="Times New Roman" w:hAnsi="Times New Roman" w:cs="Times New Roman"/>
          <w:b/>
          <w:i/>
          <w:sz w:val="24"/>
          <w:szCs w:val="24"/>
        </w:rPr>
        <w:t xml:space="preserve"> слова, стоящего </w:t>
      </w:r>
      <w:r w:rsidR="00993613" w:rsidRPr="0053715E">
        <w:rPr>
          <w:rFonts w:ascii="Times New Roman" w:hAnsi="Times New Roman" w:cs="Times New Roman"/>
          <w:b/>
          <w:i/>
          <w:sz w:val="24"/>
          <w:szCs w:val="24"/>
        </w:rPr>
        <w:t xml:space="preserve">во множественном </w:t>
      </w:r>
      <w:r w:rsidR="0053715E" w:rsidRPr="0053715E">
        <w:rPr>
          <w:rFonts w:ascii="Times New Roman" w:hAnsi="Times New Roman" w:cs="Times New Roman"/>
          <w:b/>
          <w:i/>
          <w:sz w:val="24"/>
          <w:szCs w:val="24"/>
        </w:rPr>
        <w:t>числе, надо это слово поставить в единственное число.</w:t>
      </w:r>
    </w:p>
    <w:p w:rsidR="00CC58F6" w:rsidRPr="0053715E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58F6" w:rsidRPr="0053715E" w:rsidRDefault="00CC58F6" w:rsidP="00CC58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3715E">
        <w:rPr>
          <w:rFonts w:ascii="Times New Roman" w:hAnsi="Times New Roman" w:cs="Times New Roman"/>
          <w:b/>
          <w:i/>
          <w:sz w:val="24"/>
          <w:szCs w:val="24"/>
        </w:rPr>
        <w:t>упр. 2 – работа в парах</w:t>
      </w:r>
    </w:p>
    <w:p w:rsidR="0053715E" w:rsidRDefault="0053715E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 – деревья</w:t>
      </w:r>
    </w:p>
    <w:p w:rsidR="0053715E" w:rsidRDefault="0053715E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птица – птицы,</w:t>
      </w:r>
    </w:p>
    <w:p w:rsidR="0053715E" w:rsidRDefault="0053715E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?,</w:t>
      </w:r>
      <w:proofErr w:type="gramEnd"/>
    </w:p>
    <w:p w:rsidR="0053715E" w:rsidRDefault="0053715E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53715E" w:rsidRDefault="0053715E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CC58F6" w:rsidRPr="00BC3AC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 xml:space="preserve"> пирог – пироги</w:t>
      </w:r>
    </w:p>
    <w:p w:rsidR="00CC58F6" w:rsidRDefault="00396ED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396ED6">
        <w:rPr>
          <w:rFonts w:ascii="Times New Roman" w:hAnsi="Times New Roman" w:cs="Times New Roman"/>
          <w:b/>
          <w:sz w:val="24"/>
          <w:szCs w:val="24"/>
        </w:rPr>
        <w:t xml:space="preserve">шоколад </w:t>
      </w:r>
      <w:r>
        <w:rPr>
          <w:rFonts w:ascii="Times New Roman" w:hAnsi="Times New Roman" w:cs="Times New Roman"/>
          <w:sz w:val="24"/>
          <w:szCs w:val="24"/>
        </w:rPr>
        <w:t>поставьте во множественное число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нельзя)</w:t>
      </w:r>
    </w:p>
    <w:p w:rsidR="00396ED6" w:rsidRPr="00BC3AC0" w:rsidRDefault="00396ED6" w:rsidP="00CC5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Что заметили? (не все слова можно поставить в форму множественного числа)</w:t>
      </w:r>
    </w:p>
    <w:p w:rsidR="00396ED6" w:rsidRPr="00BC3AC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Наверно, есть еще слова, которые употребляются только в единственном числе. Давайте начнем собирать копилку таких слов (заполнить копилку)</w:t>
      </w: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8F6" w:rsidRPr="00396ED6" w:rsidRDefault="00CC58F6" w:rsidP="00CC58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96ED6">
        <w:rPr>
          <w:rFonts w:ascii="Times New Roman" w:hAnsi="Times New Roman" w:cs="Times New Roman"/>
          <w:b/>
          <w:i/>
          <w:sz w:val="24"/>
          <w:szCs w:val="24"/>
        </w:rPr>
        <w:t>упр. 3 – работа в парах</w:t>
      </w:r>
    </w:p>
    <w:p w:rsidR="00396ED6" w:rsidRDefault="00396ED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прятки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?                                                               </w:t>
      </w:r>
      <w:proofErr w:type="gramEnd"/>
    </w:p>
    <w:p w:rsidR="00396ED6" w:rsidRDefault="00396ED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яблоки – яблоко</w:t>
      </w:r>
    </w:p>
    <w:p w:rsidR="00396ED6" w:rsidRDefault="00396ED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сливы – слива</w:t>
      </w:r>
    </w:p>
    <w:p w:rsidR="00396ED6" w:rsidRDefault="00396ED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сливки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396ED6" w:rsidRDefault="00396ED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сапоги – сапог</w:t>
      </w:r>
    </w:p>
    <w:p w:rsidR="00396ED6" w:rsidRDefault="00396ED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брюки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CC58F6" w:rsidRPr="00BC3AC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ножи – нож</w:t>
      </w:r>
    </w:p>
    <w:p w:rsidR="00CC58F6" w:rsidRPr="00BC3AC0" w:rsidRDefault="00003A95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ножницы - ….?</w:t>
      </w: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Что заметили? (не все слова можно поставить в форму единственного числа)</w:t>
      </w:r>
    </w:p>
    <w:p w:rsidR="00003A95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Наверно, есть еще слова, которые употребляются только во множественном числе. Давайте начнем собирать копилку таких слов (заполнить копилку)</w:t>
      </w: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 xml:space="preserve"> Как вы думаете, являются ли слова </w:t>
      </w:r>
      <w:r w:rsidRPr="00003A95">
        <w:rPr>
          <w:rFonts w:ascii="Times New Roman" w:hAnsi="Times New Roman" w:cs="Times New Roman"/>
          <w:b/>
          <w:sz w:val="28"/>
          <w:szCs w:val="28"/>
        </w:rPr>
        <w:t>дух, час, вес</w:t>
      </w:r>
      <w:r w:rsidRPr="00BC3AC0">
        <w:rPr>
          <w:rFonts w:ascii="Times New Roman" w:hAnsi="Times New Roman" w:cs="Times New Roman"/>
          <w:sz w:val="24"/>
          <w:szCs w:val="24"/>
        </w:rPr>
        <w:t xml:space="preserve"> формой единственного числа слов </w:t>
      </w:r>
      <w:r w:rsidRPr="00003A95">
        <w:rPr>
          <w:rFonts w:ascii="Times New Roman" w:hAnsi="Times New Roman" w:cs="Times New Roman"/>
          <w:b/>
          <w:sz w:val="28"/>
          <w:szCs w:val="28"/>
        </w:rPr>
        <w:t>духи,</w:t>
      </w:r>
      <w:r w:rsidRPr="00BC3AC0">
        <w:rPr>
          <w:rFonts w:ascii="Times New Roman" w:hAnsi="Times New Roman" w:cs="Times New Roman"/>
          <w:sz w:val="24"/>
          <w:szCs w:val="24"/>
        </w:rPr>
        <w:t xml:space="preserve"> </w:t>
      </w:r>
      <w:r w:rsidRPr="00003A95">
        <w:rPr>
          <w:rFonts w:ascii="Times New Roman" w:hAnsi="Times New Roman" w:cs="Times New Roman"/>
          <w:b/>
          <w:sz w:val="28"/>
          <w:szCs w:val="28"/>
        </w:rPr>
        <w:t>часы, весы</w:t>
      </w:r>
      <w:r w:rsidR="00003A95">
        <w:rPr>
          <w:rFonts w:ascii="Times New Roman" w:hAnsi="Times New Roman" w:cs="Times New Roman"/>
          <w:sz w:val="24"/>
          <w:szCs w:val="24"/>
        </w:rPr>
        <w:t xml:space="preserve">? Почему? </w:t>
      </w:r>
      <w:r w:rsidRPr="00BC3AC0">
        <w:rPr>
          <w:rFonts w:ascii="Times New Roman" w:hAnsi="Times New Roman" w:cs="Times New Roman"/>
          <w:sz w:val="24"/>
          <w:szCs w:val="24"/>
        </w:rPr>
        <w:t>Докажите (слова имеют разное лексическое значение)</w:t>
      </w:r>
    </w:p>
    <w:p w:rsidR="00CC58F6" w:rsidRPr="00BC3AC0" w:rsidRDefault="00CC58F6" w:rsidP="00CC5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A95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3A95">
        <w:rPr>
          <w:rFonts w:ascii="Times New Roman" w:hAnsi="Times New Roman" w:cs="Times New Roman"/>
          <w:b/>
          <w:sz w:val="24"/>
          <w:szCs w:val="24"/>
        </w:rPr>
        <w:t>Копилка</w:t>
      </w:r>
      <w:r w:rsidR="00003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A95">
        <w:rPr>
          <w:rFonts w:ascii="Times New Roman" w:hAnsi="Times New Roman" w:cs="Times New Roman"/>
          <w:b/>
          <w:sz w:val="24"/>
          <w:szCs w:val="24"/>
        </w:rPr>
        <w:t xml:space="preserve"> «Число имен существительных»</w:t>
      </w:r>
    </w:p>
    <w:p w:rsidR="00CC58F6" w:rsidRPr="00003A95" w:rsidRDefault="00CC58F6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3A95">
        <w:rPr>
          <w:rFonts w:ascii="Times New Roman" w:hAnsi="Times New Roman" w:cs="Times New Roman"/>
          <w:b/>
          <w:sz w:val="24"/>
          <w:szCs w:val="24"/>
        </w:rPr>
        <w:t>Единственное число</w:t>
      </w:r>
      <w:r w:rsidRPr="00003A95">
        <w:rPr>
          <w:rFonts w:ascii="Times New Roman" w:hAnsi="Times New Roman" w:cs="Times New Roman"/>
          <w:b/>
          <w:sz w:val="24"/>
          <w:szCs w:val="24"/>
        </w:rPr>
        <w:tab/>
      </w:r>
      <w:r w:rsidR="00003A9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03A95">
        <w:rPr>
          <w:rFonts w:ascii="Times New Roman" w:hAnsi="Times New Roman" w:cs="Times New Roman"/>
          <w:b/>
          <w:sz w:val="24"/>
          <w:szCs w:val="24"/>
        </w:rPr>
        <w:t>Множественное число</w:t>
      </w:r>
    </w:p>
    <w:p w:rsidR="00CC58F6" w:rsidRPr="00003A95" w:rsidRDefault="00CC58F6" w:rsidP="00CC58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03A95">
        <w:rPr>
          <w:rFonts w:ascii="Times New Roman" w:hAnsi="Times New Roman" w:cs="Times New Roman"/>
          <w:b/>
          <w:i/>
          <w:sz w:val="24"/>
          <w:szCs w:val="24"/>
        </w:rPr>
        <w:t>Молоко</w:t>
      </w:r>
      <w:r w:rsidRPr="00003A9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03A95" w:rsidRPr="00003A9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Pr="00003A95">
        <w:rPr>
          <w:rFonts w:ascii="Times New Roman" w:hAnsi="Times New Roman" w:cs="Times New Roman"/>
          <w:b/>
          <w:i/>
          <w:sz w:val="24"/>
          <w:szCs w:val="24"/>
        </w:rPr>
        <w:t>Ножницы</w:t>
      </w:r>
    </w:p>
    <w:p w:rsidR="00CC58F6" w:rsidRPr="00003A95" w:rsidRDefault="00CC58F6" w:rsidP="00CC58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03A95">
        <w:rPr>
          <w:rFonts w:ascii="Times New Roman" w:hAnsi="Times New Roman" w:cs="Times New Roman"/>
          <w:b/>
          <w:i/>
          <w:sz w:val="24"/>
          <w:szCs w:val="24"/>
        </w:rPr>
        <w:t>Шоколад</w:t>
      </w:r>
      <w:r w:rsidRPr="00003A9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03A95" w:rsidRPr="00003A9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Pr="00003A95">
        <w:rPr>
          <w:rFonts w:ascii="Times New Roman" w:hAnsi="Times New Roman" w:cs="Times New Roman"/>
          <w:b/>
          <w:i/>
          <w:sz w:val="24"/>
          <w:szCs w:val="24"/>
        </w:rPr>
        <w:t>Часы</w:t>
      </w:r>
    </w:p>
    <w:p w:rsidR="00CC58F6" w:rsidRPr="00003A95" w:rsidRDefault="00CC58F6" w:rsidP="00CC58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03A95">
        <w:rPr>
          <w:rFonts w:ascii="Times New Roman" w:hAnsi="Times New Roman" w:cs="Times New Roman"/>
          <w:b/>
          <w:i/>
          <w:sz w:val="24"/>
          <w:szCs w:val="24"/>
        </w:rPr>
        <w:t>Мед</w:t>
      </w:r>
      <w:r w:rsidRPr="00003A9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</w:t>
      </w:r>
      <w:r w:rsidR="00003A95" w:rsidRPr="00003A9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Pr="00003A95">
        <w:rPr>
          <w:rFonts w:ascii="Times New Roman" w:hAnsi="Times New Roman" w:cs="Times New Roman"/>
          <w:b/>
          <w:i/>
          <w:sz w:val="24"/>
          <w:szCs w:val="24"/>
        </w:rPr>
        <w:t>Сливки</w:t>
      </w:r>
    </w:p>
    <w:p w:rsidR="00CC58F6" w:rsidRDefault="00CC58F6" w:rsidP="00CC58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03A95">
        <w:rPr>
          <w:rFonts w:ascii="Times New Roman" w:hAnsi="Times New Roman" w:cs="Times New Roman"/>
          <w:b/>
          <w:i/>
          <w:sz w:val="24"/>
          <w:szCs w:val="24"/>
        </w:rPr>
        <w:t>Доброта</w:t>
      </w:r>
      <w:r w:rsidRPr="00003A9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03A95" w:rsidRPr="00003A9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Pr="00003A95">
        <w:rPr>
          <w:rFonts w:ascii="Times New Roman" w:hAnsi="Times New Roman" w:cs="Times New Roman"/>
          <w:b/>
          <w:i/>
          <w:sz w:val="24"/>
          <w:szCs w:val="24"/>
        </w:rPr>
        <w:t>Брюки</w:t>
      </w:r>
    </w:p>
    <w:p w:rsidR="00003A95" w:rsidRDefault="00003A95" w:rsidP="00CC58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03A95" w:rsidRPr="00E806BC" w:rsidRDefault="00003A95" w:rsidP="00CC5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06BC">
        <w:rPr>
          <w:rFonts w:ascii="Times New Roman" w:hAnsi="Times New Roman" w:cs="Times New Roman"/>
          <w:b/>
          <w:sz w:val="24"/>
          <w:szCs w:val="24"/>
        </w:rPr>
        <w:t xml:space="preserve">         Приведу ещё несколько учебных упражнений по русскому языку.</w:t>
      </w:r>
    </w:p>
    <w:p w:rsidR="00003A95" w:rsidRDefault="00003A95" w:rsidP="00D365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Нестандартная работа над предложением</w:t>
      </w:r>
      <w:r w:rsidR="00E806BC">
        <w:rPr>
          <w:rFonts w:ascii="Times New Roman" w:hAnsi="Times New Roman" w:cs="Times New Roman"/>
          <w:sz w:val="24"/>
          <w:szCs w:val="24"/>
        </w:rPr>
        <w:t>:</w:t>
      </w:r>
    </w:p>
    <w:p w:rsidR="00003A95" w:rsidRPr="005535E9" w:rsidRDefault="00003A95" w:rsidP="00D365F7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535E9">
        <w:rPr>
          <w:rFonts w:ascii="Times New Roman" w:hAnsi="Times New Roman" w:cs="Times New Roman"/>
          <w:b/>
          <w:sz w:val="24"/>
          <w:szCs w:val="24"/>
        </w:rPr>
        <w:t>Учимся правильно строить предложения:</w:t>
      </w:r>
    </w:p>
    <w:p w:rsidR="00003A95" w:rsidRDefault="00003A95" w:rsidP="00D365F7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FC67E3">
        <w:rPr>
          <w:rFonts w:ascii="Times New Roman" w:hAnsi="Times New Roman" w:cs="Times New Roman"/>
          <w:b/>
          <w:i/>
          <w:sz w:val="24"/>
          <w:szCs w:val="24"/>
        </w:rPr>
        <w:t>На дереве каркает зелёная собака.</w:t>
      </w:r>
    </w:p>
    <w:p w:rsidR="001051EB" w:rsidRPr="001051EB" w:rsidRDefault="001051EB" w:rsidP="00D365F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6.</w:t>
      </w:r>
    </w:p>
    <w:p w:rsidR="00FC67E3" w:rsidRPr="00FC67E3" w:rsidRDefault="00FC67E3" w:rsidP="00D365F7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FC67E3">
        <w:rPr>
          <w:rFonts w:ascii="Times New Roman" w:hAnsi="Times New Roman" w:cs="Times New Roman"/>
          <w:b/>
          <w:i/>
          <w:sz w:val="24"/>
          <w:szCs w:val="24"/>
        </w:rPr>
        <w:t>Свернулся клубочком экскурсионный автобус.</w:t>
      </w:r>
    </w:p>
    <w:p w:rsidR="00FC67E3" w:rsidRPr="00FC67E3" w:rsidRDefault="00FC67E3" w:rsidP="00D365F7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FC67E3">
        <w:rPr>
          <w:rFonts w:ascii="Times New Roman" w:hAnsi="Times New Roman" w:cs="Times New Roman"/>
          <w:b/>
          <w:i/>
          <w:sz w:val="24"/>
          <w:szCs w:val="24"/>
        </w:rPr>
        <w:t>Взошло над лесом кривое подлежащее.</w:t>
      </w:r>
    </w:p>
    <w:p w:rsidR="00FC67E3" w:rsidRDefault="00003A95" w:rsidP="00D365F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повторяют и исправляют предложение</w:t>
      </w:r>
      <w:r w:rsidR="00FC67E3">
        <w:rPr>
          <w:rFonts w:ascii="Times New Roman" w:hAnsi="Times New Roman" w:cs="Times New Roman"/>
          <w:sz w:val="24"/>
          <w:szCs w:val="24"/>
        </w:rPr>
        <w:t>.</w:t>
      </w:r>
    </w:p>
    <w:p w:rsidR="00E806BC" w:rsidRDefault="00E806BC" w:rsidP="00D365F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этого упражнения – 1. дети запоминают правильное построение предложения.</w:t>
      </w:r>
    </w:p>
    <w:p w:rsidR="00E806BC" w:rsidRDefault="00D365F7" w:rsidP="00D365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806BC">
        <w:rPr>
          <w:rFonts w:ascii="Times New Roman" w:hAnsi="Times New Roman" w:cs="Times New Roman"/>
          <w:sz w:val="24"/>
          <w:szCs w:val="24"/>
        </w:rPr>
        <w:t xml:space="preserve">2. развивают речевую реакцию.               </w:t>
      </w:r>
    </w:p>
    <w:p w:rsidR="00FC67E3" w:rsidRDefault="00FC67E3" w:rsidP="00CC5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6BC" w:rsidRDefault="00E806BC" w:rsidP="00D365F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35E9">
        <w:rPr>
          <w:rFonts w:ascii="Times New Roman" w:hAnsi="Times New Roman" w:cs="Times New Roman"/>
          <w:b/>
          <w:sz w:val="24"/>
          <w:szCs w:val="24"/>
        </w:rPr>
        <w:t>Работа со словарными словами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75D9" w:rsidRPr="005535E9" w:rsidRDefault="006875D9" w:rsidP="00D365F7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5535E9">
        <w:rPr>
          <w:rFonts w:ascii="Times New Roman" w:hAnsi="Times New Roman" w:cs="Times New Roman"/>
          <w:b/>
          <w:i/>
          <w:sz w:val="24"/>
          <w:szCs w:val="24"/>
        </w:rPr>
        <w:t>заяц, завод, земляника, завтрак, рабочий</w:t>
      </w:r>
    </w:p>
    <w:p w:rsidR="006875D9" w:rsidRDefault="006875D9" w:rsidP="00D365F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E93E65">
        <w:rPr>
          <w:rFonts w:ascii="Times New Roman" w:hAnsi="Times New Roman" w:cs="Times New Roman"/>
          <w:sz w:val="24"/>
          <w:szCs w:val="24"/>
        </w:rPr>
        <w:t xml:space="preserve"> сами составляют предложение.</w:t>
      </w:r>
    </w:p>
    <w:p w:rsidR="00E93E65" w:rsidRDefault="00E93E65" w:rsidP="00D365F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93E65">
        <w:rPr>
          <w:rFonts w:ascii="Times New Roman" w:hAnsi="Times New Roman" w:cs="Times New Roman"/>
          <w:b/>
          <w:sz w:val="24"/>
          <w:szCs w:val="24"/>
        </w:rPr>
        <w:t>Только хотел заяц позавтракать земляникой у завода, но пришли рабочие.</w:t>
      </w:r>
    </w:p>
    <w:p w:rsidR="00D365F7" w:rsidRDefault="00D365F7" w:rsidP="00D365F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65F7" w:rsidRDefault="00D365F7" w:rsidP="00D365F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35E9">
        <w:rPr>
          <w:rFonts w:ascii="Times New Roman" w:hAnsi="Times New Roman" w:cs="Times New Roman"/>
          <w:b/>
          <w:sz w:val="24"/>
          <w:szCs w:val="24"/>
        </w:rPr>
        <w:t>Составление рассказа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5F7" w:rsidRDefault="00D365F7" w:rsidP="00D365F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предлагается рисунок или предмет </w:t>
      </w:r>
      <w:r w:rsidRPr="00D365F7">
        <w:rPr>
          <w:rFonts w:ascii="Times New Roman" w:hAnsi="Times New Roman" w:cs="Times New Roman"/>
          <w:b/>
          <w:sz w:val="24"/>
          <w:szCs w:val="24"/>
        </w:rPr>
        <w:t>ЯБЛОКО.</w:t>
      </w:r>
    </w:p>
    <w:p w:rsidR="00D365F7" w:rsidRDefault="00D365F7" w:rsidP="00D365F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>Напишите рассказ от имени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инопланетянина</w:t>
      </w:r>
      <w:r w:rsidR="00B25F1C">
        <w:rPr>
          <w:rFonts w:ascii="Times New Roman" w:hAnsi="Times New Roman" w:cs="Times New Roman"/>
          <w:b/>
          <w:sz w:val="24"/>
          <w:szCs w:val="24"/>
        </w:rPr>
        <w:t>;</w:t>
      </w:r>
    </w:p>
    <w:p w:rsidR="00B25F1C" w:rsidRDefault="00B25F1C" w:rsidP="00D365F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жадины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D53E6" w:rsidRDefault="001D53E6" w:rsidP="00D365F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яблоньки.</w:t>
      </w:r>
    </w:p>
    <w:p w:rsidR="001D53E6" w:rsidRDefault="001D53E6" w:rsidP="00D365F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05330">
        <w:rPr>
          <w:rFonts w:ascii="Times New Roman" w:hAnsi="Times New Roman" w:cs="Times New Roman"/>
          <w:b/>
          <w:sz w:val="24"/>
          <w:szCs w:val="24"/>
        </w:rPr>
        <w:t>Рассказ от имени инопланетянина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1EB" w:rsidRDefault="001D53E6" w:rsidP="001051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Приземлился инопланетянин на нашу землю, вышел из корабля, а навстречу ему катится яблоко. Вытащил инопланетянин антенну и стал подавать сигналы на свою планету: «Вижу объект</w:t>
      </w:r>
      <w:r w:rsidR="00480FF4">
        <w:rPr>
          <w:rFonts w:ascii="Times New Roman" w:hAnsi="Times New Roman" w:cs="Times New Roman"/>
          <w:sz w:val="24"/>
          <w:szCs w:val="24"/>
        </w:rPr>
        <w:t xml:space="preserve">  </w:t>
      </w:r>
      <w:r w:rsidR="00480FF4" w:rsidRPr="00480FF4">
        <w:rPr>
          <w:rFonts w:ascii="Times New Roman" w:hAnsi="Times New Roman" w:cs="Times New Roman"/>
          <w:sz w:val="24"/>
          <w:szCs w:val="24"/>
        </w:rPr>
        <w:t>- круглый</w:t>
      </w:r>
      <w:r w:rsidR="00480FF4">
        <w:rPr>
          <w:rFonts w:ascii="Times New Roman" w:hAnsi="Times New Roman" w:cs="Times New Roman"/>
          <w:sz w:val="24"/>
          <w:szCs w:val="24"/>
        </w:rPr>
        <w:t>, напоминает планету, по цвету красный, но не опасный</w:t>
      </w:r>
      <w:r w:rsidR="00805330">
        <w:rPr>
          <w:rFonts w:ascii="Times New Roman" w:hAnsi="Times New Roman" w:cs="Times New Roman"/>
          <w:sz w:val="24"/>
          <w:szCs w:val="24"/>
        </w:rPr>
        <w:t xml:space="preserve"> для жизни, его клюют птицы, значит он съедобный</w:t>
      </w:r>
    </w:p>
    <w:p w:rsidR="001051EB" w:rsidRDefault="001051EB" w:rsidP="00105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1EB" w:rsidRPr="005535E9" w:rsidRDefault="001051EB" w:rsidP="001051E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535E9">
        <w:rPr>
          <w:rFonts w:ascii="Times New Roman" w:hAnsi="Times New Roman" w:cs="Times New Roman"/>
          <w:b/>
          <w:sz w:val="24"/>
          <w:szCs w:val="24"/>
        </w:rPr>
        <w:t>Продолжи рассказ.</w:t>
      </w:r>
    </w:p>
    <w:p w:rsidR="001051EB" w:rsidRPr="00731A52" w:rsidRDefault="001051EB" w:rsidP="001051E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1A52">
        <w:rPr>
          <w:rFonts w:ascii="Times New Roman" w:hAnsi="Times New Roman" w:cs="Times New Roman"/>
          <w:b/>
          <w:i/>
          <w:sz w:val="24"/>
          <w:szCs w:val="24"/>
        </w:rPr>
        <w:t xml:space="preserve">Жил-был </w:t>
      </w:r>
      <w:proofErr w:type="gramStart"/>
      <w:r w:rsidRPr="00731A52">
        <w:rPr>
          <w:rFonts w:ascii="Times New Roman" w:hAnsi="Times New Roman" w:cs="Times New Roman"/>
          <w:b/>
          <w:i/>
          <w:sz w:val="24"/>
          <w:szCs w:val="24"/>
        </w:rPr>
        <w:t>писатель</w:t>
      </w:r>
      <w:proofErr w:type="gramEnd"/>
      <w:r w:rsidRPr="00731A52">
        <w:rPr>
          <w:rFonts w:ascii="Times New Roman" w:hAnsi="Times New Roman" w:cs="Times New Roman"/>
          <w:b/>
          <w:i/>
          <w:sz w:val="24"/>
          <w:szCs w:val="24"/>
        </w:rPr>
        <w:t xml:space="preserve"> и была у него семья. В семье была собака</w:t>
      </w:r>
      <w:r w:rsidR="00566E03" w:rsidRPr="00731A52">
        <w:rPr>
          <w:rFonts w:ascii="Times New Roman" w:hAnsi="Times New Roman" w:cs="Times New Roman"/>
          <w:b/>
          <w:i/>
          <w:sz w:val="24"/>
          <w:szCs w:val="24"/>
        </w:rPr>
        <w:t>. Прошло много лет. Жена умерла, дети уехали. Писатель остался с собакой. Они жили дружно, но у писателя заболели ноги</w:t>
      </w:r>
      <w:proofErr w:type="gramStart"/>
      <w:r w:rsidR="00566E03" w:rsidRPr="00731A52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566E03" w:rsidRPr="00731A52">
        <w:rPr>
          <w:rFonts w:ascii="Times New Roman" w:hAnsi="Times New Roman" w:cs="Times New Roman"/>
          <w:b/>
          <w:i/>
          <w:sz w:val="24"/>
          <w:szCs w:val="24"/>
        </w:rPr>
        <w:t xml:space="preserve"> он еле-еле передвигался по комнате и тогда собака научилась ходить в магазин. В зубах она держала сумку с запиской, деньги под язык и приносила в дом продукты, открывала лапой дверь, когда </w:t>
      </w:r>
      <w:r w:rsidR="005535E9" w:rsidRPr="00731A52">
        <w:rPr>
          <w:rFonts w:ascii="Times New Roman" w:hAnsi="Times New Roman" w:cs="Times New Roman"/>
          <w:b/>
          <w:i/>
          <w:sz w:val="24"/>
          <w:szCs w:val="24"/>
        </w:rPr>
        <w:t xml:space="preserve">приходили гости. Так они жили себе и жили, но вот </w:t>
      </w:r>
      <w:proofErr w:type="gramStart"/>
      <w:r w:rsidR="005535E9" w:rsidRPr="00731A52">
        <w:rPr>
          <w:rFonts w:ascii="Times New Roman" w:hAnsi="Times New Roman" w:cs="Times New Roman"/>
          <w:b/>
          <w:i/>
          <w:sz w:val="24"/>
          <w:szCs w:val="24"/>
        </w:rPr>
        <w:t>прошло время и собака состарилась</w:t>
      </w:r>
      <w:proofErr w:type="gramEnd"/>
      <w:r w:rsidR="005535E9" w:rsidRPr="00731A52">
        <w:rPr>
          <w:rFonts w:ascii="Times New Roman" w:hAnsi="Times New Roman" w:cs="Times New Roman"/>
          <w:b/>
          <w:i/>
          <w:sz w:val="24"/>
          <w:szCs w:val="24"/>
        </w:rPr>
        <w:t xml:space="preserve"> (Однажды пошла в магазин и заблудилась, гости пришли, а дверь не открыла).</w:t>
      </w:r>
    </w:p>
    <w:p w:rsidR="005535E9" w:rsidRPr="00731A52" w:rsidRDefault="005535E9" w:rsidP="001051E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31A52">
        <w:rPr>
          <w:rFonts w:ascii="Times New Roman" w:hAnsi="Times New Roman" w:cs="Times New Roman"/>
          <w:b/>
          <w:i/>
          <w:sz w:val="24"/>
          <w:szCs w:val="24"/>
        </w:rPr>
        <w:t>Тогда хозяин сел на диван и сказал собаке</w:t>
      </w:r>
      <w:proofErr w:type="gramStart"/>
      <w:r w:rsidRPr="00731A52">
        <w:rPr>
          <w:rFonts w:ascii="Times New Roman" w:hAnsi="Times New Roman" w:cs="Times New Roman"/>
          <w:b/>
          <w:i/>
          <w:sz w:val="24"/>
          <w:szCs w:val="24"/>
        </w:rPr>
        <w:t>: «……………».</w:t>
      </w:r>
      <w:proofErr w:type="gramEnd"/>
    </w:p>
    <w:p w:rsidR="005535E9" w:rsidRPr="00731A52" w:rsidRDefault="005535E9" w:rsidP="001051E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31A52">
        <w:rPr>
          <w:rFonts w:ascii="Times New Roman" w:hAnsi="Times New Roman" w:cs="Times New Roman"/>
          <w:b/>
          <w:i/>
          <w:sz w:val="24"/>
          <w:szCs w:val="24"/>
        </w:rPr>
        <w:t>Что сказал хозяин?</w:t>
      </w:r>
    </w:p>
    <w:p w:rsidR="005535E9" w:rsidRDefault="005535E9" w:rsidP="001051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придумывают продолжение и говорят учителю на ушко или пишут.</w:t>
      </w:r>
    </w:p>
    <w:p w:rsidR="005535E9" w:rsidRDefault="005535E9" w:rsidP="001051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ответ правильный, нет отрицательных оценок.</w:t>
      </w:r>
    </w:p>
    <w:p w:rsidR="005535E9" w:rsidRDefault="005535E9" w:rsidP="001051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5535E9" w:rsidRDefault="005535E9" w:rsidP="001051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B1D">
        <w:rPr>
          <w:rFonts w:ascii="Times New Roman" w:hAnsi="Times New Roman" w:cs="Times New Roman"/>
          <w:sz w:val="24"/>
          <w:szCs w:val="24"/>
        </w:rPr>
        <w:t xml:space="preserve"> я отвезу тебя</w:t>
      </w:r>
      <w:r>
        <w:rPr>
          <w:rFonts w:ascii="Times New Roman" w:hAnsi="Times New Roman" w:cs="Times New Roman"/>
          <w:sz w:val="24"/>
          <w:szCs w:val="24"/>
        </w:rPr>
        <w:t xml:space="preserve">  в лечебницу,</w:t>
      </w:r>
    </w:p>
    <w:p w:rsidR="005535E9" w:rsidRDefault="005535E9" w:rsidP="001051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6B1D">
        <w:rPr>
          <w:rFonts w:ascii="Times New Roman" w:hAnsi="Times New Roman" w:cs="Times New Roman"/>
          <w:sz w:val="24"/>
          <w:szCs w:val="24"/>
        </w:rPr>
        <w:t>я выгоню тебя</w:t>
      </w:r>
      <w:r>
        <w:rPr>
          <w:rFonts w:ascii="Times New Roman" w:hAnsi="Times New Roman" w:cs="Times New Roman"/>
          <w:sz w:val="24"/>
          <w:szCs w:val="24"/>
        </w:rPr>
        <w:t xml:space="preserve"> из дома;</w:t>
      </w:r>
    </w:p>
    <w:p w:rsidR="005535E9" w:rsidRDefault="00DD6B1D" w:rsidP="001051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приведу молодую собаку, а ты её научишь всему,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умеешь и мы опять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будем жить дружно.</w:t>
      </w:r>
    </w:p>
    <w:p w:rsidR="005535E9" w:rsidRDefault="005535E9" w:rsidP="00105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1EB" w:rsidRPr="00DD6B1D" w:rsidRDefault="001051EB" w:rsidP="00DD6B1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B1D">
        <w:rPr>
          <w:rFonts w:ascii="Times New Roman" w:hAnsi="Times New Roman" w:cs="Times New Roman"/>
          <w:b/>
          <w:sz w:val="24"/>
          <w:szCs w:val="24"/>
        </w:rPr>
        <w:t>Бабочка и дождь…</w:t>
      </w:r>
    </w:p>
    <w:p w:rsidR="001051EB" w:rsidRPr="001051EB" w:rsidRDefault="001051EB" w:rsidP="00105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1EB" w:rsidRPr="00731A52" w:rsidRDefault="001051EB" w:rsidP="001051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1A52">
        <w:rPr>
          <w:rFonts w:ascii="Times New Roman" w:hAnsi="Times New Roman" w:cs="Times New Roman"/>
          <w:b/>
          <w:sz w:val="24"/>
          <w:szCs w:val="24"/>
        </w:rPr>
        <w:t xml:space="preserve">Бабочка-однодневка проснулась ранним утром и поняла, что в жизни ей крупно не повезло: всё небо было в тучах, шел грустный затяжной дождик… Похоже, что дождь будет идти весь день, всю её жизнь!…А как хочется полетать, мир посмотреть, прожить жизнь ярко и радостно!… Что же делать? </w:t>
      </w:r>
    </w:p>
    <w:p w:rsidR="001051EB" w:rsidRPr="001051EB" w:rsidRDefault="001051EB" w:rsidP="00105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1EB">
        <w:rPr>
          <w:rFonts w:ascii="Times New Roman" w:hAnsi="Times New Roman" w:cs="Times New Roman"/>
          <w:sz w:val="24"/>
          <w:szCs w:val="24"/>
        </w:rPr>
        <w:t xml:space="preserve">Сначала мы выяснили, почему бабочка не может летать во время дождя? Наверное, потому, что крылья намокнут, станут тяжёлыми и ей не хватит сил ими махать. Да ещё красивый узор пыльцы на крыльях дождь смоет… </w:t>
      </w:r>
    </w:p>
    <w:p w:rsidR="001051EB" w:rsidRPr="001051EB" w:rsidRDefault="001051EB" w:rsidP="00105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60E3" w:rsidRDefault="001051EB" w:rsidP="00105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1EB">
        <w:rPr>
          <w:rFonts w:ascii="Times New Roman" w:hAnsi="Times New Roman" w:cs="Times New Roman"/>
          <w:sz w:val="24"/>
          <w:szCs w:val="24"/>
        </w:rPr>
        <w:t xml:space="preserve">Потом мы «включили» волшебные </w:t>
      </w:r>
      <w:proofErr w:type="spellStart"/>
      <w:r w:rsidRPr="001051EB">
        <w:rPr>
          <w:rFonts w:ascii="Times New Roman" w:hAnsi="Times New Roman" w:cs="Times New Roman"/>
          <w:sz w:val="24"/>
          <w:szCs w:val="24"/>
        </w:rPr>
        <w:t>экранчики</w:t>
      </w:r>
      <w:proofErr w:type="spellEnd"/>
      <w:r w:rsidRPr="001051EB">
        <w:rPr>
          <w:rFonts w:ascii="Times New Roman" w:hAnsi="Times New Roman" w:cs="Times New Roman"/>
          <w:sz w:val="24"/>
          <w:szCs w:val="24"/>
        </w:rPr>
        <w:t>.</w:t>
      </w:r>
    </w:p>
    <w:p w:rsidR="009F60E3" w:rsidRDefault="009F60E3" w:rsidP="009F6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0E3">
        <w:rPr>
          <w:rFonts w:ascii="Times New Roman" w:hAnsi="Times New Roman" w:cs="Times New Roman"/>
          <w:b/>
          <w:sz w:val="24"/>
          <w:szCs w:val="24"/>
        </w:rPr>
        <w:t xml:space="preserve">Волшебные </w:t>
      </w:r>
      <w:proofErr w:type="spellStart"/>
      <w:r w:rsidRPr="009F60E3">
        <w:rPr>
          <w:rFonts w:ascii="Times New Roman" w:hAnsi="Times New Roman" w:cs="Times New Roman"/>
          <w:b/>
          <w:sz w:val="24"/>
          <w:szCs w:val="24"/>
        </w:rPr>
        <w:t>экранчики</w:t>
      </w:r>
      <w:proofErr w:type="spellEnd"/>
      <w:r w:rsidRPr="009F6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0E3">
        <w:rPr>
          <w:rFonts w:ascii="Times New Roman" w:hAnsi="Times New Roman" w:cs="Times New Roman"/>
          <w:sz w:val="24"/>
          <w:szCs w:val="24"/>
        </w:rPr>
        <w:t xml:space="preserve">подсказывают, что решение проблемы можно найти, если оглянуться в прошлое или заглянуть в будущее, поискать возможности (ресурсы) для решения внутри самой проблемы (используя элементы самой проблемы) или в ближайшем окружении, т. е. мысленно </w:t>
      </w:r>
    </w:p>
    <w:p w:rsidR="009F60E3" w:rsidRDefault="009F60E3" w:rsidP="009F60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7.</w:t>
      </w:r>
    </w:p>
    <w:p w:rsidR="009F60E3" w:rsidRPr="009F60E3" w:rsidRDefault="009F60E3" w:rsidP="009F6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0E3">
        <w:rPr>
          <w:rFonts w:ascii="Times New Roman" w:hAnsi="Times New Roman" w:cs="Times New Roman"/>
          <w:sz w:val="24"/>
          <w:szCs w:val="24"/>
        </w:rPr>
        <w:t>как бы рассматриваем задачу на разных экранах. (Для взрослых всё это называется – работа по системному оператору).</w:t>
      </w:r>
    </w:p>
    <w:p w:rsidR="001051EB" w:rsidRPr="001051EB" w:rsidRDefault="001051EB" w:rsidP="00105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1EB">
        <w:rPr>
          <w:rFonts w:ascii="Times New Roman" w:hAnsi="Times New Roman" w:cs="Times New Roman"/>
          <w:sz w:val="24"/>
          <w:szCs w:val="24"/>
        </w:rPr>
        <w:t xml:space="preserve">На одном </w:t>
      </w:r>
      <w:proofErr w:type="gramStart"/>
      <w:r w:rsidRPr="001051EB">
        <w:rPr>
          <w:rFonts w:ascii="Times New Roman" w:hAnsi="Times New Roman" w:cs="Times New Roman"/>
          <w:sz w:val="24"/>
          <w:szCs w:val="24"/>
        </w:rPr>
        <w:t>рассмотрели из чего состоит</w:t>
      </w:r>
      <w:proofErr w:type="gramEnd"/>
      <w:r w:rsidRPr="001051EB">
        <w:rPr>
          <w:rFonts w:ascii="Times New Roman" w:hAnsi="Times New Roman" w:cs="Times New Roman"/>
          <w:sz w:val="24"/>
          <w:szCs w:val="24"/>
        </w:rPr>
        <w:t xml:space="preserve"> бабочка (т. е. её подсистемы, это я поясняю для взрослых): тельце, лапки, крылья. </w:t>
      </w:r>
      <w:proofErr w:type="gramStart"/>
      <w:r w:rsidRPr="001051EB">
        <w:rPr>
          <w:rFonts w:ascii="Times New Roman" w:hAnsi="Times New Roman" w:cs="Times New Roman"/>
          <w:sz w:val="24"/>
          <w:szCs w:val="24"/>
        </w:rPr>
        <w:t xml:space="preserve">На другом </w:t>
      </w:r>
      <w:proofErr w:type="spellStart"/>
      <w:r w:rsidRPr="001051EB">
        <w:rPr>
          <w:rFonts w:ascii="Times New Roman" w:hAnsi="Times New Roman" w:cs="Times New Roman"/>
          <w:sz w:val="24"/>
          <w:szCs w:val="24"/>
        </w:rPr>
        <w:t>экранчике</w:t>
      </w:r>
      <w:proofErr w:type="spellEnd"/>
      <w:r w:rsidRPr="001051EB">
        <w:rPr>
          <w:rFonts w:ascii="Times New Roman" w:hAnsi="Times New Roman" w:cs="Times New Roman"/>
          <w:sz w:val="24"/>
          <w:szCs w:val="24"/>
        </w:rPr>
        <w:t xml:space="preserve"> рассмотрели, что же есть вокруг бабочки, т. е. в её надсистеме: земля, воздух, ветер, тучи, капли дождя,</w:t>
      </w:r>
      <w:r w:rsidR="00294112">
        <w:rPr>
          <w:rFonts w:ascii="Times New Roman" w:hAnsi="Times New Roman" w:cs="Times New Roman"/>
          <w:sz w:val="24"/>
          <w:szCs w:val="24"/>
        </w:rPr>
        <w:t xml:space="preserve"> </w:t>
      </w:r>
      <w:r w:rsidRPr="001051EB">
        <w:rPr>
          <w:rFonts w:ascii="Times New Roman" w:hAnsi="Times New Roman" w:cs="Times New Roman"/>
          <w:sz w:val="24"/>
          <w:szCs w:val="24"/>
        </w:rPr>
        <w:t xml:space="preserve">трава, листья, цветы, деревья, другие бабочки, насекомые, животные, люди. </w:t>
      </w:r>
      <w:proofErr w:type="gramEnd"/>
    </w:p>
    <w:p w:rsidR="001051EB" w:rsidRPr="001051EB" w:rsidRDefault="00731A52" w:rsidP="001051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51EB" w:rsidRPr="001051EB">
        <w:rPr>
          <w:rFonts w:ascii="Times New Roman" w:hAnsi="Times New Roman" w:cs="Times New Roman"/>
          <w:sz w:val="24"/>
          <w:szCs w:val="24"/>
        </w:rPr>
        <w:t xml:space="preserve">Потом стали думать, как же использовать каждый из этих элементов, чтоб бабочка смогла попутешествовать и мир посмотреть. </w:t>
      </w:r>
    </w:p>
    <w:p w:rsidR="001051EB" w:rsidRPr="001051EB" w:rsidRDefault="001051EB" w:rsidP="00105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1EB">
        <w:rPr>
          <w:rFonts w:ascii="Times New Roman" w:hAnsi="Times New Roman" w:cs="Times New Roman"/>
          <w:sz w:val="24"/>
          <w:szCs w:val="24"/>
        </w:rPr>
        <w:t xml:space="preserve">Вот какие идеи у ребятишек получились: </w:t>
      </w:r>
    </w:p>
    <w:p w:rsidR="001051EB" w:rsidRPr="00731A52" w:rsidRDefault="001051EB" w:rsidP="00731A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051EB">
        <w:rPr>
          <w:rFonts w:ascii="Times New Roman" w:hAnsi="Times New Roman" w:cs="Times New Roman"/>
          <w:sz w:val="24"/>
          <w:szCs w:val="24"/>
        </w:rPr>
        <w:t>Летать под цветами! Тогда она небо запомнила бы как разноцветный ковёр!</w:t>
      </w:r>
      <w:r w:rsidRPr="0073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1EB" w:rsidRPr="001051EB" w:rsidRDefault="001051EB" w:rsidP="00731A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051EB">
        <w:rPr>
          <w:rFonts w:ascii="Times New Roman" w:hAnsi="Times New Roman" w:cs="Times New Roman"/>
          <w:sz w:val="24"/>
          <w:szCs w:val="24"/>
        </w:rPr>
        <w:t xml:space="preserve">Не летать, а ходить лапками, сложив крылья. Тоже можно немало интересного повидать… </w:t>
      </w:r>
    </w:p>
    <w:p w:rsidR="001051EB" w:rsidRPr="001051EB" w:rsidRDefault="001051EB" w:rsidP="00731A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051EB">
        <w:rPr>
          <w:rFonts w:ascii="Times New Roman" w:hAnsi="Times New Roman" w:cs="Times New Roman"/>
          <w:sz w:val="24"/>
          <w:szCs w:val="24"/>
        </w:rPr>
        <w:t xml:space="preserve">Покрыть крылья плёнкой жира (попросить у кого-нибудь из животных), чтобы капельки скатывались. </w:t>
      </w:r>
    </w:p>
    <w:p w:rsidR="001051EB" w:rsidRPr="001051EB" w:rsidRDefault="001051EB" w:rsidP="00731A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051EB">
        <w:rPr>
          <w:rFonts w:ascii="Times New Roman" w:hAnsi="Times New Roman" w:cs="Times New Roman"/>
          <w:sz w:val="24"/>
          <w:szCs w:val="24"/>
        </w:rPr>
        <w:t xml:space="preserve">Прикрыть крылья целлофановой плёнкой или тонким листиком. </w:t>
      </w:r>
    </w:p>
    <w:p w:rsidR="001051EB" w:rsidRPr="001051EB" w:rsidRDefault="001051EB" w:rsidP="00731A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051EB">
        <w:rPr>
          <w:rFonts w:ascii="Times New Roman" w:hAnsi="Times New Roman" w:cs="Times New Roman"/>
          <w:sz w:val="24"/>
          <w:szCs w:val="24"/>
        </w:rPr>
        <w:t xml:space="preserve">Попросить тучку, чтоб дождик перестал хоть на часок… </w:t>
      </w:r>
    </w:p>
    <w:p w:rsidR="001051EB" w:rsidRPr="001051EB" w:rsidRDefault="001051EB" w:rsidP="00731A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051EB">
        <w:rPr>
          <w:rFonts w:ascii="Times New Roman" w:hAnsi="Times New Roman" w:cs="Times New Roman"/>
          <w:sz w:val="24"/>
          <w:szCs w:val="24"/>
        </w:rPr>
        <w:t xml:space="preserve">Попросить облако, чтоб её покатало! </w:t>
      </w:r>
    </w:p>
    <w:p w:rsidR="001051EB" w:rsidRPr="00731A52" w:rsidRDefault="001051EB" w:rsidP="00731A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051EB">
        <w:rPr>
          <w:rFonts w:ascii="Times New Roman" w:hAnsi="Times New Roman" w:cs="Times New Roman"/>
          <w:sz w:val="24"/>
          <w:szCs w:val="24"/>
        </w:rPr>
        <w:t>Летать под зонтиком человека</w:t>
      </w:r>
      <w:r w:rsidR="00731A52">
        <w:rPr>
          <w:rFonts w:ascii="Times New Roman" w:hAnsi="Times New Roman" w:cs="Times New Roman"/>
          <w:sz w:val="24"/>
          <w:szCs w:val="24"/>
        </w:rPr>
        <w:t xml:space="preserve">. </w:t>
      </w:r>
      <w:r w:rsidRPr="0073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1EB" w:rsidRPr="001051EB" w:rsidRDefault="001051EB" w:rsidP="00105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1EB" w:rsidRPr="00731A52" w:rsidRDefault="001051EB" w:rsidP="00294112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1051EB">
        <w:rPr>
          <w:rFonts w:ascii="Times New Roman" w:hAnsi="Times New Roman" w:cs="Times New Roman"/>
          <w:sz w:val="24"/>
          <w:szCs w:val="24"/>
        </w:rPr>
        <w:t xml:space="preserve">Ставлю вопрос </w:t>
      </w:r>
      <w:proofErr w:type="gramStart"/>
      <w:r w:rsidRPr="001051EB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1051EB">
        <w:rPr>
          <w:rFonts w:ascii="Times New Roman" w:hAnsi="Times New Roman" w:cs="Times New Roman"/>
          <w:sz w:val="24"/>
          <w:szCs w:val="24"/>
        </w:rPr>
        <w:t>: «</w:t>
      </w:r>
      <w:r w:rsidRPr="00731A52">
        <w:rPr>
          <w:rFonts w:ascii="Times New Roman" w:hAnsi="Times New Roman" w:cs="Times New Roman"/>
          <w:b/>
          <w:sz w:val="24"/>
          <w:szCs w:val="24"/>
        </w:rPr>
        <w:t>А мо</w:t>
      </w:r>
      <w:r w:rsidR="00294112">
        <w:rPr>
          <w:rFonts w:ascii="Times New Roman" w:hAnsi="Times New Roman" w:cs="Times New Roman"/>
          <w:b/>
          <w:sz w:val="24"/>
          <w:szCs w:val="24"/>
        </w:rPr>
        <w:t>жно ли обратить вред в пользу? т</w:t>
      </w:r>
      <w:r w:rsidRPr="00731A52">
        <w:rPr>
          <w:rFonts w:ascii="Times New Roman" w:hAnsi="Times New Roman" w:cs="Times New Roman"/>
          <w:b/>
          <w:sz w:val="24"/>
          <w:szCs w:val="24"/>
        </w:rPr>
        <w:t xml:space="preserve">. е. полетать… с помощью дождя?» </w:t>
      </w:r>
    </w:p>
    <w:p w:rsidR="001051EB" w:rsidRPr="001051EB" w:rsidRDefault="001051EB" w:rsidP="00105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1EB">
        <w:rPr>
          <w:rFonts w:ascii="Times New Roman" w:hAnsi="Times New Roman" w:cs="Times New Roman"/>
          <w:sz w:val="24"/>
          <w:szCs w:val="24"/>
        </w:rPr>
        <w:t xml:space="preserve">Можно! </w:t>
      </w:r>
      <w:proofErr w:type="gramStart"/>
      <w:r w:rsidRPr="001051EB">
        <w:rPr>
          <w:rFonts w:ascii="Times New Roman" w:hAnsi="Times New Roman" w:cs="Times New Roman"/>
          <w:sz w:val="24"/>
          <w:szCs w:val="24"/>
        </w:rPr>
        <w:t>Например, так: забраться на цветок, прыгнуть на пролетающую мимо капельку дождя, п</w:t>
      </w:r>
      <w:r w:rsidR="00294112">
        <w:rPr>
          <w:rFonts w:ascii="Times New Roman" w:hAnsi="Times New Roman" w:cs="Times New Roman"/>
          <w:sz w:val="24"/>
          <w:szCs w:val="24"/>
        </w:rPr>
        <w:t>отом на другую.</w:t>
      </w:r>
      <w:proofErr w:type="gramEnd"/>
      <w:r w:rsidR="00731A52">
        <w:rPr>
          <w:rFonts w:ascii="Times New Roman" w:hAnsi="Times New Roman" w:cs="Times New Roman"/>
          <w:sz w:val="24"/>
          <w:szCs w:val="24"/>
        </w:rPr>
        <w:t xml:space="preserve"> Надо только </w:t>
      </w:r>
      <w:r w:rsidRPr="001051EB">
        <w:rPr>
          <w:rFonts w:ascii="Times New Roman" w:hAnsi="Times New Roman" w:cs="Times New Roman"/>
          <w:sz w:val="24"/>
          <w:szCs w:val="24"/>
        </w:rPr>
        <w:t xml:space="preserve">очень быстро прыгать и каждый раз на каплю, </w:t>
      </w:r>
      <w:r w:rsidR="00731A52">
        <w:rPr>
          <w:rFonts w:ascii="Times New Roman" w:hAnsi="Times New Roman" w:cs="Times New Roman"/>
          <w:sz w:val="24"/>
          <w:szCs w:val="24"/>
        </w:rPr>
        <w:t xml:space="preserve">которая выше… </w:t>
      </w:r>
    </w:p>
    <w:p w:rsidR="001051EB" w:rsidRPr="001051EB" w:rsidRDefault="001051EB" w:rsidP="00105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1EB">
        <w:rPr>
          <w:rFonts w:ascii="Times New Roman" w:hAnsi="Times New Roman" w:cs="Times New Roman"/>
          <w:sz w:val="24"/>
          <w:szCs w:val="24"/>
        </w:rPr>
        <w:t>Надо летать так, чтобы вода сразу скатывалась с крыльев, т. е. не поднимать крылья выше тельца</w:t>
      </w:r>
      <w:proofErr w:type="gramStart"/>
      <w:r w:rsidRPr="001051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05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1EB" w:rsidRPr="001051EB" w:rsidRDefault="001051EB" w:rsidP="00105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1EB">
        <w:rPr>
          <w:rFonts w:ascii="Times New Roman" w:hAnsi="Times New Roman" w:cs="Times New Roman"/>
          <w:sz w:val="24"/>
          <w:szCs w:val="24"/>
        </w:rPr>
        <w:t xml:space="preserve">А можно вообще не летать, а рассматривать мир через увеличительное стекло (подзорную трубу). </w:t>
      </w:r>
    </w:p>
    <w:p w:rsidR="001051EB" w:rsidRPr="001051EB" w:rsidRDefault="001051EB" w:rsidP="00105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1EB">
        <w:rPr>
          <w:rFonts w:ascii="Times New Roman" w:hAnsi="Times New Roman" w:cs="Times New Roman"/>
          <w:sz w:val="24"/>
          <w:szCs w:val="24"/>
        </w:rPr>
        <w:t xml:space="preserve">Вот так мы подсказали бабочке разные выходы из сложной ситуации. </w:t>
      </w:r>
    </w:p>
    <w:p w:rsidR="001051EB" w:rsidRDefault="001051EB" w:rsidP="00105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1EB">
        <w:rPr>
          <w:rFonts w:ascii="Times New Roman" w:hAnsi="Times New Roman" w:cs="Times New Roman"/>
          <w:sz w:val="24"/>
          <w:szCs w:val="24"/>
        </w:rPr>
        <w:t>Может быть, когда-нибудь дети вспомнят про</w:t>
      </w:r>
      <w:r w:rsidR="00731A52">
        <w:rPr>
          <w:rFonts w:ascii="Times New Roman" w:hAnsi="Times New Roman" w:cs="Times New Roman"/>
          <w:sz w:val="24"/>
          <w:szCs w:val="24"/>
        </w:rPr>
        <w:t xml:space="preserve"> эту бабочку в трудную минуту?</w:t>
      </w:r>
    </w:p>
    <w:p w:rsidR="00731A52" w:rsidRDefault="00731A52" w:rsidP="00105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D5D" w:rsidRDefault="00BE7D5D" w:rsidP="00BE7D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5D">
        <w:rPr>
          <w:rFonts w:ascii="Times New Roman" w:hAnsi="Times New Roman" w:cs="Times New Roman"/>
          <w:b/>
          <w:sz w:val="24"/>
          <w:szCs w:val="24"/>
        </w:rPr>
        <w:t>Развитие внимания и тренировки памяти.</w:t>
      </w:r>
    </w:p>
    <w:p w:rsidR="00BE7D5D" w:rsidRDefault="00BE7D5D" w:rsidP="00BE7D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Покажу упражнения, которые развивают внимание, повышают работоспособность, помогают лучше усвоить материал.</w:t>
      </w:r>
    </w:p>
    <w:p w:rsidR="00BE7D5D" w:rsidRPr="007D31AF" w:rsidRDefault="00BE7D5D" w:rsidP="00BE7D5D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D31AF">
        <w:rPr>
          <w:rFonts w:ascii="Times New Roman" w:hAnsi="Times New Roman" w:cs="Times New Roman"/>
          <w:b/>
          <w:sz w:val="24"/>
          <w:szCs w:val="24"/>
        </w:rPr>
        <w:t>Скороговорка + движение рук</w:t>
      </w:r>
      <w:r w:rsidR="00294112">
        <w:rPr>
          <w:rFonts w:ascii="Times New Roman" w:hAnsi="Times New Roman" w:cs="Times New Roman"/>
          <w:b/>
          <w:sz w:val="24"/>
          <w:szCs w:val="24"/>
        </w:rPr>
        <w:t>.</w:t>
      </w:r>
      <w:r w:rsidRPr="007D31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A52" w:rsidRDefault="00BE7D5D" w:rsidP="007D31A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Опять </w:t>
      </w:r>
      <w:r w:rsidR="007D31AF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ребят нашли</w:t>
      </w:r>
      <w:r w:rsidR="007D31AF">
        <w:rPr>
          <w:rFonts w:ascii="Times New Roman" w:hAnsi="Times New Roman" w:cs="Times New Roman"/>
          <w:sz w:val="24"/>
          <w:szCs w:val="24"/>
        </w:rPr>
        <w:t xml:space="preserve"> 5 опят</w:t>
      </w:r>
    </w:p>
    <w:p w:rsidR="007D31AF" w:rsidRDefault="007D31AF" w:rsidP="007D31A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береза стояла в лесу. Зоя под берёзой поймала стрекозу.</w:t>
      </w:r>
    </w:p>
    <w:p w:rsidR="007D31AF" w:rsidRDefault="007D31AF" w:rsidP="007D31A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Данила  делил дыню, дольку Диме, дольку Дине.</w:t>
      </w:r>
    </w:p>
    <w:p w:rsidR="007D31AF" w:rsidRDefault="007D31AF" w:rsidP="007D31A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D31AF" w:rsidRPr="007D31AF" w:rsidRDefault="007D31AF" w:rsidP="007D31AF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Pr="007D3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1AF">
        <w:rPr>
          <w:rFonts w:ascii="Times New Roman" w:hAnsi="Times New Roman" w:cs="Times New Roman"/>
          <w:b/>
          <w:i/>
          <w:sz w:val="24"/>
          <w:szCs w:val="24"/>
        </w:rPr>
        <w:t>Обезьянка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4112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нятие напряжения, развитие внимания).</w:t>
      </w:r>
    </w:p>
    <w:p w:rsidR="007D31AF" w:rsidRPr="007D31AF" w:rsidRDefault="007D31AF" w:rsidP="007D31AF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7D31AF" w:rsidRPr="007D31AF" w:rsidRDefault="00294112" w:rsidP="007D31A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31AF">
        <w:rPr>
          <w:rFonts w:ascii="Times New Roman" w:hAnsi="Times New Roman" w:cs="Times New Roman"/>
          <w:sz w:val="24"/>
          <w:szCs w:val="24"/>
        </w:rPr>
        <w:t xml:space="preserve">Дети в школе находятся в постоянном напряжении. </w:t>
      </w:r>
      <w:r w:rsidR="007D31AF" w:rsidRPr="007D31AF">
        <w:rPr>
          <w:rFonts w:ascii="Times New Roman" w:hAnsi="Times New Roman" w:cs="Times New Roman"/>
          <w:sz w:val="24"/>
          <w:szCs w:val="24"/>
        </w:rPr>
        <w:t>Наша</w:t>
      </w:r>
      <w:r w:rsidR="007D31AF">
        <w:rPr>
          <w:rFonts w:ascii="Times New Roman" w:hAnsi="Times New Roman" w:cs="Times New Roman"/>
          <w:sz w:val="24"/>
          <w:szCs w:val="24"/>
        </w:rPr>
        <w:t xml:space="preserve"> </w:t>
      </w:r>
      <w:r w:rsidR="007D31AF" w:rsidRPr="007D31AF">
        <w:rPr>
          <w:rFonts w:ascii="Times New Roman" w:hAnsi="Times New Roman" w:cs="Times New Roman"/>
          <w:sz w:val="24"/>
          <w:szCs w:val="24"/>
        </w:rPr>
        <w:t>задача, чтоб им было комфортно на уроке</w:t>
      </w:r>
      <w:r>
        <w:rPr>
          <w:rFonts w:ascii="Times New Roman" w:hAnsi="Times New Roman" w:cs="Times New Roman"/>
          <w:sz w:val="24"/>
          <w:szCs w:val="24"/>
        </w:rPr>
        <w:t>, мы должны обеспечить каждому ребёнку успех. Особенно необходим он слабым ученикам.  Вот здесь и приходит на помощь ТРИЗ. Он снимает стрессовые ситуации, приносит радость и создает ситуацию успеха.</w:t>
      </w:r>
    </w:p>
    <w:sectPr w:rsidR="007D31AF" w:rsidRPr="007D31AF" w:rsidSect="00B77A3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229"/>
    <w:multiLevelType w:val="hybridMultilevel"/>
    <w:tmpl w:val="A64C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87DF7"/>
    <w:multiLevelType w:val="hybridMultilevel"/>
    <w:tmpl w:val="AFF2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74940"/>
    <w:multiLevelType w:val="hybridMultilevel"/>
    <w:tmpl w:val="CA36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32CC"/>
    <w:multiLevelType w:val="hybridMultilevel"/>
    <w:tmpl w:val="5CCC7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635F7"/>
    <w:multiLevelType w:val="hybridMultilevel"/>
    <w:tmpl w:val="2EBE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46CFD"/>
    <w:multiLevelType w:val="hybridMultilevel"/>
    <w:tmpl w:val="D9A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90E4D"/>
    <w:multiLevelType w:val="hybridMultilevel"/>
    <w:tmpl w:val="5A34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53041"/>
    <w:multiLevelType w:val="hybridMultilevel"/>
    <w:tmpl w:val="F956F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C0FC2"/>
    <w:multiLevelType w:val="hybridMultilevel"/>
    <w:tmpl w:val="7452D8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B625BB"/>
    <w:multiLevelType w:val="hybridMultilevel"/>
    <w:tmpl w:val="619E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A1C60"/>
    <w:multiLevelType w:val="hybridMultilevel"/>
    <w:tmpl w:val="864E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E5BA7"/>
    <w:multiLevelType w:val="hybridMultilevel"/>
    <w:tmpl w:val="03FC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641ED"/>
    <w:multiLevelType w:val="hybridMultilevel"/>
    <w:tmpl w:val="BB4A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9675B"/>
    <w:multiLevelType w:val="hybridMultilevel"/>
    <w:tmpl w:val="C066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C6799"/>
    <w:multiLevelType w:val="hybridMultilevel"/>
    <w:tmpl w:val="E2B00DEA"/>
    <w:lvl w:ilvl="0" w:tplc="3998CF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1"/>
  </w:num>
  <w:num w:numId="5">
    <w:abstractNumId w:val="14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877"/>
    <w:rsid w:val="00003A95"/>
    <w:rsid w:val="001051EB"/>
    <w:rsid w:val="00150EBF"/>
    <w:rsid w:val="00151979"/>
    <w:rsid w:val="00177561"/>
    <w:rsid w:val="001D53E6"/>
    <w:rsid w:val="00294112"/>
    <w:rsid w:val="002C2FC5"/>
    <w:rsid w:val="002C35B5"/>
    <w:rsid w:val="00344EC6"/>
    <w:rsid w:val="003604CB"/>
    <w:rsid w:val="00396ED6"/>
    <w:rsid w:val="00480FF4"/>
    <w:rsid w:val="00522A51"/>
    <w:rsid w:val="00536FE2"/>
    <w:rsid w:val="0053715E"/>
    <w:rsid w:val="005535E9"/>
    <w:rsid w:val="00566E03"/>
    <w:rsid w:val="00582955"/>
    <w:rsid w:val="00606BB4"/>
    <w:rsid w:val="00612AA0"/>
    <w:rsid w:val="00614F4C"/>
    <w:rsid w:val="00643A81"/>
    <w:rsid w:val="006875D9"/>
    <w:rsid w:val="006D1BC4"/>
    <w:rsid w:val="00731A52"/>
    <w:rsid w:val="007327E0"/>
    <w:rsid w:val="007B22E6"/>
    <w:rsid w:val="007D31AF"/>
    <w:rsid w:val="00805330"/>
    <w:rsid w:val="008A5712"/>
    <w:rsid w:val="008E0648"/>
    <w:rsid w:val="00993613"/>
    <w:rsid w:val="009C0994"/>
    <w:rsid w:val="009F60E3"/>
    <w:rsid w:val="00A735ED"/>
    <w:rsid w:val="00A9176A"/>
    <w:rsid w:val="00B05E50"/>
    <w:rsid w:val="00B25F1C"/>
    <w:rsid w:val="00B62FE3"/>
    <w:rsid w:val="00B77A30"/>
    <w:rsid w:val="00BB4553"/>
    <w:rsid w:val="00BC3AC0"/>
    <w:rsid w:val="00BD5877"/>
    <w:rsid w:val="00BE7D5D"/>
    <w:rsid w:val="00CC58F6"/>
    <w:rsid w:val="00D365F7"/>
    <w:rsid w:val="00D46003"/>
    <w:rsid w:val="00D8579C"/>
    <w:rsid w:val="00DA3F9B"/>
    <w:rsid w:val="00DD6B1D"/>
    <w:rsid w:val="00E31035"/>
    <w:rsid w:val="00E806BC"/>
    <w:rsid w:val="00E93E65"/>
    <w:rsid w:val="00EF5D0D"/>
    <w:rsid w:val="00F3357D"/>
    <w:rsid w:val="00FC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8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2011-08-20T14:38:00Z</cp:lastPrinted>
  <dcterms:created xsi:type="dcterms:W3CDTF">2011-08-19T13:57:00Z</dcterms:created>
  <dcterms:modified xsi:type="dcterms:W3CDTF">2012-03-15T15:02:00Z</dcterms:modified>
</cp:coreProperties>
</file>