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4" w:rsidRDefault="00EE0DF4" w:rsidP="00EE0DF4">
      <w:pPr>
        <w:ind w:left="57" w:right="57" w:firstLine="709"/>
        <w:jc w:val="center"/>
        <w:rPr>
          <w:sz w:val="28"/>
          <w:szCs w:val="28"/>
        </w:rPr>
      </w:pPr>
    </w:p>
    <w:p w:rsidR="00EE0DF4" w:rsidRDefault="00EE0DF4" w:rsidP="00EE0DF4">
      <w:pPr>
        <w:ind w:left="57" w:right="57" w:firstLine="709"/>
        <w:jc w:val="center"/>
        <w:rPr>
          <w:sz w:val="28"/>
          <w:szCs w:val="28"/>
        </w:rPr>
      </w:pPr>
    </w:p>
    <w:p w:rsidR="00C32FF2" w:rsidRPr="0085498C" w:rsidRDefault="00C32FF2" w:rsidP="00060F1B">
      <w:pPr>
        <w:jc w:val="center"/>
        <w:rPr>
          <w:b/>
        </w:rPr>
      </w:pPr>
      <w:r w:rsidRPr="0085498C">
        <w:rPr>
          <w:b/>
        </w:rPr>
        <w:t>Пояснительная записка</w:t>
      </w:r>
    </w:p>
    <w:p w:rsidR="00C32FF2" w:rsidRPr="0085498C" w:rsidRDefault="00C32FF2" w:rsidP="00C32FF2">
      <w:pPr>
        <w:jc w:val="center"/>
        <w:rPr>
          <w:b/>
        </w:rPr>
      </w:pPr>
    </w:p>
    <w:p w:rsidR="00C32FF2" w:rsidRDefault="00C32FF2" w:rsidP="00C32FF2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5498C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 учебного предмета «Физиче</w:t>
      </w:r>
      <w:r w:rsidR="00A671DD">
        <w:rPr>
          <w:rFonts w:ascii="Times New Roman" w:hAnsi="Times New Roman"/>
          <w:sz w:val="24"/>
          <w:szCs w:val="24"/>
        </w:rPr>
        <w:t>ская культура» разработана для 3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Pr="0085498C">
        <w:rPr>
          <w:rFonts w:ascii="Times New Roman" w:hAnsi="Times New Roman"/>
          <w:sz w:val="24"/>
          <w:szCs w:val="24"/>
        </w:rPr>
        <w:t xml:space="preserve"> в соответствии с основными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85498C">
        <w:rPr>
          <w:rFonts w:ascii="Times New Roman" w:hAnsi="Times New Roman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85498C">
        <w:rPr>
          <w:rFonts w:ascii="Times New Roman" w:hAnsi="Times New Roman"/>
          <w:sz w:val="24"/>
          <w:szCs w:val="24"/>
        </w:rPr>
        <w:t xml:space="preserve">стандарта начального общего образования </w:t>
      </w:r>
      <w:r>
        <w:rPr>
          <w:rFonts w:ascii="Times New Roman" w:hAnsi="Times New Roman"/>
          <w:sz w:val="24"/>
          <w:szCs w:val="24"/>
        </w:rPr>
        <w:t>второго</w:t>
      </w:r>
      <w:r w:rsidRPr="0085498C">
        <w:rPr>
          <w:rFonts w:ascii="Times New Roman" w:hAnsi="Times New Roman"/>
          <w:sz w:val="24"/>
          <w:szCs w:val="24"/>
        </w:rPr>
        <w:t xml:space="preserve"> поколения</w:t>
      </w:r>
      <w:r>
        <w:rPr>
          <w:rFonts w:ascii="Times New Roman" w:hAnsi="Times New Roman"/>
          <w:sz w:val="24"/>
          <w:szCs w:val="24"/>
        </w:rPr>
        <w:t xml:space="preserve"> (2009),</w:t>
      </w:r>
      <w:r w:rsidRPr="0085498C">
        <w:rPr>
          <w:rFonts w:ascii="Times New Roman" w:hAnsi="Times New Roman"/>
          <w:sz w:val="24"/>
          <w:szCs w:val="24"/>
        </w:rPr>
        <w:t xml:space="preserve"> планируемыми результатами начального общего образования, требованиями основной образовательной программы ОУ, программы УМК «Начальная школа </w:t>
      </w:r>
      <w:r w:rsidRPr="0085498C">
        <w:rPr>
          <w:rFonts w:ascii="Times New Roman" w:hAnsi="Times New Roman"/>
          <w:sz w:val="24"/>
          <w:szCs w:val="24"/>
          <w:lang w:val="en-US"/>
        </w:rPr>
        <w:t>XXI</w:t>
      </w:r>
      <w:r w:rsidRPr="0085498C">
        <w:rPr>
          <w:rFonts w:ascii="Times New Roman" w:hAnsi="Times New Roman"/>
          <w:sz w:val="24"/>
          <w:szCs w:val="24"/>
        </w:rPr>
        <w:t xml:space="preserve">» под редакцией </w:t>
      </w:r>
      <w:r>
        <w:rPr>
          <w:rFonts w:ascii="Times New Roman" w:hAnsi="Times New Roman"/>
          <w:sz w:val="24"/>
          <w:szCs w:val="24"/>
        </w:rPr>
        <w:t>Т.</w:t>
      </w:r>
      <w:r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.В. Петров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Pr="0085498C">
        <w:rPr>
          <w:rFonts w:ascii="Times New Roman" w:eastAsia="Times New Roman" w:hAnsi="Times New Roman"/>
          <w:bCs/>
          <w:sz w:val="24"/>
          <w:szCs w:val="24"/>
          <w:lang w:eastAsia="ru-RU"/>
        </w:rPr>
        <w:t>, Ю.А. Копылов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а, Н.В. Полянской, С.С.Петрова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рограмма рассчитана на четыре года обучения.</w:t>
      </w:r>
    </w:p>
    <w:p w:rsidR="00C32FF2" w:rsidRPr="0085498C" w:rsidRDefault="00C32FF2" w:rsidP="00C32FF2">
      <w:pPr>
        <w:rPr>
          <w:b/>
        </w:rPr>
      </w:pPr>
      <w:r w:rsidRPr="0085498C">
        <w:t xml:space="preserve"> </w:t>
      </w:r>
      <w:r w:rsidRPr="0085498C">
        <w:rPr>
          <w:b/>
        </w:rPr>
        <w:t xml:space="preserve">Общая характеристика 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Генеральная цель физкультурного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риентация на формирование личности школьников средствами и методами физической культуры, на овладение универсальными жизненно важными двигательными действиями, на познание окружающего мира.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«Физическая культура» призван сформировать у школьников устойчивые мотивы и потребности в бережном отношении к своему здоровью и физической подготовленности, в целостном развитий физических и психологических качеств, творческом использовании средств физической культуры в организации здорового образа жизни. В процессе освоения материала учебного предмета «Физическая культура» обеспечивается формирование целостного представления о единстве биологического, психологического и социального в человеке, законах и закономерностях развития  и совершенствования его психологической природы.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 w:rsidRPr="00252D5D">
        <w:rPr>
          <w:rFonts w:ascii="Times New Roman" w:hAnsi="Times New Roman"/>
          <w:b/>
          <w:sz w:val="24"/>
          <w:szCs w:val="24"/>
        </w:rPr>
        <w:t>Общая цель обучения</w:t>
      </w:r>
      <w:r>
        <w:rPr>
          <w:rFonts w:ascii="Times New Roman" w:hAnsi="Times New Roman"/>
          <w:sz w:val="24"/>
          <w:szCs w:val="24"/>
        </w:rPr>
        <w:t xml:space="preserve"> пр</w:t>
      </w:r>
      <w:r w:rsidR="00A671DD">
        <w:rPr>
          <w:rFonts w:ascii="Times New Roman" w:hAnsi="Times New Roman"/>
          <w:sz w:val="24"/>
          <w:szCs w:val="24"/>
        </w:rPr>
        <w:t>едмету «Физическая культура» в 3</w:t>
      </w:r>
      <w:r>
        <w:rPr>
          <w:rFonts w:ascii="Times New Roman" w:hAnsi="Times New Roman"/>
          <w:sz w:val="24"/>
          <w:szCs w:val="24"/>
        </w:rPr>
        <w:t xml:space="preserve"> классе  формирование физической культуры личности школьника посредством освоения основ содержания физкультурной деятельности с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</w:t>
      </w:r>
      <w:r w:rsidR="00A671DD">
        <w:rPr>
          <w:rFonts w:ascii="Times New Roman" w:hAnsi="Times New Roman"/>
          <w:sz w:val="24"/>
          <w:szCs w:val="24"/>
        </w:rPr>
        <w:t>стью. Курс учебного предмета в 3</w:t>
      </w:r>
      <w:r>
        <w:rPr>
          <w:rFonts w:ascii="Times New Roman" w:hAnsi="Times New Roman"/>
          <w:sz w:val="24"/>
          <w:szCs w:val="24"/>
        </w:rPr>
        <w:t xml:space="preserve"> классе реализует </w:t>
      </w:r>
      <w:proofErr w:type="spellStart"/>
      <w:r>
        <w:rPr>
          <w:rFonts w:ascii="Times New Roman" w:hAnsi="Times New Roman"/>
          <w:sz w:val="24"/>
          <w:szCs w:val="24"/>
        </w:rPr>
        <w:t>позновательную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 цели.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 w:rsidRPr="00252D5D">
        <w:rPr>
          <w:rFonts w:ascii="Times New Roman" w:hAnsi="Times New Roman"/>
          <w:i/>
          <w:sz w:val="24"/>
          <w:szCs w:val="24"/>
        </w:rPr>
        <w:t>Познавательная цель</w:t>
      </w:r>
      <w:r>
        <w:rPr>
          <w:rFonts w:ascii="Times New Roman" w:hAnsi="Times New Roman"/>
          <w:sz w:val="24"/>
          <w:szCs w:val="24"/>
        </w:rPr>
        <w:t xml:space="preserve"> предполагает формирование у обучающихся представлений о физической культуре как составляющей целостной научной картины мира,  ознакомление учащихся с основными положениями науки о физической культуре.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252D5D">
        <w:rPr>
          <w:rFonts w:ascii="Times New Roman" w:hAnsi="Times New Roman"/>
          <w:i/>
          <w:sz w:val="24"/>
          <w:szCs w:val="24"/>
        </w:rPr>
        <w:t>Социокультурная</w:t>
      </w:r>
      <w:proofErr w:type="spellEnd"/>
      <w:r w:rsidRPr="00252D5D">
        <w:rPr>
          <w:rFonts w:ascii="Times New Roman" w:hAnsi="Times New Roman"/>
          <w:i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 подразумевает формирование компетенций детей в области выполнения основных двигательных действий как показателя физической культуры человека.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C32FF2" w:rsidRPr="003A61B1" w:rsidRDefault="00C32FF2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C32FF2" w:rsidRPr="00FA2550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C32FF2" w:rsidRPr="00FA2550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базовых двигательных навыков и умений, их вариативное использование в игровой деятельности и в самостоятельных </w:t>
      </w:r>
      <w:r>
        <w:rPr>
          <w:rFonts w:ascii="Times New Roman" w:hAnsi="Times New Roman"/>
          <w:sz w:val="24"/>
          <w:szCs w:val="24"/>
        </w:rPr>
        <w:br/>
        <w:t>занятиях;</w:t>
      </w:r>
    </w:p>
    <w:p w:rsidR="00C32FF2" w:rsidRPr="00345BEB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C32FF2" w:rsidRPr="00345BEB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C32FF2" w:rsidRPr="00345BEB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 направленного развития основных физических качеств и способностей;</w:t>
      </w:r>
    </w:p>
    <w:p w:rsidR="00C32FF2" w:rsidRPr="0085498C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C32FF2" w:rsidRPr="0085498C" w:rsidRDefault="00C32FF2" w:rsidP="00C32FF2">
      <w:pPr>
        <w:pStyle w:val="a4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b/>
          <w:sz w:val="24"/>
          <w:szCs w:val="24"/>
        </w:rPr>
        <w:t>Цель:</w:t>
      </w:r>
    </w:p>
    <w:p w:rsidR="00C32FF2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>формирование у учащихся основ здорового образа жизни, развитие творческой самостоятельности посредством осво</w:t>
      </w:r>
      <w:r>
        <w:rPr>
          <w:rFonts w:ascii="Times New Roman" w:hAnsi="Times New Roman"/>
          <w:sz w:val="24"/>
          <w:szCs w:val="24"/>
        </w:rPr>
        <w:t>ения двигательной деятельности;</w:t>
      </w:r>
    </w:p>
    <w:p w:rsidR="00C32FF2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представлений о физической культуре как составляющей  целостной научной картины мира, ознакомление учащихся с основными положениями науки о физической культуре;</w:t>
      </w:r>
    </w:p>
    <w:p w:rsidR="00C32FF2" w:rsidRPr="0085498C" w:rsidRDefault="00C32FF2" w:rsidP="00C32FF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C32FF2" w:rsidRPr="0085498C" w:rsidRDefault="00C32FF2" w:rsidP="00C32FF2">
      <w:pPr>
        <w:pStyle w:val="a4"/>
        <w:ind w:left="770"/>
        <w:rPr>
          <w:rFonts w:ascii="Times New Roman" w:hAnsi="Times New Roman"/>
          <w:sz w:val="24"/>
          <w:szCs w:val="24"/>
        </w:rPr>
      </w:pP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C32FF2" w:rsidRDefault="00C32FF2" w:rsidP="00C32F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основных физических качеств и повышение функциональных возможностей организма;</w:t>
      </w:r>
    </w:p>
    <w:p w:rsidR="00C32FF2" w:rsidRDefault="00C32FF2" w:rsidP="00C32F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обогащение двигательного опыта физическими упражнениями с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корригирующей направленностью техническими действиями базовых видов спорта;</w:t>
      </w:r>
    </w:p>
    <w:p w:rsidR="00C32FF2" w:rsidRDefault="00C32FF2" w:rsidP="00C32F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знаний о физической культуре;</w:t>
      </w:r>
    </w:p>
    <w:p w:rsidR="00C32FF2" w:rsidRDefault="00C32FF2" w:rsidP="00C32F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C32FF2" w:rsidRDefault="00C32FF2" w:rsidP="00C32FF2">
      <w:pPr>
        <w:ind w:left="360"/>
        <w:rPr>
          <w:b/>
        </w:rPr>
      </w:pPr>
      <w:r>
        <w:t xml:space="preserve">     Программа ориентирована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C32FF2" w:rsidRPr="00B971D6" w:rsidRDefault="00C32FF2" w:rsidP="00C32FF2">
      <w:pPr>
        <w:ind w:left="360"/>
      </w:pPr>
      <w:r w:rsidRPr="00B971D6">
        <w:rPr>
          <w:b/>
        </w:rPr>
        <w:t xml:space="preserve">Личностные результаты </w:t>
      </w:r>
      <w:r w:rsidRPr="00B971D6">
        <w:t>освоения содержания образования в области физической культуры: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>Овладение начальными навыками адаптации в динамично изменяющемся и развивающемся мире;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 xml:space="preserve">Принятие и освоение социальной роли </w:t>
      </w:r>
      <w:proofErr w:type="gramStart"/>
      <w:r w:rsidRPr="00B971D6">
        <w:t>обучающегося</w:t>
      </w:r>
      <w:proofErr w:type="gramEnd"/>
      <w:r w:rsidRPr="00B971D6">
        <w:t>, развитие мотивов учебной деятельности;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>Развитие самостоятельности и личной ответственности за свои поступки;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>Формирование эстетических потребностей, ценностей и чувств;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 xml:space="preserve">Развитие навыков сотрудничества </w:t>
      </w:r>
      <w:proofErr w:type="gramStart"/>
      <w:r w:rsidRPr="00B971D6">
        <w:t>со</w:t>
      </w:r>
      <w:proofErr w:type="gramEnd"/>
      <w:r w:rsidRPr="00B971D6">
        <w:t xml:space="preserve"> взрослыми и сверстниками в разных социальных ситуациях;</w:t>
      </w:r>
    </w:p>
    <w:p w:rsidR="00C32FF2" w:rsidRPr="00B971D6" w:rsidRDefault="00C32FF2" w:rsidP="00C32FF2">
      <w:pPr>
        <w:numPr>
          <w:ilvl w:val="0"/>
          <w:numId w:val="3"/>
        </w:numPr>
        <w:jc w:val="both"/>
      </w:pPr>
      <w:r w:rsidRPr="00B971D6"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C32FF2" w:rsidRPr="00B971D6" w:rsidRDefault="00C32FF2" w:rsidP="00C32FF2">
      <w:pPr>
        <w:jc w:val="both"/>
        <w:rPr>
          <w:b/>
        </w:rPr>
      </w:pPr>
      <w:proofErr w:type="spellStart"/>
      <w:r w:rsidRPr="00B971D6">
        <w:rPr>
          <w:b/>
        </w:rPr>
        <w:t>Метапредметные</w:t>
      </w:r>
      <w:proofErr w:type="spellEnd"/>
      <w:r w:rsidRPr="00B971D6">
        <w:rPr>
          <w:b/>
        </w:rPr>
        <w:t xml:space="preserve"> результаты: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t>Овладение способностью принимать и сохранять цели и задачи учебной деятельности, поиска средств её осуществления;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t>Освоение способов решения проблем творческого и поискового характера;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t>Формирование умения понимать причины успеха/неуспеха учебной деятельности;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t>Освоение начальных форм познавательной и личностной рефлексии;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t>Использование знаково-символических сре</w:t>
      </w:r>
      <w:proofErr w:type="gramStart"/>
      <w:r w:rsidRPr="00B971D6">
        <w:t>дств пр</w:t>
      </w:r>
      <w:proofErr w:type="gramEnd"/>
      <w:r w:rsidRPr="00B971D6">
        <w:t>едставления информации для создания моделей изучаемых объектов и процессов;</w:t>
      </w:r>
    </w:p>
    <w:p w:rsidR="00C32FF2" w:rsidRPr="00B971D6" w:rsidRDefault="00C32FF2" w:rsidP="00C32FF2">
      <w:pPr>
        <w:numPr>
          <w:ilvl w:val="0"/>
          <w:numId w:val="4"/>
        </w:numPr>
        <w:jc w:val="both"/>
      </w:pPr>
      <w:r w:rsidRPr="00B971D6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32FF2" w:rsidRPr="00B971D6" w:rsidRDefault="00C32FF2" w:rsidP="00C32FF2">
      <w:pPr>
        <w:jc w:val="both"/>
      </w:pPr>
      <w:r w:rsidRPr="00B971D6">
        <w:rPr>
          <w:b/>
        </w:rPr>
        <w:t>Предметные результаты:</w:t>
      </w:r>
    </w:p>
    <w:p w:rsidR="00C32FF2" w:rsidRPr="00B971D6" w:rsidRDefault="00C32FF2" w:rsidP="00C32FF2">
      <w:pPr>
        <w:numPr>
          <w:ilvl w:val="0"/>
          <w:numId w:val="5"/>
        </w:numPr>
        <w:jc w:val="both"/>
      </w:pPr>
      <w:r w:rsidRPr="00B971D6">
        <w:t>Формирование первоначальных представлений о значении физической культуры для укрепления здоровья человека;</w:t>
      </w:r>
    </w:p>
    <w:p w:rsidR="00C32FF2" w:rsidRPr="00B971D6" w:rsidRDefault="00C32FF2" w:rsidP="00C32FF2">
      <w:pPr>
        <w:numPr>
          <w:ilvl w:val="0"/>
          <w:numId w:val="5"/>
        </w:numPr>
        <w:jc w:val="both"/>
      </w:pPr>
      <w:r w:rsidRPr="00B971D6">
        <w:t xml:space="preserve">Овладение умениями организовывать </w:t>
      </w:r>
      <w:proofErr w:type="spellStart"/>
      <w:r w:rsidRPr="00B971D6">
        <w:t>здоровьесберегающую</w:t>
      </w:r>
      <w:proofErr w:type="spellEnd"/>
      <w:r w:rsidRPr="00B971D6">
        <w:t xml:space="preserve"> жизнедеятельность;</w:t>
      </w:r>
    </w:p>
    <w:p w:rsidR="00C32FF2" w:rsidRPr="00B971D6" w:rsidRDefault="00C32FF2" w:rsidP="00C32FF2">
      <w:pPr>
        <w:numPr>
          <w:ilvl w:val="0"/>
          <w:numId w:val="5"/>
        </w:numPr>
        <w:jc w:val="both"/>
      </w:pPr>
      <w:r w:rsidRPr="00B971D6">
        <w:t>Формирование навыка систематического наблюдения за своим физическим состоянием, величиной физических нагрузок.</w:t>
      </w:r>
    </w:p>
    <w:p w:rsidR="00C32FF2" w:rsidRPr="0085498C" w:rsidRDefault="00C32FF2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C32FF2" w:rsidRPr="00BE54F0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 </w:t>
      </w:r>
      <w:r w:rsidRPr="0085498C">
        <w:rPr>
          <w:rFonts w:ascii="Times New Roman" w:hAnsi="Times New Roman"/>
          <w:b/>
          <w:sz w:val="24"/>
          <w:szCs w:val="24"/>
        </w:rPr>
        <w:t xml:space="preserve">Ценностные ориентиры содержания </w:t>
      </w:r>
    </w:p>
    <w:p w:rsidR="00C32FF2" w:rsidRPr="0085498C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C32FF2" w:rsidRPr="0085498C" w:rsidRDefault="00C32FF2" w:rsidP="00C32F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2FF2" w:rsidRDefault="00C32FF2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060F1B" w:rsidRDefault="00060F1B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060F1B" w:rsidRDefault="00060F1B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060F1B" w:rsidRDefault="00060F1B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060F1B" w:rsidRDefault="00060F1B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060F1B" w:rsidRDefault="00060F1B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060F1B" w:rsidRDefault="00060F1B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C32FF2" w:rsidRPr="007131B9" w:rsidRDefault="00C32FF2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C32FF2" w:rsidRPr="007131B9" w:rsidRDefault="00C32FF2" w:rsidP="00C32FF2">
      <w:pPr>
        <w:pStyle w:val="a4"/>
        <w:rPr>
          <w:rFonts w:ascii="Times New Roman" w:hAnsi="Times New Roman"/>
          <w:sz w:val="24"/>
          <w:szCs w:val="24"/>
        </w:rPr>
      </w:pPr>
    </w:p>
    <w:p w:rsidR="00C32FF2" w:rsidRDefault="00C32FF2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F56AD0" w:rsidRDefault="00F56AD0" w:rsidP="00EE0DF4">
      <w:pPr>
        <w:ind w:left="57" w:right="57" w:firstLine="709"/>
        <w:jc w:val="center"/>
        <w:rPr>
          <w:b/>
          <w:bCs/>
        </w:rPr>
      </w:pPr>
    </w:p>
    <w:p w:rsidR="00AF0DF7" w:rsidRDefault="00AF0DF7"/>
    <w:tbl>
      <w:tblPr>
        <w:tblStyle w:val="a3"/>
        <w:tblW w:w="15321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555"/>
        <w:gridCol w:w="1396"/>
        <w:gridCol w:w="2835"/>
        <w:gridCol w:w="1219"/>
        <w:gridCol w:w="2041"/>
        <w:gridCol w:w="709"/>
        <w:gridCol w:w="709"/>
        <w:gridCol w:w="709"/>
        <w:gridCol w:w="2268"/>
        <w:gridCol w:w="1593"/>
        <w:gridCol w:w="1287"/>
      </w:tblGrid>
      <w:tr w:rsidR="00F56AD0" w:rsidTr="00F56AD0">
        <w:trPr>
          <w:trHeight w:val="690"/>
          <w:tblHeader/>
        </w:trPr>
        <w:tc>
          <w:tcPr>
            <w:tcW w:w="555" w:type="dxa"/>
            <w:vMerge w:val="restart"/>
          </w:tcPr>
          <w:p w:rsidR="00F56AD0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F56AD0" w:rsidRDefault="00F56AD0" w:rsidP="00EE0DF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396" w:type="dxa"/>
            <w:vMerge w:val="restart"/>
          </w:tcPr>
          <w:p w:rsidR="00F56AD0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2835" w:type="dxa"/>
            <w:vMerge w:val="restart"/>
            <w:vAlign w:val="center"/>
          </w:tcPr>
          <w:p w:rsidR="00F56AD0" w:rsidRPr="00EA694F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F56AD0" w:rsidRPr="00EA694F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Элементы  содержание</w:t>
            </w:r>
          </w:p>
        </w:tc>
        <w:tc>
          <w:tcPr>
            <w:tcW w:w="709" w:type="dxa"/>
            <w:vMerge w:val="restart"/>
          </w:tcPr>
          <w:p w:rsidR="00F56AD0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F56AD0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Календарные сроки</w:t>
            </w:r>
          </w:p>
        </w:tc>
        <w:tc>
          <w:tcPr>
            <w:tcW w:w="5148" w:type="dxa"/>
            <w:gridSpan w:val="3"/>
            <w:vAlign w:val="center"/>
          </w:tcPr>
          <w:p w:rsidR="00F56AD0" w:rsidRPr="001263A2" w:rsidRDefault="00F56AD0" w:rsidP="00EE0D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Планируемые результаты</w:t>
            </w:r>
            <w:r w:rsidRPr="00EA694F">
              <w:rPr>
                <w:b/>
              </w:rPr>
              <w:t xml:space="preserve"> </w:t>
            </w:r>
          </w:p>
        </w:tc>
      </w:tr>
      <w:tr w:rsidR="00F56AD0" w:rsidTr="004B1ADB">
        <w:trPr>
          <w:trHeight w:val="690"/>
          <w:tblHeader/>
        </w:trPr>
        <w:tc>
          <w:tcPr>
            <w:tcW w:w="555" w:type="dxa"/>
            <w:vMerge/>
          </w:tcPr>
          <w:p w:rsidR="00F56AD0" w:rsidRDefault="00F56AD0" w:rsidP="00EE0DF4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F56AD0" w:rsidRDefault="00F56AD0" w:rsidP="00EE0DF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F56AD0" w:rsidRDefault="00F56AD0" w:rsidP="00EE0DF4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F56AD0" w:rsidRDefault="00F56AD0" w:rsidP="00EE0DF4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56AD0" w:rsidRDefault="00F56AD0" w:rsidP="00EE0DF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56AD0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F56AD0" w:rsidRDefault="00F56AD0" w:rsidP="00EE0DF4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8" w:type="dxa"/>
            <w:vAlign w:val="center"/>
          </w:tcPr>
          <w:p w:rsidR="00F56AD0" w:rsidRPr="0056168C" w:rsidRDefault="00F56AD0" w:rsidP="00F56AD0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593" w:type="dxa"/>
            <w:vAlign w:val="center"/>
          </w:tcPr>
          <w:p w:rsidR="00F56AD0" w:rsidRPr="00615382" w:rsidRDefault="00F56AD0" w:rsidP="00F56AD0">
            <w:pPr>
              <w:jc w:val="center"/>
              <w:rPr>
                <w:b/>
              </w:rPr>
            </w:pPr>
            <w:r>
              <w:rPr>
                <w:b/>
              </w:rPr>
              <w:t xml:space="preserve">УУД </w:t>
            </w:r>
            <w:proofErr w:type="spellStart"/>
            <w:r>
              <w:rPr>
                <w:b/>
              </w:rPr>
              <w:t>Метопредметные</w:t>
            </w:r>
            <w:proofErr w:type="spellEnd"/>
          </w:p>
        </w:tc>
        <w:tc>
          <w:tcPr>
            <w:tcW w:w="1287" w:type="dxa"/>
            <w:vAlign w:val="center"/>
          </w:tcPr>
          <w:p w:rsidR="00F56AD0" w:rsidRPr="00615382" w:rsidRDefault="00F56AD0" w:rsidP="00F56AD0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F7257C" w:rsidRDefault="00F56AD0" w:rsidP="00EE0DF4">
            <w:r>
              <w:t>1</w:t>
            </w:r>
          </w:p>
        </w:tc>
        <w:tc>
          <w:tcPr>
            <w:tcW w:w="1396" w:type="dxa"/>
          </w:tcPr>
          <w:p w:rsidR="00F56AD0" w:rsidRPr="00F7257C" w:rsidRDefault="00F56AD0" w:rsidP="00EE0DF4">
            <w:r w:rsidRPr="004E026F">
              <w:rPr>
                <w:b/>
              </w:rPr>
              <w:t xml:space="preserve">Раздел 1. </w:t>
            </w:r>
            <w:r>
              <w:rPr>
                <w:b/>
              </w:rPr>
              <w:t>Знание о физической культуре (5</w:t>
            </w:r>
            <w:r w:rsidRPr="004E026F">
              <w:rPr>
                <w:b/>
              </w:rPr>
              <w:t xml:space="preserve"> ч)</w:t>
            </w:r>
          </w:p>
        </w:tc>
        <w:tc>
          <w:tcPr>
            <w:tcW w:w="2835" w:type="dxa"/>
            <w:shd w:val="clear" w:color="auto" w:fill="auto"/>
          </w:tcPr>
          <w:p w:rsidR="00F56AD0" w:rsidRPr="00F7257C" w:rsidRDefault="00F56AD0" w:rsidP="00EE0DF4">
            <w:r w:rsidRPr="0062692C">
              <w:t>История физической культуры в древних обществах. Связь физической культуры с профессионально-трудовой и военной деятельностью</w:t>
            </w:r>
          </w:p>
        </w:tc>
        <w:tc>
          <w:tcPr>
            <w:tcW w:w="3260" w:type="dxa"/>
            <w:gridSpan w:val="2"/>
          </w:tcPr>
          <w:p w:rsidR="00F56AD0" w:rsidRPr="00F7257C" w:rsidRDefault="00F56AD0" w:rsidP="00EE0DF4">
            <w:r w:rsidRPr="0062692C">
              <w:t>Физическая культура в Междуречье, Древнем Египте, Древней Греции, Древнем Риме</w:t>
            </w:r>
            <w:r>
              <w:t xml:space="preserve">. </w:t>
            </w:r>
            <w:r w:rsidRPr="00126A4D">
              <w:t>Подвижная игра «Два мороза».</w:t>
            </w:r>
          </w:p>
        </w:tc>
        <w:tc>
          <w:tcPr>
            <w:tcW w:w="709" w:type="dxa"/>
          </w:tcPr>
          <w:p w:rsidR="00F56AD0" w:rsidRPr="00F7257C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F7257C" w:rsidRDefault="00F56AD0" w:rsidP="00EE0DF4">
            <w:r>
              <w:t>первая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A671DD">
            <w:r w:rsidRPr="0062692C">
              <w:t>Пересказывать тексты о развитии физи</w:t>
            </w:r>
            <w:r>
              <w:t>ческой культуры в древнем мире;</w:t>
            </w:r>
          </w:p>
          <w:p w:rsidR="00F56AD0" w:rsidRPr="00111585" w:rsidRDefault="00F56AD0" w:rsidP="00A671DD">
            <w:r w:rsidRPr="0062692C">
              <w:t>понимать роль физической культуры в древних обществах; понимать связь между военной деятельностью и спортом</w:t>
            </w:r>
          </w:p>
        </w:tc>
        <w:tc>
          <w:tcPr>
            <w:tcW w:w="2880" w:type="dxa"/>
            <w:gridSpan w:val="2"/>
          </w:tcPr>
          <w:p w:rsidR="00F56AD0" w:rsidRPr="00F7257C" w:rsidRDefault="00F56AD0" w:rsidP="00A671DD">
            <w:r>
              <w:t>1)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F7257C" w:rsidRDefault="00F56AD0" w:rsidP="00EE0DF4">
            <w:r>
              <w:t>2</w:t>
            </w:r>
          </w:p>
        </w:tc>
        <w:tc>
          <w:tcPr>
            <w:tcW w:w="1396" w:type="dxa"/>
          </w:tcPr>
          <w:p w:rsidR="00F56AD0" w:rsidRPr="00F7257C" w:rsidRDefault="00F56AD0" w:rsidP="00EE0DF4"/>
        </w:tc>
        <w:tc>
          <w:tcPr>
            <w:tcW w:w="2835" w:type="dxa"/>
            <w:shd w:val="clear" w:color="auto" w:fill="auto"/>
          </w:tcPr>
          <w:p w:rsidR="00F56AD0" w:rsidRPr="00A671DD" w:rsidRDefault="00F56AD0" w:rsidP="00A671DD">
            <w:r w:rsidRPr="0062692C">
              <w:t xml:space="preserve">История физической культуры в Европе в Средние века. </w:t>
            </w:r>
          </w:p>
          <w:p w:rsidR="00F56AD0" w:rsidRPr="00F7257C" w:rsidRDefault="00F56AD0" w:rsidP="00A671DD">
            <w:r w:rsidRPr="0062692C">
              <w:t>Связь физической культуры с военной деятельностью</w:t>
            </w:r>
          </w:p>
        </w:tc>
        <w:tc>
          <w:tcPr>
            <w:tcW w:w="3260" w:type="dxa"/>
            <w:gridSpan w:val="2"/>
          </w:tcPr>
          <w:p w:rsidR="00F56AD0" w:rsidRPr="00F7257C" w:rsidRDefault="00F56AD0" w:rsidP="00EE0DF4">
            <w:r w:rsidRPr="0062692C">
              <w:t>Физическая подготовка воинов. Рыцарские турниры</w:t>
            </w:r>
            <w:r>
              <w:t xml:space="preserve"> П</w:t>
            </w:r>
            <w:r w:rsidRPr="00126A4D">
              <w:t>одвижная игра «Вызов номера»</w:t>
            </w:r>
          </w:p>
        </w:tc>
        <w:tc>
          <w:tcPr>
            <w:tcW w:w="709" w:type="dxa"/>
          </w:tcPr>
          <w:p w:rsidR="00F56AD0" w:rsidRPr="00F7257C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Default="00F56AD0">
            <w:r w:rsidRPr="009A03C9">
              <w:t>первая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A671DD">
            <w:r w:rsidRPr="0062692C">
              <w:t>Пересказывать тексты о физической культуре Европы в Средние века; понимать связь между военной деятельностью и спортом</w:t>
            </w:r>
          </w:p>
        </w:tc>
        <w:tc>
          <w:tcPr>
            <w:tcW w:w="2880" w:type="dxa"/>
            <w:gridSpan w:val="2"/>
          </w:tcPr>
          <w:p w:rsidR="00F56AD0" w:rsidRPr="00F7257C" w:rsidRDefault="004B1ADB" w:rsidP="00A671DD">
            <w:r>
              <w:t>2)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F7257C" w:rsidRDefault="00F56AD0" w:rsidP="00EE0DF4">
            <w:r>
              <w:t>3</w:t>
            </w:r>
          </w:p>
        </w:tc>
        <w:tc>
          <w:tcPr>
            <w:tcW w:w="1396" w:type="dxa"/>
          </w:tcPr>
          <w:p w:rsidR="00F56AD0" w:rsidRPr="00F7257C" w:rsidRDefault="00F56AD0" w:rsidP="00EE0DF4"/>
        </w:tc>
        <w:tc>
          <w:tcPr>
            <w:tcW w:w="2835" w:type="dxa"/>
          </w:tcPr>
          <w:p w:rsidR="00F56AD0" w:rsidRPr="00F7257C" w:rsidRDefault="00F56AD0" w:rsidP="00EE0DF4">
            <w:r w:rsidRPr="0062692C">
              <w:t>Физическая культура народов разных стран</w:t>
            </w:r>
          </w:p>
        </w:tc>
        <w:tc>
          <w:tcPr>
            <w:tcW w:w="3260" w:type="dxa"/>
            <w:gridSpan w:val="2"/>
          </w:tcPr>
          <w:p w:rsidR="00F56AD0" w:rsidRPr="00F7257C" w:rsidRDefault="00F56AD0" w:rsidP="004F2C10">
            <w:r w:rsidRPr="0062692C">
              <w:t>Особенности физической культуры Древнего Китая, Японии, Индии</w:t>
            </w:r>
            <w:r w:rsidRPr="0048466C">
              <w:t xml:space="preserve"> Подвижная игра «Горелки».</w:t>
            </w:r>
          </w:p>
        </w:tc>
        <w:tc>
          <w:tcPr>
            <w:tcW w:w="709" w:type="dxa"/>
          </w:tcPr>
          <w:p w:rsidR="00F56AD0" w:rsidRPr="00F7257C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Default="00F56AD0">
            <w:r>
              <w:t>первая</w:t>
            </w:r>
            <w:r w:rsidRPr="009A03C9">
              <w:t xml:space="preserve"> неделя сентября</w:t>
            </w:r>
          </w:p>
        </w:tc>
        <w:tc>
          <w:tcPr>
            <w:tcW w:w="2268" w:type="dxa"/>
          </w:tcPr>
          <w:p w:rsidR="00F56AD0" w:rsidRPr="00F7257C" w:rsidRDefault="00F56AD0" w:rsidP="004F2C10">
            <w:r w:rsidRPr="0062692C">
              <w:t>Описывать особенности физич</w:t>
            </w:r>
            <w:r>
              <w:t xml:space="preserve">еской культуры некоторых стран </w:t>
            </w:r>
            <w:r w:rsidRPr="0062692C">
              <w:t>Востока</w:t>
            </w:r>
          </w:p>
        </w:tc>
        <w:tc>
          <w:tcPr>
            <w:tcW w:w="2880" w:type="dxa"/>
            <w:gridSpan w:val="2"/>
          </w:tcPr>
          <w:p w:rsidR="00F56AD0" w:rsidRPr="00F7257C" w:rsidRDefault="004B1ADB" w:rsidP="004F2C10">
            <w:r>
              <w:t xml:space="preserve">3)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</w:t>
            </w:r>
            <w:r>
              <w:lastRenderedPageBreak/>
              <w:t>духовным ценностям.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F7257C" w:rsidRDefault="00F56AD0" w:rsidP="00EE0DF4">
            <w:r>
              <w:lastRenderedPageBreak/>
              <w:t>4</w:t>
            </w:r>
          </w:p>
        </w:tc>
        <w:tc>
          <w:tcPr>
            <w:tcW w:w="1396" w:type="dxa"/>
          </w:tcPr>
          <w:p w:rsidR="00F56AD0" w:rsidRPr="00F7257C" w:rsidRDefault="00F56AD0" w:rsidP="00EE0DF4"/>
        </w:tc>
        <w:tc>
          <w:tcPr>
            <w:tcW w:w="2835" w:type="dxa"/>
          </w:tcPr>
          <w:p w:rsidR="00F56AD0" w:rsidRPr="00F7257C" w:rsidRDefault="00F56AD0" w:rsidP="00EE0DF4">
            <w:r w:rsidRPr="0062692C">
              <w:t>Обувь и инвентарь для занятий физическими упражнениями</w:t>
            </w:r>
          </w:p>
        </w:tc>
        <w:tc>
          <w:tcPr>
            <w:tcW w:w="3260" w:type="dxa"/>
            <w:gridSpan w:val="2"/>
          </w:tcPr>
          <w:p w:rsidR="00F56AD0" w:rsidRPr="00F7257C" w:rsidRDefault="00F56AD0" w:rsidP="00EE0DF4">
            <w:pPr>
              <w:tabs>
                <w:tab w:val="left" w:pos="1504"/>
              </w:tabs>
            </w:pPr>
            <w:r w:rsidRPr="0062692C">
              <w:t>Одежда и спортивный инвентарь для занятий в помещении и в разные сезоны на открытом воздухе</w:t>
            </w:r>
            <w:proofErr w:type="gramStart"/>
            <w:r w:rsidRPr="0048466C">
              <w:t xml:space="preserve"> </w:t>
            </w:r>
            <w:r>
              <w:t>.</w:t>
            </w:r>
            <w:proofErr w:type="gramEnd"/>
            <w:r w:rsidRPr="0048466C">
              <w:t>Подвижн</w:t>
            </w:r>
            <w:r>
              <w:t>ая игра «Пятнашки</w:t>
            </w:r>
            <w:r w:rsidRPr="0048466C">
              <w:t>».</w:t>
            </w:r>
          </w:p>
        </w:tc>
        <w:tc>
          <w:tcPr>
            <w:tcW w:w="709" w:type="dxa"/>
          </w:tcPr>
          <w:p w:rsidR="00F56AD0" w:rsidRPr="00F7257C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F7257C" w:rsidRDefault="00F56AD0" w:rsidP="00EE0DF4">
            <w:r>
              <w:t>вторая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A671DD">
            <w:r w:rsidRPr="0062692C">
              <w:t>Определять состав спортивной одежды в зависимости от времени года и погодных условий; подбирать необходимый инвентарь для занятий разными видами физических</w:t>
            </w:r>
            <w:r>
              <w:t xml:space="preserve"> </w:t>
            </w:r>
            <w:r w:rsidRPr="0062692C">
              <w:t>упражнений</w:t>
            </w:r>
          </w:p>
        </w:tc>
        <w:tc>
          <w:tcPr>
            <w:tcW w:w="2880" w:type="dxa"/>
            <w:gridSpan w:val="2"/>
          </w:tcPr>
          <w:p w:rsidR="00F56AD0" w:rsidRPr="00F7257C" w:rsidRDefault="004B1ADB" w:rsidP="00A671DD">
            <w:r>
              <w:t>4) Формирование уважительного отношения к иному мнению, истории и культуре других народов;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Default="00F56AD0" w:rsidP="00EE0DF4">
            <w:r>
              <w:t>5</w:t>
            </w:r>
          </w:p>
        </w:tc>
        <w:tc>
          <w:tcPr>
            <w:tcW w:w="1396" w:type="dxa"/>
          </w:tcPr>
          <w:p w:rsidR="00F56AD0" w:rsidRPr="00F7257C" w:rsidRDefault="00F56AD0" w:rsidP="00EE0DF4"/>
        </w:tc>
        <w:tc>
          <w:tcPr>
            <w:tcW w:w="2835" w:type="dxa"/>
          </w:tcPr>
          <w:p w:rsidR="00F56AD0" w:rsidRPr="00EA356F" w:rsidRDefault="00F56AD0" w:rsidP="00EE0DF4">
            <w:r w:rsidRPr="0062692C">
              <w:t>Основные двигательные качества человека</w:t>
            </w:r>
          </w:p>
        </w:tc>
        <w:tc>
          <w:tcPr>
            <w:tcW w:w="3260" w:type="dxa"/>
            <w:gridSpan w:val="2"/>
          </w:tcPr>
          <w:p w:rsidR="00F56AD0" w:rsidRPr="00EA356F" w:rsidRDefault="00F56AD0" w:rsidP="00EE0DF4">
            <w:pPr>
              <w:tabs>
                <w:tab w:val="left" w:pos="1504"/>
              </w:tabs>
            </w:pPr>
            <w:r w:rsidRPr="0062692C">
              <w:t>Способы развития выносливости, силы, быстроты, гибкости, ловкости</w:t>
            </w:r>
            <w:r>
              <w:t xml:space="preserve">. </w:t>
            </w:r>
            <w:r w:rsidRPr="0048466C">
              <w:t>Подвижная игра «Горелки».</w:t>
            </w:r>
          </w:p>
        </w:tc>
        <w:tc>
          <w:tcPr>
            <w:tcW w:w="709" w:type="dxa"/>
          </w:tcPr>
          <w:p w:rsidR="00F56AD0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Default="00F56AD0" w:rsidP="00EE0DF4">
            <w:r>
              <w:t>вторая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A671DD">
            <w:r>
              <w:t>О</w:t>
            </w:r>
            <w:r w:rsidRPr="0062692C">
              <w:t>бъяснять значение основных понятий учебной темы («двигательные качества», «выносливость», «сила», «быстрота», «гибкость», «ловкость»); описывать способы развития основных двигательных качеств человека</w:t>
            </w:r>
          </w:p>
        </w:tc>
        <w:tc>
          <w:tcPr>
            <w:tcW w:w="2880" w:type="dxa"/>
            <w:gridSpan w:val="2"/>
          </w:tcPr>
          <w:p w:rsidR="00F56AD0" w:rsidRPr="00EA356F" w:rsidRDefault="004B1ADB" w:rsidP="00A671DD">
            <w:r>
              <w:t>5)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9A6E10" w:rsidRDefault="00F56AD0" w:rsidP="00EE0DF4">
            <w:r>
              <w:lastRenderedPageBreak/>
              <w:t>6</w:t>
            </w:r>
          </w:p>
        </w:tc>
        <w:tc>
          <w:tcPr>
            <w:tcW w:w="1396" w:type="dxa"/>
          </w:tcPr>
          <w:p w:rsidR="00F56AD0" w:rsidRPr="009A6E10" w:rsidRDefault="00F56AD0" w:rsidP="00EE0DF4">
            <w:r w:rsidRPr="00F7257C">
              <w:rPr>
                <w:b/>
              </w:rPr>
              <w:t>Раздел 2. Органи</w:t>
            </w:r>
            <w:r>
              <w:rPr>
                <w:b/>
              </w:rPr>
              <w:t>зация здорового образа жизни (</w:t>
            </w:r>
            <w:r w:rsidRPr="00F7257C">
              <w:rPr>
                <w:b/>
              </w:rPr>
              <w:t>3 ч)</w:t>
            </w:r>
          </w:p>
        </w:tc>
        <w:tc>
          <w:tcPr>
            <w:tcW w:w="2835" w:type="dxa"/>
            <w:shd w:val="clear" w:color="auto" w:fill="auto"/>
          </w:tcPr>
          <w:p w:rsidR="00F56AD0" w:rsidRPr="009A6E10" w:rsidRDefault="00F56AD0" w:rsidP="00A671DD">
            <w:r w:rsidRPr="009A6E10">
              <w:t>Правильн</w:t>
            </w:r>
            <w:r>
              <w:t>ое питание</w:t>
            </w:r>
          </w:p>
        </w:tc>
        <w:tc>
          <w:tcPr>
            <w:tcW w:w="3260" w:type="dxa"/>
            <w:gridSpan w:val="2"/>
          </w:tcPr>
          <w:p w:rsidR="00F56AD0" w:rsidRPr="009A6E10" w:rsidRDefault="00F56AD0" w:rsidP="00EE0DF4">
            <w:r w:rsidRPr="0062692C">
              <w:t>Правила здорового питания. Влияние режима питания на состояние пищеваритель</w:t>
            </w:r>
            <w:r>
              <w:t xml:space="preserve">ных </w:t>
            </w:r>
            <w:r w:rsidRPr="0062692C">
              <w:t>органов</w:t>
            </w:r>
            <w:r>
              <w:t xml:space="preserve">. </w:t>
            </w:r>
            <w:r w:rsidRPr="00126A4D">
              <w:t>Подвижная игра «Зайцы в огороде».</w:t>
            </w:r>
          </w:p>
        </w:tc>
        <w:tc>
          <w:tcPr>
            <w:tcW w:w="709" w:type="dxa"/>
          </w:tcPr>
          <w:p w:rsidR="00F56AD0" w:rsidRPr="009A6E10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9A6E10" w:rsidRDefault="00F56AD0" w:rsidP="00EE0DF4">
            <w:r>
              <w:t>вторая</w:t>
            </w:r>
            <w:r w:rsidRPr="009A03C9">
              <w:t xml:space="preserve">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A671DD">
            <w:r w:rsidRPr="0062692C">
              <w:t>Формулировать правила здорового питания;</w:t>
            </w:r>
          </w:p>
          <w:p w:rsidR="00F56AD0" w:rsidRPr="00111585" w:rsidRDefault="00F56AD0" w:rsidP="00A671DD">
            <w:r w:rsidRPr="0062692C">
              <w:t>обосновывать важность правильно</w:t>
            </w:r>
            <w:r>
              <w:t xml:space="preserve">го режима питания для здоровья </w:t>
            </w:r>
            <w:r w:rsidRPr="0062692C">
              <w:t>человека; знать продолжительность перерыва между приёмом пищи и активными занятиями физическими упражнениями</w:t>
            </w:r>
          </w:p>
        </w:tc>
        <w:tc>
          <w:tcPr>
            <w:tcW w:w="2880" w:type="dxa"/>
            <w:gridSpan w:val="2"/>
          </w:tcPr>
          <w:p w:rsidR="00F56AD0" w:rsidRPr="009A6E10" w:rsidRDefault="004B1ADB" w:rsidP="00A671DD">
            <w:r>
              <w:t>6)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9A6E10" w:rsidRDefault="00F56AD0" w:rsidP="00EE0DF4">
            <w:r>
              <w:t>7</w:t>
            </w:r>
          </w:p>
        </w:tc>
        <w:tc>
          <w:tcPr>
            <w:tcW w:w="1396" w:type="dxa"/>
          </w:tcPr>
          <w:p w:rsidR="00F56AD0" w:rsidRPr="009A6E10" w:rsidRDefault="00F56AD0" w:rsidP="00EE0DF4"/>
        </w:tc>
        <w:tc>
          <w:tcPr>
            <w:tcW w:w="2835" w:type="dxa"/>
            <w:shd w:val="clear" w:color="auto" w:fill="auto"/>
          </w:tcPr>
          <w:p w:rsidR="00F56AD0" w:rsidRDefault="00F56AD0">
            <w:r w:rsidRPr="00183328">
              <w:t>Правила личной гигиены</w:t>
            </w:r>
          </w:p>
        </w:tc>
        <w:tc>
          <w:tcPr>
            <w:tcW w:w="3260" w:type="dxa"/>
            <w:gridSpan w:val="2"/>
          </w:tcPr>
          <w:p w:rsidR="00F56AD0" w:rsidRPr="009A6E10" w:rsidRDefault="00F56AD0" w:rsidP="006D4B78">
            <w:r w:rsidRPr="0062692C">
              <w:t xml:space="preserve">Функции кожи. Необходимость поддержания чистоты кожных </w:t>
            </w:r>
            <w:proofErr w:type="spellStart"/>
            <w:r w:rsidRPr="0062692C">
              <w:t>покровов</w:t>
            </w:r>
            <w:r>
              <w:t>Подвижная</w:t>
            </w:r>
            <w:proofErr w:type="spellEnd"/>
            <w:r>
              <w:t xml:space="preserve"> игра «Пятнашки»</w:t>
            </w:r>
          </w:p>
        </w:tc>
        <w:tc>
          <w:tcPr>
            <w:tcW w:w="709" w:type="dxa"/>
          </w:tcPr>
          <w:p w:rsidR="00F56AD0" w:rsidRPr="009A6E10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9A6E10" w:rsidRDefault="00F56AD0" w:rsidP="00EE0DF4">
            <w:r>
              <w:t>третья неделя сентября</w:t>
            </w:r>
          </w:p>
        </w:tc>
        <w:tc>
          <w:tcPr>
            <w:tcW w:w="2268" w:type="dxa"/>
            <w:vMerge w:val="restart"/>
          </w:tcPr>
          <w:p w:rsidR="00F56AD0" w:rsidRPr="00DE558A" w:rsidRDefault="00F56AD0" w:rsidP="00F56AD0">
            <w:r w:rsidRPr="00DE558A">
              <w:t>Объяснять главные функции кожи; обосновывать необходимость поддержания чистоты кожных покровов;</w:t>
            </w:r>
          </w:p>
        </w:tc>
        <w:tc>
          <w:tcPr>
            <w:tcW w:w="2880" w:type="dxa"/>
            <w:gridSpan w:val="2"/>
            <w:vMerge w:val="restart"/>
          </w:tcPr>
          <w:p w:rsidR="004B1ADB" w:rsidRDefault="004B1ADB" w:rsidP="004B1ADB">
            <w:r>
              <w:t>7) Овладение начальными навыками адаптации в динамично изменяющемся и развивающемся мире;</w:t>
            </w:r>
          </w:p>
          <w:p w:rsidR="00F56AD0" w:rsidRPr="00DE558A" w:rsidRDefault="00F56AD0" w:rsidP="004B1ADB"/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Default="00F56AD0" w:rsidP="00EE0DF4">
            <w:r>
              <w:t>8</w:t>
            </w:r>
          </w:p>
        </w:tc>
        <w:tc>
          <w:tcPr>
            <w:tcW w:w="1396" w:type="dxa"/>
          </w:tcPr>
          <w:p w:rsidR="00F56AD0" w:rsidRDefault="00F56AD0" w:rsidP="00EE0DF4"/>
        </w:tc>
        <w:tc>
          <w:tcPr>
            <w:tcW w:w="2835" w:type="dxa"/>
            <w:shd w:val="clear" w:color="auto" w:fill="auto"/>
          </w:tcPr>
          <w:p w:rsidR="00F56AD0" w:rsidRDefault="00F56AD0">
            <w:r w:rsidRPr="00183328">
              <w:t>Правила личной гигиены</w:t>
            </w:r>
          </w:p>
        </w:tc>
        <w:tc>
          <w:tcPr>
            <w:tcW w:w="3260" w:type="dxa"/>
            <w:gridSpan w:val="2"/>
          </w:tcPr>
          <w:p w:rsidR="00F56AD0" w:rsidRPr="009A6E10" w:rsidRDefault="00F56AD0" w:rsidP="00EE0DF4">
            <w:r w:rsidRPr="0062692C">
              <w:t>Функции кожи. Необходимость поддержания чистоты кожных покровов</w:t>
            </w:r>
            <w:r w:rsidRPr="00126A4D">
              <w:t xml:space="preserve"> Подвижная игра «Лисы и куры».</w:t>
            </w:r>
          </w:p>
        </w:tc>
        <w:tc>
          <w:tcPr>
            <w:tcW w:w="709" w:type="dxa"/>
          </w:tcPr>
          <w:p w:rsidR="00F56AD0" w:rsidRPr="009A6E10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9A6E10" w:rsidRDefault="00F56AD0" w:rsidP="00EE0DF4">
            <w:r>
              <w:t>третья неделя сентября</w:t>
            </w:r>
          </w:p>
        </w:tc>
        <w:tc>
          <w:tcPr>
            <w:tcW w:w="2268" w:type="dxa"/>
            <w:vMerge/>
          </w:tcPr>
          <w:p w:rsidR="00F56AD0" w:rsidRPr="00DE558A" w:rsidRDefault="00F56AD0" w:rsidP="00F56AD0"/>
        </w:tc>
        <w:tc>
          <w:tcPr>
            <w:tcW w:w="2880" w:type="dxa"/>
            <w:gridSpan w:val="2"/>
            <w:vMerge/>
          </w:tcPr>
          <w:p w:rsidR="00F56AD0" w:rsidRPr="00DE558A" w:rsidRDefault="00F56AD0" w:rsidP="00F56AD0"/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434627" w:rsidRDefault="00F56AD0" w:rsidP="00EE0DF4">
            <w:r>
              <w:t>9</w:t>
            </w:r>
          </w:p>
        </w:tc>
        <w:tc>
          <w:tcPr>
            <w:tcW w:w="1396" w:type="dxa"/>
          </w:tcPr>
          <w:p w:rsidR="00F56AD0" w:rsidRPr="00434627" w:rsidRDefault="00F56AD0" w:rsidP="00EE0DF4">
            <w:r w:rsidRPr="006551DB">
              <w:rPr>
                <w:b/>
              </w:rPr>
              <w:t xml:space="preserve">Раздел 3. Наблюдение за </w:t>
            </w:r>
            <w:r w:rsidRPr="006551DB">
              <w:rPr>
                <w:b/>
              </w:rPr>
              <w:lastRenderedPageBreak/>
              <w:t>физическим развитием</w:t>
            </w:r>
            <w:r>
              <w:rPr>
                <w:b/>
              </w:rPr>
              <w:t xml:space="preserve"> </w:t>
            </w:r>
            <w:r w:rsidRPr="006551DB">
              <w:rPr>
                <w:b/>
              </w:rPr>
              <w:t>и физической подготовленност</w:t>
            </w:r>
            <w:r>
              <w:rPr>
                <w:b/>
              </w:rPr>
              <w:t>ью (</w:t>
            </w:r>
            <w:r w:rsidRPr="006551DB">
              <w:rPr>
                <w:b/>
              </w:rPr>
              <w:t>2 ч)</w:t>
            </w:r>
          </w:p>
        </w:tc>
        <w:tc>
          <w:tcPr>
            <w:tcW w:w="2835" w:type="dxa"/>
          </w:tcPr>
          <w:p w:rsidR="00F56AD0" w:rsidRPr="00434627" w:rsidRDefault="00F56AD0" w:rsidP="00EE0DF4">
            <w:r>
              <w:lastRenderedPageBreak/>
              <w:t xml:space="preserve">Измерение длины </w:t>
            </w:r>
            <w:r w:rsidRPr="0062692C">
              <w:t>и массы тела</w:t>
            </w:r>
          </w:p>
        </w:tc>
        <w:tc>
          <w:tcPr>
            <w:tcW w:w="3260" w:type="dxa"/>
            <w:gridSpan w:val="2"/>
          </w:tcPr>
          <w:p w:rsidR="00F56AD0" w:rsidRPr="00111585" w:rsidRDefault="00F56AD0" w:rsidP="006D4B78">
            <w:r w:rsidRPr="0062692C">
              <w:t>Способы измерени</w:t>
            </w:r>
            <w:r>
              <w:t>я длины тела с помощью линейки.</w:t>
            </w:r>
          </w:p>
          <w:p w:rsidR="00F56AD0" w:rsidRPr="00111585" w:rsidRDefault="00F56AD0" w:rsidP="006D4B78">
            <w:r w:rsidRPr="0062692C">
              <w:t>Измерение массы тела.</w:t>
            </w:r>
          </w:p>
          <w:p w:rsidR="00F56AD0" w:rsidRPr="00434627" w:rsidRDefault="00F56AD0" w:rsidP="006D4B78">
            <w:r w:rsidRPr="0062692C">
              <w:lastRenderedPageBreak/>
              <w:t>Понятие о среднем росте и весе школьника</w:t>
            </w:r>
          </w:p>
        </w:tc>
        <w:tc>
          <w:tcPr>
            <w:tcW w:w="709" w:type="dxa"/>
          </w:tcPr>
          <w:p w:rsidR="00F56AD0" w:rsidRPr="00434627" w:rsidRDefault="00F56AD0" w:rsidP="00EE0DF4">
            <w: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F56AD0" w:rsidRPr="00434627" w:rsidRDefault="00F56AD0" w:rsidP="006D4B78">
            <w:r>
              <w:t>третья 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6D4B78">
            <w:r w:rsidRPr="0062692C">
              <w:t xml:space="preserve">Объяснять значение измерения длины и </w:t>
            </w:r>
            <w:r w:rsidRPr="0062692C">
              <w:lastRenderedPageBreak/>
              <w:t>массы тела;</w:t>
            </w:r>
          </w:p>
          <w:p w:rsidR="00F56AD0" w:rsidRPr="00111585" w:rsidRDefault="00F56AD0" w:rsidP="006D4B78">
            <w:r w:rsidRPr="0062692C">
              <w:t>измерять длину и массу тела; наблюдать свои показатели длины и массы тела</w:t>
            </w:r>
          </w:p>
        </w:tc>
        <w:tc>
          <w:tcPr>
            <w:tcW w:w="2880" w:type="dxa"/>
            <w:gridSpan w:val="2"/>
          </w:tcPr>
          <w:p w:rsidR="00F56AD0" w:rsidRPr="00434627" w:rsidRDefault="004B1ADB" w:rsidP="006D4B78">
            <w:r>
              <w:lastRenderedPageBreak/>
              <w:t xml:space="preserve">8) Развитие этических чувств, доброжелательности и </w:t>
            </w:r>
            <w:r>
              <w:lastRenderedPageBreak/>
              <w:t>эмоционально-нравственной отзывчивости, понимания и сопереживания чувствам других людей;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Default="00F56AD0" w:rsidP="00EE0DF4">
            <w:r>
              <w:lastRenderedPageBreak/>
              <w:t>10</w:t>
            </w:r>
          </w:p>
        </w:tc>
        <w:tc>
          <w:tcPr>
            <w:tcW w:w="1396" w:type="dxa"/>
          </w:tcPr>
          <w:p w:rsidR="00F56AD0" w:rsidRPr="006551DB" w:rsidRDefault="00F56AD0" w:rsidP="00EE0DF4">
            <w:pPr>
              <w:rPr>
                <w:b/>
              </w:rPr>
            </w:pPr>
          </w:p>
        </w:tc>
        <w:tc>
          <w:tcPr>
            <w:tcW w:w="2835" w:type="dxa"/>
          </w:tcPr>
          <w:p w:rsidR="00F56AD0" w:rsidRDefault="00F56AD0" w:rsidP="00EE0DF4">
            <w:r w:rsidRPr="0062692C">
              <w:t>Оценка основных двигательных качеств</w:t>
            </w:r>
          </w:p>
        </w:tc>
        <w:tc>
          <w:tcPr>
            <w:tcW w:w="3260" w:type="dxa"/>
            <w:gridSpan w:val="2"/>
          </w:tcPr>
          <w:p w:rsidR="00F56AD0" w:rsidRPr="00111585" w:rsidRDefault="00F56AD0" w:rsidP="006D4B78">
            <w:r>
              <w:t xml:space="preserve">Правила ведения дневника </w:t>
            </w:r>
            <w:r w:rsidRPr="0062692C">
              <w:t>самоконтро</w:t>
            </w:r>
            <w:r>
              <w:t>ля.</w:t>
            </w:r>
          </w:p>
          <w:p w:rsidR="00F56AD0" w:rsidRPr="0062692C" w:rsidRDefault="00F56AD0" w:rsidP="006D4B78">
            <w:r w:rsidRPr="0062692C">
              <w:t>Простейшие двигательные тесты для проверки мышечной силы (отжимания, подтягивание на перекладине, приседания), быст</w:t>
            </w:r>
            <w:r>
              <w:t xml:space="preserve">роты движений (бег на </w:t>
            </w:r>
            <w:r w:rsidRPr="0062692C">
              <w:t>короткие дистан</w:t>
            </w:r>
            <w:r>
              <w:t xml:space="preserve">ции до 10 м), </w:t>
            </w:r>
            <w:r w:rsidRPr="0062692C">
              <w:t>выносливости (бег на дистанции 1 км) и гибкости (наклон вперёд из положения стоя)</w:t>
            </w:r>
          </w:p>
        </w:tc>
        <w:tc>
          <w:tcPr>
            <w:tcW w:w="709" w:type="dxa"/>
          </w:tcPr>
          <w:p w:rsidR="00F56AD0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Default="00F56AD0" w:rsidP="00EE0DF4">
            <w:r>
              <w:t>четвертая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6D4B78">
            <w:r w:rsidRPr="0062692C">
              <w:t>Регулярно вести дневник самоконтроля;</w:t>
            </w:r>
            <w:r w:rsidRPr="0062692C">
              <w:cr/>
              <w:t>понимать необходимость развития основных двигательных качеств;</w:t>
            </w:r>
          </w:p>
          <w:p w:rsidR="00F56AD0" w:rsidRPr="00111585" w:rsidRDefault="00F56AD0" w:rsidP="006D4B78">
            <w:r w:rsidRPr="0062692C">
              <w:t>самостоятельно тестировать свои двигательные качест</w:t>
            </w:r>
            <w:r>
              <w:t>ва;</w:t>
            </w:r>
            <w:r w:rsidRPr="0062692C">
              <w:t xml:space="preserve"> наблюдать свои показатели длины и массы тела</w:t>
            </w:r>
            <w:r w:rsidR="004B1ADB">
              <w:t xml:space="preserve"> </w:t>
            </w:r>
            <w:r w:rsidR="004B1ADB" w:rsidRPr="0062692C">
              <w:t>наблюдать уровень развития своих двигательных качеств</w:t>
            </w:r>
          </w:p>
        </w:tc>
        <w:tc>
          <w:tcPr>
            <w:tcW w:w="2880" w:type="dxa"/>
            <w:gridSpan w:val="2"/>
          </w:tcPr>
          <w:p w:rsidR="00F56AD0" w:rsidRPr="0062692C" w:rsidRDefault="004B1ADB" w:rsidP="006D4B78">
            <w:r>
              <w:t>9)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434627" w:rsidRDefault="00F56AD0" w:rsidP="00EE0DF4">
            <w:r>
              <w:lastRenderedPageBreak/>
              <w:t>11</w:t>
            </w:r>
          </w:p>
        </w:tc>
        <w:tc>
          <w:tcPr>
            <w:tcW w:w="1396" w:type="dxa"/>
          </w:tcPr>
          <w:p w:rsidR="00F56AD0" w:rsidRPr="00434627" w:rsidRDefault="00F56AD0" w:rsidP="00EE0DF4">
            <w:r w:rsidRPr="00434627">
              <w:rPr>
                <w:b/>
              </w:rPr>
              <w:t>Раздел 4. Физкультурно-</w:t>
            </w:r>
            <w:r>
              <w:rPr>
                <w:b/>
              </w:rPr>
              <w:t>оздоровительная деятельность (4</w:t>
            </w:r>
            <w:r w:rsidRPr="00434627">
              <w:rPr>
                <w:b/>
              </w:rPr>
              <w:t>ч)</w:t>
            </w:r>
          </w:p>
        </w:tc>
        <w:tc>
          <w:tcPr>
            <w:tcW w:w="2835" w:type="dxa"/>
          </w:tcPr>
          <w:p w:rsidR="00F56AD0" w:rsidRPr="00434627" w:rsidRDefault="00F56AD0" w:rsidP="00EE0DF4">
            <w:r w:rsidRPr="00731B5E">
              <w:t>Физические упражнения для утренней</w:t>
            </w:r>
            <w:r w:rsidRPr="00326F12">
              <w:t xml:space="preserve"> </w:t>
            </w:r>
            <w:r>
              <w:t>гигиенической</w:t>
            </w:r>
            <w:r w:rsidRPr="00326F12">
              <w:t xml:space="preserve"> </w:t>
            </w:r>
            <w:r w:rsidRPr="00731B5E">
              <w:t>гимнастики</w:t>
            </w:r>
          </w:p>
        </w:tc>
        <w:tc>
          <w:tcPr>
            <w:tcW w:w="3260" w:type="dxa"/>
            <w:gridSpan w:val="2"/>
          </w:tcPr>
          <w:p w:rsidR="00F56AD0" w:rsidRPr="00434627" w:rsidRDefault="00F56AD0" w:rsidP="00EE0DF4">
            <w:r w:rsidRPr="0062692C">
              <w:t>Подготовка помещения к занятиям утренней гигиенической гимнастикой. Упражнения для утренней зарядки (потягивания, приседания, наклоны вперёд стоя на коленях, махи руками и ногами в левую и правую стороны и т. д.</w:t>
            </w:r>
            <w:proofErr w:type="gramStart"/>
            <w:r w:rsidRPr="0062692C">
              <w:t>)</w:t>
            </w:r>
            <w:r w:rsidRPr="00126A4D">
              <w:t>П</w:t>
            </w:r>
            <w:proofErr w:type="gramEnd"/>
            <w:r w:rsidRPr="00126A4D">
              <w:t>одвижная игра «Попади в мяч»</w:t>
            </w:r>
          </w:p>
        </w:tc>
        <w:tc>
          <w:tcPr>
            <w:tcW w:w="709" w:type="dxa"/>
          </w:tcPr>
          <w:p w:rsidR="00F56AD0" w:rsidRPr="00434627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434627" w:rsidRDefault="00F56AD0" w:rsidP="00EE0DF4">
            <w:r>
              <w:t>четвертая неделя сентября</w:t>
            </w:r>
          </w:p>
        </w:tc>
        <w:tc>
          <w:tcPr>
            <w:tcW w:w="2268" w:type="dxa"/>
          </w:tcPr>
          <w:p w:rsidR="00F56AD0" w:rsidRPr="00111585" w:rsidRDefault="00F56AD0" w:rsidP="006D4B78">
            <w:r w:rsidRPr="0062692C">
              <w:t>Выполнять подготовку помещения к занятиям утренней гигиенической гимнастикой; выполнять усвоенные упражнения для утренней гигиенической гимнастики</w:t>
            </w:r>
          </w:p>
        </w:tc>
        <w:tc>
          <w:tcPr>
            <w:tcW w:w="2880" w:type="dxa"/>
            <w:gridSpan w:val="2"/>
          </w:tcPr>
          <w:p w:rsidR="00F56AD0" w:rsidRPr="00434627" w:rsidRDefault="004B1ADB" w:rsidP="006D4B78">
            <w:r>
              <w:t>10)Развитие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434627" w:rsidRDefault="00F56AD0" w:rsidP="00EE0DF4">
            <w:r>
              <w:t>12</w:t>
            </w:r>
          </w:p>
        </w:tc>
        <w:tc>
          <w:tcPr>
            <w:tcW w:w="1396" w:type="dxa"/>
          </w:tcPr>
          <w:p w:rsidR="00F56AD0" w:rsidRPr="00434627" w:rsidRDefault="00F56AD0" w:rsidP="00EE0DF4"/>
        </w:tc>
        <w:tc>
          <w:tcPr>
            <w:tcW w:w="2835" w:type="dxa"/>
          </w:tcPr>
          <w:p w:rsidR="00F56AD0" w:rsidRPr="00434627" w:rsidRDefault="00F56AD0" w:rsidP="00EE0DF4">
            <w:r w:rsidRPr="00434627">
              <w:t>Физические упражнения для физкультминуток</w:t>
            </w:r>
          </w:p>
        </w:tc>
        <w:tc>
          <w:tcPr>
            <w:tcW w:w="3260" w:type="dxa"/>
            <w:gridSpan w:val="2"/>
          </w:tcPr>
          <w:p w:rsidR="00F56AD0" w:rsidRPr="00434627" w:rsidRDefault="00F56AD0" w:rsidP="00EE0DF4">
            <w:r w:rsidRPr="0062692C">
              <w:t>Упражнения для активизации кровообращения в конечностях</w:t>
            </w:r>
            <w:r w:rsidRPr="00126A4D">
              <w:t>»</w:t>
            </w:r>
          </w:p>
        </w:tc>
        <w:tc>
          <w:tcPr>
            <w:tcW w:w="709" w:type="dxa"/>
          </w:tcPr>
          <w:p w:rsidR="00F56AD0" w:rsidRPr="00434627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434627" w:rsidRDefault="00F56AD0" w:rsidP="00EE0DF4">
            <w:r>
              <w:t>четвертая неделя сентября</w:t>
            </w:r>
          </w:p>
        </w:tc>
        <w:tc>
          <w:tcPr>
            <w:tcW w:w="2268" w:type="dxa"/>
          </w:tcPr>
          <w:p w:rsidR="00F56AD0" w:rsidRPr="00434627" w:rsidRDefault="00F56AD0" w:rsidP="00EE0DF4">
            <w:r w:rsidRPr="0062692C">
              <w:t>Выполнять физкультминутки в домашних условиях</w:t>
            </w:r>
          </w:p>
        </w:tc>
        <w:tc>
          <w:tcPr>
            <w:tcW w:w="2880" w:type="dxa"/>
            <w:gridSpan w:val="2"/>
          </w:tcPr>
          <w:p w:rsidR="00F56AD0" w:rsidRPr="00434627" w:rsidRDefault="004B1ADB" w:rsidP="00EE0DF4">
            <w:r>
              <w:t>11) Овладение начальными навыками адаптации в динамично изменяющемся и развивающемся мире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Pr="00434627" w:rsidRDefault="00F56AD0" w:rsidP="00EE0DF4">
            <w:r>
              <w:t>13</w:t>
            </w:r>
          </w:p>
        </w:tc>
        <w:tc>
          <w:tcPr>
            <w:tcW w:w="1396" w:type="dxa"/>
          </w:tcPr>
          <w:p w:rsidR="00F56AD0" w:rsidRPr="00434627" w:rsidRDefault="00F56AD0" w:rsidP="00EE0DF4"/>
        </w:tc>
        <w:tc>
          <w:tcPr>
            <w:tcW w:w="2835" w:type="dxa"/>
          </w:tcPr>
          <w:p w:rsidR="00F56AD0" w:rsidRPr="00434627" w:rsidRDefault="00F56AD0" w:rsidP="00EE0DF4">
            <w:r w:rsidRPr="0062692C">
              <w:t>Физические упражнения для профилактики нарушений осанки</w:t>
            </w:r>
          </w:p>
        </w:tc>
        <w:tc>
          <w:tcPr>
            <w:tcW w:w="3260" w:type="dxa"/>
            <w:gridSpan w:val="2"/>
          </w:tcPr>
          <w:p w:rsidR="00F56AD0" w:rsidRPr="00434627" w:rsidRDefault="00F56AD0" w:rsidP="00AB0694">
            <w:r w:rsidRPr="0062692C">
              <w:t>Упражнения у стены при сохранении правильной осанки (многократные приседания с опорой спиной о стену, отведение прямой ноги в сторону). Упражнения с гимнастической палкой (наклоны в стороны палка на вытянутых руках, повороты туловища влево и вправо с палкой за спиной)</w:t>
            </w:r>
          </w:p>
        </w:tc>
        <w:tc>
          <w:tcPr>
            <w:tcW w:w="709" w:type="dxa"/>
          </w:tcPr>
          <w:p w:rsidR="00F56AD0" w:rsidRPr="00434627" w:rsidRDefault="00F56AD0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F56AD0" w:rsidRPr="00434627" w:rsidRDefault="00F56AD0" w:rsidP="00EE0DF4">
            <w:r>
              <w:t>первая неделя октября</w:t>
            </w:r>
          </w:p>
        </w:tc>
        <w:tc>
          <w:tcPr>
            <w:tcW w:w="2268" w:type="dxa"/>
          </w:tcPr>
          <w:p w:rsidR="00F56AD0" w:rsidRPr="00434627" w:rsidRDefault="00F56AD0" w:rsidP="003E1065">
            <w:r w:rsidRPr="0062692C">
              <w:t>Выполнять упражнения для профилактики нарушений осанки</w:t>
            </w:r>
          </w:p>
        </w:tc>
        <w:tc>
          <w:tcPr>
            <w:tcW w:w="2880" w:type="dxa"/>
            <w:gridSpan w:val="2"/>
          </w:tcPr>
          <w:p w:rsidR="00F56AD0" w:rsidRPr="00434627" w:rsidRDefault="004B1ADB" w:rsidP="003E1065">
            <w:r>
              <w:t>12) Освоение начальных форм познавательной и личностной рефлексии</w:t>
            </w:r>
          </w:p>
        </w:tc>
      </w:tr>
      <w:tr w:rsidR="00F56AD0" w:rsidTr="004B1ADB">
        <w:trPr>
          <w:trHeight w:val="705"/>
        </w:trPr>
        <w:tc>
          <w:tcPr>
            <w:tcW w:w="555" w:type="dxa"/>
          </w:tcPr>
          <w:p w:rsidR="00F56AD0" w:rsidRDefault="00F56AD0" w:rsidP="00EE0DF4">
            <w:r>
              <w:lastRenderedPageBreak/>
              <w:t>14</w:t>
            </w:r>
          </w:p>
        </w:tc>
        <w:tc>
          <w:tcPr>
            <w:tcW w:w="1396" w:type="dxa"/>
          </w:tcPr>
          <w:p w:rsidR="00F56AD0" w:rsidRPr="00434627" w:rsidRDefault="00F56AD0" w:rsidP="00EE0DF4"/>
        </w:tc>
        <w:tc>
          <w:tcPr>
            <w:tcW w:w="2835" w:type="dxa"/>
          </w:tcPr>
          <w:p w:rsidR="00F56AD0" w:rsidRDefault="00F56AD0" w:rsidP="00EE0DF4">
            <w:r>
              <w:t xml:space="preserve">Упражнения для </w:t>
            </w:r>
            <w:r w:rsidRPr="0062692C">
              <w:t>профилакти</w:t>
            </w:r>
            <w:r>
              <w:t xml:space="preserve">ки </w:t>
            </w:r>
            <w:r w:rsidRPr="0062692C">
              <w:t>нарушений зрения</w:t>
            </w:r>
          </w:p>
          <w:p w:rsidR="00F56AD0" w:rsidRPr="0062692C" w:rsidRDefault="00F56AD0" w:rsidP="00EE0DF4">
            <w:r w:rsidRPr="0062692C">
              <w:t>Комплексы упражнений для развития основных двигательных качеств</w:t>
            </w:r>
          </w:p>
        </w:tc>
        <w:tc>
          <w:tcPr>
            <w:tcW w:w="3260" w:type="dxa"/>
            <w:gridSpan w:val="2"/>
          </w:tcPr>
          <w:p w:rsidR="00F56AD0" w:rsidRPr="00111585" w:rsidRDefault="00F56AD0" w:rsidP="009A1860">
            <w:r w:rsidRPr="0062692C">
              <w:t>Согревание глаз ладонями.</w:t>
            </w:r>
          </w:p>
          <w:p w:rsidR="00F56AD0" w:rsidRDefault="00F56AD0" w:rsidP="009A1860">
            <w:r w:rsidRPr="0062692C">
              <w:t>Горизонтальные, вертикальные движе</w:t>
            </w:r>
            <w:r>
              <w:t xml:space="preserve">ния глазами, моргание </w:t>
            </w:r>
            <w:r w:rsidRPr="0062692C">
              <w:t>в быстром темпе</w:t>
            </w:r>
          </w:p>
          <w:p w:rsidR="00F56AD0" w:rsidRPr="0062692C" w:rsidRDefault="00F56AD0" w:rsidP="009A1860">
            <w:proofErr w:type="gramStart"/>
            <w:r w:rsidRPr="0062692C">
              <w:t>Упражнения для развития силы мышц (прыжки вверх на двух ногах из глубокого приседа, отжимания от пола, метания мяча на дальность и из разных исходных положений), быстроты (броски мяча о стену и его ловля, броски мяча в стену и его ловля после поворота на 360°, бег на месте с высоким подниманием бедра в максимально быстром темпе, круговые движения ногами в положении</w:t>
            </w:r>
            <w:proofErr w:type="gramEnd"/>
            <w:r w:rsidRPr="0062692C">
              <w:t xml:space="preserve"> </w:t>
            </w:r>
            <w:proofErr w:type="gramStart"/>
            <w:r w:rsidRPr="0062692C">
              <w:t xml:space="preserve">лёжа — «велосипед»), выносливости (пробежка в среднем темпе; бег в среднем темпе с чередованием передвижений лицом вперёд, правым и левым боком; бег в среднем темпе с изменениями направления и темпа движений), гибкости (наклоны вперёд в положении стоя до касания </w:t>
            </w:r>
            <w:r w:rsidRPr="0062692C">
              <w:lastRenderedPageBreak/>
              <w:t>руками коленей или пола; наклоны в стороны с максимальной амплитудой; приседание с вытянутыми вперёд руками)</w:t>
            </w:r>
            <w:proofErr w:type="gramEnd"/>
          </w:p>
        </w:tc>
        <w:tc>
          <w:tcPr>
            <w:tcW w:w="709" w:type="dxa"/>
          </w:tcPr>
          <w:p w:rsidR="00F56AD0" w:rsidRDefault="00F56AD0" w:rsidP="00EE0DF4">
            <w: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F56AD0" w:rsidRDefault="00F56AD0" w:rsidP="00EE0DF4">
            <w:r>
              <w:t>первая неделя октября</w:t>
            </w:r>
          </w:p>
        </w:tc>
        <w:tc>
          <w:tcPr>
            <w:tcW w:w="2268" w:type="dxa"/>
          </w:tcPr>
          <w:p w:rsidR="00F56AD0" w:rsidRDefault="00F56AD0" w:rsidP="003E1065">
            <w:r w:rsidRPr="0062692C">
              <w:t>Выполнять упражнения для профилактики нарушений зрения</w:t>
            </w:r>
            <w:proofErr w:type="gramStart"/>
            <w:r w:rsidRPr="0062692C">
              <w:t xml:space="preserve"> В</w:t>
            </w:r>
            <w:proofErr w:type="gramEnd"/>
            <w:r w:rsidRPr="0062692C">
              <w:t>ыполнять комплексы упражнений для развития основных двигательных качеств</w:t>
            </w:r>
          </w:p>
        </w:tc>
        <w:tc>
          <w:tcPr>
            <w:tcW w:w="2880" w:type="dxa"/>
            <w:gridSpan w:val="2"/>
          </w:tcPr>
          <w:p w:rsidR="00F56AD0" w:rsidRDefault="004B1ADB" w:rsidP="003E1065">
            <w:r>
              <w:t>13)</w:t>
            </w:r>
            <w:r w:rsidR="00F56AD0"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4B1ADB" w:rsidRDefault="004B1ADB" w:rsidP="003E1065">
            <w:r>
              <w:t xml:space="preserve">14)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4B1ADB" w:rsidRPr="0062692C" w:rsidRDefault="004B1ADB" w:rsidP="003E1065">
            <w:r>
              <w:t>15)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</w:tr>
      <w:tr w:rsidR="004B1ADB" w:rsidTr="004B1ADB">
        <w:trPr>
          <w:trHeight w:val="580"/>
        </w:trPr>
        <w:tc>
          <w:tcPr>
            <w:tcW w:w="555" w:type="dxa"/>
          </w:tcPr>
          <w:p w:rsidR="004B1ADB" w:rsidRDefault="004B1ADB" w:rsidP="00EE0DF4">
            <w:r>
              <w:lastRenderedPageBreak/>
              <w:t>15-16</w:t>
            </w:r>
          </w:p>
        </w:tc>
        <w:tc>
          <w:tcPr>
            <w:tcW w:w="1396" w:type="dxa"/>
          </w:tcPr>
          <w:p w:rsidR="004B1ADB" w:rsidRDefault="004B1ADB">
            <w:pPr>
              <w:rPr>
                <w:b/>
              </w:rPr>
            </w:pPr>
            <w:r w:rsidRPr="00434627">
              <w:rPr>
                <w:b/>
              </w:rPr>
              <w:t>Раздел 5. Спортивно-озд</w:t>
            </w:r>
            <w:r>
              <w:rPr>
                <w:b/>
              </w:rPr>
              <w:t>оровительная деятельность (59</w:t>
            </w:r>
            <w:r w:rsidRPr="00434627">
              <w:rPr>
                <w:b/>
              </w:rPr>
              <w:t xml:space="preserve"> ч)</w:t>
            </w:r>
            <w:r>
              <w:rPr>
                <w:b/>
              </w:rPr>
              <w:t>.</w:t>
            </w:r>
          </w:p>
          <w:p w:rsidR="004B1ADB" w:rsidRPr="00EC7448" w:rsidRDefault="004B1ADB">
            <w:pPr>
              <w:rPr>
                <w:b/>
              </w:rPr>
            </w:pPr>
            <w:r w:rsidRPr="00EC7448">
              <w:rPr>
                <w:b/>
              </w:rPr>
              <w:t>Кроссовая подготовка (12 ч)</w:t>
            </w:r>
          </w:p>
        </w:tc>
        <w:tc>
          <w:tcPr>
            <w:tcW w:w="2835" w:type="dxa"/>
          </w:tcPr>
          <w:p w:rsidR="004B1ADB" w:rsidRDefault="004B1ADB">
            <w:r w:rsidRPr="007962E5">
              <w:t>Равномерный бег (3  мин.)</w:t>
            </w:r>
            <w:proofErr w:type="gramStart"/>
            <w:r w:rsidRPr="007962E5">
              <w:t>.</w:t>
            </w:r>
            <w:proofErr w:type="gramEnd"/>
            <w:r w:rsidRPr="007962E5">
              <w:t xml:space="preserve"> </w:t>
            </w:r>
            <w:proofErr w:type="gramStart"/>
            <w:r w:rsidRPr="007962E5">
              <w:t>ч</w:t>
            </w:r>
            <w:proofErr w:type="gramEnd"/>
            <w:r w:rsidRPr="007962E5">
              <w:t xml:space="preserve">ередование ходьбы и бега (бег – 50м, ходьба – 100 м). </w:t>
            </w:r>
          </w:p>
        </w:tc>
        <w:tc>
          <w:tcPr>
            <w:tcW w:w="3260" w:type="dxa"/>
            <w:gridSpan w:val="2"/>
          </w:tcPr>
          <w:p w:rsidR="004B1ADB" w:rsidRDefault="004B1ADB">
            <w:r w:rsidRPr="007962E5">
              <w:t>Равномерный бег (3  мин.)</w:t>
            </w:r>
            <w:proofErr w:type="gramStart"/>
            <w:r w:rsidRPr="007962E5">
              <w:t>.</w:t>
            </w:r>
            <w:proofErr w:type="gramEnd"/>
            <w:r w:rsidRPr="007962E5">
              <w:t xml:space="preserve"> </w:t>
            </w:r>
            <w:proofErr w:type="gramStart"/>
            <w:r w:rsidRPr="007962E5">
              <w:t>ч</w:t>
            </w:r>
            <w:proofErr w:type="gramEnd"/>
            <w:r w:rsidRPr="007962E5">
              <w:t xml:space="preserve">ередование ходьбы и бега (бег – 50м, ходьба – 100 м). 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434627" w:rsidRDefault="004B1ADB" w:rsidP="00EE0DF4">
            <w:r>
              <w:t>первая неделя октября</w:t>
            </w:r>
          </w:p>
        </w:tc>
        <w:tc>
          <w:tcPr>
            <w:tcW w:w="2268" w:type="dxa"/>
            <w:vMerge w:val="restart"/>
          </w:tcPr>
          <w:p w:rsidR="004B1ADB" w:rsidRPr="00DE3859" w:rsidRDefault="004B1ADB" w:rsidP="0008611C">
            <w:r w:rsidRPr="00870E36">
              <w:t>Знать основные правила выполнения бега, прыжков и метаний малого мяча;</w:t>
            </w:r>
          </w:p>
          <w:p w:rsidR="004B1ADB" w:rsidRDefault="004B1ADB" w:rsidP="0008611C">
            <w:r w:rsidRPr="00870E36">
              <w:t>правильно выполнять основные движения ходьбы, бега, прыжков; бегать с максимальной скоростью на дистанцию до 10 м</w:t>
            </w:r>
          </w:p>
          <w:p w:rsidR="004B1ADB" w:rsidRPr="00DE3859" w:rsidRDefault="004B1ADB" w:rsidP="0008611C"/>
        </w:tc>
        <w:tc>
          <w:tcPr>
            <w:tcW w:w="2880" w:type="dxa"/>
            <w:gridSpan w:val="2"/>
            <w:vMerge w:val="restart"/>
          </w:tcPr>
          <w:p w:rsidR="004B1ADB" w:rsidRDefault="004B1ADB" w:rsidP="0008611C">
            <w:r>
              <w:t>1)Формирование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4B1ADB" w:rsidRDefault="004B1ADB" w:rsidP="0008611C">
            <w:r>
              <w:t>2)Формирование умения понимать причины успеха /неуспеха учебной деятельности и способности конструктивно действовать даже в ситуации неуспеха/;</w:t>
            </w:r>
          </w:p>
          <w:p w:rsidR="004B1ADB" w:rsidRDefault="004B1ADB" w:rsidP="0008611C">
            <w:r>
              <w:t>3)Готовность разрешать конфликты посредством учета интересов сторон и сотрудничества;</w:t>
            </w:r>
          </w:p>
          <w:p w:rsidR="004B1ADB" w:rsidRDefault="004B1ADB" w:rsidP="004B1ADB">
            <w:r>
              <w:t xml:space="preserve">4) Овладение начальными сведениями о сущности и </w:t>
            </w:r>
            <w:r>
              <w:lastRenderedPageBreak/>
              <w:t>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4B1ADB" w:rsidRPr="00434627" w:rsidRDefault="004B1ADB" w:rsidP="0008611C"/>
        </w:tc>
      </w:tr>
      <w:tr w:rsidR="004B1ADB" w:rsidTr="004B1ADB">
        <w:trPr>
          <w:trHeight w:val="554"/>
        </w:trPr>
        <w:tc>
          <w:tcPr>
            <w:tcW w:w="555" w:type="dxa"/>
          </w:tcPr>
          <w:p w:rsidR="004B1ADB" w:rsidRDefault="004B1ADB" w:rsidP="00EE0DF4">
            <w:r>
              <w:t>17-18</w:t>
            </w:r>
          </w:p>
        </w:tc>
        <w:tc>
          <w:tcPr>
            <w:tcW w:w="1396" w:type="dxa"/>
          </w:tcPr>
          <w:p w:rsidR="004B1ADB" w:rsidRPr="0048466C" w:rsidRDefault="004B1ADB" w:rsidP="00CF0954"/>
        </w:tc>
        <w:tc>
          <w:tcPr>
            <w:tcW w:w="2835" w:type="dxa"/>
          </w:tcPr>
          <w:p w:rsidR="004B1ADB" w:rsidRDefault="004B1ADB" w:rsidP="00CF0954">
            <w:r w:rsidRPr="0048466C">
              <w:t>Равномерный бег (4  мин.)</w:t>
            </w:r>
            <w:proofErr w:type="gramStart"/>
            <w:r w:rsidRPr="0048466C">
              <w:t>.</w:t>
            </w:r>
            <w:proofErr w:type="gramEnd"/>
            <w:r w:rsidRPr="0048466C">
              <w:t xml:space="preserve"> </w:t>
            </w:r>
            <w:proofErr w:type="gramStart"/>
            <w:r w:rsidRPr="0048466C">
              <w:t>ч</w:t>
            </w:r>
            <w:proofErr w:type="gramEnd"/>
            <w:r w:rsidRPr="0048466C">
              <w:t xml:space="preserve">ередование ходьбы и бега (бег – 50м, ходьба – 100 м). </w:t>
            </w:r>
          </w:p>
        </w:tc>
        <w:tc>
          <w:tcPr>
            <w:tcW w:w="3260" w:type="dxa"/>
            <w:gridSpan w:val="2"/>
          </w:tcPr>
          <w:p w:rsidR="004B1ADB" w:rsidRDefault="004B1ADB">
            <w:r w:rsidRPr="0048466C">
              <w:t>Равномерный бег (4  мин.)</w:t>
            </w:r>
            <w:proofErr w:type="gramStart"/>
            <w:r w:rsidRPr="0048466C">
              <w:t>.</w:t>
            </w:r>
            <w:proofErr w:type="gramEnd"/>
            <w:r w:rsidRPr="0048466C">
              <w:t xml:space="preserve"> </w:t>
            </w:r>
            <w:proofErr w:type="gramStart"/>
            <w:r w:rsidRPr="0048466C">
              <w:t>ч</w:t>
            </w:r>
            <w:proofErr w:type="gramEnd"/>
            <w:r w:rsidRPr="0048466C">
              <w:t xml:space="preserve">ередование ходьбы и бега (бег – 50м, ходьба – 100 м). Подвижная игра «Горелки». 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434627" w:rsidRDefault="004B1ADB" w:rsidP="00EE0DF4">
            <w:r>
              <w:t>вторая неделя октября</w:t>
            </w:r>
          </w:p>
        </w:tc>
        <w:tc>
          <w:tcPr>
            <w:tcW w:w="2268" w:type="dxa"/>
            <w:vMerge/>
          </w:tcPr>
          <w:p w:rsidR="004B1ADB" w:rsidRPr="00434627" w:rsidRDefault="004B1ADB" w:rsidP="00EE0DF4"/>
        </w:tc>
        <w:tc>
          <w:tcPr>
            <w:tcW w:w="2880" w:type="dxa"/>
            <w:gridSpan w:val="2"/>
            <w:vMerge/>
          </w:tcPr>
          <w:p w:rsidR="004B1ADB" w:rsidRPr="00434627" w:rsidRDefault="004B1ADB" w:rsidP="00EE0DF4"/>
        </w:tc>
      </w:tr>
      <w:tr w:rsidR="004B1ADB" w:rsidTr="004B1ADB">
        <w:trPr>
          <w:trHeight w:val="554"/>
        </w:trPr>
        <w:tc>
          <w:tcPr>
            <w:tcW w:w="555" w:type="dxa"/>
          </w:tcPr>
          <w:p w:rsidR="004B1ADB" w:rsidRDefault="004B1ADB" w:rsidP="00EE0DF4">
            <w:r>
              <w:t>19-20</w:t>
            </w:r>
          </w:p>
        </w:tc>
        <w:tc>
          <w:tcPr>
            <w:tcW w:w="1396" w:type="dxa"/>
          </w:tcPr>
          <w:p w:rsidR="004B1ADB" w:rsidRPr="00AC2CA2" w:rsidRDefault="004B1ADB" w:rsidP="00CF0954"/>
        </w:tc>
        <w:tc>
          <w:tcPr>
            <w:tcW w:w="2835" w:type="dxa"/>
          </w:tcPr>
          <w:p w:rsidR="004B1ADB" w:rsidRDefault="004B1ADB" w:rsidP="00CF0954">
            <w:r w:rsidRPr="00AC2CA2">
              <w:t>Равномерный бег (5  мин.)</w:t>
            </w:r>
            <w:proofErr w:type="gramStart"/>
            <w:r w:rsidRPr="00AC2CA2">
              <w:t>.</w:t>
            </w:r>
            <w:proofErr w:type="gramEnd"/>
            <w:r w:rsidRPr="00AC2CA2">
              <w:t xml:space="preserve"> </w:t>
            </w:r>
            <w:proofErr w:type="gramStart"/>
            <w:r w:rsidRPr="00AC2CA2">
              <w:t>ч</w:t>
            </w:r>
            <w:proofErr w:type="gramEnd"/>
            <w:r w:rsidRPr="00AC2CA2">
              <w:t xml:space="preserve">ередование ходьбы и бега (бег – 50м, ходьба – 100 м). </w:t>
            </w:r>
          </w:p>
        </w:tc>
        <w:tc>
          <w:tcPr>
            <w:tcW w:w="3260" w:type="dxa"/>
            <w:gridSpan w:val="2"/>
          </w:tcPr>
          <w:p w:rsidR="004B1ADB" w:rsidRDefault="004B1ADB">
            <w:r w:rsidRPr="00AC2CA2">
              <w:t>Равномерный бег (5  мин.)</w:t>
            </w:r>
            <w:proofErr w:type="gramStart"/>
            <w:r w:rsidRPr="00AC2CA2">
              <w:t>.</w:t>
            </w:r>
            <w:proofErr w:type="gramEnd"/>
            <w:r w:rsidRPr="00AC2CA2">
              <w:t xml:space="preserve"> </w:t>
            </w:r>
            <w:proofErr w:type="gramStart"/>
            <w:r w:rsidRPr="00AC2CA2">
              <w:t>ч</w:t>
            </w:r>
            <w:proofErr w:type="gramEnd"/>
            <w:r w:rsidRPr="00AC2CA2">
              <w:t>ередование ходьбы и бега (бег – 50м, ходьба – 100 м). Подвижная игра «Третий лишний».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434627" w:rsidRDefault="004B1ADB" w:rsidP="00EE0DF4">
            <w:r>
              <w:t>вторая и третья неделя октября</w:t>
            </w:r>
          </w:p>
        </w:tc>
        <w:tc>
          <w:tcPr>
            <w:tcW w:w="2268" w:type="dxa"/>
            <w:vMerge/>
          </w:tcPr>
          <w:p w:rsidR="004B1ADB" w:rsidRPr="00434627" w:rsidRDefault="004B1ADB" w:rsidP="00EE0DF4"/>
        </w:tc>
        <w:tc>
          <w:tcPr>
            <w:tcW w:w="2880" w:type="dxa"/>
            <w:gridSpan w:val="2"/>
            <w:vMerge/>
          </w:tcPr>
          <w:p w:rsidR="004B1ADB" w:rsidRPr="00434627" w:rsidRDefault="004B1ADB" w:rsidP="00EE0DF4"/>
        </w:tc>
      </w:tr>
      <w:tr w:rsidR="004B1ADB" w:rsidTr="004B1ADB">
        <w:trPr>
          <w:trHeight w:val="554"/>
        </w:trPr>
        <w:tc>
          <w:tcPr>
            <w:tcW w:w="555" w:type="dxa"/>
          </w:tcPr>
          <w:p w:rsidR="004B1ADB" w:rsidRDefault="004B1ADB" w:rsidP="00EE0DF4">
            <w:r>
              <w:t>21-22</w:t>
            </w:r>
          </w:p>
        </w:tc>
        <w:tc>
          <w:tcPr>
            <w:tcW w:w="1396" w:type="dxa"/>
          </w:tcPr>
          <w:p w:rsidR="004B1ADB" w:rsidRPr="00215349" w:rsidRDefault="004B1ADB"/>
        </w:tc>
        <w:tc>
          <w:tcPr>
            <w:tcW w:w="2835" w:type="dxa"/>
          </w:tcPr>
          <w:p w:rsidR="004B1ADB" w:rsidRDefault="004B1ADB">
            <w:r w:rsidRPr="00215349">
              <w:t>Равномерный бег (6  мин.)</w:t>
            </w:r>
            <w:proofErr w:type="gramStart"/>
            <w:r w:rsidRPr="00215349">
              <w:t>.</w:t>
            </w:r>
            <w:proofErr w:type="gramEnd"/>
            <w:r w:rsidRPr="00215349">
              <w:t xml:space="preserve"> </w:t>
            </w:r>
            <w:proofErr w:type="gramStart"/>
            <w:r w:rsidRPr="00215349">
              <w:t>ч</w:t>
            </w:r>
            <w:proofErr w:type="gramEnd"/>
            <w:r w:rsidRPr="00215349">
              <w:t xml:space="preserve">ередование ходьбы и бега (бег – 50м, ходьба – 100 м). </w:t>
            </w:r>
          </w:p>
        </w:tc>
        <w:tc>
          <w:tcPr>
            <w:tcW w:w="3260" w:type="dxa"/>
            <w:gridSpan w:val="2"/>
          </w:tcPr>
          <w:p w:rsidR="004B1ADB" w:rsidRDefault="004B1ADB">
            <w:r w:rsidRPr="00215349">
              <w:t>Равномерный бег (6  мин.)</w:t>
            </w:r>
            <w:proofErr w:type="gramStart"/>
            <w:r w:rsidRPr="00215349">
              <w:t>.</w:t>
            </w:r>
            <w:proofErr w:type="gramEnd"/>
            <w:r w:rsidRPr="00215349">
              <w:t xml:space="preserve"> </w:t>
            </w:r>
            <w:proofErr w:type="gramStart"/>
            <w:r w:rsidRPr="00215349">
              <w:t>ч</w:t>
            </w:r>
            <w:proofErr w:type="gramEnd"/>
            <w:r w:rsidRPr="00215349">
              <w:t xml:space="preserve">ередование ходьбы и бега (бег – 50м, ходьба – 100 м). 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434627" w:rsidRDefault="004B1ADB" w:rsidP="00EE0DF4">
            <w:r>
              <w:t>третья неделя октября</w:t>
            </w:r>
          </w:p>
        </w:tc>
        <w:tc>
          <w:tcPr>
            <w:tcW w:w="2268" w:type="dxa"/>
            <w:vMerge/>
          </w:tcPr>
          <w:p w:rsidR="004B1ADB" w:rsidRPr="00434627" w:rsidRDefault="004B1ADB" w:rsidP="00EE0DF4"/>
        </w:tc>
        <w:tc>
          <w:tcPr>
            <w:tcW w:w="2880" w:type="dxa"/>
            <w:gridSpan w:val="2"/>
            <w:vMerge/>
          </w:tcPr>
          <w:p w:rsidR="004B1ADB" w:rsidRPr="00434627" w:rsidRDefault="004B1ADB" w:rsidP="00EE0DF4"/>
        </w:tc>
      </w:tr>
      <w:tr w:rsidR="004B1ADB" w:rsidTr="004B1ADB">
        <w:trPr>
          <w:trHeight w:val="554"/>
        </w:trPr>
        <w:tc>
          <w:tcPr>
            <w:tcW w:w="555" w:type="dxa"/>
          </w:tcPr>
          <w:p w:rsidR="004B1ADB" w:rsidRDefault="004B1ADB" w:rsidP="009A1860">
            <w:r>
              <w:lastRenderedPageBreak/>
              <w:t>23-24</w:t>
            </w:r>
          </w:p>
        </w:tc>
        <w:tc>
          <w:tcPr>
            <w:tcW w:w="1396" w:type="dxa"/>
          </w:tcPr>
          <w:p w:rsidR="004B1ADB" w:rsidRPr="0010394E" w:rsidRDefault="004B1ADB"/>
        </w:tc>
        <w:tc>
          <w:tcPr>
            <w:tcW w:w="2835" w:type="dxa"/>
          </w:tcPr>
          <w:p w:rsidR="004B1ADB" w:rsidRDefault="004B1ADB">
            <w:r w:rsidRPr="0010394E">
              <w:t>Равномерный бег (7  мин.)</w:t>
            </w:r>
            <w:proofErr w:type="gramStart"/>
            <w:r w:rsidRPr="0010394E">
              <w:t>.</w:t>
            </w:r>
            <w:proofErr w:type="gramEnd"/>
            <w:r w:rsidRPr="0010394E">
              <w:t xml:space="preserve"> </w:t>
            </w:r>
            <w:proofErr w:type="gramStart"/>
            <w:r w:rsidRPr="0010394E">
              <w:t>ч</w:t>
            </w:r>
            <w:proofErr w:type="gramEnd"/>
            <w:r w:rsidRPr="0010394E">
              <w:t xml:space="preserve">ередование ходьбы и бега (бег – 50м, ходьба – 100 м). </w:t>
            </w:r>
          </w:p>
        </w:tc>
        <w:tc>
          <w:tcPr>
            <w:tcW w:w="3260" w:type="dxa"/>
            <w:gridSpan w:val="2"/>
          </w:tcPr>
          <w:p w:rsidR="004B1ADB" w:rsidRDefault="004B1ADB">
            <w:r w:rsidRPr="0010394E">
              <w:t>Равномерный бег (7  мин.)</w:t>
            </w:r>
            <w:proofErr w:type="gramStart"/>
            <w:r w:rsidRPr="0010394E">
              <w:t>.</w:t>
            </w:r>
            <w:proofErr w:type="gramEnd"/>
            <w:r w:rsidRPr="0010394E">
              <w:t xml:space="preserve"> </w:t>
            </w:r>
            <w:proofErr w:type="gramStart"/>
            <w:r w:rsidRPr="0010394E">
              <w:t>ч</w:t>
            </w:r>
            <w:proofErr w:type="gramEnd"/>
            <w:r w:rsidRPr="0010394E">
              <w:t xml:space="preserve">ередование ходьбы и бега (бег – 50м, ходьба – 100 м). 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434627" w:rsidRDefault="004B1ADB" w:rsidP="00EE0DF4">
            <w:r>
              <w:t>третья и четвертая неделя октября</w:t>
            </w:r>
          </w:p>
        </w:tc>
        <w:tc>
          <w:tcPr>
            <w:tcW w:w="2268" w:type="dxa"/>
            <w:vMerge/>
          </w:tcPr>
          <w:p w:rsidR="004B1ADB" w:rsidRPr="00434627" w:rsidRDefault="004B1ADB" w:rsidP="00EE0DF4"/>
        </w:tc>
        <w:tc>
          <w:tcPr>
            <w:tcW w:w="2880" w:type="dxa"/>
            <w:gridSpan w:val="2"/>
            <w:vMerge/>
          </w:tcPr>
          <w:p w:rsidR="004B1ADB" w:rsidRPr="00434627" w:rsidRDefault="004B1ADB" w:rsidP="00EE0DF4"/>
        </w:tc>
      </w:tr>
      <w:tr w:rsidR="004B1ADB" w:rsidTr="004B1ADB">
        <w:trPr>
          <w:trHeight w:val="554"/>
        </w:trPr>
        <w:tc>
          <w:tcPr>
            <w:tcW w:w="555" w:type="dxa"/>
          </w:tcPr>
          <w:p w:rsidR="004B1ADB" w:rsidRDefault="004B1ADB" w:rsidP="00EE0DF4">
            <w:r>
              <w:lastRenderedPageBreak/>
              <w:t>25-26</w:t>
            </w:r>
          </w:p>
        </w:tc>
        <w:tc>
          <w:tcPr>
            <w:tcW w:w="1396" w:type="dxa"/>
          </w:tcPr>
          <w:p w:rsidR="004B1ADB" w:rsidRPr="00081BBF" w:rsidRDefault="004B1ADB"/>
        </w:tc>
        <w:tc>
          <w:tcPr>
            <w:tcW w:w="2835" w:type="dxa"/>
          </w:tcPr>
          <w:p w:rsidR="004B1ADB" w:rsidRDefault="004B1ADB">
            <w:r w:rsidRPr="00081BBF">
              <w:t>Равномерный бег (8  мин.)</w:t>
            </w:r>
            <w:proofErr w:type="gramStart"/>
            <w:r w:rsidRPr="00081BBF">
              <w:t>.</w:t>
            </w:r>
            <w:proofErr w:type="gramEnd"/>
            <w:r w:rsidRPr="00081BBF">
              <w:t xml:space="preserve"> </w:t>
            </w:r>
            <w:proofErr w:type="gramStart"/>
            <w:r w:rsidRPr="00081BBF">
              <w:t>ч</w:t>
            </w:r>
            <w:proofErr w:type="gramEnd"/>
            <w:r w:rsidRPr="00081BBF">
              <w:t xml:space="preserve">ередование ходьбы и бега (бег – 50м, ходьба – 100 м). </w:t>
            </w:r>
          </w:p>
        </w:tc>
        <w:tc>
          <w:tcPr>
            <w:tcW w:w="3260" w:type="dxa"/>
            <w:gridSpan w:val="2"/>
          </w:tcPr>
          <w:p w:rsidR="004B1ADB" w:rsidRDefault="004B1ADB">
            <w:r w:rsidRPr="00081BBF">
              <w:t>Равномерный бег (8  мин.)</w:t>
            </w:r>
            <w:proofErr w:type="gramStart"/>
            <w:r w:rsidRPr="00081BBF">
              <w:t>.</w:t>
            </w:r>
            <w:proofErr w:type="gramEnd"/>
            <w:r w:rsidRPr="00081BBF">
              <w:t xml:space="preserve"> </w:t>
            </w:r>
            <w:proofErr w:type="gramStart"/>
            <w:r w:rsidRPr="00081BBF">
              <w:t>ч</w:t>
            </w:r>
            <w:proofErr w:type="gramEnd"/>
            <w:r w:rsidRPr="00081BBF">
              <w:t xml:space="preserve">ередование ходьбы и бега (бег – 50м, ходьба – 100 м). 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434627" w:rsidRDefault="004B1ADB" w:rsidP="00EE0DF4">
            <w:r>
              <w:t>четвертая неделя октября</w:t>
            </w:r>
          </w:p>
        </w:tc>
        <w:tc>
          <w:tcPr>
            <w:tcW w:w="2268" w:type="dxa"/>
            <w:vMerge/>
          </w:tcPr>
          <w:p w:rsidR="004B1ADB" w:rsidRPr="00434627" w:rsidRDefault="004B1ADB" w:rsidP="00EE0DF4"/>
        </w:tc>
        <w:tc>
          <w:tcPr>
            <w:tcW w:w="2880" w:type="dxa"/>
            <w:gridSpan w:val="2"/>
            <w:vMerge/>
          </w:tcPr>
          <w:p w:rsidR="004B1ADB" w:rsidRPr="00434627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Pr="00870E36" w:rsidRDefault="004B1ADB" w:rsidP="00EE0DF4">
            <w:r>
              <w:t>27-28</w:t>
            </w:r>
          </w:p>
        </w:tc>
        <w:tc>
          <w:tcPr>
            <w:tcW w:w="1396" w:type="dxa"/>
          </w:tcPr>
          <w:p w:rsidR="004B1ADB" w:rsidRPr="00EC7448" w:rsidRDefault="004B1ADB" w:rsidP="00A2294A">
            <w:pPr>
              <w:rPr>
                <w:b/>
              </w:rPr>
            </w:pPr>
            <w:r w:rsidRPr="00EC7448">
              <w:rPr>
                <w:b/>
              </w:rPr>
              <w:t xml:space="preserve">Легкая атлетика </w:t>
            </w:r>
            <w:proofErr w:type="gramStart"/>
            <w:r w:rsidRPr="00EC7448">
              <w:rPr>
                <w:b/>
              </w:rPr>
              <w:t xml:space="preserve">( </w:t>
            </w:r>
            <w:proofErr w:type="gramEnd"/>
            <w:r w:rsidRPr="00EC7448">
              <w:rPr>
                <w:b/>
              </w:rPr>
              <w:t>23ч)</w:t>
            </w:r>
          </w:p>
        </w:tc>
        <w:tc>
          <w:tcPr>
            <w:tcW w:w="2835" w:type="dxa"/>
          </w:tcPr>
          <w:p w:rsidR="004B1ADB" w:rsidRPr="00870E36" w:rsidRDefault="004B1ADB" w:rsidP="00A2294A">
            <w:r w:rsidRPr="00126A4D">
              <w:t>Инструктаж по ТБ. Ходьба под счет. Ходьба на носках, на пятках. Обычный бег. Бег с ускорением.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870E36">
              <w:t>Бег, прыжки, упражнения с резиновым мячом (подбрасывания, броски из разных положений и ловля мяча), игры с бегом, прыжками, метаниями малого мяча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пятая неделя октября</w:t>
            </w:r>
          </w:p>
        </w:tc>
        <w:tc>
          <w:tcPr>
            <w:tcW w:w="2268" w:type="dxa"/>
            <w:vMerge w:val="restart"/>
          </w:tcPr>
          <w:p w:rsidR="004B1ADB" w:rsidRPr="00DE3859" w:rsidRDefault="004B1ADB" w:rsidP="0008611C">
            <w:r w:rsidRPr="00870E36">
              <w:t>Знать основные правила выполнения бега, прыжков и метаний малого мяча;</w:t>
            </w:r>
          </w:p>
          <w:p w:rsidR="004B1ADB" w:rsidRPr="00DE3859" w:rsidRDefault="004B1ADB" w:rsidP="0008611C">
            <w:r w:rsidRPr="00870E36">
              <w:t>правильно выполнять основные движения ходьбы, бега, прыжков;</w:t>
            </w:r>
          </w:p>
          <w:p w:rsidR="004B1ADB" w:rsidRPr="00AF0DF7" w:rsidRDefault="004B1ADB" w:rsidP="0008611C">
            <w:r w:rsidRPr="00870E36">
              <w:t>бегать с максимальной скоростью на дистанцию до 10 м</w:t>
            </w:r>
          </w:p>
        </w:tc>
        <w:tc>
          <w:tcPr>
            <w:tcW w:w="2880" w:type="dxa"/>
            <w:gridSpan w:val="2"/>
            <w:vMerge w:val="restart"/>
          </w:tcPr>
          <w:p w:rsidR="004B1ADB" w:rsidRDefault="004B1ADB" w:rsidP="0008611C">
            <w:r>
              <w:t>1)Формирование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4B1ADB" w:rsidRDefault="004B1ADB" w:rsidP="0008611C">
            <w:r>
              <w:t>2) Освоение начальных форм познавательной и личностной рефлексии;</w:t>
            </w:r>
          </w:p>
          <w:p w:rsidR="004B1ADB" w:rsidRDefault="004B1ADB" w:rsidP="0008611C">
            <w:r>
              <w:t xml:space="preserve">3) Формирование установки на безопасный, здоровый образ жизни, наличие мотивации к </w:t>
            </w:r>
            <w:r>
              <w:lastRenderedPageBreak/>
              <w:t>творческому труду, работе на результат, бережному отношению к материальным и духовным ценностям;</w:t>
            </w:r>
          </w:p>
          <w:p w:rsidR="004B1ADB" w:rsidRDefault="004B1ADB" w:rsidP="0008611C">
            <w:r>
              <w:t xml:space="preserve">4)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, развитие мотивов учебной деятельности и формирование личностного;</w:t>
            </w:r>
          </w:p>
          <w:p w:rsidR="004B1ADB" w:rsidRDefault="004B1ADB" w:rsidP="0008611C">
            <w:r>
              <w:t>5) Готовность разрешать конфликты посредством учета интересов сторон и сотрудничества;</w:t>
            </w:r>
          </w:p>
          <w:p w:rsidR="004B1ADB" w:rsidRDefault="004B1ADB" w:rsidP="0008611C">
            <w:r>
              <w:t xml:space="preserve">6)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4B1ADB" w:rsidRDefault="004B1ADB" w:rsidP="0008611C">
            <w:r>
              <w:t xml:space="preserve">7) Развитие самостоятельности и личной ответственности </w:t>
            </w:r>
            <w:r>
              <w:lastRenderedPageBreak/>
              <w:t>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4B1ADB" w:rsidRDefault="004B1ADB" w:rsidP="0008611C">
            <w:r>
              <w:t xml:space="preserve">8)Овладение логическими действиями сравнения. </w:t>
            </w:r>
            <w:proofErr w:type="gramStart"/>
            <w:r>
              <w:t>Анализа, синтеза, обобщения, классификации по родовидовым признакам, установления аналогий и причинно-следственных связей, построение рассуждений, отнесения к известных понятиям;</w:t>
            </w:r>
            <w:proofErr w:type="gramEnd"/>
          </w:p>
          <w:p w:rsidR="004B1ADB" w:rsidRPr="00870E36" w:rsidRDefault="004B1ADB" w:rsidP="0008611C">
            <w:r>
              <w:t>9)Готовность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29-30</w:t>
            </w:r>
          </w:p>
        </w:tc>
        <w:tc>
          <w:tcPr>
            <w:tcW w:w="1396" w:type="dxa"/>
          </w:tcPr>
          <w:p w:rsidR="004B1ADB" w:rsidRDefault="004B1ADB" w:rsidP="00A2294A"/>
        </w:tc>
        <w:tc>
          <w:tcPr>
            <w:tcW w:w="2835" w:type="dxa"/>
          </w:tcPr>
          <w:p w:rsidR="004B1ADB" w:rsidRPr="00126A4D" w:rsidRDefault="004B1ADB" w:rsidP="00A2294A">
            <w:r>
              <w:t xml:space="preserve">Сочетание различных видов ходьбы. Бег с изменением направления, ритма и темпа. Бег (30м.). 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>
              <w:t>Сочетание различных видов ходьбы. Бег с изменением направления, ритма и темпа. Бег (30м.). ОРУ. Подвижная игра «Воробьи и вороны». Эстафеты.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третья неделя ноября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31-32</w:t>
            </w:r>
          </w:p>
        </w:tc>
        <w:tc>
          <w:tcPr>
            <w:tcW w:w="1396" w:type="dxa"/>
          </w:tcPr>
          <w:p w:rsidR="004B1ADB" w:rsidRDefault="004B1ADB" w:rsidP="00A079DA"/>
        </w:tc>
        <w:tc>
          <w:tcPr>
            <w:tcW w:w="2835" w:type="dxa"/>
          </w:tcPr>
          <w:p w:rsidR="004B1ADB" w:rsidRPr="00870E36" w:rsidRDefault="004B1ADB" w:rsidP="00A079DA">
            <w:r>
              <w:t xml:space="preserve"> </w:t>
            </w:r>
            <w:r w:rsidRPr="00126A4D">
              <w:t xml:space="preserve">Ходьба под счет. Ходьба на </w:t>
            </w:r>
            <w:proofErr w:type="spellStart"/>
            <w:r w:rsidRPr="00126A4D">
              <w:t>нсках</w:t>
            </w:r>
            <w:proofErr w:type="spellEnd"/>
            <w:r w:rsidRPr="00126A4D">
              <w:t>, на пятках. Обычный бег</w:t>
            </w:r>
            <w:proofErr w:type="gramStart"/>
            <w:r w:rsidRPr="00126A4D">
              <w:t>.</w:t>
            </w:r>
            <w:proofErr w:type="gramEnd"/>
            <w:r w:rsidRPr="00126A4D">
              <w:t xml:space="preserve"> </w:t>
            </w:r>
            <w:proofErr w:type="gramStart"/>
            <w:r w:rsidRPr="00126A4D">
              <w:t>б</w:t>
            </w:r>
            <w:proofErr w:type="gramEnd"/>
            <w:r w:rsidRPr="00126A4D">
              <w:t xml:space="preserve">ег с ускорением. Бег (30м.). 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 xml:space="preserve">Ходьба под счет. Ходьба на </w:t>
            </w:r>
            <w:proofErr w:type="spellStart"/>
            <w:r w:rsidRPr="00126A4D">
              <w:t>нсках</w:t>
            </w:r>
            <w:proofErr w:type="spellEnd"/>
            <w:r w:rsidRPr="00126A4D">
              <w:t>, на пятках. Обычный бег</w:t>
            </w:r>
            <w:proofErr w:type="gramStart"/>
            <w:r w:rsidRPr="00126A4D">
              <w:t>.</w:t>
            </w:r>
            <w:proofErr w:type="gramEnd"/>
            <w:r w:rsidRPr="00126A4D">
              <w:t xml:space="preserve"> </w:t>
            </w:r>
            <w:proofErr w:type="gramStart"/>
            <w:r w:rsidRPr="00126A4D">
              <w:t>б</w:t>
            </w:r>
            <w:proofErr w:type="gramEnd"/>
            <w:r w:rsidRPr="00126A4D">
              <w:t>ег с ускорением. Бег (30м.). Подвижная игра «Попади в мяч»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третья и четвертая неделя ноября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lastRenderedPageBreak/>
              <w:t>33-34</w:t>
            </w:r>
          </w:p>
        </w:tc>
        <w:tc>
          <w:tcPr>
            <w:tcW w:w="1396" w:type="dxa"/>
          </w:tcPr>
          <w:p w:rsidR="004B1ADB" w:rsidRPr="000C3C21" w:rsidRDefault="004B1ADB" w:rsidP="00A2294A"/>
        </w:tc>
        <w:tc>
          <w:tcPr>
            <w:tcW w:w="2835" w:type="dxa"/>
          </w:tcPr>
          <w:p w:rsidR="004B1ADB" w:rsidRDefault="004B1ADB" w:rsidP="00A2294A">
            <w:r w:rsidRPr="000C3C21">
              <w:t xml:space="preserve">Бег с изменением направления, ритма и темпа. Бег в заданном коридоре. Бег (60м.). </w:t>
            </w:r>
          </w:p>
        </w:tc>
        <w:tc>
          <w:tcPr>
            <w:tcW w:w="3260" w:type="dxa"/>
            <w:gridSpan w:val="2"/>
          </w:tcPr>
          <w:p w:rsidR="004B1ADB" w:rsidRDefault="004B1ADB" w:rsidP="008C7557">
            <w:r w:rsidRPr="000C3C21">
              <w:t xml:space="preserve">Бег с изменением направления, ритма и темпа. Бег в заданном коридоре. Бег (60м.). Подвижная игра «День и ночь». Эстафеты. 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четвертая неделя ноября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lastRenderedPageBreak/>
              <w:t>35-36</w:t>
            </w:r>
          </w:p>
        </w:tc>
        <w:tc>
          <w:tcPr>
            <w:tcW w:w="1396" w:type="dxa"/>
          </w:tcPr>
          <w:p w:rsidR="004B1ADB" w:rsidRPr="00870E36" w:rsidRDefault="004B1ADB" w:rsidP="00EE0DF4"/>
        </w:tc>
        <w:tc>
          <w:tcPr>
            <w:tcW w:w="2835" w:type="dxa"/>
          </w:tcPr>
          <w:p w:rsidR="004B1ADB" w:rsidRPr="00870E36" w:rsidRDefault="004B1ADB" w:rsidP="00EE0DF4">
            <w:r w:rsidRPr="00870E36">
              <w:t xml:space="preserve">Лёгкая атлетика </w:t>
            </w:r>
            <w:r w:rsidRPr="00126A4D">
              <w:t>Ходьба под счет. Ходьба на носках, на пятках. Обычный бег</w:t>
            </w:r>
            <w:proofErr w:type="gramStart"/>
            <w:r w:rsidRPr="00126A4D">
              <w:t>.</w:t>
            </w:r>
            <w:proofErr w:type="gramEnd"/>
            <w:r w:rsidRPr="00126A4D">
              <w:t xml:space="preserve"> </w:t>
            </w:r>
            <w:proofErr w:type="gramStart"/>
            <w:r w:rsidRPr="00126A4D">
              <w:t>б</w:t>
            </w:r>
            <w:proofErr w:type="gramEnd"/>
            <w:r w:rsidRPr="00126A4D">
              <w:t>ег с ускорением. Бег (30м, 60м.). Понятие «короткая дистанция».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>Ходьба под счет. Ходьба на носках, на пятках. Обычный бег</w:t>
            </w:r>
            <w:proofErr w:type="gramStart"/>
            <w:r w:rsidRPr="00126A4D">
              <w:t>.</w:t>
            </w:r>
            <w:proofErr w:type="gramEnd"/>
            <w:r w:rsidRPr="00126A4D">
              <w:t xml:space="preserve"> </w:t>
            </w:r>
            <w:proofErr w:type="gramStart"/>
            <w:r w:rsidRPr="00126A4D">
              <w:t>б</w:t>
            </w:r>
            <w:proofErr w:type="gramEnd"/>
            <w:r w:rsidRPr="00126A4D">
              <w:t>ег с ускорением. Бег (30м, 60м.). Понятие «короткая дистанция». Подвижная игра «Горелки».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пятая неделя ноября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37-38</w:t>
            </w:r>
          </w:p>
        </w:tc>
        <w:tc>
          <w:tcPr>
            <w:tcW w:w="1396" w:type="dxa"/>
          </w:tcPr>
          <w:p w:rsidR="004B1ADB" w:rsidRPr="00870E36" w:rsidRDefault="004B1ADB" w:rsidP="00A079DA"/>
        </w:tc>
        <w:tc>
          <w:tcPr>
            <w:tcW w:w="2835" w:type="dxa"/>
          </w:tcPr>
          <w:p w:rsidR="004B1ADB" w:rsidRPr="00870E36" w:rsidRDefault="004B1ADB" w:rsidP="00A079DA">
            <w:r w:rsidRPr="00870E36">
              <w:t xml:space="preserve">Лёгкая атлетика </w:t>
            </w:r>
            <w:r w:rsidRPr="00126A4D">
              <w:t>Разновидности ходьбы. Б</w:t>
            </w:r>
            <w:r>
              <w:t>ег с ускорением. Бег (60м.)</w:t>
            </w:r>
            <w:r w:rsidRPr="00126A4D">
              <w:t xml:space="preserve">. Ходьба с высоким пониманием бедра. 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>Разновидности ходьбы. Б</w:t>
            </w:r>
            <w:r>
              <w:t>ег с ускорением. Бег (60м.)</w:t>
            </w:r>
            <w:r w:rsidRPr="00126A4D">
              <w:t>. Ходьба с высоким пониманием бедра. Подвижная игра «Горелки».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пятая неделя ноября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39</w:t>
            </w:r>
          </w:p>
        </w:tc>
        <w:tc>
          <w:tcPr>
            <w:tcW w:w="1396" w:type="dxa"/>
          </w:tcPr>
          <w:p w:rsidR="004B1ADB" w:rsidRPr="00126A4D" w:rsidRDefault="004B1ADB" w:rsidP="00EE0DF4"/>
        </w:tc>
        <w:tc>
          <w:tcPr>
            <w:tcW w:w="2835" w:type="dxa"/>
          </w:tcPr>
          <w:p w:rsidR="004B1ADB" w:rsidRPr="00870E36" w:rsidRDefault="004B1ADB" w:rsidP="00EE0DF4">
            <w:r w:rsidRPr="00126A4D">
              <w:t xml:space="preserve">Прыжки на одной ноге, на двух на месте. Прыжки с продвижением вперед. 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>Прыжки на одной ноге, на двух на месте. Прыжки с продвижением вперед. Подвижная игра «Попади в мяч»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первая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40</w:t>
            </w:r>
          </w:p>
        </w:tc>
        <w:tc>
          <w:tcPr>
            <w:tcW w:w="1396" w:type="dxa"/>
          </w:tcPr>
          <w:p w:rsidR="004B1ADB" w:rsidRPr="00126A4D" w:rsidRDefault="004B1ADB" w:rsidP="00EE0DF4"/>
        </w:tc>
        <w:tc>
          <w:tcPr>
            <w:tcW w:w="2835" w:type="dxa"/>
          </w:tcPr>
          <w:p w:rsidR="004B1ADB" w:rsidRPr="00870E36" w:rsidRDefault="004B1ADB" w:rsidP="00EE0DF4">
            <w:r w:rsidRPr="00126A4D">
              <w:t>Прыжки на одной ноге, на двух на месте. Прыжки с продвижением вперед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>Прыжки на одной ноге, на двух на месте. Прыжки с продвижением вперед</w:t>
            </w:r>
            <w:r>
              <w:t>.</w:t>
            </w:r>
            <w:r w:rsidRPr="00126A4D">
              <w:t xml:space="preserve"> Подвижная игра «Гуси-лебеди».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первая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lastRenderedPageBreak/>
              <w:t>41</w:t>
            </w:r>
          </w:p>
        </w:tc>
        <w:tc>
          <w:tcPr>
            <w:tcW w:w="1396" w:type="dxa"/>
          </w:tcPr>
          <w:p w:rsidR="004B1ADB" w:rsidRPr="00126A4D" w:rsidRDefault="004B1ADB" w:rsidP="00EE0DF4"/>
        </w:tc>
        <w:tc>
          <w:tcPr>
            <w:tcW w:w="2835" w:type="dxa"/>
          </w:tcPr>
          <w:p w:rsidR="004B1ADB" w:rsidRPr="00870E36" w:rsidRDefault="004B1ADB" w:rsidP="00EE0DF4">
            <w:r w:rsidRPr="00126A4D">
              <w:t>Прыжки на одной ноге, на двух на месте. Прыжки с продвижением вперед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>Прыжки на одной ноге, на двух на месте. Прыжки с продвижением вперед</w:t>
            </w:r>
            <w:r>
              <w:t xml:space="preserve">. </w:t>
            </w:r>
            <w:r w:rsidRPr="00126A4D">
              <w:t>Подвижная игра «Конники-спортсмены».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первая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lastRenderedPageBreak/>
              <w:t>42-43</w:t>
            </w:r>
          </w:p>
        </w:tc>
        <w:tc>
          <w:tcPr>
            <w:tcW w:w="1396" w:type="dxa"/>
          </w:tcPr>
          <w:p w:rsidR="004B1ADB" w:rsidRPr="00126A4D" w:rsidRDefault="004B1ADB" w:rsidP="00EE0DF4"/>
        </w:tc>
        <w:tc>
          <w:tcPr>
            <w:tcW w:w="2835" w:type="dxa"/>
          </w:tcPr>
          <w:p w:rsidR="004B1ADB" w:rsidRPr="00870E36" w:rsidRDefault="004B1ADB" w:rsidP="00EE0DF4">
            <w:r w:rsidRPr="00126A4D">
              <w:t xml:space="preserve">Метание малого мяча из </w:t>
            </w:r>
            <w:proofErr w:type="gramStart"/>
            <w:r w:rsidRPr="00126A4D">
              <w:t>положения</w:t>
            </w:r>
            <w:proofErr w:type="gramEnd"/>
            <w:r w:rsidRPr="00126A4D">
              <w:t xml:space="preserve"> стоя грудью по направлению метания.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 xml:space="preserve">Метание малого мяча из </w:t>
            </w:r>
            <w:proofErr w:type="gramStart"/>
            <w:r w:rsidRPr="00126A4D">
              <w:t>положения</w:t>
            </w:r>
            <w:proofErr w:type="gramEnd"/>
            <w:r w:rsidRPr="00126A4D">
              <w:t xml:space="preserve"> стоя грудью по направлению метания. Подвижная игра «Октябрята».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вторая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44-45</w:t>
            </w:r>
          </w:p>
        </w:tc>
        <w:tc>
          <w:tcPr>
            <w:tcW w:w="1396" w:type="dxa"/>
          </w:tcPr>
          <w:p w:rsidR="004B1ADB" w:rsidRPr="00126A4D" w:rsidRDefault="004B1ADB" w:rsidP="00EE0DF4"/>
        </w:tc>
        <w:tc>
          <w:tcPr>
            <w:tcW w:w="2835" w:type="dxa"/>
          </w:tcPr>
          <w:p w:rsidR="004B1ADB" w:rsidRPr="00870E36" w:rsidRDefault="004B1ADB" w:rsidP="00EE0DF4">
            <w:r w:rsidRPr="00126A4D">
              <w:t xml:space="preserve">Метание малого мяча из </w:t>
            </w:r>
            <w:proofErr w:type="gramStart"/>
            <w:r w:rsidRPr="00126A4D">
              <w:t>положения</w:t>
            </w:r>
            <w:proofErr w:type="gramEnd"/>
            <w:r w:rsidRPr="00126A4D">
              <w:t xml:space="preserve"> стоя грудью по направлению метания</w:t>
            </w:r>
          </w:p>
        </w:tc>
        <w:tc>
          <w:tcPr>
            <w:tcW w:w="3260" w:type="dxa"/>
            <w:gridSpan w:val="2"/>
          </w:tcPr>
          <w:p w:rsidR="004B1ADB" w:rsidRPr="00870E36" w:rsidRDefault="004B1ADB" w:rsidP="00EE0DF4">
            <w:r w:rsidRPr="00126A4D">
              <w:t xml:space="preserve">Метание малого мяча из </w:t>
            </w:r>
            <w:proofErr w:type="gramStart"/>
            <w:r w:rsidRPr="00126A4D">
              <w:t>положения</w:t>
            </w:r>
            <w:proofErr w:type="gramEnd"/>
            <w:r w:rsidRPr="00126A4D">
              <w:t xml:space="preserve"> стоя грудью по направлению метания</w:t>
            </w:r>
            <w:r>
              <w:t xml:space="preserve">. </w:t>
            </w:r>
            <w:r w:rsidRPr="00126A4D">
              <w:t>Подвижная игра «Гуси-лебеди».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вторая и третья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46-47</w:t>
            </w:r>
          </w:p>
        </w:tc>
        <w:tc>
          <w:tcPr>
            <w:tcW w:w="1396" w:type="dxa"/>
          </w:tcPr>
          <w:p w:rsidR="004B1ADB" w:rsidRPr="00126A4D" w:rsidRDefault="004B1ADB" w:rsidP="00EE0DF4"/>
        </w:tc>
        <w:tc>
          <w:tcPr>
            <w:tcW w:w="2835" w:type="dxa"/>
          </w:tcPr>
          <w:p w:rsidR="004B1ADB" w:rsidRPr="00126A4D" w:rsidRDefault="004B1ADB" w:rsidP="00EE0DF4">
            <w:r w:rsidRPr="00126A4D">
              <w:t xml:space="preserve">Метание малого мяча из </w:t>
            </w:r>
            <w:proofErr w:type="gramStart"/>
            <w:r w:rsidRPr="00126A4D">
              <w:t>положения</w:t>
            </w:r>
            <w:proofErr w:type="gramEnd"/>
            <w:r w:rsidRPr="00126A4D">
              <w:t xml:space="preserve"> стоя грудью по направлению метания. ОРУ. Развитие скоростно-силовых качеств</w:t>
            </w:r>
          </w:p>
        </w:tc>
        <w:tc>
          <w:tcPr>
            <w:tcW w:w="3260" w:type="dxa"/>
            <w:gridSpan w:val="2"/>
          </w:tcPr>
          <w:p w:rsidR="004B1ADB" w:rsidRPr="00126A4D" w:rsidRDefault="004B1ADB" w:rsidP="00EE0DF4">
            <w:r w:rsidRPr="00126A4D">
              <w:t xml:space="preserve">Метание малого мяча из </w:t>
            </w:r>
            <w:proofErr w:type="gramStart"/>
            <w:r w:rsidRPr="00126A4D">
              <w:t>положения</w:t>
            </w:r>
            <w:proofErr w:type="gramEnd"/>
            <w:r w:rsidRPr="00126A4D">
              <w:t xml:space="preserve"> стоя грудью по направлению метания. ОРУ. Развитие скоростно-силовых качеств</w:t>
            </w:r>
          </w:p>
        </w:tc>
        <w:tc>
          <w:tcPr>
            <w:tcW w:w="709" w:type="dxa"/>
          </w:tcPr>
          <w:p w:rsidR="004B1ADB" w:rsidRPr="00870E36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третья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4B1ADB" w:rsidTr="004B1ADB">
        <w:trPr>
          <w:trHeight w:val="705"/>
        </w:trPr>
        <w:tc>
          <w:tcPr>
            <w:tcW w:w="555" w:type="dxa"/>
          </w:tcPr>
          <w:p w:rsidR="004B1ADB" w:rsidRDefault="004B1ADB" w:rsidP="00EE0DF4">
            <w:r>
              <w:t>4849</w:t>
            </w:r>
          </w:p>
        </w:tc>
        <w:tc>
          <w:tcPr>
            <w:tcW w:w="1396" w:type="dxa"/>
          </w:tcPr>
          <w:p w:rsidR="004B1ADB" w:rsidRDefault="004B1ADB" w:rsidP="008C7557"/>
        </w:tc>
        <w:tc>
          <w:tcPr>
            <w:tcW w:w="2835" w:type="dxa"/>
          </w:tcPr>
          <w:p w:rsidR="004B1ADB" w:rsidRPr="00126A4D" w:rsidRDefault="004B1ADB" w:rsidP="008C7557">
            <w:r>
              <w:t xml:space="preserve">Метание малого мяча в цель (2х2) с 3-4 метров. Метание набивного мяча на дальность. </w:t>
            </w:r>
          </w:p>
        </w:tc>
        <w:tc>
          <w:tcPr>
            <w:tcW w:w="3260" w:type="dxa"/>
            <w:gridSpan w:val="2"/>
          </w:tcPr>
          <w:p w:rsidR="004B1ADB" w:rsidRPr="00126A4D" w:rsidRDefault="004B1ADB" w:rsidP="00EE0DF4">
            <w:r>
              <w:t>Метание малого мяча в цель (2х2) с 3-4 метров. Метание набивного мяча на дальность. Подвижная игра «Снайперы». Эстафеты</w:t>
            </w:r>
          </w:p>
        </w:tc>
        <w:tc>
          <w:tcPr>
            <w:tcW w:w="709" w:type="dxa"/>
          </w:tcPr>
          <w:p w:rsidR="004B1ADB" w:rsidRDefault="004B1ADB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4B1ADB" w:rsidRPr="00870E36" w:rsidRDefault="004B1ADB" w:rsidP="00EE0DF4">
            <w:r>
              <w:t>четвертая неделя декабря</w:t>
            </w:r>
          </w:p>
        </w:tc>
        <w:tc>
          <w:tcPr>
            <w:tcW w:w="2268" w:type="dxa"/>
            <w:vMerge/>
          </w:tcPr>
          <w:p w:rsidR="004B1ADB" w:rsidRPr="00870E36" w:rsidRDefault="004B1ADB" w:rsidP="00EE0DF4"/>
        </w:tc>
        <w:tc>
          <w:tcPr>
            <w:tcW w:w="2880" w:type="dxa"/>
            <w:gridSpan w:val="2"/>
            <w:vMerge/>
          </w:tcPr>
          <w:p w:rsidR="004B1ADB" w:rsidRPr="00870E36" w:rsidRDefault="004B1ADB" w:rsidP="00EE0DF4"/>
        </w:tc>
      </w:tr>
      <w:tr w:rsidR="00D311A8" w:rsidTr="004B1ADB">
        <w:trPr>
          <w:trHeight w:val="705"/>
        </w:trPr>
        <w:tc>
          <w:tcPr>
            <w:tcW w:w="555" w:type="dxa"/>
          </w:tcPr>
          <w:p w:rsidR="00D311A8" w:rsidRDefault="00D311A8" w:rsidP="00EE0DF4">
            <w:r>
              <w:lastRenderedPageBreak/>
              <w:t>50-51</w:t>
            </w:r>
          </w:p>
        </w:tc>
        <w:tc>
          <w:tcPr>
            <w:tcW w:w="1396" w:type="dxa"/>
          </w:tcPr>
          <w:p w:rsidR="00D311A8" w:rsidRDefault="00D311A8" w:rsidP="0008611C">
            <w:r>
              <w:t>Лыжная подготовка (12</w:t>
            </w:r>
            <w:r w:rsidRPr="00577E94">
              <w:t>ч)</w:t>
            </w:r>
          </w:p>
        </w:tc>
        <w:tc>
          <w:tcPr>
            <w:tcW w:w="2835" w:type="dxa"/>
          </w:tcPr>
          <w:p w:rsidR="00D311A8" w:rsidRDefault="00D311A8" w:rsidP="0008611C">
            <w:r>
              <w:t>Лыжная подготовка</w:t>
            </w:r>
          </w:p>
          <w:p w:rsidR="00D311A8" w:rsidRPr="00577E94" w:rsidRDefault="00D311A8" w:rsidP="0008611C">
            <w:r w:rsidRPr="00333257">
              <w:t xml:space="preserve">Переноска и надевание лыж. </w:t>
            </w:r>
          </w:p>
        </w:tc>
        <w:tc>
          <w:tcPr>
            <w:tcW w:w="3260" w:type="dxa"/>
            <w:gridSpan w:val="2"/>
          </w:tcPr>
          <w:p w:rsidR="00D311A8" w:rsidRPr="00E92A29" w:rsidRDefault="00D311A8" w:rsidP="0008611C">
            <w:r w:rsidRPr="00577E94">
              <w:t>Одежда для занятий лыжной подготовкой, выбор снаряжения для занятий, способы пе</w:t>
            </w:r>
            <w:r>
              <w:t xml:space="preserve">реноски лыж, стойки на лыжах. </w:t>
            </w:r>
          </w:p>
          <w:p w:rsidR="00D311A8" w:rsidRPr="00577E94" w:rsidRDefault="00D311A8" w:rsidP="0008611C">
            <w:r w:rsidRPr="00577E94">
              <w:t>Передвижения на лыжах (повороты переступанием, скользящий ход)</w:t>
            </w:r>
            <w:r w:rsidRPr="00333257">
              <w:t xml:space="preserve"> Переноска и надевание лыж. Игра «Замороженные»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четвертая неделя декабря</w:t>
            </w:r>
          </w:p>
        </w:tc>
        <w:tc>
          <w:tcPr>
            <w:tcW w:w="2268" w:type="dxa"/>
            <w:vMerge w:val="restart"/>
          </w:tcPr>
          <w:p w:rsidR="00D311A8" w:rsidRPr="00AF0DF7" w:rsidRDefault="00D311A8" w:rsidP="00D311A8">
            <w:r w:rsidRPr="00577E94">
              <w:t>Подбирать одежду для занятий лыжной подготовкой;</w:t>
            </w:r>
          </w:p>
          <w:p w:rsidR="00D311A8" w:rsidRPr="00AF0DF7" w:rsidRDefault="00D311A8" w:rsidP="00D311A8">
            <w:r w:rsidRPr="00577E94">
              <w:t>понимать и называть правила техники безопасности при лыжной подготовке;</w:t>
            </w:r>
          </w:p>
          <w:p w:rsidR="00D311A8" w:rsidRPr="00AF0DF7" w:rsidRDefault="00D311A8" w:rsidP="00D311A8">
            <w:r w:rsidRPr="00577E94">
              <w:t>выполнять основные приёмы переноски лыж, построения и перестроения на лыжах;</w:t>
            </w:r>
          </w:p>
          <w:p w:rsidR="00D311A8" w:rsidRPr="00870E36" w:rsidRDefault="00D311A8" w:rsidP="00D311A8">
            <w:r w:rsidRPr="00577E94">
              <w:t>выполнять скользящий ход</w:t>
            </w:r>
          </w:p>
        </w:tc>
        <w:tc>
          <w:tcPr>
            <w:tcW w:w="2880" w:type="dxa"/>
            <w:gridSpan w:val="2"/>
            <w:vMerge w:val="restart"/>
          </w:tcPr>
          <w:p w:rsidR="00D311A8" w:rsidRDefault="00D311A8" w:rsidP="00D311A8">
            <w:r>
              <w:t>1) Готовность разрешать конфликты посредством учета интересов сторон и сотрудничества;</w:t>
            </w:r>
          </w:p>
          <w:p w:rsidR="00D311A8" w:rsidRDefault="00D311A8" w:rsidP="00D311A8">
            <w:r>
              <w:t xml:space="preserve">2)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D311A8" w:rsidRDefault="00D311A8" w:rsidP="00D311A8">
            <w:r>
      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311A8" w:rsidRPr="00870E36" w:rsidRDefault="00D311A8" w:rsidP="00D311A8"/>
        </w:tc>
      </w:tr>
      <w:tr w:rsidR="00D311A8" w:rsidTr="004B1ADB">
        <w:trPr>
          <w:trHeight w:val="705"/>
        </w:trPr>
        <w:tc>
          <w:tcPr>
            <w:tcW w:w="555" w:type="dxa"/>
          </w:tcPr>
          <w:p w:rsidR="00D311A8" w:rsidRDefault="00D311A8" w:rsidP="00EE0DF4">
            <w:r>
              <w:t>52-53</w:t>
            </w:r>
          </w:p>
        </w:tc>
        <w:tc>
          <w:tcPr>
            <w:tcW w:w="1396" w:type="dxa"/>
          </w:tcPr>
          <w:p w:rsidR="00D311A8" w:rsidRPr="00333257" w:rsidRDefault="00D311A8" w:rsidP="0008611C"/>
        </w:tc>
        <w:tc>
          <w:tcPr>
            <w:tcW w:w="2835" w:type="dxa"/>
          </w:tcPr>
          <w:p w:rsidR="00D311A8" w:rsidRPr="00577E94" w:rsidRDefault="00D311A8" w:rsidP="0008611C">
            <w:r w:rsidRPr="00333257">
              <w:t xml:space="preserve">Ступающий и скользящий шаг без палок. </w:t>
            </w:r>
          </w:p>
        </w:tc>
        <w:tc>
          <w:tcPr>
            <w:tcW w:w="3260" w:type="dxa"/>
            <w:gridSpan w:val="2"/>
          </w:tcPr>
          <w:p w:rsidR="00D311A8" w:rsidRPr="00577E94" w:rsidRDefault="00D311A8" w:rsidP="0008611C">
            <w:r w:rsidRPr="00333257">
              <w:t>Ступающий и скользящий шаг без палок. Игра «Смелые воробушки»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вторая неделя января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4B1ADB">
        <w:trPr>
          <w:trHeight w:val="705"/>
        </w:trPr>
        <w:tc>
          <w:tcPr>
            <w:tcW w:w="555" w:type="dxa"/>
          </w:tcPr>
          <w:p w:rsidR="00D311A8" w:rsidRDefault="00D311A8" w:rsidP="00EE0DF4">
            <w:r>
              <w:t>54-55</w:t>
            </w:r>
          </w:p>
        </w:tc>
        <w:tc>
          <w:tcPr>
            <w:tcW w:w="1396" w:type="dxa"/>
          </w:tcPr>
          <w:p w:rsidR="00D311A8" w:rsidRDefault="00D311A8" w:rsidP="008C7557"/>
        </w:tc>
        <w:tc>
          <w:tcPr>
            <w:tcW w:w="2835" w:type="dxa"/>
          </w:tcPr>
          <w:p w:rsidR="00D311A8" w:rsidRDefault="00D311A8" w:rsidP="0008611C">
            <w:r w:rsidRPr="004B5584">
              <w:t xml:space="preserve">Повороты переступанием. Подъемы и спуски под уклон. </w:t>
            </w:r>
          </w:p>
        </w:tc>
        <w:tc>
          <w:tcPr>
            <w:tcW w:w="3260" w:type="dxa"/>
            <w:gridSpan w:val="2"/>
          </w:tcPr>
          <w:p w:rsidR="00D311A8" w:rsidRDefault="00D311A8" w:rsidP="0008611C">
            <w:r w:rsidRPr="004B5584">
              <w:t>Повороты переступанием. Подъемы и спуски под уклон. Игра «Попади снежком в цель»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вторая и третья неделя января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4B1ADB">
        <w:trPr>
          <w:trHeight w:val="705"/>
        </w:trPr>
        <w:tc>
          <w:tcPr>
            <w:tcW w:w="555" w:type="dxa"/>
          </w:tcPr>
          <w:p w:rsidR="00D311A8" w:rsidRDefault="00D311A8" w:rsidP="00EE0DF4">
            <w:r>
              <w:t>56-57</w:t>
            </w:r>
          </w:p>
        </w:tc>
        <w:tc>
          <w:tcPr>
            <w:tcW w:w="1396" w:type="dxa"/>
          </w:tcPr>
          <w:p w:rsidR="00D311A8" w:rsidRDefault="00D311A8" w:rsidP="008C7557"/>
        </w:tc>
        <w:tc>
          <w:tcPr>
            <w:tcW w:w="2835" w:type="dxa"/>
          </w:tcPr>
          <w:p w:rsidR="00D311A8" w:rsidRDefault="00D311A8" w:rsidP="0008611C">
            <w:r w:rsidRPr="00FA4604">
              <w:t xml:space="preserve">Передвижение на лыжах до 1км. </w:t>
            </w:r>
          </w:p>
        </w:tc>
        <w:tc>
          <w:tcPr>
            <w:tcW w:w="3260" w:type="dxa"/>
            <w:gridSpan w:val="2"/>
          </w:tcPr>
          <w:p w:rsidR="00D311A8" w:rsidRDefault="00D311A8" w:rsidP="0008611C">
            <w:r w:rsidRPr="00FA4604">
              <w:t>Передвижение на лыжах до 1км. Игра «Два мороза»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третья неделя января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4B1ADB">
        <w:trPr>
          <w:trHeight w:val="705"/>
        </w:trPr>
        <w:tc>
          <w:tcPr>
            <w:tcW w:w="555" w:type="dxa"/>
          </w:tcPr>
          <w:p w:rsidR="00D311A8" w:rsidRDefault="00D311A8" w:rsidP="00EE0DF4">
            <w:r>
              <w:t>58-59</w:t>
            </w:r>
          </w:p>
        </w:tc>
        <w:tc>
          <w:tcPr>
            <w:tcW w:w="1396" w:type="dxa"/>
          </w:tcPr>
          <w:p w:rsidR="00D311A8" w:rsidRDefault="00D311A8" w:rsidP="008C7557"/>
        </w:tc>
        <w:tc>
          <w:tcPr>
            <w:tcW w:w="2835" w:type="dxa"/>
          </w:tcPr>
          <w:p w:rsidR="00D311A8" w:rsidRPr="00333257" w:rsidRDefault="00D311A8" w:rsidP="0008611C">
            <w:pPr>
              <w:ind w:left="180" w:hanging="360"/>
              <w:jc w:val="both"/>
            </w:pPr>
            <w:r w:rsidRPr="00333257">
              <w:t xml:space="preserve">Скользящий шаг с палками. </w:t>
            </w:r>
          </w:p>
        </w:tc>
        <w:tc>
          <w:tcPr>
            <w:tcW w:w="3260" w:type="dxa"/>
            <w:gridSpan w:val="2"/>
          </w:tcPr>
          <w:p w:rsidR="00D311A8" w:rsidRPr="00333257" w:rsidRDefault="00D311A8" w:rsidP="0008611C">
            <w:pPr>
              <w:ind w:left="180" w:hanging="360"/>
              <w:jc w:val="both"/>
            </w:pPr>
            <w:r w:rsidRPr="00333257">
              <w:t>Скользящий шаг с палками. Игра «Два дома»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четвертая неделя января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4B1ADB">
        <w:trPr>
          <w:trHeight w:val="705"/>
        </w:trPr>
        <w:tc>
          <w:tcPr>
            <w:tcW w:w="555" w:type="dxa"/>
          </w:tcPr>
          <w:p w:rsidR="00D311A8" w:rsidRDefault="00D311A8" w:rsidP="00EE0DF4">
            <w:r>
              <w:t>60-61</w:t>
            </w:r>
          </w:p>
        </w:tc>
        <w:tc>
          <w:tcPr>
            <w:tcW w:w="1396" w:type="dxa"/>
          </w:tcPr>
          <w:p w:rsidR="00D311A8" w:rsidRDefault="00D311A8" w:rsidP="008C7557"/>
        </w:tc>
        <w:tc>
          <w:tcPr>
            <w:tcW w:w="2835" w:type="dxa"/>
          </w:tcPr>
          <w:p w:rsidR="00D311A8" w:rsidRDefault="00D311A8" w:rsidP="0008611C">
            <w:r w:rsidRPr="00451420">
              <w:t xml:space="preserve">Подъемы и спуски с небольших склонов. Передвижение на лыжах до 1,5км. </w:t>
            </w:r>
          </w:p>
        </w:tc>
        <w:tc>
          <w:tcPr>
            <w:tcW w:w="3260" w:type="dxa"/>
            <w:gridSpan w:val="2"/>
          </w:tcPr>
          <w:p w:rsidR="00D311A8" w:rsidRDefault="00D311A8" w:rsidP="0008611C">
            <w:r w:rsidRPr="00451420">
              <w:t>Подъемы и спуски с небольших склонов. Передвижение на лыжах до 1,5км. Игра «Знак качества»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четвертая и пятая неделя января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1732"/>
        </w:trPr>
        <w:tc>
          <w:tcPr>
            <w:tcW w:w="555" w:type="dxa"/>
          </w:tcPr>
          <w:p w:rsidR="00D311A8" w:rsidRPr="00870E36" w:rsidRDefault="00D311A8" w:rsidP="00B5589F">
            <w:r>
              <w:lastRenderedPageBreak/>
              <w:t>62-63</w:t>
            </w:r>
          </w:p>
        </w:tc>
        <w:tc>
          <w:tcPr>
            <w:tcW w:w="1396" w:type="dxa"/>
          </w:tcPr>
          <w:p w:rsidR="00D311A8" w:rsidRPr="00EC7448" w:rsidRDefault="00D311A8" w:rsidP="00EC7448">
            <w:pPr>
              <w:jc w:val="center"/>
              <w:rPr>
                <w:b/>
              </w:rPr>
            </w:pPr>
            <w:r w:rsidRPr="00EC7448">
              <w:rPr>
                <w:b/>
              </w:rPr>
              <w:t>Гимнастика с основами акробатики (23 ч)</w:t>
            </w:r>
          </w:p>
          <w:p w:rsidR="00D311A8" w:rsidRDefault="00D311A8" w:rsidP="00EC7448">
            <w:r w:rsidRPr="00126A4D">
              <w:t>Ак</w:t>
            </w:r>
            <w:r>
              <w:t>робатика. Строевые упражнения (8</w:t>
            </w:r>
            <w:r w:rsidRPr="00126A4D">
              <w:t>ч.)</w:t>
            </w:r>
          </w:p>
        </w:tc>
        <w:tc>
          <w:tcPr>
            <w:tcW w:w="2835" w:type="dxa"/>
          </w:tcPr>
          <w:p w:rsidR="00D311A8" w:rsidRPr="00870E36" w:rsidRDefault="00D311A8" w:rsidP="00EE0DF4">
            <w:r>
              <w:t>Основная стойка. Построение в колонну по одному. Группировка. Перекаты в группировке, лежа на животе.  Инструктаж по ТБ.</w:t>
            </w:r>
          </w:p>
        </w:tc>
        <w:tc>
          <w:tcPr>
            <w:tcW w:w="3260" w:type="dxa"/>
            <w:gridSpan w:val="2"/>
          </w:tcPr>
          <w:p w:rsidR="00D311A8" w:rsidRPr="00AF0DF7" w:rsidRDefault="00D311A8" w:rsidP="00EE0DF4">
            <w:proofErr w:type="gramStart"/>
            <w:r w:rsidRPr="00870E36">
              <w:t>Строевые упражнения и строевые приёмы (основная стойка, стойка ноги врозь, положения рук, положения ног, стойка на носках, упор присев.</w:t>
            </w:r>
            <w:proofErr w:type="gramEnd"/>
            <w:r w:rsidRPr="00870E36">
              <w:t xml:space="preserve"> Наклоны и повороты туловища в разные стороны. </w:t>
            </w:r>
            <w:proofErr w:type="gramStart"/>
            <w:r w:rsidRPr="00870E36">
              <w:t>Команды «Становись!», «Сми</w:t>
            </w:r>
            <w:r>
              <w:t xml:space="preserve">рно!», «Равняйсь!», «Вольно!», </w:t>
            </w:r>
            <w:r w:rsidRPr="00870E36">
              <w:t>«Ра</w:t>
            </w:r>
            <w:r>
              <w:t>зойдись!»).</w:t>
            </w:r>
            <w:proofErr w:type="gramEnd"/>
          </w:p>
          <w:p w:rsidR="00D311A8" w:rsidRPr="00870E36" w:rsidRDefault="00D311A8" w:rsidP="00EE0DF4">
            <w:r w:rsidRPr="00870E36">
              <w:t xml:space="preserve">Лазание по гимнастической стенке разными способами, </w:t>
            </w:r>
            <w:proofErr w:type="spellStart"/>
            <w:r w:rsidRPr="00870E36">
              <w:t>перелезания</w:t>
            </w:r>
            <w:proofErr w:type="spellEnd"/>
            <w:r w:rsidRPr="00870E36"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первая неделя февраля</w:t>
            </w:r>
          </w:p>
        </w:tc>
        <w:tc>
          <w:tcPr>
            <w:tcW w:w="2268" w:type="dxa"/>
            <w:vMerge w:val="restart"/>
          </w:tcPr>
          <w:p w:rsidR="00D311A8" w:rsidRPr="00DE3859" w:rsidRDefault="00D311A8" w:rsidP="0008611C">
            <w:r w:rsidRPr="00870E36">
              <w:t>Понимать правила техники безопасности при занятиях гимнастикой;</w:t>
            </w:r>
          </w:p>
          <w:p w:rsidR="00D311A8" w:rsidRPr="00CD20EA" w:rsidRDefault="00D311A8" w:rsidP="0008611C">
            <w:r w:rsidRPr="00870E36">
              <w:t>понимать технику выполнения упражнений;</w:t>
            </w:r>
          </w:p>
          <w:p w:rsidR="00D311A8" w:rsidRDefault="00D311A8" w:rsidP="0008611C">
            <w:r w:rsidRPr="00870E36">
              <w:t xml:space="preserve">правильно выполнять основные строевые упражнения и команды, упражнения по лазанию и </w:t>
            </w:r>
            <w:proofErr w:type="spellStart"/>
            <w:r w:rsidRPr="00870E36">
              <w:t>перелезанию</w:t>
            </w:r>
            <w:proofErr w:type="spellEnd"/>
          </w:p>
        </w:tc>
        <w:tc>
          <w:tcPr>
            <w:tcW w:w="2880" w:type="dxa"/>
            <w:gridSpan w:val="2"/>
            <w:vMerge w:val="restart"/>
          </w:tcPr>
          <w:p w:rsidR="00D311A8" w:rsidRDefault="00D311A8" w:rsidP="0008611C">
            <w:r>
              <w:t>1)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311A8" w:rsidRDefault="00D311A8" w:rsidP="0008611C">
            <w:r>
              <w:t xml:space="preserve">2)Овладение логическими действиями сравнения. </w:t>
            </w:r>
            <w:proofErr w:type="gramStart"/>
            <w:r>
              <w:t>Анализа, синтеза, обобщения, классификации по родовидовым признакам, установления аналогий и причинно-следственных связей, построение рассуждений, отнесения к известных понятиям;</w:t>
            </w:r>
            <w:proofErr w:type="gramEnd"/>
          </w:p>
          <w:p w:rsidR="00D311A8" w:rsidRDefault="00D311A8" w:rsidP="0008611C">
            <w:r>
              <w:t xml:space="preserve">3)Готовность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</w:t>
            </w:r>
            <w:r>
              <w:lastRenderedPageBreak/>
              <w:t>мнение и аргументировать свою точку зрения и оценку событий;</w:t>
            </w:r>
          </w:p>
          <w:p w:rsidR="00D311A8" w:rsidRDefault="00D311A8" w:rsidP="0008611C">
            <w:r>
              <w:t>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D311A8" w:rsidRPr="00870E36" w:rsidRDefault="00D311A8" w:rsidP="0008611C">
            <w:r>
              <w:t>;</w:t>
            </w:r>
          </w:p>
        </w:tc>
      </w:tr>
      <w:tr w:rsidR="00D311A8" w:rsidTr="00D311A8">
        <w:trPr>
          <w:trHeight w:val="2464"/>
        </w:trPr>
        <w:tc>
          <w:tcPr>
            <w:tcW w:w="555" w:type="dxa"/>
          </w:tcPr>
          <w:p w:rsidR="00D311A8" w:rsidRPr="00870E36" w:rsidRDefault="00D311A8" w:rsidP="00EE0DF4">
            <w:r>
              <w:t>64-65</w:t>
            </w:r>
          </w:p>
        </w:tc>
        <w:tc>
          <w:tcPr>
            <w:tcW w:w="1396" w:type="dxa"/>
          </w:tcPr>
          <w:p w:rsidR="00D311A8" w:rsidRDefault="00D311A8" w:rsidP="00C77397"/>
        </w:tc>
        <w:tc>
          <w:tcPr>
            <w:tcW w:w="2835" w:type="dxa"/>
          </w:tcPr>
          <w:p w:rsidR="00D311A8" w:rsidRPr="00870E36" w:rsidRDefault="00D311A8" w:rsidP="00C77397">
            <w:r>
              <w:t xml:space="preserve">Основная стойка. Построение в колонну по одному. Группировка. Перекаты в группировке, лежа на животе. </w:t>
            </w:r>
          </w:p>
        </w:tc>
        <w:tc>
          <w:tcPr>
            <w:tcW w:w="3260" w:type="dxa"/>
            <w:gridSpan w:val="2"/>
          </w:tcPr>
          <w:p w:rsidR="00D311A8" w:rsidRPr="00870E36" w:rsidRDefault="00D311A8" w:rsidP="00EE0DF4">
            <w:r>
              <w:t>Основная стойка. Построение в колонну по одному. Группировка. Перекаты в группировке, лежа на животе. Игра «Пройти бесшумно».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первая и вторая неделя февраля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Pr="00870E36" w:rsidRDefault="00D311A8" w:rsidP="00EE0DF4">
            <w:r>
              <w:t>66-67</w:t>
            </w:r>
          </w:p>
        </w:tc>
        <w:tc>
          <w:tcPr>
            <w:tcW w:w="1396" w:type="dxa"/>
          </w:tcPr>
          <w:p w:rsidR="00D311A8" w:rsidRDefault="00D311A8" w:rsidP="00C77397"/>
        </w:tc>
        <w:tc>
          <w:tcPr>
            <w:tcW w:w="2835" w:type="dxa"/>
          </w:tcPr>
          <w:p w:rsidR="00D311A8" w:rsidRDefault="00D311A8" w:rsidP="00C77397">
            <w:r>
              <w:t xml:space="preserve">Основная стойка. Построение в колонну по одному. Группировка. Перекаты в группировке, лежа на животе. </w:t>
            </w:r>
          </w:p>
        </w:tc>
        <w:tc>
          <w:tcPr>
            <w:tcW w:w="3260" w:type="dxa"/>
            <w:gridSpan w:val="2"/>
          </w:tcPr>
          <w:p w:rsidR="00D311A8" w:rsidRDefault="00D311A8" w:rsidP="00EE0DF4">
            <w:r>
              <w:t xml:space="preserve">Основная стойка. Построение в колонну по одному. Группировка. Перекаты в группировке, лежа на животе. Игра </w:t>
            </w:r>
            <w:r>
              <w:lastRenderedPageBreak/>
              <w:t>«</w:t>
            </w:r>
            <w:proofErr w:type="spellStart"/>
            <w:r>
              <w:t>Совушка</w:t>
            </w:r>
            <w:proofErr w:type="spellEnd"/>
            <w:r>
              <w:t>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lastRenderedPageBreak/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вторая неделя февраля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Pr="00870E36" w:rsidRDefault="00D311A8" w:rsidP="00EE0DF4">
            <w:r>
              <w:lastRenderedPageBreak/>
              <w:t>68-69</w:t>
            </w:r>
          </w:p>
        </w:tc>
        <w:tc>
          <w:tcPr>
            <w:tcW w:w="1396" w:type="dxa"/>
          </w:tcPr>
          <w:p w:rsidR="00D311A8" w:rsidRDefault="00D311A8" w:rsidP="00C77397"/>
        </w:tc>
        <w:tc>
          <w:tcPr>
            <w:tcW w:w="2835" w:type="dxa"/>
          </w:tcPr>
          <w:p w:rsidR="00D311A8" w:rsidRDefault="00D311A8" w:rsidP="00C77397">
            <w:r>
              <w:t xml:space="preserve">Основная стойка. Построение в колонну по одному. Группировка. Перекаты в группировке, лежа на животе. </w:t>
            </w:r>
          </w:p>
        </w:tc>
        <w:tc>
          <w:tcPr>
            <w:tcW w:w="3260" w:type="dxa"/>
            <w:gridSpan w:val="2"/>
          </w:tcPr>
          <w:p w:rsidR="00D311A8" w:rsidRDefault="00D311A8" w:rsidP="00EE0DF4">
            <w:r>
              <w:t>Основная стойка. Построение в колонну по одному. Группировка. Перекаты в группировке, лежа на животе. Игра «Космонавты».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третья неделя февраля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2322"/>
        </w:trPr>
        <w:tc>
          <w:tcPr>
            <w:tcW w:w="555" w:type="dxa"/>
          </w:tcPr>
          <w:p w:rsidR="00D311A8" w:rsidRPr="00870E36" w:rsidRDefault="00D311A8" w:rsidP="00EE0DF4">
            <w:r>
              <w:t>70-71</w:t>
            </w:r>
          </w:p>
        </w:tc>
        <w:tc>
          <w:tcPr>
            <w:tcW w:w="1396" w:type="dxa"/>
          </w:tcPr>
          <w:p w:rsidR="00D311A8" w:rsidRDefault="00D311A8" w:rsidP="00C77397">
            <w:r>
              <w:t>Равновесие. Строевые упражнения (10ч.)</w:t>
            </w:r>
          </w:p>
        </w:tc>
        <w:tc>
          <w:tcPr>
            <w:tcW w:w="2835" w:type="dxa"/>
          </w:tcPr>
          <w:p w:rsidR="00D311A8" w:rsidRDefault="00D311A8" w:rsidP="00C77397">
            <w:r>
              <w:t xml:space="preserve">Перестроение по звеньям, по заранее установленным местам. Размыкание на вытянутые в сторону руки.  Стойка на носках, на гимнастической скамейке. Ходьба  по гимнастической скамейке. Перешагивание через мячи. </w:t>
            </w:r>
          </w:p>
        </w:tc>
        <w:tc>
          <w:tcPr>
            <w:tcW w:w="3260" w:type="dxa"/>
            <w:gridSpan w:val="2"/>
          </w:tcPr>
          <w:p w:rsidR="00D311A8" w:rsidRDefault="00D311A8" w:rsidP="00EE0DF4">
            <w:r>
              <w:t>Перестроение по звеньям, по заранее установленным местам. Размыкание на вытянутые в сторону руки. Стойка на носках, на гимнастической скамейке. Ходьба  по гимнастической скамейке. Перешагивание через мячи. Игра «Змейка».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третья неделя февраля</w:t>
            </w:r>
          </w:p>
        </w:tc>
        <w:tc>
          <w:tcPr>
            <w:tcW w:w="2268" w:type="dxa"/>
            <w:vMerge w:val="restart"/>
          </w:tcPr>
          <w:p w:rsidR="00D311A8" w:rsidRPr="00DE3859" w:rsidRDefault="00D311A8" w:rsidP="0008611C">
            <w:r w:rsidRPr="00870E36">
              <w:t>Понимать правила техники безопасности при занятиях гимнастикой;</w:t>
            </w:r>
          </w:p>
          <w:p w:rsidR="00D311A8" w:rsidRPr="00084396" w:rsidRDefault="00D311A8" w:rsidP="0008611C">
            <w:r w:rsidRPr="00870E36">
              <w:t>понимать технику выполнения упражнений;</w:t>
            </w:r>
          </w:p>
          <w:p w:rsidR="00D311A8" w:rsidRPr="00870E36" w:rsidRDefault="00D311A8" w:rsidP="0008611C">
            <w:r w:rsidRPr="00870E36">
              <w:t xml:space="preserve">правильно выполнять основные строевые упражнения и </w:t>
            </w:r>
            <w:r w:rsidRPr="00870E36">
              <w:lastRenderedPageBreak/>
              <w:t xml:space="preserve">команды, упражнения по лазанию и </w:t>
            </w:r>
            <w:proofErr w:type="spellStart"/>
            <w:r w:rsidRPr="00870E36">
              <w:t>перелезанию</w:t>
            </w:r>
            <w:proofErr w:type="spellEnd"/>
          </w:p>
        </w:tc>
        <w:tc>
          <w:tcPr>
            <w:tcW w:w="2880" w:type="dxa"/>
            <w:gridSpan w:val="2"/>
            <w:vMerge w:val="restart"/>
          </w:tcPr>
          <w:p w:rsidR="00D311A8" w:rsidRDefault="00D311A8" w:rsidP="0008611C">
            <w:r>
              <w:lastRenderedPageBreak/>
              <w:t>6) Освоение начальных форм познавательной и личностной рефлексии;</w:t>
            </w:r>
          </w:p>
          <w:p w:rsidR="00D311A8" w:rsidRDefault="00D311A8" w:rsidP="0008611C"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D311A8" w:rsidRDefault="00D311A8" w:rsidP="0008611C">
            <w:r>
              <w:lastRenderedPageBreak/>
              <w:t xml:space="preserve">8)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, развитие мотивов учебной деятельности и формирование личностного;</w:t>
            </w:r>
          </w:p>
          <w:p w:rsidR="00D311A8" w:rsidRDefault="00D311A8" w:rsidP="0008611C">
            <w:r>
              <w:t>9)Определение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окружающих;</w:t>
            </w:r>
          </w:p>
          <w:p w:rsidR="00D311A8" w:rsidRDefault="00D311A8" w:rsidP="0008611C">
            <w:r>
              <w:t>10)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D311A8" w:rsidRDefault="00D311A8" w:rsidP="0008611C">
            <w:r>
              <w:lastRenderedPageBreak/>
              <w:t>11) Освоение начальных форм познавательной и личностной рефлексии;</w:t>
            </w:r>
          </w:p>
          <w:p w:rsidR="00D311A8" w:rsidRDefault="00D311A8" w:rsidP="0008611C"/>
          <w:p w:rsidR="00D311A8" w:rsidRPr="00870E36" w:rsidRDefault="00D311A8" w:rsidP="0008611C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Pr="00870E36" w:rsidRDefault="00D311A8" w:rsidP="00EE0DF4">
            <w:r>
              <w:lastRenderedPageBreak/>
              <w:t>72-73</w:t>
            </w:r>
          </w:p>
        </w:tc>
        <w:tc>
          <w:tcPr>
            <w:tcW w:w="1396" w:type="dxa"/>
          </w:tcPr>
          <w:p w:rsidR="00D311A8" w:rsidRDefault="00D311A8" w:rsidP="00C77397"/>
        </w:tc>
        <w:tc>
          <w:tcPr>
            <w:tcW w:w="2835" w:type="dxa"/>
          </w:tcPr>
          <w:p w:rsidR="00D311A8" w:rsidRDefault="00D311A8" w:rsidP="00C77397">
            <w:r>
              <w:t xml:space="preserve">Размыкание на вытянутые  в сторону руки. Повороты направо, налево. Стойка на носках  на одной ноге на гимнастической скамейке. </w:t>
            </w:r>
          </w:p>
        </w:tc>
        <w:tc>
          <w:tcPr>
            <w:tcW w:w="3260" w:type="dxa"/>
            <w:gridSpan w:val="2"/>
          </w:tcPr>
          <w:p w:rsidR="00D311A8" w:rsidRDefault="00D311A8" w:rsidP="00EE0DF4">
            <w:r>
              <w:t>Размыкание на вытянутые  в сторону руки. Повороты направо, налево. Стойка на носках  на одной ноге на гимнастической скамейке. Игра «Не ошибись!».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первая неделя марта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Pr="00870E36" w:rsidRDefault="00D311A8" w:rsidP="00EE0DF4">
            <w:r>
              <w:lastRenderedPageBreak/>
              <w:t>74-75</w:t>
            </w:r>
          </w:p>
        </w:tc>
        <w:tc>
          <w:tcPr>
            <w:tcW w:w="1396" w:type="dxa"/>
          </w:tcPr>
          <w:p w:rsidR="00D311A8" w:rsidRDefault="00D311A8" w:rsidP="00C77397"/>
        </w:tc>
        <w:tc>
          <w:tcPr>
            <w:tcW w:w="2835" w:type="dxa"/>
          </w:tcPr>
          <w:p w:rsidR="00D311A8" w:rsidRDefault="00D311A8" w:rsidP="00C77397">
            <w:r>
              <w:t>Повороты направо, налево. Выполнение команд «Класс, шагом марш!», «Класс, стой!</w:t>
            </w:r>
            <w:proofErr w:type="gramStart"/>
            <w:r>
              <w:t>»Х</w:t>
            </w:r>
            <w:proofErr w:type="gramEnd"/>
            <w:r>
              <w:t xml:space="preserve">одьба по гимнастической скамейке. Перешагивание через мячи. </w:t>
            </w:r>
          </w:p>
        </w:tc>
        <w:tc>
          <w:tcPr>
            <w:tcW w:w="3260" w:type="dxa"/>
            <w:gridSpan w:val="2"/>
          </w:tcPr>
          <w:p w:rsidR="00D311A8" w:rsidRDefault="00D311A8" w:rsidP="00C77397">
            <w:r>
              <w:t>Повороты направо, налево. Выполнение команд «Класс, шагом марш!», «Класс, стой!</w:t>
            </w:r>
            <w:proofErr w:type="gramStart"/>
            <w:r>
              <w:t>»Х</w:t>
            </w:r>
            <w:proofErr w:type="gramEnd"/>
            <w:r>
              <w:t>одьба по гимнастической скамейке. Перешагивание через мячи. Игра «Не ошибись!».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870E36" w:rsidRDefault="00D311A8" w:rsidP="0008611C">
            <w:r>
              <w:t>первая неделя марта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Pr="00870E36" w:rsidRDefault="00D311A8" w:rsidP="00EE0DF4">
            <w:r>
              <w:t>76-77</w:t>
            </w:r>
          </w:p>
        </w:tc>
        <w:tc>
          <w:tcPr>
            <w:tcW w:w="1396" w:type="dxa"/>
          </w:tcPr>
          <w:p w:rsidR="00D311A8" w:rsidRDefault="00D311A8" w:rsidP="00C77397"/>
        </w:tc>
        <w:tc>
          <w:tcPr>
            <w:tcW w:w="2835" w:type="dxa"/>
          </w:tcPr>
          <w:p w:rsidR="00D311A8" w:rsidRDefault="00D311A8" w:rsidP="00C77397">
            <w:r>
              <w:t>Повороты направо, налево. Выполнение команд «Класс, шагом марш!», «Класс, стой!</w:t>
            </w:r>
            <w:proofErr w:type="gramStart"/>
            <w:r>
              <w:t>»Х</w:t>
            </w:r>
            <w:proofErr w:type="gramEnd"/>
            <w:r>
              <w:t xml:space="preserve">одьба по гимнастической скамейке. Перешагивание через мячи. </w:t>
            </w:r>
          </w:p>
        </w:tc>
        <w:tc>
          <w:tcPr>
            <w:tcW w:w="3260" w:type="dxa"/>
            <w:gridSpan w:val="2"/>
          </w:tcPr>
          <w:p w:rsidR="00D311A8" w:rsidRDefault="00D311A8" w:rsidP="00C77397">
            <w:r>
              <w:t>Повороты направо, налево. Выполнение команд «Класс, шагом марш!», «Класс, стой!</w:t>
            </w:r>
            <w:proofErr w:type="gramStart"/>
            <w:r>
              <w:t>»Х</w:t>
            </w:r>
            <w:proofErr w:type="gramEnd"/>
            <w:r>
              <w:t>одьба по гимнастической скамейке. Перешагивание через мячи. Игра «Западня».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577E94" w:rsidRDefault="00D311A8" w:rsidP="0008611C">
            <w:r>
              <w:t>вторая неделя марта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Pr="00870E36" w:rsidRDefault="00D311A8" w:rsidP="00EE0DF4">
            <w:r>
              <w:t>78-79</w:t>
            </w:r>
          </w:p>
        </w:tc>
        <w:tc>
          <w:tcPr>
            <w:tcW w:w="1396" w:type="dxa"/>
          </w:tcPr>
          <w:p w:rsidR="00D311A8" w:rsidRPr="00206C02" w:rsidRDefault="00D311A8" w:rsidP="00C77397"/>
        </w:tc>
        <w:tc>
          <w:tcPr>
            <w:tcW w:w="2835" w:type="dxa"/>
          </w:tcPr>
          <w:p w:rsidR="00D311A8" w:rsidRDefault="00D311A8" w:rsidP="00C77397">
            <w:r w:rsidRPr="00206C02">
              <w:t>Повороты направо, налево. Выполнение команд «Клас</w:t>
            </w:r>
            <w:r>
              <w:t>с, шагом марш!», «Класс, стой!»</w:t>
            </w:r>
            <w:r w:rsidRPr="00206C02">
              <w:t xml:space="preserve"> </w:t>
            </w:r>
            <w:r w:rsidRPr="00206C02">
              <w:lastRenderedPageBreak/>
              <w:t xml:space="preserve">Ходьба по гимнастической скамейке. Перешагивание через мячи. </w:t>
            </w:r>
          </w:p>
        </w:tc>
        <w:tc>
          <w:tcPr>
            <w:tcW w:w="3260" w:type="dxa"/>
            <w:gridSpan w:val="2"/>
          </w:tcPr>
          <w:p w:rsidR="00D311A8" w:rsidRDefault="00D311A8" w:rsidP="00C77397">
            <w:r w:rsidRPr="00206C02">
              <w:lastRenderedPageBreak/>
              <w:t>Повороты направо, налево. Выполнение команд «Класс</w:t>
            </w:r>
            <w:r>
              <w:t>, шагом марш!», «Класс, стой!</w:t>
            </w:r>
            <w:proofErr w:type="gramStart"/>
            <w:r>
              <w:t>»</w:t>
            </w:r>
            <w:r w:rsidRPr="00206C02">
              <w:t>Х</w:t>
            </w:r>
            <w:proofErr w:type="gramEnd"/>
            <w:r w:rsidRPr="00206C02">
              <w:t xml:space="preserve">одьба по </w:t>
            </w:r>
            <w:r w:rsidRPr="00206C02">
              <w:lastRenderedPageBreak/>
              <w:t xml:space="preserve">гимнастической скамейке. Перешагивание через мячи. Игра «Западня». </w:t>
            </w:r>
          </w:p>
        </w:tc>
        <w:tc>
          <w:tcPr>
            <w:tcW w:w="709" w:type="dxa"/>
          </w:tcPr>
          <w:p w:rsidR="00D311A8" w:rsidRPr="00870E36" w:rsidRDefault="00D311A8" w:rsidP="00EE0DF4">
            <w:r>
              <w:lastRenderedPageBreak/>
              <w:t>2</w:t>
            </w:r>
          </w:p>
        </w:tc>
        <w:tc>
          <w:tcPr>
            <w:tcW w:w="1418" w:type="dxa"/>
            <w:gridSpan w:val="2"/>
          </w:tcPr>
          <w:p w:rsidR="00D311A8" w:rsidRPr="00577E94" w:rsidRDefault="00D311A8" w:rsidP="0008611C">
            <w:r>
              <w:t>вторая и третья неделя марта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Default="00D311A8" w:rsidP="00EE0DF4">
            <w:r>
              <w:lastRenderedPageBreak/>
              <w:t>80</w:t>
            </w:r>
          </w:p>
        </w:tc>
        <w:tc>
          <w:tcPr>
            <w:tcW w:w="1396" w:type="dxa"/>
          </w:tcPr>
          <w:p w:rsidR="00D311A8" w:rsidRPr="00013185" w:rsidRDefault="00D311A8" w:rsidP="00555957">
            <w:r>
              <w:t>Опорный прыжок, лазание (5ч.)</w:t>
            </w:r>
          </w:p>
        </w:tc>
        <w:tc>
          <w:tcPr>
            <w:tcW w:w="2835" w:type="dxa"/>
          </w:tcPr>
          <w:p w:rsidR="00D311A8" w:rsidRDefault="00D311A8" w:rsidP="00555957">
            <w:r w:rsidRPr="00013185">
              <w:t xml:space="preserve">Лазание по гимнастической стенке. </w:t>
            </w:r>
            <w:proofErr w:type="spellStart"/>
            <w:r w:rsidRPr="00013185">
              <w:t>Перелезание</w:t>
            </w:r>
            <w:proofErr w:type="spellEnd"/>
            <w:r w:rsidRPr="00013185">
              <w:t xml:space="preserve"> через коня. </w:t>
            </w:r>
          </w:p>
        </w:tc>
        <w:tc>
          <w:tcPr>
            <w:tcW w:w="3260" w:type="dxa"/>
            <w:gridSpan w:val="2"/>
          </w:tcPr>
          <w:p w:rsidR="00D311A8" w:rsidRDefault="00D311A8" w:rsidP="00555957">
            <w:r w:rsidRPr="00013185">
              <w:t>Лазание</w:t>
            </w:r>
            <w:r>
              <w:t xml:space="preserve"> по гимнастической стенке</w:t>
            </w:r>
            <w:r w:rsidRPr="00013185">
              <w:t xml:space="preserve">. </w:t>
            </w:r>
            <w:proofErr w:type="spellStart"/>
            <w:r w:rsidRPr="00013185">
              <w:t>Перелезание</w:t>
            </w:r>
            <w:proofErr w:type="spellEnd"/>
            <w:r w:rsidRPr="00013185">
              <w:t xml:space="preserve"> через коня. Игра «Ниточка и иголочка». </w:t>
            </w:r>
          </w:p>
        </w:tc>
        <w:tc>
          <w:tcPr>
            <w:tcW w:w="709" w:type="dxa"/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D311A8" w:rsidRPr="00577E94" w:rsidRDefault="00D311A8" w:rsidP="0008611C">
            <w:r>
              <w:t>третья неделя марта</w:t>
            </w:r>
          </w:p>
        </w:tc>
        <w:tc>
          <w:tcPr>
            <w:tcW w:w="2268" w:type="dxa"/>
            <w:vMerge w:val="restart"/>
          </w:tcPr>
          <w:p w:rsidR="00D311A8" w:rsidRPr="00DE3859" w:rsidRDefault="00D311A8" w:rsidP="0008611C">
            <w:r w:rsidRPr="00870E36">
              <w:t>Понимать правила техники безопасности при занятиях гимнастикой;</w:t>
            </w:r>
          </w:p>
          <w:p w:rsidR="00D311A8" w:rsidRPr="00084396" w:rsidRDefault="00D311A8" w:rsidP="0008611C">
            <w:r w:rsidRPr="00870E36">
              <w:t>понимать технику выполнения упражнений;</w:t>
            </w:r>
          </w:p>
          <w:p w:rsidR="00D311A8" w:rsidRPr="00870E36" w:rsidRDefault="00D311A8" w:rsidP="0008611C">
            <w:r w:rsidRPr="00870E36">
              <w:t xml:space="preserve">правильно выполнять основные строевые упражнения и команды, упражнения по лазанию и </w:t>
            </w:r>
            <w:proofErr w:type="spellStart"/>
            <w:r w:rsidRPr="00870E36">
              <w:t>перелезанию</w:t>
            </w:r>
            <w:proofErr w:type="spellEnd"/>
          </w:p>
        </w:tc>
        <w:tc>
          <w:tcPr>
            <w:tcW w:w="2880" w:type="dxa"/>
            <w:gridSpan w:val="2"/>
            <w:vMerge w:val="restart"/>
          </w:tcPr>
          <w:p w:rsidR="00D311A8" w:rsidRDefault="00D311A8" w:rsidP="0008611C">
            <w:r>
              <w:t>14)Активное использование речевых средств и средств информационных и коммуникативных технологий для решения коммуникативных и познавательных задач;</w:t>
            </w:r>
          </w:p>
          <w:p w:rsidR="00D311A8" w:rsidRDefault="00D311A8" w:rsidP="0008611C">
            <w:r>
              <w:t>15)Умение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</w:t>
            </w:r>
          </w:p>
          <w:p w:rsidR="00D311A8" w:rsidRPr="00870E36" w:rsidRDefault="00D311A8" w:rsidP="0008611C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Default="00D311A8" w:rsidP="00EE0DF4">
            <w:r>
              <w:t>81</w:t>
            </w:r>
          </w:p>
        </w:tc>
        <w:tc>
          <w:tcPr>
            <w:tcW w:w="1396" w:type="dxa"/>
          </w:tcPr>
          <w:p w:rsidR="00D311A8" w:rsidRDefault="00D311A8" w:rsidP="00E73765"/>
        </w:tc>
        <w:tc>
          <w:tcPr>
            <w:tcW w:w="2835" w:type="dxa"/>
          </w:tcPr>
          <w:p w:rsidR="00D311A8" w:rsidRPr="00013185" w:rsidRDefault="00D311A8" w:rsidP="00E73765">
            <w:r>
              <w:t xml:space="preserve">Лазание по канату. </w:t>
            </w:r>
            <w:proofErr w:type="spellStart"/>
            <w:r>
              <w:t>Перелазание</w:t>
            </w:r>
            <w:proofErr w:type="spellEnd"/>
            <w:r>
              <w:t xml:space="preserve"> через коня. </w:t>
            </w:r>
          </w:p>
        </w:tc>
        <w:tc>
          <w:tcPr>
            <w:tcW w:w="3260" w:type="dxa"/>
            <w:gridSpan w:val="2"/>
          </w:tcPr>
          <w:p w:rsidR="00D311A8" w:rsidRPr="00013185" w:rsidRDefault="00D311A8" w:rsidP="00555957">
            <w:r>
              <w:t xml:space="preserve">Лазание по канату. ОРУ в движении. </w:t>
            </w:r>
            <w:proofErr w:type="spellStart"/>
            <w:r>
              <w:t>Перелазание</w:t>
            </w:r>
            <w:proofErr w:type="spellEnd"/>
            <w:r>
              <w:t xml:space="preserve"> через коня. Игра «Фигуры».</w:t>
            </w:r>
          </w:p>
        </w:tc>
        <w:tc>
          <w:tcPr>
            <w:tcW w:w="709" w:type="dxa"/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D311A8" w:rsidRPr="00577E94" w:rsidRDefault="00D311A8" w:rsidP="0008611C">
            <w:r>
              <w:t>первая неделя апреля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Default="00D311A8" w:rsidP="00EE0DF4">
            <w:r>
              <w:t>82-83</w:t>
            </w:r>
          </w:p>
        </w:tc>
        <w:tc>
          <w:tcPr>
            <w:tcW w:w="1396" w:type="dxa"/>
          </w:tcPr>
          <w:p w:rsidR="00D311A8" w:rsidRPr="00067DAF" w:rsidRDefault="00D311A8" w:rsidP="00E73765"/>
        </w:tc>
        <w:tc>
          <w:tcPr>
            <w:tcW w:w="2835" w:type="dxa"/>
          </w:tcPr>
          <w:p w:rsidR="00D311A8" w:rsidRDefault="00D311A8" w:rsidP="00E73765">
            <w:r w:rsidRPr="00067DAF"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067DAF">
              <w:t>Перелазание</w:t>
            </w:r>
            <w:proofErr w:type="spellEnd"/>
            <w:r w:rsidRPr="00067DAF">
              <w:t xml:space="preserve"> через горку матов. </w:t>
            </w:r>
          </w:p>
        </w:tc>
        <w:tc>
          <w:tcPr>
            <w:tcW w:w="3260" w:type="dxa"/>
            <w:gridSpan w:val="2"/>
          </w:tcPr>
          <w:p w:rsidR="00D311A8" w:rsidRDefault="00D311A8" w:rsidP="00E73765">
            <w:r w:rsidRPr="00067DAF"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067DAF">
              <w:t>Перелазание</w:t>
            </w:r>
            <w:proofErr w:type="spellEnd"/>
            <w:r w:rsidRPr="00067DAF">
              <w:t xml:space="preserve"> через горку матов. Игра «Светофор».</w:t>
            </w:r>
          </w:p>
        </w:tc>
        <w:tc>
          <w:tcPr>
            <w:tcW w:w="709" w:type="dxa"/>
          </w:tcPr>
          <w:p w:rsidR="00D311A8" w:rsidRDefault="00D311A8" w:rsidP="00EE0DF4">
            <w:r>
              <w:t>2</w:t>
            </w:r>
          </w:p>
        </w:tc>
        <w:tc>
          <w:tcPr>
            <w:tcW w:w="1418" w:type="dxa"/>
            <w:gridSpan w:val="2"/>
          </w:tcPr>
          <w:p w:rsidR="00D311A8" w:rsidRPr="00577E94" w:rsidRDefault="00D311A8" w:rsidP="0008611C">
            <w:r>
              <w:t>первая и вторая неделя апреля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633"/>
        </w:trPr>
        <w:tc>
          <w:tcPr>
            <w:tcW w:w="555" w:type="dxa"/>
          </w:tcPr>
          <w:p w:rsidR="00D311A8" w:rsidRDefault="00D311A8" w:rsidP="00EE0DF4">
            <w:r>
              <w:t>84</w:t>
            </w:r>
          </w:p>
        </w:tc>
        <w:tc>
          <w:tcPr>
            <w:tcW w:w="1396" w:type="dxa"/>
          </w:tcPr>
          <w:p w:rsidR="00D311A8" w:rsidRPr="008550B0" w:rsidRDefault="00D311A8" w:rsidP="00E73765"/>
        </w:tc>
        <w:tc>
          <w:tcPr>
            <w:tcW w:w="2835" w:type="dxa"/>
          </w:tcPr>
          <w:p w:rsidR="00D311A8" w:rsidRDefault="00D311A8" w:rsidP="00E73765">
            <w:r w:rsidRPr="008550B0">
              <w:t xml:space="preserve">Подтягивания, лежа на животе на гимнастической скамейке. </w:t>
            </w:r>
            <w:proofErr w:type="spellStart"/>
            <w:r w:rsidRPr="008550B0">
              <w:t>Перелазание</w:t>
            </w:r>
            <w:proofErr w:type="spellEnd"/>
            <w:r w:rsidRPr="008550B0">
              <w:t xml:space="preserve"> через горку  матов. </w:t>
            </w:r>
          </w:p>
        </w:tc>
        <w:tc>
          <w:tcPr>
            <w:tcW w:w="3260" w:type="dxa"/>
            <w:gridSpan w:val="2"/>
          </w:tcPr>
          <w:p w:rsidR="00D311A8" w:rsidRDefault="00D311A8" w:rsidP="00E73765">
            <w:r w:rsidRPr="008550B0">
              <w:t xml:space="preserve">Подтягивания, лежа на животе на гимнастической скамейке. </w:t>
            </w:r>
            <w:proofErr w:type="spellStart"/>
            <w:r w:rsidRPr="008550B0">
              <w:t>Перелазание</w:t>
            </w:r>
            <w:proofErr w:type="spellEnd"/>
            <w:r w:rsidRPr="008550B0">
              <w:t xml:space="preserve"> через горку  матов. Игра «Три движения». </w:t>
            </w:r>
          </w:p>
        </w:tc>
        <w:tc>
          <w:tcPr>
            <w:tcW w:w="709" w:type="dxa"/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</w:tcPr>
          <w:p w:rsidR="00D311A8" w:rsidRPr="00577E94" w:rsidRDefault="00D311A8" w:rsidP="0008611C">
            <w:r>
              <w:t>вторая неделя апреля</w:t>
            </w:r>
          </w:p>
        </w:tc>
        <w:tc>
          <w:tcPr>
            <w:tcW w:w="2268" w:type="dxa"/>
            <w:vMerge/>
          </w:tcPr>
          <w:p w:rsidR="00D311A8" w:rsidRPr="00870E36" w:rsidRDefault="00D311A8" w:rsidP="00EE0DF4"/>
        </w:tc>
        <w:tc>
          <w:tcPr>
            <w:tcW w:w="2880" w:type="dxa"/>
            <w:gridSpan w:val="2"/>
            <w:vMerge/>
          </w:tcPr>
          <w:p w:rsidR="00D311A8" w:rsidRPr="00870E36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85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C32FF2" w:rsidRDefault="00D311A8" w:rsidP="00EE0DF4">
            <w:pPr>
              <w:rPr>
                <w:b/>
              </w:rPr>
            </w:pPr>
            <w:r w:rsidRPr="00C32FF2">
              <w:rPr>
                <w:b/>
              </w:rPr>
              <w:t>Подви</w:t>
            </w:r>
            <w:r>
              <w:rPr>
                <w:b/>
              </w:rPr>
              <w:t>жные игры (21</w:t>
            </w:r>
            <w:r w:rsidRPr="00C32FF2">
              <w:rPr>
                <w:b/>
              </w:rPr>
              <w:t>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Подвижные игры.</w:t>
            </w:r>
          </w:p>
          <w:p w:rsidR="00D311A8" w:rsidRPr="00577E94" w:rsidRDefault="00D311A8" w:rsidP="00EE0DF4">
            <w:r>
              <w:t xml:space="preserve">Игры «К своим флажкам». «Два </w:t>
            </w:r>
            <w:r>
              <w:lastRenderedPageBreak/>
              <w:t>мороза». Эстафеты. Развитие скоростно-силовых способностей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 w:rsidP="00EE0DF4">
            <w:r w:rsidRPr="00577E94">
              <w:lastRenderedPageBreak/>
              <w:t>Правила проведения подвижных игр. Прав</w:t>
            </w:r>
            <w:r>
              <w:t xml:space="preserve">ила общения во время </w:t>
            </w:r>
            <w:r>
              <w:lastRenderedPageBreak/>
              <w:t xml:space="preserve">подвижной </w:t>
            </w:r>
            <w:r w:rsidRPr="00577E94">
              <w:t>игры</w:t>
            </w:r>
          </w:p>
          <w:p w:rsidR="00D311A8" w:rsidRPr="00577E94" w:rsidRDefault="00D311A8" w:rsidP="00EE0DF4">
            <w:r>
              <w:t>Игры «К своим флажкам». «Два мороза». Эстафеты. Развитие скоростно-силовых способностей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третья неделя апреля</w:t>
            </w:r>
          </w:p>
        </w:tc>
        <w:tc>
          <w:tcPr>
            <w:tcW w:w="2268" w:type="dxa"/>
            <w:vMerge w:val="restart"/>
          </w:tcPr>
          <w:p w:rsidR="00D311A8" w:rsidRPr="00084396" w:rsidRDefault="00D311A8" w:rsidP="0008611C">
            <w:r w:rsidRPr="00577E94">
              <w:t>Играть в подвижные игры;</w:t>
            </w:r>
          </w:p>
          <w:p w:rsidR="00D311A8" w:rsidRPr="00577E94" w:rsidRDefault="00D311A8" w:rsidP="0008611C">
            <w:r w:rsidRPr="00577E94">
              <w:t xml:space="preserve">развивать навыки </w:t>
            </w:r>
            <w:r w:rsidRPr="00577E94">
              <w:lastRenderedPageBreak/>
              <w:t>общения со сверстниками</w:t>
            </w:r>
          </w:p>
        </w:tc>
        <w:tc>
          <w:tcPr>
            <w:tcW w:w="2880" w:type="dxa"/>
            <w:gridSpan w:val="2"/>
            <w:vMerge w:val="restart"/>
          </w:tcPr>
          <w:p w:rsidR="00D311A8" w:rsidRDefault="00D311A8" w:rsidP="0008611C">
            <w:r>
              <w:lastRenderedPageBreak/>
              <w:t xml:space="preserve">1) Активное использование речевых средств и средств </w:t>
            </w:r>
            <w:r>
              <w:lastRenderedPageBreak/>
              <w:t>информационных и коммуникативных технологий для решения коммуникативных и познавательных задач;</w:t>
            </w:r>
          </w:p>
          <w:p w:rsidR="00D311A8" w:rsidRDefault="00D311A8" w:rsidP="0008611C">
            <w:r>
              <w:t>2)Умение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</w:t>
            </w:r>
          </w:p>
          <w:p w:rsidR="00D311A8" w:rsidRDefault="00D311A8" w:rsidP="0008611C">
            <w:r>
              <w:t>3) Освоение начальных форм познавательной и личностной рефлексии;</w:t>
            </w:r>
          </w:p>
          <w:p w:rsidR="00D311A8" w:rsidRDefault="00D311A8" w:rsidP="0008611C">
            <w:r>
      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D311A8" w:rsidRDefault="00D311A8" w:rsidP="0008611C">
            <w:r>
              <w:t xml:space="preserve">5)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 xml:space="preserve">, развитие </w:t>
            </w:r>
            <w:r>
              <w:lastRenderedPageBreak/>
              <w:t>мотивов учебной деятельности и формирование личностного;</w:t>
            </w:r>
          </w:p>
          <w:p w:rsidR="00D311A8" w:rsidRDefault="00D311A8" w:rsidP="0008611C">
            <w:r>
              <w:t xml:space="preserve">6)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, развитие мотивов учебной деятельности и формирование личностного;</w:t>
            </w:r>
          </w:p>
          <w:p w:rsidR="00D311A8" w:rsidRDefault="00D311A8" w:rsidP="0008611C">
            <w:r>
              <w:t>7)Определение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оценивать;</w:t>
            </w:r>
          </w:p>
          <w:p w:rsidR="00D311A8" w:rsidRDefault="00D311A8" w:rsidP="0008611C">
            <w:r>
              <w:t xml:space="preserve"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</w:t>
            </w:r>
            <w:r>
              <w:lastRenderedPageBreak/>
              <w:t>мнение и аргументировать свою точку зрения и оценку событий;</w:t>
            </w:r>
          </w:p>
          <w:p w:rsidR="00D311A8" w:rsidRDefault="00D311A8" w:rsidP="0008611C">
            <w:r>
              <w:t>9)Овладение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D311A8" w:rsidRDefault="00D311A8" w:rsidP="0008611C">
            <w:r>
              <w:t>10)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D311A8" w:rsidRDefault="00D311A8" w:rsidP="0008611C">
            <w:r>
              <w:t xml:space="preserve">2)Овладение логическими действиями </w:t>
            </w:r>
            <w:r>
              <w:lastRenderedPageBreak/>
              <w:t xml:space="preserve">сравнения. </w:t>
            </w:r>
            <w:proofErr w:type="gramStart"/>
            <w:r>
              <w:t>Анализа, синтеза, обобщения, классификации по родовидовым признакам, установления аналогий и причинно-следственных связей, построение рассуждений, отнесения к известных понятиям;</w:t>
            </w:r>
            <w:proofErr w:type="gramEnd"/>
          </w:p>
          <w:p w:rsidR="00D311A8" w:rsidRDefault="00D311A8" w:rsidP="0008611C"/>
          <w:p w:rsidR="00D311A8" w:rsidRDefault="00D311A8" w:rsidP="0008611C"/>
          <w:p w:rsidR="00D311A8" w:rsidRPr="00577E94" w:rsidRDefault="00D311A8" w:rsidP="0008611C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lastRenderedPageBreak/>
              <w:t>86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C32FF2" w:rsidRDefault="00D311A8" w:rsidP="00EE0DF4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CD2D64">
            <w:r>
              <w:t xml:space="preserve">Бросок мяча снизу на месте в щит. Ловля и передача мяча снизу на месте. Ведение мяча на месте. Эстафета с мячами. Игра «Перестрелка».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 xml:space="preserve">Бросок мяча снизу на месте в щит. Ловля и передача мяча снизу на месте. Ведение мяча на месте.  Эстафета с мячами. Игра «Перестрелка».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310E01">
              <w:t>третья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8C7557"/>
        </w:tc>
        <w:tc>
          <w:tcPr>
            <w:tcW w:w="2880" w:type="dxa"/>
            <w:gridSpan w:val="2"/>
            <w:vMerge/>
          </w:tcPr>
          <w:p w:rsidR="00D311A8" w:rsidRPr="00577E94" w:rsidRDefault="00D311A8" w:rsidP="008C7557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87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C32FF2" w:rsidRDefault="00D311A8" w:rsidP="00EE0DF4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 xml:space="preserve">Бросок мяча снизу на месте в щит. Ловля и передача мяча снизу на месте. Ведение мяча на месте.  Эстафета с мячами. Игра «Не давай мяча водящему».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 xml:space="preserve">Бросок мяча снизу на месте в щит. Ловля и передача мяча снизу на месте. Ведение мяча на месте.  Эстафета с мячами. Игра «Не давай мяча водящему».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310E01">
              <w:t>третья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8C7557"/>
        </w:tc>
        <w:tc>
          <w:tcPr>
            <w:tcW w:w="2880" w:type="dxa"/>
            <w:gridSpan w:val="2"/>
            <w:vMerge/>
          </w:tcPr>
          <w:p w:rsidR="00D311A8" w:rsidRPr="00577E94" w:rsidRDefault="00D311A8" w:rsidP="008C7557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88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C32FF2" w:rsidRDefault="00D311A8" w:rsidP="00EE0DF4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Бросок мяча снизу на месте в щит. Ловля и передача мяча снизу на месте. Ведение мяча на месте</w:t>
            </w:r>
            <w:proofErr w:type="gramStart"/>
            <w:r>
              <w:t xml:space="preserve">..  </w:t>
            </w:r>
            <w:proofErr w:type="gramEnd"/>
            <w:r>
              <w:t xml:space="preserve">Эстафета с мячами. Игра «Мяч в обруч».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 xml:space="preserve">Бросок мяча снизу на месте в щит. Ловля и передача мяча снизу на месте. Ведение мяча на месте. Эстафета с мячами. Игра «Мяч в обруч».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 w:rsidP="00EE0DF4">
            <w:r>
              <w:t>четвертая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8C7557"/>
        </w:tc>
        <w:tc>
          <w:tcPr>
            <w:tcW w:w="2880" w:type="dxa"/>
            <w:gridSpan w:val="2"/>
            <w:vMerge/>
          </w:tcPr>
          <w:p w:rsidR="00D311A8" w:rsidRPr="00577E94" w:rsidRDefault="00D311A8" w:rsidP="008C7557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89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C32FF2" w:rsidRDefault="00D311A8" w:rsidP="00EE0DF4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 xml:space="preserve">Бросок мяча снизу на месте в щит. Ловля  и передача мяча снизу на </w:t>
            </w:r>
            <w:r>
              <w:lastRenderedPageBreak/>
              <w:t xml:space="preserve">месте. Ведение мяча на месте.  Эстафета с мячами. Игра «Круговая лапта».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lastRenderedPageBreak/>
              <w:t xml:space="preserve">Бросок мяча снизу на месте в щит. Ловля  и передача мяча снизу на месте. Ведение мяча </w:t>
            </w:r>
            <w:r>
              <w:lastRenderedPageBreak/>
              <w:t xml:space="preserve">на </w:t>
            </w:r>
            <w:proofErr w:type="spellStart"/>
            <w:r>
              <w:t>месте</w:t>
            </w:r>
            <w:proofErr w:type="gramStart"/>
            <w:r>
              <w:t>.Э</w:t>
            </w:r>
            <w:proofErr w:type="gramEnd"/>
            <w:r>
              <w:t>стафета</w:t>
            </w:r>
            <w:proofErr w:type="spellEnd"/>
            <w:r>
              <w:t xml:space="preserve"> с мячами. Игра «Круговая лапта».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FD0DF1">
              <w:t>четвертая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8C7557"/>
        </w:tc>
        <w:tc>
          <w:tcPr>
            <w:tcW w:w="2880" w:type="dxa"/>
            <w:gridSpan w:val="2"/>
            <w:vMerge/>
          </w:tcPr>
          <w:p w:rsidR="00D311A8" w:rsidRPr="00577E94" w:rsidRDefault="00D311A8" w:rsidP="008C7557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lastRenderedPageBreak/>
              <w:t>90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C32FF2" w:rsidRDefault="00D311A8" w:rsidP="00EE0DF4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 xml:space="preserve">Бросок мяча снизу на месте в щит. Ловля мяча на месте. Передача мяча снизу на месте. Эстафета с мячами. Игра «Охотники и утки».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 xml:space="preserve">Бросок мяча снизу на месте в щит. Ловля мяча на </w:t>
            </w:r>
            <w:proofErr w:type="spellStart"/>
            <w:r>
              <w:t>месте</w:t>
            </w:r>
            <w:proofErr w:type="gramStart"/>
            <w:r>
              <w:t>.П</w:t>
            </w:r>
            <w:proofErr w:type="gramEnd"/>
            <w:r>
              <w:t>ередача</w:t>
            </w:r>
            <w:proofErr w:type="spellEnd"/>
            <w:r>
              <w:t xml:space="preserve"> мяча снизу на месте. Эстафета с мячами. Игра «Охотники и утки».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FD0DF1">
              <w:t>четвертая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8C7557"/>
        </w:tc>
        <w:tc>
          <w:tcPr>
            <w:tcW w:w="2880" w:type="dxa"/>
            <w:gridSpan w:val="2"/>
            <w:vMerge/>
          </w:tcPr>
          <w:p w:rsidR="00D311A8" w:rsidRPr="00577E94" w:rsidRDefault="00D311A8" w:rsidP="008C7557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91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4B70BC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4B70BC">
              <w:t xml:space="preserve">Игры «Класс смирно!». «Октябрята». Эстафеты.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4B70BC">
              <w:t xml:space="preserve">Игры «Класс смирно!». «Октябрята». Эстафеты.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>
              <w:t xml:space="preserve">пятая </w:t>
            </w:r>
            <w:r w:rsidRPr="00EE1CCE">
              <w:t>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92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6C5E5C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6C5E5C">
              <w:t xml:space="preserve">Игры «Метко в цель», «Погрузка арбузов». Эстафеты.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6C5E5C">
              <w:t xml:space="preserve">Игры «Метко в цель», «Погрузка арбузов». Эстафеты.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>
              <w:t xml:space="preserve">пятая </w:t>
            </w:r>
            <w:r w:rsidRPr="00EE1CCE">
              <w:t xml:space="preserve">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93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5B5608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5B5608">
              <w:t>Игры «Через кочки и пенечки», «Кто дальше бросит». Эстафеты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5B5608">
              <w:t>Игры «Через кочки и пенечки», «Кто дальше бросит». Эстафеты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пятая неделя апреля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246A99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246A99">
              <w:t xml:space="preserve">Игры «Волк во рву», «Посадка картошки». Эстафеты.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246A99">
              <w:t xml:space="preserve">Игры «Волк во рву», «Посадка картошки». Эстафеты.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первая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95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Default="00D311A8" w:rsidP="00EE0DF4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Игры «Капитаны», «Попрыгунчики-воробушки». Эстафеты.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Игры «Капитаны», «Попрыгунчики-воробушки». Эстафеты.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первая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96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4601A8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4601A8">
              <w:t>Игры «Пятнашки», «Два мороза». Эстафеты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4601A8">
              <w:t>Игры «Пятнашки», «Два мороза». Эстафеты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первая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lastRenderedPageBreak/>
              <w:t>97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Pr="004601A8" w:rsidRDefault="00D311A8">
            <w:r>
              <w:t>Игры «Капитаны», «Попрыгунчики-воробушки». Эстафеты.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4601A8" w:rsidRDefault="00D311A8">
            <w:r>
              <w:t>Игры «Капитаны», «Попрыгунчики-воробушки». Эстафеты.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вторая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lastRenderedPageBreak/>
              <w:t>98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Pr="004601A8" w:rsidRDefault="00D311A8">
            <w:r>
              <w:t>Игры «Прыгающие воробушки», «Зайцы в огороде». Эстафеты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4601A8" w:rsidRDefault="00D311A8">
            <w:r>
              <w:t>Игры «Прыгающие воробушки», «Зайцы в огороде». Эстафеты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7D1C73">
              <w:t>вторая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99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Pr="004601A8" w:rsidRDefault="00D311A8">
            <w:r>
              <w:t>Игры «Лисы и куры», «Точный расчет». Эстафеты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4601A8" w:rsidRDefault="00D311A8">
            <w:r>
              <w:t>Игры «Лисы и куры», «Точный расчет». Эстафеты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7D1C73">
              <w:t>вторая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FE64FC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FE64FC">
              <w:t xml:space="preserve">Игры «Удочка», «Компас». Эстафеты.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FE64FC">
              <w:t xml:space="preserve">Игры «Удочка», «Компас». Эстафеты.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>
              <w:t xml:space="preserve">третья </w:t>
            </w:r>
            <w:r w:rsidRPr="00CD0BDF">
              <w:t>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9A1860">
            <w:r>
              <w:t>101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E83683" w:rsidRDefault="00D311A8" w:rsidP="00A65195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A65195">
            <w:r w:rsidRPr="00E83683">
              <w:t xml:space="preserve">Бросок мяча снизу на месте. Ловля мяча на месте. Игра «Бросай и поймай».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 w:rsidP="00A65195">
            <w:r w:rsidRPr="00E83683">
              <w:t>Бросок мяча снизу на месте. Ловля мяча на месте</w:t>
            </w:r>
            <w:proofErr w:type="gramStart"/>
            <w:r w:rsidRPr="00E83683">
              <w:t xml:space="preserve">.. </w:t>
            </w:r>
            <w:proofErr w:type="gramEnd"/>
            <w:r w:rsidRPr="00E83683">
              <w:t xml:space="preserve">Игра «Бросай и поймай».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907713">
              <w:t>третья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9A1860">
            <w:r>
              <w:t>102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EC611E" w:rsidRDefault="00D311A8" w:rsidP="00A65195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A65195">
            <w:r w:rsidRPr="00EC611E">
              <w:t xml:space="preserve">Бросок мяча снизу на месте. Ловля мяча на месте. Игра «Передача мячей в колоннах».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 w:rsidP="00A65195">
            <w:r w:rsidRPr="00EC611E">
              <w:t>Бросок мяча снизу на месте. Ловля мяча на месте</w:t>
            </w:r>
            <w:proofErr w:type="gramStart"/>
            <w:r w:rsidRPr="00EC611E">
              <w:t xml:space="preserve">.. </w:t>
            </w:r>
            <w:proofErr w:type="gramEnd"/>
            <w:r w:rsidRPr="00EC611E">
              <w:t xml:space="preserve">Игра «Передача мячей в колоннах».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907713">
              <w:t>третья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9A1860">
            <w:r>
              <w:t>103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4C5B81" w:rsidRDefault="00D311A8" w:rsidP="00A65195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 w:rsidP="00A65195">
            <w:r w:rsidRPr="004C5B81">
              <w:t xml:space="preserve">Бросок мяча снизу на месте. Ловля мяча на месте. Передача мяча снизу на месте. Эстафета с мячами. Игра «Мяч соседу».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 w:rsidP="00A65195">
            <w:r w:rsidRPr="004C5B81">
              <w:t>Бросок мяча снизу на месте. Ловля мяча на месте</w:t>
            </w:r>
            <w:proofErr w:type="gramStart"/>
            <w:r w:rsidRPr="004C5B81">
              <w:t xml:space="preserve">.. </w:t>
            </w:r>
            <w:proofErr w:type="gramEnd"/>
            <w:r w:rsidRPr="004C5B81">
              <w:t xml:space="preserve">Передача мяча снизу на месте. Эстафета с мячами. Игра «Мяч соседу».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четвертая 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70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Pr="00577E94" w:rsidRDefault="00D311A8" w:rsidP="009A1860">
            <w:r>
              <w:lastRenderedPageBreak/>
              <w:t>104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Pr="00491D9F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Default="00D311A8">
            <w:r w:rsidRPr="00491D9F">
              <w:t xml:space="preserve">Бросок мяча снизу на месте. Ловля мяча на месте. ОРУ. Передача мяча снизу на месте. Эстафета с мячами. Игра «Гонка мячей по кругу».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Default="00D311A8">
            <w:r w:rsidRPr="00491D9F">
              <w:t xml:space="preserve">Бросок мяча снизу на месте. Ловля мяча на месте. ОРУ. Передача мяча снизу на месте. Эстафета с мячами. Игра «Гонка мячей по кругу».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EE0DF4">
            <w:r>
              <w:t>четвертая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D311A8" w:rsidTr="00D311A8">
        <w:trPr>
          <w:trHeight w:val="1815"/>
        </w:trPr>
        <w:tc>
          <w:tcPr>
            <w:tcW w:w="555" w:type="dxa"/>
            <w:tcBorders>
              <w:bottom w:val="single" w:sz="4" w:space="0" w:color="auto"/>
            </w:tcBorders>
          </w:tcPr>
          <w:p w:rsidR="00D311A8" w:rsidRDefault="00D311A8" w:rsidP="00CD2D64">
            <w:r>
              <w:lastRenderedPageBreak/>
              <w:t>105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311A8" w:rsidRDefault="00D311A8"/>
        </w:tc>
        <w:tc>
          <w:tcPr>
            <w:tcW w:w="2835" w:type="dxa"/>
            <w:tcBorders>
              <w:bottom w:val="single" w:sz="4" w:space="0" w:color="auto"/>
            </w:tcBorders>
          </w:tcPr>
          <w:p w:rsidR="00D311A8" w:rsidRPr="00491D9F" w:rsidRDefault="00D311A8">
            <w:r>
              <w:t>Бросок мяча снизу на месте в щит. Ловля мяча на месте.  Передача мяча снизу на месте. Эстафета с мячами. Игра «</w:t>
            </w:r>
            <w:proofErr w:type="spellStart"/>
            <w:proofErr w:type="gramStart"/>
            <w:r>
              <w:t>Передал-садись</w:t>
            </w:r>
            <w:proofErr w:type="spellEnd"/>
            <w:proofErr w:type="gramEnd"/>
            <w:r>
              <w:t xml:space="preserve">». Игра в мини-футбол.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311A8" w:rsidRPr="00491D9F" w:rsidRDefault="00D311A8">
            <w:r>
              <w:t>Бросок мяча снизу на месте в щит. Ловля мяча на месте. Передача мяча снизу на месте. Эстафета с мячами. Игра «</w:t>
            </w:r>
            <w:proofErr w:type="spellStart"/>
            <w:proofErr w:type="gramStart"/>
            <w:r>
              <w:t>Передал-садись</w:t>
            </w:r>
            <w:proofErr w:type="spellEnd"/>
            <w:proofErr w:type="gramEnd"/>
            <w:r>
              <w:t xml:space="preserve">». Игра в мини-футбол.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1A8" w:rsidRDefault="00D311A8" w:rsidP="00EE0DF4">
            <w: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311A8" w:rsidRPr="00577E94" w:rsidRDefault="00D311A8" w:rsidP="003065B7">
            <w:r>
              <w:t>пятая неделя мая</w:t>
            </w:r>
          </w:p>
        </w:tc>
        <w:tc>
          <w:tcPr>
            <w:tcW w:w="2268" w:type="dxa"/>
            <w:vMerge/>
          </w:tcPr>
          <w:p w:rsidR="00D311A8" w:rsidRPr="00577E94" w:rsidRDefault="00D311A8" w:rsidP="00EE0DF4"/>
        </w:tc>
        <w:tc>
          <w:tcPr>
            <w:tcW w:w="2880" w:type="dxa"/>
            <w:gridSpan w:val="2"/>
            <w:vMerge/>
          </w:tcPr>
          <w:p w:rsidR="00D311A8" w:rsidRPr="00577E94" w:rsidRDefault="00D311A8" w:rsidP="00EE0DF4"/>
        </w:tc>
      </w:tr>
      <w:tr w:rsidR="00AB0694" w:rsidTr="00F56AD0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694" w:rsidRPr="00D509FD" w:rsidRDefault="00AB0694" w:rsidP="00EE0DF4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694" w:rsidRPr="00D509FD" w:rsidRDefault="00AB0694" w:rsidP="00EE0DF4">
            <w:pPr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694" w:rsidRPr="00D509FD" w:rsidRDefault="00AB0694" w:rsidP="00EE0DF4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694" w:rsidRPr="00AF0DF7" w:rsidRDefault="00AB0694" w:rsidP="00EE0DF4">
            <w:pPr>
              <w:rPr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694" w:rsidRPr="00AF0DF7" w:rsidRDefault="00AB0694" w:rsidP="00EE0DF4">
            <w:pPr>
              <w:rPr>
                <w:sz w:val="20"/>
                <w:szCs w:val="20"/>
              </w:rPr>
            </w:pPr>
          </w:p>
        </w:tc>
      </w:tr>
    </w:tbl>
    <w:p w:rsidR="00AF0DF7" w:rsidRDefault="00AF0DF7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/>
    <w:p w:rsidR="00845814" w:rsidRDefault="00845814" w:rsidP="00845814">
      <w:pPr>
        <w:jc w:val="center"/>
        <w:rPr>
          <w:b/>
        </w:rPr>
      </w:pPr>
    </w:p>
    <w:p w:rsidR="00845814" w:rsidRDefault="00845814" w:rsidP="00845814">
      <w:pPr>
        <w:jc w:val="center"/>
        <w:rPr>
          <w:b/>
        </w:rPr>
      </w:pPr>
      <w:r>
        <w:rPr>
          <w:b/>
        </w:rPr>
        <w:t>СОДЕРЖАНИЕ</w:t>
      </w:r>
    </w:p>
    <w:p w:rsidR="00845814" w:rsidRDefault="00845814" w:rsidP="00845814">
      <w:pPr>
        <w:jc w:val="center"/>
        <w:rPr>
          <w:b/>
        </w:rPr>
      </w:pPr>
    </w:p>
    <w:p w:rsidR="00DA4D32" w:rsidRDefault="00DA4D32" w:rsidP="00845814">
      <w:pPr>
        <w:jc w:val="center"/>
        <w:rPr>
          <w:b/>
        </w:rPr>
      </w:pPr>
      <w:r w:rsidRPr="004E026F">
        <w:rPr>
          <w:b/>
        </w:rPr>
        <w:t xml:space="preserve">Раздел 1. </w:t>
      </w:r>
      <w:r>
        <w:rPr>
          <w:b/>
        </w:rPr>
        <w:t>Знание о физической культуре (</w:t>
      </w:r>
      <w:r w:rsidR="000C0293">
        <w:rPr>
          <w:b/>
        </w:rPr>
        <w:t>5</w:t>
      </w:r>
      <w:r w:rsidRPr="004E026F">
        <w:rPr>
          <w:b/>
        </w:rPr>
        <w:t xml:space="preserve"> ч)</w:t>
      </w:r>
    </w:p>
    <w:p w:rsidR="003065B7" w:rsidRDefault="003065B7" w:rsidP="003065B7">
      <w:pPr>
        <w:rPr>
          <w:b/>
        </w:rPr>
      </w:pPr>
      <w:r w:rsidRPr="0062692C">
        <w:t>История физической культуры в древних обществах. Связь физической культуры с профессионально-трудовой и военной деятельностью</w:t>
      </w:r>
      <w:r w:rsidRPr="00F7257C">
        <w:rPr>
          <w:b/>
        </w:rPr>
        <w:t xml:space="preserve"> </w:t>
      </w:r>
      <w:r>
        <w:rPr>
          <w:b/>
        </w:rPr>
        <w:t xml:space="preserve">, </w:t>
      </w:r>
      <w:r w:rsidRPr="0062692C">
        <w:t xml:space="preserve">История физической культуры в Европе в Средние </w:t>
      </w:r>
      <w:proofErr w:type="spellStart"/>
      <w:r w:rsidRPr="0062692C">
        <w:t>века</w:t>
      </w:r>
      <w:proofErr w:type="gramStart"/>
      <w:r w:rsidRPr="0062692C">
        <w:t>.С</w:t>
      </w:r>
      <w:proofErr w:type="gramEnd"/>
      <w:r w:rsidRPr="0062692C">
        <w:t>вязь</w:t>
      </w:r>
      <w:proofErr w:type="spellEnd"/>
      <w:r w:rsidRPr="0062692C">
        <w:t xml:space="preserve"> физической культуры с военной деятельностью</w:t>
      </w:r>
      <w:r>
        <w:t xml:space="preserve">, </w:t>
      </w:r>
      <w:r w:rsidRPr="0062692C">
        <w:t>Физическая культура народов разных стран</w:t>
      </w:r>
      <w:r>
        <w:t>,</w:t>
      </w:r>
      <w:r w:rsidRPr="003065B7">
        <w:t xml:space="preserve"> </w:t>
      </w:r>
      <w:r w:rsidRPr="0062692C">
        <w:t>Обувь и инвентарь для занятий физическими упражнениями</w:t>
      </w:r>
      <w:r>
        <w:t>,</w:t>
      </w:r>
      <w:r w:rsidRPr="003065B7">
        <w:t xml:space="preserve"> </w:t>
      </w:r>
      <w:r w:rsidRPr="0062692C">
        <w:t>Основные двигательные качества человека</w:t>
      </w:r>
    </w:p>
    <w:p w:rsidR="00DA4D32" w:rsidRDefault="00DA4D32" w:rsidP="00845814">
      <w:pPr>
        <w:jc w:val="center"/>
        <w:rPr>
          <w:b/>
        </w:rPr>
      </w:pPr>
      <w:r w:rsidRPr="00F7257C">
        <w:rPr>
          <w:b/>
        </w:rPr>
        <w:t>Раздел 2. Органи</w:t>
      </w:r>
      <w:r>
        <w:rPr>
          <w:b/>
        </w:rPr>
        <w:t>зация здорового образа жизни (</w:t>
      </w:r>
      <w:r w:rsidRPr="00F7257C">
        <w:rPr>
          <w:b/>
        </w:rPr>
        <w:t>3 ч)</w:t>
      </w:r>
    </w:p>
    <w:p w:rsidR="00DA4D32" w:rsidRDefault="003065B7" w:rsidP="00845814">
      <w:pPr>
        <w:jc w:val="center"/>
      </w:pPr>
      <w:r w:rsidRPr="0062692C">
        <w:t>Правильное питание</w:t>
      </w:r>
      <w:proofErr w:type="gramStart"/>
      <w:r>
        <w:t>.,</w:t>
      </w:r>
      <w:r w:rsidRPr="003065B7">
        <w:t xml:space="preserve"> </w:t>
      </w:r>
      <w:proofErr w:type="gramEnd"/>
      <w:r w:rsidRPr="0062692C">
        <w:t>Правила личной гигиены</w:t>
      </w:r>
      <w:r w:rsidR="000C0293">
        <w:t>.</w:t>
      </w:r>
    </w:p>
    <w:p w:rsidR="00DA4D32" w:rsidRDefault="00DA4D32" w:rsidP="00845814">
      <w:pPr>
        <w:jc w:val="center"/>
        <w:rPr>
          <w:b/>
        </w:rPr>
      </w:pPr>
      <w:r w:rsidRPr="006551DB">
        <w:rPr>
          <w:b/>
        </w:rPr>
        <w:t>Раздел 3. Наблюдение за физическим развитием</w:t>
      </w:r>
      <w:r>
        <w:rPr>
          <w:b/>
        </w:rPr>
        <w:t xml:space="preserve"> </w:t>
      </w:r>
      <w:r w:rsidRPr="006551DB">
        <w:rPr>
          <w:b/>
        </w:rPr>
        <w:t>и физической подготовленност</w:t>
      </w:r>
      <w:r>
        <w:rPr>
          <w:b/>
        </w:rPr>
        <w:t>ью (</w:t>
      </w:r>
      <w:r w:rsidRPr="006551DB">
        <w:rPr>
          <w:b/>
        </w:rPr>
        <w:t>2 ч)</w:t>
      </w:r>
    </w:p>
    <w:p w:rsidR="003065B7" w:rsidRDefault="003065B7" w:rsidP="00845814">
      <w:pPr>
        <w:jc w:val="center"/>
        <w:rPr>
          <w:b/>
        </w:rPr>
      </w:pPr>
      <w:r>
        <w:t xml:space="preserve">Измерение длины </w:t>
      </w:r>
      <w:r w:rsidRPr="0062692C">
        <w:t>и массы тела</w:t>
      </w:r>
      <w:proofErr w:type="gramStart"/>
      <w:r w:rsidRPr="00434627">
        <w:rPr>
          <w:b/>
        </w:rPr>
        <w:t xml:space="preserve"> </w:t>
      </w:r>
      <w:r>
        <w:rPr>
          <w:b/>
        </w:rPr>
        <w:t>,</w:t>
      </w:r>
      <w:proofErr w:type="gramEnd"/>
      <w:r w:rsidRPr="003065B7">
        <w:t xml:space="preserve"> </w:t>
      </w:r>
      <w:r w:rsidRPr="0062692C">
        <w:t>Оценка основных двигательных качеств</w:t>
      </w:r>
      <w:r w:rsidRPr="00434627">
        <w:rPr>
          <w:b/>
        </w:rPr>
        <w:t xml:space="preserve"> </w:t>
      </w:r>
      <w:r>
        <w:rPr>
          <w:b/>
        </w:rPr>
        <w:t>.</w:t>
      </w:r>
    </w:p>
    <w:p w:rsidR="00DA4D32" w:rsidRDefault="00DA4D32" w:rsidP="00845814">
      <w:pPr>
        <w:jc w:val="center"/>
        <w:rPr>
          <w:b/>
        </w:rPr>
      </w:pPr>
      <w:r w:rsidRPr="00434627">
        <w:rPr>
          <w:b/>
        </w:rPr>
        <w:t>Раздел 4. Физкультурно-</w:t>
      </w:r>
      <w:r>
        <w:rPr>
          <w:b/>
        </w:rPr>
        <w:t>оздоровительная деятельность (</w:t>
      </w:r>
      <w:r w:rsidR="003065B7">
        <w:rPr>
          <w:b/>
        </w:rPr>
        <w:t>4</w:t>
      </w:r>
      <w:r w:rsidRPr="00434627">
        <w:rPr>
          <w:b/>
        </w:rPr>
        <w:t xml:space="preserve"> ч)</w:t>
      </w:r>
    </w:p>
    <w:p w:rsidR="00147A4D" w:rsidRDefault="00147A4D" w:rsidP="000C0293">
      <w:pPr>
        <w:jc w:val="center"/>
        <w:rPr>
          <w:b/>
        </w:rPr>
      </w:pPr>
      <w:r w:rsidRPr="0062692C">
        <w:t>Физические упражнения для утренней гигиенической гимнастики</w:t>
      </w:r>
      <w:proofErr w:type="gramStart"/>
      <w:r w:rsidRPr="00434627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>,</w:t>
      </w:r>
      <w:r w:rsidRPr="00147A4D">
        <w:t xml:space="preserve"> </w:t>
      </w:r>
      <w:r w:rsidRPr="0062692C">
        <w:t>Физические упражнения для физкультминуток</w:t>
      </w:r>
      <w:r>
        <w:t>,</w:t>
      </w:r>
      <w:r w:rsidRPr="00147A4D">
        <w:t xml:space="preserve"> </w:t>
      </w:r>
      <w:r w:rsidRPr="0062692C">
        <w:t>Физические упражнения для профилактики нарушений осанки</w:t>
      </w:r>
      <w:r>
        <w:t>,</w:t>
      </w:r>
      <w:r w:rsidRPr="00147A4D">
        <w:t xml:space="preserve"> </w:t>
      </w:r>
      <w:r>
        <w:t xml:space="preserve">Упражнения для </w:t>
      </w:r>
      <w:r w:rsidRPr="0062692C">
        <w:t>профилакти</w:t>
      </w:r>
      <w:r>
        <w:t xml:space="preserve">ки </w:t>
      </w:r>
      <w:r w:rsidRPr="0062692C">
        <w:t>нарушений зрения</w:t>
      </w:r>
      <w:r>
        <w:t>,</w:t>
      </w:r>
      <w:r w:rsidRPr="00147A4D">
        <w:t xml:space="preserve"> </w:t>
      </w:r>
      <w:r w:rsidRPr="0062692C">
        <w:t>Комплексы упражнений для развития основных двигательных качеств</w:t>
      </w:r>
    </w:p>
    <w:p w:rsidR="00DA4D32" w:rsidRDefault="00DA4D32" w:rsidP="000C0293">
      <w:pPr>
        <w:jc w:val="center"/>
        <w:rPr>
          <w:b/>
        </w:rPr>
      </w:pPr>
      <w:r w:rsidRPr="00434627">
        <w:rPr>
          <w:b/>
        </w:rPr>
        <w:t>Раздел 5. Спортивно-озд</w:t>
      </w:r>
      <w:r>
        <w:rPr>
          <w:b/>
        </w:rPr>
        <w:t>оровительная деятельность (59</w:t>
      </w:r>
      <w:r w:rsidRPr="00434627">
        <w:rPr>
          <w:b/>
        </w:rPr>
        <w:t xml:space="preserve"> ч)</w:t>
      </w:r>
      <w:r>
        <w:rPr>
          <w:b/>
        </w:rPr>
        <w:t>.</w:t>
      </w:r>
    </w:p>
    <w:p w:rsidR="00DA4D32" w:rsidRDefault="00DA4D32" w:rsidP="00DA4D32">
      <w:pPr>
        <w:jc w:val="center"/>
        <w:rPr>
          <w:b/>
        </w:rPr>
      </w:pPr>
      <w:r w:rsidRPr="00EC7448">
        <w:rPr>
          <w:b/>
        </w:rPr>
        <w:t>Кроссовая подготовка (12 ч)</w:t>
      </w:r>
    </w:p>
    <w:p w:rsidR="00DA4D32" w:rsidRDefault="00DA4D32" w:rsidP="00DA4D32">
      <w:pPr>
        <w:jc w:val="center"/>
      </w:pPr>
      <w:r w:rsidRPr="007962E5">
        <w:t>Равномерный бег (3  мин.). чередование ходьбы и бега (бег – 50м, ходьба – 100 м).</w:t>
      </w:r>
      <w:r>
        <w:t xml:space="preserve">, </w:t>
      </w:r>
      <w:r w:rsidRPr="0048466C">
        <w:t>Равномерный бег (4  мин.). чередование ходьбы и бега (бег – 50м, ходьба – 100 м).</w:t>
      </w:r>
      <w:r>
        <w:t>,</w:t>
      </w:r>
      <w:r w:rsidRPr="00DA4D32">
        <w:t xml:space="preserve"> </w:t>
      </w:r>
      <w:r w:rsidRPr="00AC2CA2">
        <w:t>Равномерный бег (5  мин.)</w:t>
      </w:r>
      <w:proofErr w:type="gramStart"/>
      <w:r w:rsidRPr="00AC2CA2">
        <w:t>.</w:t>
      </w:r>
      <w:proofErr w:type="gramEnd"/>
      <w:r w:rsidRPr="00AC2CA2">
        <w:t xml:space="preserve"> </w:t>
      </w:r>
      <w:proofErr w:type="gramStart"/>
      <w:r w:rsidRPr="00AC2CA2">
        <w:t>ч</w:t>
      </w:r>
      <w:proofErr w:type="gramEnd"/>
      <w:r w:rsidRPr="00AC2CA2">
        <w:t>ередование ходьбы и бега (бег – 50м, ходьба – 100 м).</w:t>
      </w:r>
      <w:r w:rsidRPr="00DA4D32">
        <w:t xml:space="preserve"> </w:t>
      </w:r>
      <w:r w:rsidRPr="00215349">
        <w:t>Равномерный бег (6  мин.). чередование ходьбы и бега (бег – 50м, ходьба – 100 м).</w:t>
      </w:r>
      <w:r>
        <w:t>,</w:t>
      </w:r>
      <w:r w:rsidRPr="00DA4D32">
        <w:t xml:space="preserve"> </w:t>
      </w:r>
      <w:r w:rsidRPr="0010394E">
        <w:t>Равномерный бег (7  мин.). чередование ходьбы и бега (бег – 50м, ходьба – 100 м).</w:t>
      </w:r>
      <w:r>
        <w:t>,</w:t>
      </w:r>
      <w:r w:rsidRPr="00DA4D32">
        <w:t xml:space="preserve"> </w:t>
      </w:r>
      <w:r w:rsidRPr="00081BBF">
        <w:t>Равномерный бег (8  мин.)</w:t>
      </w:r>
      <w:proofErr w:type="gramStart"/>
      <w:r w:rsidRPr="00081BBF">
        <w:t>.</w:t>
      </w:r>
      <w:proofErr w:type="gramEnd"/>
      <w:r w:rsidRPr="00081BBF">
        <w:t xml:space="preserve"> </w:t>
      </w:r>
      <w:proofErr w:type="gramStart"/>
      <w:r w:rsidRPr="00081BBF">
        <w:t>ч</w:t>
      </w:r>
      <w:proofErr w:type="gramEnd"/>
      <w:r w:rsidRPr="00081BBF">
        <w:t>ередование ходьбы и бега (бег – 50м, ходьба – 100 м).</w:t>
      </w:r>
    </w:p>
    <w:p w:rsidR="00DA4D32" w:rsidRPr="00DA4D32" w:rsidRDefault="00DA4D32" w:rsidP="00DA4D32">
      <w:pPr>
        <w:jc w:val="center"/>
      </w:pPr>
      <w:r w:rsidRPr="00EC7448">
        <w:rPr>
          <w:b/>
        </w:rPr>
        <w:t xml:space="preserve">Легкая атлетика </w:t>
      </w:r>
      <w:proofErr w:type="gramStart"/>
      <w:r w:rsidRPr="00EC7448">
        <w:rPr>
          <w:b/>
        </w:rPr>
        <w:t xml:space="preserve">( </w:t>
      </w:r>
      <w:proofErr w:type="gramEnd"/>
      <w:r w:rsidRPr="00EC7448">
        <w:rPr>
          <w:b/>
        </w:rPr>
        <w:t>23ч)</w:t>
      </w:r>
    </w:p>
    <w:p w:rsidR="00AB42CB" w:rsidRDefault="00AB42CB" w:rsidP="00DA4D32">
      <w:pPr>
        <w:jc w:val="center"/>
      </w:pPr>
      <w:r w:rsidRPr="00126A4D">
        <w:t>Инструктаж по ТБ. Ходьба под счет. Ходьба на носках, на пятках. Обычный бег. Бег с ускорением</w:t>
      </w:r>
      <w:proofErr w:type="gramStart"/>
      <w:r w:rsidRPr="00126A4D">
        <w:t>.</w:t>
      </w:r>
      <w:r>
        <w:t xml:space="preserve">, </w:t>
      </w:r>
      <w:proofErr w:type="gramEnd"/>
      <w:r>
        <w:t>Сочетание различных видов ходьбы. Бег с изменением направления, ритма и темпа. Бег (30м</w:t>
      </w:r>
      <w:proofErr w:type="gramStart"/>
      <w:r>
        <w:t xml:space="preserve">.)., </w:t>
      </w:r>
      <w:proofErr w:type="gramEnd"/>
      <w:r w:rsidRPr="00126A4D">
        <w:t xml:space="preserve">Ходьба под счет. Ходьба на </w:t>
      </w:r>
      <w:proofErr w:type="spellStart"/>
      <w:r w:rsidRPr="00126A4D">
        <w:t>нсках</w:t>
      </w:r>
      <w:proofErr w:type="spellEnd"/>
      <w:r w:rsidRPr="00126A4D">
        <w:t>, на пятках. Обычный бег</w:t>
      </w:r>
      <w:proofErr w:type="gramStart"/>
      <w:r w:rsidRPr="00126A4D">
        <w:t>.</w:t>
      </w:r>
      <w:proofErr w:type="gramEnd"/>
      <w:r w:rsidRPr="00126A4D">
        <w:t xml:space="preserve"> </w:t>
      </w:r>
      <w:proofErr w:type="gramStart"/>
      <w:r w:rsidRPr="00126A4D">
        <w:t>б</w:t>
      </w:r>
      <w:proofErr w:type="gramEnd"/>
      <w:r w:rsidRPr="00126A4D">
        <w:t>ег с ускорением. Бег (30м</w:t>
      </w:r>
      <w:proofErr w:type="gramStart"/>
      <w:r w:rsidRPr="00126A4D">
        <w:t>.).</w:t>
      </w:r>
      <w:r>
        <w:t xml:space="preserve">, </w:t>
      </w:r>
      <w:proofErr w:type="gramEnd"/>
      <w:r w:rsidRPr="000C3C21">
        <w:t>Бег с изменением направления, ритма и темпа. Бег в заданном коридоре. Бег (60м</w:t>
      </w:r>
      <w:proofErr w:type="gramStart"/>
      <w:r w:rsidRPr="000C3C21">
        <w:t>.).</w:t>
      </w:r>
      <w:r>
        <w:t xml:space="preserve">, </w:t>
      </w:r>
      <w:proofErr w:type="gramEnd"/>
      <w:r w:rsidRPr="00870E36">
        <w:t xml:space="preserve">Лёгкая атлетика </w:t>
      </w:r>
      <w:r w:rsidRPr="00126A4D">
        <w:t>Ходьба под счет. Ходьба на носках, на пятках. Обычный бег</w:t>
      </w:r>
      <w:proofErr w:type="gramStart"/>
      <w:r w:rsidRPr="00126A4D">
        <w:t>.</w:t>
      </w:r>
      <w:proofErr w:type="gramEnd"/>
      <w:r w:rsidRPr="00126A4D">
        <w:t xml:space="preserve"> </w:t>
      </w:r>
      <w:proofErr w:type="gramStart"/>
      <w:r w:rsidRPr="00126A4D">
        <w:t>б</w:t>
      </w:r>
      <w:proofErr w:type="gramEnd"/>
      <w:r w:rsidRPr="00126A4D">
        <w:t>ег с ускорением. Бег (30м, 60м.). Понятие «короткая дистанция</w:t>
      </w:r>
      <w:proofErr w:type="gramStart"/>
      <w:r w:rsidRPr="00126A4D">
        <w:t>».</w:t>
      </w:r>
      <w:r>
        <w:t xml:space="preserve">, </w:t>
      </w:r>
      <w:proofErr w:type="gramEnd"/>
      <w:r w:rsidRPr="00870E36">
        <w:t xml:space="preserve">Лёгкая атлетика </w:t>
      </w:r>
      <w:r w:rsidRPr="00126A4D">
        <w:t>Разновидности ходьбы. Б</w:t>
      </w:r>
      <w:r>
        <w:t>ег с ускорением. Бег (60м.)</w:t>
      </w:r>
      <w:r w:rsidRPr="00126A4D">
        <w:t>. Ходьба с высоким пониманием бедра</w:t>
      </w:r>
      <w:proofErr w:type="gramStart"/>
      <w:r w:rsidRPr="00126A4D">
        <w:t>.</w:t>
      </w:r>
      <w:r>
        <w:t xml:space="preserve">, </w:t>
      </w:r>
      <w:proofErr w:type="gramEnd"/>
      <w:r w:rsidRPr="00126A4D">
        <w:t>Прыжки на одной ноге, на двух на месте. Прыжки с продвижением вперед</w:t>
      </w:r>
      <w:proofErr w:type="gramStart"/>
      <w:r w:rsidRPr="00126A4D">
        <w:t>.</w:t>
      </w:r>
      <w:r>
        <w:t xml:space="preserve">, </w:t>
      </w:r>
      <w:proofErr w:type="gramEnd"/>
      <w:r w:rsidRPr="00126A4D">
        <w:t>Прыжки на одной ноге, на двух на месте. Прыжки с продвижением вперед</w:t>
      </w:r>
      <w:r>
        <w:t xml:space="preserve">,  </w:t>
      </w:r>
      <w:r w:rsidRPr="00126A4D">
        <w:t>Прыжки на одной ноге, на двух на месте. Прыжки с продвижением вперед</w:t>
      </w:r>
      <w:r>
        <w:t xml:space="preserve">, </w:t>
      </w:r>
      <w:r w:rsidRPr="00126A4D">
        <w:t xml:space="preserve">Метание малого мяча из </w:t>
      </w:r>
      <w:proofErr w:type="gramStart"/>
      <w:r w:rsidRPr="00126A4D">
        <w:t>положения</w:t>
      </w:r>
      <w:proofErr w:type="gramEnd"/>
      <w:r w:rsidRPr="00126A4D">
        <w:t xml:space="preserve"> стоя грудью по направлению метания</w:t>
      </w:r>
      <w:r>
        <w:t>.,</w:t>
      </w:r>
      <w:r w:rsidRPr="00AB42CB">
        <w:t xml:space="preserve"> </w:t>
      </w:r>
      <w:r w:rsidRPr="00126A4D">
        <w:t>Метание малого мяча из положения стоя грудью по направлению метания</w:t>
      </w:r>
      <w:r>
        <w:t xml:space="preserve">, </w:t>
      </w:r>
      <w:r w:rsidRPr="00126A4D">
        <w:t>Метание малого мяча из положения стоя грудью по направлению метания. ОРУ. Развитие скоростно-силовых качеств</w:t>
      </w:r>
      <w:r>
        <w:t>, Метание малого мяча в цель (2х2) с 3-4 метров. Метание набивного мяча на дальность.</w:t>
      </w:r>
    </w:p>
    <w:p w:rsidR="00D311A8" w:rsidRPr="000C0293" w:rsidRDefault="00D311A8" w:rsidP="00D311A8">
      <w:pPr>
        <w:jc w:val="center"/>
        <w:rPr>
          <w:b/>
        </w:rPr>
      </w:pPr>
      <w:r w:rsidRPr="000C0293">
        <w:rPr>
          <w:b/>
        </w:rPr>
        <w:t>Лыжная подготовка (12ч)</w:t>
      </w:r>
    </w:p>
    <w:p w:rsidR="00D311A8" w:rsidRDefault="00D311A8" w:rsidP="00D311A8">
      <w:pPr>
        <w:jc w:val="center"/>
      </w:pPr>
      <w:r>
        <w:t xml:space="preserve">Лыжная </w:t>
      </w:r>
      <w:proofErr w:type="spellStart"/>
      <w:r>
        <w:t>подготовка</w:t>
      </w:r>
      <w:proofErr w:type="gramStart"/>
      <w:r>
        <w:t>.</w:t>
      </w:r>
      <w:r w:rsidRPr="00333257">
        <w:t>П</w:t>
      </w:r>
      <w:proofErr w:type="gramEnd"/>
      <w:r w:rsidRPr="00333257">
        <w:t>ереноска</w:t>
      </w:r>
      <w:proofErr w:type="spellEnd"/>
      <w:r w:rsidRPr="00333257">
        <w:t xml:space="preserve"> и надевание лыж.</w:t>
      </w:r>
      <w:r>
        <w:t>,</w:t>
      </w:r>
      <w:r w:rsidRPr="00AB42CB">
        <w:t xml:space="preserve"> </w:t>
      </w:r>
      <w:r w:rsidRPr="00333257">
        <w:t>Ступающий и скользящий шаг без палок.</w:t>
      </w:r>
      <w:r>
        <w:t>,</w:t>
      </w:r>
      <w:r w:rsidRPr="00AB42CB">
        <w:t xml:space="preserve"> </w:t>
      </w:r>
      <w:r w:rsidRPr="004B5584">
        <w:t>Повороты переступанием. Подъемы и спуски под уклон</w:t>
      </w:r>
      <w:r>
        <w:t xml:space="preserve">, </w:t>
      </w:r>
      <w:r w:rsidRPr="00FA4604">
        <w:t>Передвижение на лыжах до 1км.</w:t>
      </w:r>
      <w:r>
        <w:t>,</w:t>
      </w:r>
      <w:r w:rsidRPr="00AB42CB">
        <w:t xml:space="preserve"> </w:t>
      </w:r>
      <w:r w:rsidRPr="00FA4604">
        <w:t>Передвижение на лыжах до 1км.</w:t>
      </w:r>
      <w:r>
        <w:t>,</w:t>
      </w:r>
      <w:r w:rsidRPr="00AB42CB">
        <w:t xml:space="preserve"> </w:t>
      </w:r>
      <w:r w:rsidRPr="00333257">
        <w:t>Скользящий шаг с палками</w:t>
      </w:r>
      <w:proofErr w:type="gramStart"/>
      <w:r w:rsidRPr="00333257">
        <w:t>.</w:t>
      </w:r>
      <w:r>
        <w:t xml:space="preserve">, </w:t>
      </w:r>
      <w:proofErr w:type="gramEnd"/>
      <w:r w:rsidRPr="00451420">
        <w:t>Подъемы и спуски с небольших склонов. Передвижение на лыжах до 1,5км.</w:t>
      </w:r>
    </w:p>
    <w:p w:rsidR="00AB42CB" w:rsidRPr="00EC7448" w:rsidRDefault="00AB42CB" w:rsidP="00D311A8">
      <w:pPr>
        <w:jc w:val="center"/>
        <w:rPr>
          <w:b/>
        </w:rPr>
      </w:pPr>
      <w:r w:rsidRPr="00EC7448">
        <w:rPr>
          <w:b/>
        </w:rPr>
        <w:t>Гимнастика с основами акробатики (23 ч)</w:t>
      </w:r>
    </w:p>
    <w:p w:rsidR="00AB42CB" w:rsidRDefault="00AB42CB" w:rsidP="00AB42CB">
      <w:pPr>
        <w:jc w:val="center"/>
      </w:pPr>
      <w:r w:rsidRPr="00126A4D">
        <w:t>Ак</w:t>
      </w:r>
      <w:r>
        <w:t>робатика. Строевые упражнения (8</w:t>
      </w:r>
      <w:r w:rsidRPr="00126A4D">
        <w:t>ч.)</w:t>
      </w:r>
    </w:p>
    <w:p w:rsidR="00AB42CB" w:rsidRDefault="00AB42CB" w:rsidP="00AB42CB">
      <w:pPr>
        <w:jc w:val="center"/>
      </w:pPr>
      <w:r>
        <w:lastRenderedPageBreak/>
        <w:t>Основная стойка. Построение в колонну по одному. Группировка. Перекаты в группировке, лежа на животе.  Инструктаж по ТБ</w:t>
      </w:r>
      <w:proofErr w:type="gramStart"/>
      <w:r>
        <w:t>.,</w:t>
      </w:r>
      <w:r w:rsidRPr="00AB42CB">
        <w:t xml:space="preserve"> </w:t>
      </w:r>
      <w:proofErr w:type="gramEnd"/>
      <w:r>
        <w:t>Основная стойка. Построение в колонну по одному. Группировка. Перекаты в группировке, лежа на животе, Основная стойка. Построение в колонну по одному. Группировка. Перекаты в группировке, лежа на животе, Основная стойка. Построение в колонну по одному. Группировка. Перекаты в группировке, лежа на животе.</w:t>
      </w:r>
    </w:p>
    <w:p w:rsidR="00AB42CB" w:rsidRDefault="00AB42CB" w:rsidP="00AB42CB">
      <w:pPr>
        <w:jc w:val="center"/>
      </w:pPr>
      <w:r>
        <w:t>Равновесие. Строевые упражнения (10ч.)</w:t>
      </w:r>
    </w:p>
    <w:p w:rsidR="00AB42CB" w:rsidRDefault="00AB42CB" w:rsidP="00AB42CB">
      <w:pPr>
        <w:jc w:val="center"/>
      </w:pPr>
      <w:r>
        <w:t>Перестроение по звеньям, по заранее установленным местам. Размыкание на вытянутые в сторону руки.  Стойка на носках, на гимнастической скамейке. Ходьба  по гимнастической скамейке. Перешагивание через мячи</w:t>
      </w:r>
      <w:proofErr w:type="gramStart"/>
      <w:r>
        <w:t xml:space="preserve">., </w:t>
      </w:r>
      <w:proofErr w:type="gramEnd"/>
      <w:r>
        <w:t>Размыкание на вытянутые  в сторону руки. Повороты направо, налево. Стойка на носках  на одной ноге на гимнастической скамейке</w:t>
      </w:r>
      <w:proofErr w:type="gramStart"/>
      <w:r>
        <w:t xml:space="preserve">., </w:t>
      </w:r>
      <w:proofErr w:type="gramEnd"/>
      <w:r>
        <w:t>Повороты направо, налево. Выполнение команд «Класс, шагом марш!», «Класс, стой!</w:t>
      </w:r>
      <w:proofErr w:type="gramStart"/>
      <w:r>
        <w:t>»Х</w:t>
      </w:r>
      <w:proofErr w:type="gramEnd"/>
      <w:r>
        <w:t>одьба по гимнастической скамейке. Перешагивание через мячи</w:t>
      </w:r>
      <w:proofErr w:type="gramStart"/>
      <w:r>
        <w:t xml:space="preserve">., </w:t>
      </w:r>
      <w:proofErr w:type="gramEnd"/>
      <w:r>
        <w:t>Повороты направо, налево. Выполнение команд «Класс, шагом марш!», «Класс, стой!</w:t>
      </w:r>
      <w:proofErr w:type="gramStart"/>
      <w:r>
        <w:t>»Х</w:t>
      </w:r>
      <w:proofErr w:type="gramEnd"/>
      <w:r>
        <w:t xml:space="preserve">одьба по гимнастической скамейке. Перешагивание через мячи, </w:t>
      </w:r>
      <w:r w:rsidRPr="00206C02">
        <w:t>Повороты направо, налево. Выполнение команд «Клас</w:t>
      </w:r>
      <w:r>
        <w:t>с, шагом марш!», «Класс, стой!»</w:t>
      </w:r>
      <w:r w:rsidRPr="00206C02">
        <w:t xml:space="preserve"> Ходьба по гимнастической скамейке. Перешагивание через мячи.</w:t>
      </w:r>
    </w:p>
    <w:p w:rsidR="00AB42CB" w:rsidRDefault="00AB42CB" w:rsidP="00AB42CB">
      <w:pPr>
        <w:jc w:val="center"/>
      </w:pPr>
      <w:r>
        <w:t>Опорный прыжок, лазание (5ч.)</w:t>
      </w:r>
    </w:p>
    <w:p w:rsidR="00AB42CB" w:rsidRDefault="00AB42CB" w:rsidP="00AB42CB">
      <w:pPr>
        <w:jc w:val="center"/>
      </w:pPr>
      <w:r w:rsidRPr="00013185">
        <w:t xml:space="preserve">Лазание по гимнастической стенке. </w:t>
      </w:r>
      <w:proofErr w:type="spellStart"/>
      <w:r w:rsidRPr="00013185">
        <w:t>Перелезание</w:t>
      </w:r>
      <w:proofErr w:type="spellEnd"/>
      <w:r w:rsidRPr="00013185">
        <w:t xml:space="preserve"> через коня</w:t>
      </w:r>
      <w:proofErr w:type="gramStart"/>
      <w:r w:rsidRPr="00013185">
        <w:t>.</w:t>
      </w:r>
      <w:r>
        <w:t>,</w:t>
      </w:r>
      <w:r w:rsidRPr="00AB42CB">
        <w:t xml:space="preserve"> </w:t>
      </w:r>
      <w:proofErr w:type="gramEnd"/>
      <w:r>
        <w:t xml:space="preserve">Лазание по канату. </w:t>
      </w:r>
      <w:proofErr w:type="spellStart"/>
      <w:r>
        <w:t>Перелазание</w:t>
      </w:r>
      <w:proofErr w:type="spellEnd"/>
      <w:r>
        <w:t xml:space="preserve"> через коня, </w:t>
      </w:r>
      <w:r w:rsidRPr="00067DAF">
        <w:t xml:space="preserve">Лазание по гимнастической стенке в упоре присев и стоя на коленях. Подтягивания, лежа на животе на гимнастической скамейке. </w:t>
      </w:r>
      <w:proofErr w:type="spellStart"/>
      <w:r w:rsidRPr="00067DAF">
        <w:t>Перелазание</w:t>
      </w:r>
      <w:proofErr w:type="spellEnd"/>
      <w:r w:rsidRPr="00067DAF">
        <w:t xml:space="preserve"> через горку матов</w:t>
      </w:r>
      <w:proofErr w:type="gramStart"/>
      <w:r w:rsidRPr="00067DAF">
        <w:t>.</w:t>
      </w:r>
      <w:r>
        <w:t>,</w:t>
      </w:r>
      <w:r w:rsidRPr="00AB42CB">
        <w:t xml:space="preserve"> </w:t>
      </w:r>
      <w:proofErr w:type="gramEnd"/>
      <w:r w:rsidRPr="008550B0">
        <w:t xml:space="preserve">Подтягивания, лежа на животе на гимнастической скамейке. </w:t>
      </w:r>
      <w:proofErr w:type="spellStart"/>
      <w:r w:rsidRPr="008550B0">
        <w:t>Перелазание</w:t>
      </w:r>
      <w:proofErr w:type="spellEnd"/>
      <w:r w:rsidRPr="008550B0">
        <w:t xml:space="preserve"> через горку  матов.</w:t>
      </w:r>
    </w:p>
    <w:p w:rsidR="00AB42CB" w:rsidRDefault="00AB42CB" w:rsidP="00AB42CB">
      <w:pPr>
        <w:jc w:val="center"/>
      </w:pPr>
    </w:p>
    <w:p w:rsidR="00AB42CB" w:rsidRDefault="000C0293" w:rsidP="00AB42CB">
      <w:pPr>
        <w:jc w:val="center"/>
        <w:rPr>
          <w:b/>
        </w:rPr>
      </w:pPr>
      <w:r>
        <w:rPr>
          <w:b/>
        </w:rPr>
        <w:t>Под</w:t>
      </w:r>
      <w:r w:rsidR="003065B7">
        <w:rPr>
          <w:b/>
        </w:rPr>
        <w:t>вижные игры (21</w:t>
      </w:r>
      <w:r w:rsidR="00AB42CB" w:rsidRPr="00C32FF2">
        <w:rPr>
          <w:b/>
        </w:rPr>
        <w:t>ч)</w:t>
      </w:r>
    </w:p>
    <w:p w:rsidR="00AB42CB" w:rsidRPr="00AB42CB" w:rsidRDefault="00CD2D64" w:rsidP="00AB42CB">
      <w:r>
        <w:t>Бросок мяча снизу на месте в щит. Ловля и передача мяча снизу на месте. Ведение мяча на месте</w:t>
      </w:r>
      <w:proofErr w:type="gramStart"/>
      <w:r>
        <w:t xml:space="preserve"> ,</w:t>
      </w:r>
      <w:proofErr w:type="gramEnd"/>
      <w:r>
        <w:t xml:space="preserve"> Бросок мяча снизу на месте в щит. Ловля и передача мяча снизу на месте. Ведение мяча на месте.</w:t>
      </w:r>
      <w:proofErr w:type="gramStart"/>
      <w:r>
        <w:t xml:space="preserve"> ,</w:t>
      </w:r>
      <w:proofErr w:type="gramEnd"/>
      <w:r>
        <w:t xml:space="preserve"> Эстафета с мячами. </w:t>
      </w:r>
      <w:r w:rsidR="00D01C1A">
        <w:t>Игра «Не давай мяча водящему</w:t>
      </w:r>
      <w:proofErr w:type="gramStart"/>
      <w:r w:rsidR="00D01C1A">
        <w:t xml:space="preserve">»., </w:t>
      </w:r>
      <w:proofErr w:type="gramEnd"/>
      <w:r w:rsidR="00D01C1A">
        <w:t>Бросок мяча снизу на месте в щит. Ловля и передача мяча снизу на месте. Ведение мяча на месте. Бросок мяча снизу на месте в щит. Ловля  и передача мяча снизу на месте. Ведение мяча на месте.   Эстафета с мячами. Игра «Круговая лапта».  Бросок мяча снизу на месте в щит. Ловля мяча на месте. Передача мяча снизу на месте. Эстафета с мячами. Игра «Охотники и утки».</w:t>
      </w:r>
      <w:proofErr w:type="gramStart"/>
      <w:r w:rsidR="00D01C1A">
        <w:t xml:space="preserve">  ,</w:t>
      </w:r>
      <w:proofErr w:type="gramEnd"/>
      <w:r w:rsidR="00D01C1A">
        <w:t xml:space="preserve">  Эстафета с мячами. Игра «Мяч в обруч».  ,</w:t>
      </w:r>
      <w:r w:rsidR="00AB42CB">
        <w:t xml:space="preserve">Подвижные </w:t>
      </w:r>
      <w:proofErr w:type="spellStart"/>
      <w:r w:rsidR="00AB42CB">
        <w:t>игры</w:t>
      </w:r>
      <w:proofErr w:type="gramStart"/>
      <w:r w:rsidR="00AB42CB">
        <w:t>.И</w:t>
      </w:r>
      <w:proofErr w:type="gramEnd"/>
      <w:r w:rsidR="00AB42CB">
        <w:t>гры</w:t>
      </w:r>
      <w:proofErr w:type="spellEnd"/>
      <w:r w:rsidR="00AB42CB">
        <w:t xml:space="preserve"> «К своим флажкам». «Два мороза». Эстафеты. Развитие скоростно-силовых способностей, </w:t>
      </w:r>
      <w:r w:rsidR="00AB42CB" w:rsidRPr="004B70BC">
        <w:t>Игры «Класс смирно!». «Октябрята». Эстафеты</w:t>
      </w:r>
      <w:proofErr w:type="gramStart"/>
      <w:r w:rsidR="00AB42CB" w:rsidRPr="004B70BC">
        <w:t>.</w:t>
      </w:r>
      <w:r w:rsidR="00AB42CB">
        <w:t>,</w:t>
      </w:r>
      <w:r w:rsidR="00AB42CB" w:rsidRPr="00AB42CB">
        <w:t xml:space="preserve"> </w:t>
      </w:r>
      <w:proofErr w:type="gramEnd"/>
      <w:r w:rsidR="00AB42CB" w:rsidRPr="006C5E5C">
        <w:t>Игры «Метко в цель», «Погрузка арбузов». Эстафеты</w:t>
      </w:r>
      <w:proofErr w:type="gramStart"/>
      <w:r w:rsidR="00AB42CB" w:rsidRPr="006C5E5C">
        <w:t>.</w:t>
      </w:r>
      <w:r w:rsidR="00596B54">
        <w:t>,</w:t>
      </w:r>
      <w:r w:rsidR="00596B54" w:rsidRPr="00596B54">
        <w:t xml:space="preserve"> </w:t>
      </w:r>
      <w:proofErr w:type="gramEnd"/>
      <w:r w:rsidR="00596B54" w:rsidRPr="005B5608">
        <w:t>Игры «Через кочки и пенечки», «Кто дальше бросит». Эстафеты</w:t>
      </w:r>
      <w:r w:rsidR="00596B54">
        <w:t>,</w:t>
      </w:r>
      <w:r w:rsidR="00596B54" w:rsidRPr="00596B54">
        <w:t xml:space="preserve"> </w:t>
      </w:r>
      <w:r w:rsidR="00596B54" w:rsidRPr="00246A99">
        <w:t>Игры «Волк во рву», «Посадка картошки». Эстафеты</w:t>
      </w:r>
      <w:proofErr w:type="gramStart"/>
      <w:r w:rsidR="00596B54" w:rsidRPr="00246A99">
        <w:t>.</w:t>
      </w:r>
      <w:r w:rsidR="00596B54">
        <w:t>,</w:t>
      </w:r>
      <w:r w:rsidR="00596B54" w:rsidRPr="00596B54">
        <w:t xml:space="preserve"> </w:t>
      </w:r>
      <w:proofErr w:type="gramEnd"/>
      <w:r w:rsidR="00596B54">
        <w:t>Игры «Капитаны», «Попрыгунчики-воробушки». Эстафеты</w:t>
      </w:r>
      <w:proofErr w:type="gramStart"/>
      <w:r w:rsidR="00596B54">
        <w:t>.,</w:t>
      </w:r>
      <w:r w:rsidR="00596B54" w:rsidRPr="00596B54">
        <w:t xml:space="preserve"> </w:t>
      </w:r>
      <w:proofErr w:type="gramEnd"/>
      <w:r w:rsidR="00596B54" w:rsidRPr="004601A8">
        <w:t>Игры «Пятнашки», «Два мороза». Эстафеты</w:t>
      </w:r>
      <w:r w:rsidR="00596B54">
        <w:t>,</w:t>
      </w:r>
      <w:r w:rsidR="00596B54" w:rsidRPr="00596B54">
        <w:t xml:space="preserve"> </w:t>
      </w:r>
      <w:r w:rsidR="00596B54">
        <w:t>Игры «Капитаны», «Попрыгунчики-воробушки». Эстафеты</w:t>
      </w:r>
      <w:proofErr w:type="gramStart"/>
      <w:r w:rsidR="00596B54">
        <w:t>.,</w:t>
      </w:r>
      <w:r w:rsidR="00596B54" w:rsidRPr="00596B54">
        <w:t xml:space="preserve"> </w:t>
      </w:r>
      <w:proofErr w:type="gramEnd"/>
      <w:r w:rsidR="00596B54">
        <w:t>Игры «Прыгающие воробушки», «Зайцы в огороде». Эстафеты,</w:t>
      </w:r>
      <w:r w:rsidR="00596B54" w:rsidRPr="00596B54">
        <w:t xml:space="preserve"> </w:t>
      </w:r>
      <w:r w:rsidR="00596B54">
        <w:t>Игры «Лисы и куры», «Точный расчет». Эстафеты,</w:t>
      </w:r>
      <w:r w:rsidR="00596B54" w:rsidRPr="00596B54">
        <w:t xml:space="preserve"> </w:t>
      </w:r>
      <w:r w:rsidR="00596B54" w:rsidRPr="00FE64FC">
        <w:t>Игры «Удочка», «Компас». Эстафеты</w:t>
      </w:r>
      <w:proofErr w:type="gramStart"/>
      <w:r w:rsidR="00596B54" w:rsidRPr="00FE64FC">
        <w:t>.</w:t>
      </w:r>
      <w:r w:rsidR="00596B54">
        <w:t>,</w:t>
      </w:r>
      <w:r w:rsidR="00596B54" w:rsidRPr="00596B54">
        <w:t xml:space="preserve"> </w:t>
      </w:r>
      <w:proofErr w:type="gramEnd"/>
      <w:r w:rsidR="00596B54">
        <w:t>Бросок мяча снизу на месте в щит. Ловля мяча на месте.  Передача мяча снизу на месте. Эстафета с мячами. Игра «</w:t>
      </w:r>
      <w:proofErr w:type="spellStart"/>
      <w:proofErr w:type="gramStart"/>
      <w:r w:rsidR="00596B54">
        <w:t>Передал-садись</w:t>
      </w:r>
      <w:proofErr w:type="spellEnd"/>
      <w:proofErr w:type="gramEnd"/>
      <w:r w:rsidR="00596B54">
        <w:t>». Игра в мини-футбол.</w:t>
      </w:r>
      <w:proofErr w:type="gramStart"/>
      <w:r w:rsidR="00596B54">
        <w:t xml:space="preserve"> ,</w:t>
      </w:r>
      <w:proofErr w:type="gramEnd"/>
      <w:r w:rsidR="00596B54">
        <w:t>.</w:t>
      </w:r>
    </w:p>
    <w:p w:rsidR="00AB42CB" w:rsidRPr="00DA4D32" w:rsidRDefault="00AB42CB" w:rsidP="00AB42CB">
      <w:pPr>
        <w:jc w:val="center"/>
      </w:pPr>
    </w:p>
    <w:p w:rsidR="00DA4D32" w:rsidRDefault="00DA4D32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845814">
      <w:pPr>
        <w:jc w:val="center"/>
        <w:rPr>
          <w:b/>
        </w:rPr>
      </w:pPr>
    </w:p>
    <w:p w:rsidR="00596B54" w:rsidRDefault="00596B54" w:rsidP="00147A4D">
      <w:pPr>
        <w:rPr>
          <w:b/>
        </w:rPr>
      </w:pPr>
    </w:p>
    <w:p w:rsidR="00596B54" w:rsidRDefault="00596B54" w:rsidP="00596B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b/>
          <w:sz w:val="24"/>
          <w:szCs w:val="24"/>
        </w:rPr>
        <w:t>Требования к</w:t>
      </w:r>
      <w:r w:rsidR="00D01C1A">
        <w:rPr>
          <w:rFonts w:ascii="Times New Roman" w:hAnsi="Times New Roman"/>
          <w:b/>
          <w:sz w:val="24"/>
          <w:szCs w:val="24"/>
        </w:rPr>
        <w:t xml:space="preserve"> уровню подготовки </w:t>
      </w:r>
      <w:proofErr w:type="gramStart"/>
      <w:r w:rsidR="00D01C1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D01C1A">
        <w:rPr>
          <w:rFonts w:ascii="Times New Roman" w:hAnsi="Times New Roman"/>
          <w:b/>
          <w:sz w:val="24"/>
          <w:szCs w:val="24"/>
        </w:rPr>
        <w:t xml:space="preserve"> 2</w:t>
      </w:r>
      <w:r w:rsidRPr="0085498C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596B54" w:rsidRPr="0085498C" w:rsidRDefault="00596B54" w:rsidP="00596B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96B54" w:rsidRPr="0085498C" w:rsidRDefault="00596B54" w:rsidP="00596B54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596B54" w:rsidRPr="00596B54" w:rsidRDefault="00596B54" w:rsidP="00596B54">
      <w:pPr>
        <w:pStyle w:val="a4"/>
        <w:rPr>
          <w:rFonts w:ascii="Times New Roman" w:hAnsi="Times New Roman"/>
          <w:sz w:val="24"/>
          <w:szCs w:val="24"/>
        </w:rPr>
      </w:pPr>
      <w:r w:rsidRPr="00596B54">
        <w:rPr>
          <w:rFonts w:ascii="Times New Roman" w:hAnsi="Times New Roman"/>
          <w:sz w:val="24"/>
          <w:szCs w:val="24"/>
        </w:rPr>
        <w:t>В результате  освоения предлагаемой программы учебного предмета «Физическая культура» учащиеся, закончившие этап начального обучения, должны:</w:t>
      </w:r>
    </w:p>
    <w:p w:rsidR="00596B54" w:rsidRPr="00596B54" w:rsidRDefault="00596B54" w:rsidP="00596B54">
      <w:pPr>
        <w:rPr>
          <w:b/>
        </w:rPr>
      </w:pPr>
      <w:r w:rsidRPr="00596B54">
        <w:rPr>
          <w:b/>
        </w:rPr>
        <w:t>Называть, описывать и рассказывать:</w:t>
      </w:r>
    </w:p>
    <w:p w:rsidR="00596B54" w:rsidRDefault="00596B54" w:rsidP="00596B54">
      <w:pPr>
        <w:pStyle w:val="a5"/>
        <w:numPr>
          <w:ilvl w:val="0"/>
          <w:numId w:val="8"/>
        </w:numPr>
      </w:pPr>
      <w:r>
        <w:t>Роль и значение занятий физическими упражнениями в жизни младшего школьника;</w:t>
      </w:r>
    </w:p>
    <w:p w:rsidR="00596B54" w:rsidRDefault="00596B54" w:rsidP="00596B54">
      <w:pPr>
        <w:pStyle w:val="a5"/>
        <w:numPr>
          <w:ilvl w:val="0"/>
          <w:numId w:val="8"/>
        </w:numPr>
      </w:pPr>
      <w:r>
        <w:t>Значение правильного режима дня, правильного питания, процедур закаливания, утренней гигиенической зарядки, физкультурных пауз в течени</w:t>
      </w:r>
      <w:proofErr w:type="gramStart"/>
      <w:r>
        <w:t>и</w:t>
      </w:r>
      <w:proofErr w:type="gramEnd"/>
      <w:r>
        <w:t xml:space="preserve"> учебного дня;</w:t>
      </w:r>
    </w:p>
    <w:p w:rsidR="00596B54" w:rsidRDefault="00596B54" w:rsidP="00596B54">
      <w:pPr>
        <w:pStyle w:val="a5"/>
        <w:numPr>
          <w:ilvl w:val="0"/>
          <w:numId w:val="8"/>
        </w:numPr>
      </w:pPr>
      <w:r>
        <w:t xml:space="preserve">Связь физической подготовки с развитием двигательных качеств, </w:t>
      </w:r>
      <w:proofErr w:type="spellStart"/>
      <w:proofErr w:type="gramStart"/>
      <w:r>
        <w:t>опорно</w:t>
      </w:r>
      <w:proofErr w:type="spellEnd"/>
      <w:r>
        <w:t>- двигательной</w:t>
      </w:r>
      <w:proofErr w:type="gramEnd"/>
      <w:r>
        <w:t>, дыхательной и кровеносной систем;</w:t>
      </w:r>
    </w:p>
    <w:p w:rsidR="00596B54" w:rsidRDefault="004F0B6D" w:rsidP="00596B54">
      <w:pPr>
        <w:pStyle w:val="a5"/>
        <w:numPr>
          <w:ilvl w:val="0"/>
          <w:numId w:val="8"/>
        </w:numPr>
      </w:pPr>
      <w:r>
        <w:t>Значение физической нагрузки и способы ее регулирования;</w:t>
      </w:r>
    </w:p>
    <w:p w:rsidR="004F0B6D" w:rsidRDefault="004F0B6D" w:rsidP="00596B54">
      <w:pPr>
        <w:pStyle w:val="a5"/>
        <w:numPr>
          <w:ilvl w:val="0"/>
          <w:numId w:val="8"/>
        </w:numPr>
      </w:pPr>
      <w:r>
        <w:t>Причины возникновения травм во время занятий физическими упражнениями, профилактику травматизма;</w:t>
      </w:r>
    </w:p>
    <w:p w:rsidR="004F0B6D" w:rsidRDefault="004F0B6D" w:rsidP="004F0B6D">
      <w:pPr>
        <w:rPr>
          <w:b/>
        </w:rPr>
      </w:pPr>
      <w:r w:rsidRPr="004F0B6D">
        <w:rPr>
          <w:b/>
        </w:rPr>
        <w:t>Уметь:</w:t>
      </w:r>
    </w:p>
    <w:p w:rsidR="004F0B6D" w:rsidRDefault="004F0B6D" w:rsidP="004F0B6D">
      <w:pPr>
        <w:pStyle w:val="a5"/>
        <w:numPr>
          <w:ilvl w:val="0"/>
          <w:numId w:val="9"/>
        </w:numPr>
      </w:pPr>
      <w:r w:rsidRPr="004F0B6D">
        <w:t>Выполнять упражнения для профилактики</w:t>
      </w:r>
      <w:r>
        <w:t xml:space="preserve"> нарушений осанки, плоскостопия, зрения;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 xml:space="preserve">Выполнять упражнения дыхательной гимнастики. </w:t>
      </w:r>
      <w:proofErr w:type="spellStart"/>
      <w:r>
        <w:t>Психорегуляции</w:t>
      </w:r>
      <w:proofErr w:type="spellEnd"/>
      <w:r>
        <w:t>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Составлять при помощи взрослых индивидуальные комплексы упражнений для самостоятельных занятий физической культурой;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Варьировать предложенные комплексы упражнений для утренней гигиенической гимнастики, физкультминуток;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Выполнять упражнения и простейшие акробатические и гимнастические комбинации, упражнения легкой атлетики;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Выполнять двигательные действия при передвижении на лыжах и плавании;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Участвовать в подвижных играх и организовывать подвижные игры со сверстниками. Оценивать результаты подвижных игр;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Выполнять игровые действия в футболе, баскетболе и волейболе, играть по упрощенным правилам;</w:t>
      </w:r>
    </w:p>
    <w:p w:rsidR="004F0B6D" w:rsidRDefault="004F0B6D" w:rsidP="004F0B6D">
      <w:pPr>
        <w:pStyle w:val="a5"/>
        <w:numPr>
          <w:ilvl w:val="0"/>
          <w:numId w:val="9"/>
        </w:numPr>
      </w:pPr>
      <w:r>
        <w:t>Организовывать и соблюдать правильный режим дня;</w:t>
      </w:r>
    </w:p>
    <w:p w:rsidR="004F0B6D" w:rsidRDefault="00E038B3" w:rsidP="004F0B6D">
      <w:pPr>
        <w:pStyle w:val="a5"/>
        <w:numPr>
          <w:ilvl w:val="0"/>
          <w:numId w:val="9"/>
        </w:numPr>
      </w:pPr>
      <w:r>
        <w:t>Подсчитывать частоту сердечных сокращений и дыхательных движений для контроля состояния организма во время занятий физической культуры;</w:t>
      </w:r>
    </w:p>
    <w:p w:rsidR="00E038B3" w:rsidRDefault="00E038B3" w:rsidP="004F0B6D">
      <w:pPr>
        <w:pStyle w:val="a5"/>
        <w:numPr>
          <w:ilvl w:val="0"/>
          <w:numId w:val="9"/>
        </w:numPr>
      </w:pPr>
      <w:r>
        <w:t>Измерять собственную массу и длину тела;</w:t>
      </w:r>
    </w:p>
    <w:p w:rsidR="00E038B3" w:rsidRDefault="00E038B3" w:rsidP="004F0B6D">
      <w:pPr>
        <w:pStyle w:val="a5"/>
        <w:numPr>
          <w:ilvl w:val="0"/>
          <w:numId w:val="9"/>
        </w:numPr>
      </w:pPr>
      <w:r>
        <w:t>Оказывать доврачебную помощь при легких травмах опорно-двигательного аппарата и кожных покровов.</w:t>
      </w:r>
    </w:p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/>
    <w:p w:rsidR="00E038B3" w:rsidRDefault="00E038B3" w:rsidP="00E038B3">
      <w:pPr>
        <w:jc w:val="center"/>
        <w:rPr>
          <w:b/>
        </w:rPr>
      </w:pPr>
      <w:r>
        <w:rPr>
          <w:b/>
        </w:rPr>
        <w:t xml:space="preserve">Материально – техническое обеспечение </w:t>
      </w:r>
    </w:p>
    <w:p w:rsidR="00E038B3" w:rsidRPr="002D1FB9" w:rsidRDefault="00E038B3" w:rsidP="00E038B3">
      <w:pPr>
        <w:rPr>
          <w:b/>
        </w:rPr>
      </w:pPr>
      <w:proofErr w:type="spellStart"/>
      <w:proofErr w:type="gramStart"/>
      <w:r w:rsidRPr="002D1FB9">
        <w:rPr>
          <w:b/>
        </w:rPr>
        <w:t>Учебно</w:t>
      </w:r>
      <w:proofErr w:type="spellEnd"/>
      <w:r w:rsidRPr="002D1FB9">
        <w:rPr>
          <w:b/>
        </w:rPr>
        <w:t xml:space="preserve"> – методический</w:t>
      </w:r>
      <w:proofErr w:type="gramEnd"/>
      <w:r w:rsidRPr="002D1FB9">
        <w:rPr>
          <w:b/>
        </w:rPr>
        <w:t xml:space="preserve"> комплект</w:t>
      </w:r>
    </w:p>
    <w:p w:rsidR="00E038B3" w:rsidRDefault="00E038B3" w:rsidP="00E038B3">
      <w:pPr>
        <w:pStyle w:val="a4"/>
        <w:rPr>
          <w:rFonts w:ascii="Times New Roman" w:hAnsi="Times New Roman"/>
          <w:sz w:val="24"/>
          <w:szCs w:val="24"/>
        </w:rPr>
      </w:pPr>
      <w:r w:rsidRPr="002D1FB9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  <w:r w:rsidRPr="002D1FB9">
        <w:rPr>
          <w:rFonts w:ascii="Times New Roman" w:hAnsi="Times New Roman"/>
          <w:color w:val="000000"/>
          <w:sz w:val="24"/>
          <w:szCs w:val="24"/>
        </w:rPr>
        <w:t xml:space="preserve">«Физическая культура» автор </w:t>
      </w:r>
      <w:r w:rsidRPr="00FB7E40">
        <w:rPr>
          <w:rFonts w:ascii="Times New Roman" w:eastAsia="Times New Roman" w:hAnsi="Times New Roman"/>
          <w:bCs/>
          <w:sz w:val="24"/>
          <w:szCs w:val="24"/>
          <w:lang w:eastAsia="ru-RU"/>
        </w:rPr>
        <w:t>Т.В. Петрова, Ю.А. Копылов, Н.В. Полянск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Pr="002D1FB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Граф, </w:t>
      </w:r>
      <w:r w:rsidRPr="00FB7E40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</w:t>
      </w:r>
      <w:r w:rsidRPr="00FB7E40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B7E40">
        <w:rPr>
          <w:rFonts w:ascii="Times New Roman" w:hAnsi="Times New Roman"/>
          <w:sz w:val="24"/>
          <w:szCs w:val="24"/>
        </w:rPr>
        <w:t xml:space="preserve"> 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b/>
          <w:color w:val="000000"/>
        </w:rPr>
        <w:t>Учебник</w:t>
      </w:r>
      <w:r>
        <w:rPr>
          <w:color w:val="000000"/>
        </w:rPr>
        <w:t xml:space="preserve"> по физической культуре,. 1</w:t>
      </w:r>
      <w:r w:rsidRPr="002D1FB9">
        <w:rPr>
          <w:color w:val="000000"/>
        </w:rPr>
        <w:t xml:space="preserve"> класс. Автор </w:t>
      </w:r>
      <w:r w:rsidRPr="00FB7E40">
        <w:rPr>
          <w:bCs/>
        </w:rPr>
        <w:t>Т.В. Петрова, Ю.А. Копылов, Н.В. Полянск</w:t>
      </w:r>
      <w:r>
        <w:rPr>
          <w:bCs/>
        </w:rPr>
        <w:t>ая</w:t>
      </w:r>
      <w:r w:rsidRPr="002D1FB9">
        <w:rPr>
          <w:color w:val="000000"/>
        </w:rPr>
        <w:t xml:space="preserve">  </w:t>
      </w:r>
      <w:r>
        <w:rPr>
          <w:bCs/>
        </w:rPr>
        <w:t xml:space="preserve">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 xml:space="preserve"> - Граф, </w:t>
      </w:r>
      <w:r w:rsidRPr="00FB7E40">
        <w:rPr>
          <w:bCs/>
        </w:rPr>
        <w:t>2010</w:t>
      </w:r>
      <w:r>
        <w:rPr>
          <w:bCs/>
        </w:rPr>
        <w:t xml:space="preserve"> </w:t>
      </w:r>
      <w:r w:rsidRPr="00FB7E40">
        <w:rPr>
          <w:bCs/>
        </w:rPr>
        <w:t>г</w:t>
      </w:r>
      <w:r>
        <w:rPr>
          <w:bCs/>
        </w:rPr>
        <w:t>.</w:t>
      </w:r>
    </w:p>
    <w:p w:rsidR="00E038B3" w:rsidRDefault="00E038B3" w:rsidP="00E038B3">
      <w:pPr>
        <w:shd w:val="clear" w:color="auto" w:fill="FFFFFF"/>
        <w:jc w:val="both"/>
        <w:rPr>
          <w:b/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b/>
          <w:color w:val="000000"/>
        </w:rPr>
      </w:pPr>
      <w:r w:rsidRPr="002D1FB9">
        <w:rPr>
          <w:b/>
          <w:color w:val="000000"/>
        </w:rPr>
        <w:t>Методические пособия</w:t>
      </w:r>
    </w:p>
    <w:p w:rsidR="00E038B3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 xml:space="preserve">Рабочие программы по физической культуре 1-4 классы. </w:t>
      </w:r>
      <w:r w:rsidRPr="00FB7E40">
        <w:rPr>
          <w:bCs/>
        </w:rPr>
        <w:t>Т.В. Петрова, Ю.А. Копылов, Н.В. Полянск</w:t>
      </w:r>
      <w:r>
        <w:rPr>
          <w:bCs/>
        </w:rPr>
        <w:t>ая</w:t>
      </w:r>
      <w:r w:rsidRPr="002D1FB9">
        <w:rPr>
          <w:color w:val="000000"/>
        </w:rPr>
        <w:t xml:space="preserve">  </w:t>
      </w:r>
      <w:r>
        <w:rPr>
          <w:bCs/>
        </w:rPr>
        <w:t xml:space="preserve">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 xml:space="preserve"> - Граф, </w:t>
      </w:r>
      <w:r w:rsidRPr="00FB7E40">
        <w:rPr>
          <w:bCs/>
        </w:rPr>
        <w:t>2010</w:t>
      </w:r>
      <w:r>
        <w:rPr>
          <w:bCs/>
        </w:rPr>
        <w:t xml:space="preserve"> </w:t>
      </w:r>
      <w:r w:rsidRPr="00FB7E40">
        <w:rPr>
          <w:bCs/>
        </w:rPr>
        <w:t>г</w:t>
      </w:r>
      <w:r>
        <w:rPr>
          <w:bCs/>
        </w:rPr>
        <w:t>.</w:t>
      </w:r>
    </w:p>
    <w:p w:rsidR="00E038B3" w:rsidRDefault="00E038B3" w:rsidP="00E038B3">
      <w:pPr>
        <w:shd w:val="clear" w:color="auto" w:fill="FFFFFF"/>
        <w:jc w:val="both"/>
        <w:rPr>
          <w:b/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b/>
          <w:color w:val="000000"/>
        </w:rPr>
      </w:pPr>
      <w:r w:rsidRPr="002D1FB9">
        <w:rPr>
          <w:b/>
          <w:color w:val="000000"/>
        </w:rPr>
        <w:t>Печатные пособия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>Таблицы по физическому воспитанию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b/>
          <w:color w:val="000000"/>
        </w:rPr>
      </w:pPr>
      <w:r w:rsidRPr="002D1FB9">
        <w:rPr>
          <w:b/>
          <w:color w:val="000000"/>
        </w:rPr>
        <w:t>Спортивный инвентарь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 xml:space="preserve">Маты. 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>Мячи баскетбольные, мячи волейбольные, футбольный мяч, мячи для метания.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>Спортивный конь.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>Обручи, скакалки.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proofErr w:type="gramStart"/>
      <w:r w:rsidRPr="002D1FB9">
        <w:rPr>
          <w:color w:val="000000"/>
        </w:rPr>
        <w:t>Оборудование летней спортивной площадки (беговые дорожки, турник, яма для прыжков в длину с разбега, разметка для прыжков с места,   баскетбольная площадка, волейбольная площадка,  дорожка «лабиринт» ит.д.).</w:t>
      </w:r>
      <w:proofErr w:type="gramEnd"/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b/>
          <w:color w:val="000000"/>
        </w:rPr>
      </w:pPr>
      <w:r w:rsidRPr="002D1FB9">
        <w:rPr>
          <w:b/>
          <w:color w:val="000000"/>
        </w:rPr>
        <w:t>Технические средства обучения.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  <w:r w:rsidRPr="002D1FB9">
        <w:rPr>
          <w:color w:val="000000"/>
        </w:rPr>
        <w:t>Компьютер.</w:t>
      </w:r>
    </w:p>
    <w:p w:rsidR="00E038B3" w:rsidRPr="002D1FB9" w:rsidRDefault="00E038B3" w:rsidP="00E038B3">
      <w:pPr>
        <w:shd w:val="clear" w:color="auto" w:fill="FFFFFF"/>
        <w:jc w:val="both"/>
        <w:rPr>
          <w:color w:val="000000"/>
        </w:rPr>
      </w:pPr>
    </w:p>
    <w:p w:rsidR="00E038B3" w:rsidRPr="002D1FB9" w:rsidRDefault="00E038B3" w:rsidP="00E038B3">
      <w:pPr>
        <w:shd w:val="clear" w:color="auto" w:fill="FFFFFF"/>
        <w:jc w:val="both"/>
        <w:rPr>
          <w:b/>
          <w:color w:val="000000"/>
        </w:rPr>
      </w:pPr>
      <w:proofErr w:type="spellStart"/>
      <w:proofErr w:type="gramStart"/>
      <w:r w:rsidRPr="002D1FB9">
        <w:rPr>
          <w:b/>
          <w:color w:val="000000"/>
        </w:rPr>
        <w:t>Экранно</w:t>
      </w:r>
      <w:proofErr w:type="spellEnd"/>
      <w:r w:rsidRPr="002D1FB9">
        <w:rPr>
          <w:b/>
          <w:color w:val="000000"/>
        </w:rPr>
        <w:t xml:space="preserve"> – звуковые</w:t>
      </w:r>
      <w:proofErr w:type="gramEnd"/>
      <w:r w:rsidRPr="002D1FB9">
        <w:rPr>
          <w:b/>
          <w:color w:val="000000"/>
        </w:rPr>
        <w:t xml:space="preserve"> пособия.</w:t>
      </w:r>
    </w:p>
    <w:p w:rsidR="00E038B3" w:rsidRPr="002D1FB9" w:rsidRDefault="00E038B3" w:rsidP="00E038B3">
      <w:pPr>
        <w:shd w:val="clear" w:color="auto" w:fill="FFFFFF"/>
        <w:jc w:val="both"/>
        <w:rPr>
          <w:b/>
          <w:color w:val="000000"/>
        </w:rPr>
      </w:pPr>
    </w:p>
    <w:p w:rsidR="00E038B3" w:rsidRPr="0085498C" w:rsidRDefault="00E038B3" w:rsidP="00E038B3">
      <w:proofErr w:type="spellStart"/>
      <w:r w:rsidRPr="002D1FB9">
        <w:rPr>
          <w:color w:val="000000"/>
        </w:rPr>
        <w:t>Мультимедийные</w:t>
      </w:r>
      <w:proofErr w:type="spellEnd"/>
      <w:r w:rsidRPr="002D1FB9">
        <w:rPr>
          <w:color w:val="000000"/>
        </w:rPr>
        <w:t xml:space="preserve"> образовательные ресурсы, соответствующие тематике программы по физической культуре</w:t>
      </w:r>
    </w:p>
    <w:p w:rsidR="00E038B3" w:rsidRPr="0085498C" w:rsidRDefault="00E038B3" w:rsidP="00E038B3"/>
    <w:p w:rsidR="00E038B3" w:rsidRPr="004F0B6D" w:rsidRDefault="00E038B3" w:rsidP="00E038B3"/>
    <w:p w:rsidR="004F0B6D" w:rsidRPr="004F0B6D" w:rsidRDefault="004F0B6D" w:rsidP="004F0B6D"/>
    <w:p w:rsidR="00596B54" w:rsidRDefault="00596B54" w:rsidP="00845814">
      <w:pPr>
        <w:jc w:val="center"/>
        <w:rPr>
          <w:b/>
        </w:rPr>
      </w:pPr>
    </w:p>
    <w:sectPr w:rsidR="00596B54" w:rsidSect="00C32F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38E"/>
    <w:multiLevelType w:val="hybridMultilevel"/>
    <w:tmpl w:val="15C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72589"/>
    <w:multiLevelType w:val="hybridMultilevel"/>
    <w:tmpl w:val="8A08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4298"/>
    <w:multiLevelType w:val="hybridMultilevel"/>
    <w:tmpl w:val="25B6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3554"/>
    <w:multiLevelType w:val="hybridMultilevel"/>
    <w:tmpl w:val="175A3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2D0182"/>
    <w:multiLevelType w:val="hybridMultilevel"/>
    <w:tmpl w:val="2B7EC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3C1357"/>
    <w:multiLevelType w:val="hybridMultilevel"/>
    <w:tmpl w:val="5E3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32C64"/>
    <w:multiLevelType w:val="hybridMultilevel"/>
    <w:tmpl w:val="5650C84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>
    <w:nsid w:val="55710725"/>
    <w:multiLevelType w:val="hybridMultilevel"/>
    <w:tmpl w:val="B310DA9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37258"/>
    <w:multiLevelType w:val="hybridMultilevel"/>
    <w:tmpl w:val="BC4E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0DF7"/>
    <w:rsid w:val="00032E49"/>
    <w:rsid w:val="00060F1B"/>
    <w:rsid w:val="00097235"/>
    <w:rsid w:val="000C0293"/>
    <w:rsid w:val="001409D1"/>
    <w:rsid w:val="00147A4D"/>
    <w:rsid w:val="00157AAC"/>
    <w:rsid w:val="0018648F"/>
    <w:rsid w:val="003065B7"/>
    <w:rsid w:val="00345DA6"/>
    <w:rsid w:val="0036023D"/>
    <w:rsid w:val="003E1065"/>
    <w:rsid w:val="0042123D"/>
    <w:rsid w:val="00460753"/>
    <w:rsid w:val="004B1ADB"/>
    <w:rsid w:val="004F0B6D"/>
    <w:rsid w:val="004F2C10"/>
    <w:rsid w:val="00555957"/>
    <w:rsid w:val="00585170"/>
    <w:rsid w:val="00596B54"/>
    <w:rsid w:val="005B67F0"/>
    <w:rsid w:val="0063186D"/>
    <w:rsid w:val="006564B4"/>
    <w:rsid w:val="006A04D4"/>
    <w:rsid w:val="006D4B78"/>
    <w:rsid w:val="006D541E"/>
    <w:rsid w:val="006F2A03"/>
    <w:rsid w:val="006F4517"/>
    <w:rsid w:val="007A6D75"/>
    <w:rsid w:val="0080745E"/>
    <w:rsid w:val="00845814"/>
    <w:rsid w:val="00897B5D"/>
    <w:rsid w:val="008C7557"/>
    <w:rsid w:val="009A1860"/>
    <w:rsid w:val="00A079DA"/>
    <w:rsid w:val="00A2294A"/>
    <w:rsid w:val="00A65195"/>
    <w:rsid w:val="00A671DD"/>
    <w:rsid w:val="00AB0694"/>
    <w:rsid w:val="00AB42CB"/>
    <w:rsid w:val="00AF0DF7"/>
    <w:rsid w:val="00B5589F"/>
    <w:rsid w:val="00C32FF2"/>
    <w:rsid w:val="00C77397"/>
    <w:rsid w:val="00CD2D64"/>
    <w:rsid w:val="00CF0954"/>
    <w:rsid w:val="00D01C1A"/>
    <w:rsid w:val="00D15466"/>
    <w:rsid w:val="00D311A8"/>
    <w:rsid w:val="00D40257"/>
    <w:rsid w:val="00D950AA"/>
    <w:rsid w:val="00DA4D32"/>
    <w:rsid w:val="00E038B3"/>
    <w:rsid w:val="00E73765"/>
    <w:rsid w:val="00EC7448"/>
    <w:rsid w:val="00EE0DF4"/>
    <w:rsid w:val="00F5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64B4"/>
  </w:style>
  <w:style w:type="paragraph" w:customStyle="1" w:styleId="1">
    <w:name w:val="Без интервала1"/>
    <w:uiPriority w:val="1"/>
    <w:qFormat/>
    <w:rsid w:val="00EE0D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32F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7AF64-3E0C-4ABA-B4DE-872DA74B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3</cp:revision>
  <dcterms:created xsi:type="dcterms:W3CDTF">2013-09-22T15:03:00Z</dcterms:created>
  <dcterms:modified xsi:type="dcterms:W3CDTF">2013-09-26T14:47:00Z</dcterms:modified>
</cp:coreProperties>
</file>