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CF" w:rsidRDefault="000102B8" w:rsidP="00C971CF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МБОУ «Школа</w:t>
      </w:r>
      <w:r w:rsidR="00C971CF">
        <w:rPr>
          <w:rFonts w:ascii="Times New Roman" w:eastAsia="Calibri" w:hAnsi="Times New Roman" w:cs="Times New Roman"/>
          <w:sz w:val="28"/>
          <w:szCs w:val="28"/>
        </w:rPr>
        <w:t xml:space="preserve"> № 24»</w:t>
      </w:r>
    </w:p>
    <w:p w:rsidR="00C971CF" w:rsidRDefault="00C971CF" w:rsidP="00C971CF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71CF" w:rsidRDefault="00C971CF" w:rsidP="00C971CF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71CF" w:rsidRDefault="00C971CF" w:rsidP="00C971CF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71CF" w:rsidRDefault="00C971CF" w:rsidP="00C971CF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71CF" w:rsidRDefault="00C971CF" w:rsidP="00C971CF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71CF" w:rsidRDefault="00C971CF" w:rsidP="00C971CF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71CF" w:rsidRDefault="00C971CF" w:rsidP="00C971CF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 познавательной активности младших школьников через использование проектной деятельности</w:t>
      </w:r>
    </w:p>
    <w:p w:rsidR="00C971CF" w:rsidRPr="00C971CF" w:rsidRDefault="00C971CF" w:rsidP="00C971CF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71CF" w:rsidRDefault="00C971CF" w:rsidP="00C971CF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71CF" w:rsidRDefault="00C971CF" w:rsidP="00C971CF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71CF" w:rsidRDefault="00C971CF" w:rsidP="00C971CF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Выполнила учитель </w:t>
      </w:r>
    </w:p>
    <w:p w:rsidR="00C971CF" w:rsidRDefault="00C971CF" w:rsidP="00C971CF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начальных классов </w:t>
      </w:r>
    </w:p>
    <w:p w:rsidR="00C971CF" w:rsidRDefault="00C971CF" w:rsidP="00C971CF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первой квалификационной </w:t>
      </w:r>
    </w:p>
    <w:p w:rsidR="00C971CF" w:rsidRDefault="00C971CF" w:rsidP="00C971CF">
      <w:pPr>
        <w:shd w:val="clear" w:color="auto" w:fill="FFFFFF" w:themeFill="background1"/>
        <w:spacing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категории МБОУ «СОШ №24» </w:t>
      </w:r>
    </w:p>
    <w:p w:rsidR="00C971CF" w:rsidRDefault="00C971CF" w:rsidP="00C971CF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Лукашова Екатерина </w:t>
      </w:r>
    </w:p>
    <w:p w:rsidR="00C971CF" w:rsidRDefault="00C971CF" w:rsidP="00C971CF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Александровна </w:t>
      </w:r>
    </w:p>
    <w:p w:rsidR="00C971CF" w:rsidRDefault="00C971CF" w:rsidP="00C971CF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образование: высшее </w:t>
      </w:r>
    </w:p>
    <w:p w:rsidR="00C971CF" w:rsidRPr="00C971CF" w:rsidRDefault="00C971CF" w:rsidP="00C971CF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стаж работы: 8 лет</w:t>
      </w:r>
    </w:p>
    <w:p w:rsidR="00C971CF" w:rsidRDefault="00C971CF" w:rsidP="00C971CF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71CF" w:rsidRDefault="00C971CF" w:rsidP="00C971CF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71CF" w:rsidRDefault="00C971CF" w:rsidP="00C971CF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71CF" w:rsidRDefault="00C971CF" w:rsidP="00C971CF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71CF" w:rsidRDefault="00C971CF" w:rsidP="00C971CF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71CF" w:rsidRDefault="00C971CF" w:rsidP="00C971CF">
      <w:pPr>
        <w:shd w:val="clear" w:color="auto" w:fill="FFFFFF" w:themeFill="background1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71CF" w:rsidRPr="00C971CF" w:rsidRDefault="00C971CF" w:rsidP="00C971CF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71CF">
        <w:rPr>
          <w:rFonts w:ascii="Times New Roman" w:eastAsia="Calibri" w:hAnsi="Times New Roman" w:cs="Times New Roman"/>
          <w:sz w:val="28"/>
          <w:szCs w:val="28"/>
        </w:rPr>
        <w:t>Рязань</w:t>
      </w:r>
    </w:p>
    <w:p w:rsidR="003C1E5C" w:rsidRDefault="00C971CF" w:rsidP="003C1E5C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71CF">
        <w:rPr>
          <w:rFonts w:ascii="Times New Roman" w:eastAsia="Calibri" w:hAnsi="Times New Roman" w:cs="Times New Roman"/>
          <w:sz w:val="28"/>
          <w:szCs w:val="28"/>
        </w:rPr>
        <w:t>2013</w:t>
      </w:r>
    </w:p>
    <w:p w:rsidR="00C971CF" w:rsidRPr="003C1E5C" w:rsidRDefault="00C971CF" w:rsidP="003C1E5C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323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C971CF" w:rsidRPr="008A3236" w:rsidRDefault="00C971CF" w:rsidP="00C971CF">
      <w:pPr>
        <w:shd w:val="clear" w:color="auto" w:fill="FFFFFF" w:themeFill="background1"/>
        <w:spacing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7"/>
        </w:rPr>
      </w:pPr>
    </w:p>
    <w:p w:rsidR="00C971CF" w:rsidRPr="008A3236" w:rsidRDefault="00C971CF" w:rsidP="00C971C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36">
        <w:rPr>
          <w:rFonts w:ascii="Times New Roman" w:hAnsi="Times New Roman" w:cs="Times New Roman"/>
          <w:sz w:val="28"/>
          <w:szCs w:val="28"/>
        </w:rPr>
        <w:t>1.Сущность проектного метода и его роль в развитии познавательной   активности учащихся.</w:t>
      </w:r>
    </w:p>
    <w:p w:rsidR="00C971CF" w:rsidRPr="008A3236" w:rsidRDefault="00C971CF" w:rsidP="00C971C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36">
        <w:rPr>
          <w:rFonts w:ascii="Times New Roman" w:hAnsi="Times New Roman" w:cs="Times New Roman"/>
          <w:sz w:val="28"/>
          <w:szCs w:val="28"/>
        </w:rPr>
        <w:t>2. Новизна опыта.</w:t>
      </w:r>
    </w:p>
    <w:p w:rsidR="00C971CF" w:rsidRPr="008A3236" w:rsidRDefault="00C971CF" w:rsidP="0099560D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36">
        <w:rPr>
          <w:rFonts w:ascii="Times New Roman" w:hAnsi="Times New Roman" w:cs="Times New Roman"/>
          <w:sz w:val="28"/>
          <w:szCs w:val="28"/>
        </w:rPr>
        <w:t>3. Соотнесение традиционных и инновационных форм работы.</w:t>
      </w:r>
    </w:p>
    <w:p w:rsidR="00C971CF" w:rsidRPr="0099560D" w:rsidRDefault="00C971CF" w:rsidP="0099560D">
      <w:pPr>
        <w:jc w:val="both"/>
        <w:rPr>
          <w:rFonts w:ascii="Times New Roman" w:hAnsi="Times New Roman" w:cs="Times New Roman"/>
          <w:sz w:val="28"/>
          <w:szCs w:val="28"/>
        </w:rPr>
      </w:pPr>
      <w:r w:rsidRPr="0099560D">
        <w:rPr>
          <w:rFonts w:ascii="Times New Roman" w:hAnsi="Times New Roman" w:cs="Times New Roman"/>
          <w:sz w:val="28"/>
          <w:szCs w:val="28"/>
        </w:rPr>
        <w:t xml:space="preserve">4. Концепция работы над проектами в начальной школе. </w:t>
      </w:r>
    </w:p>
    <w:p w:rsidR="00C971CF" w:rsidRPr="0099560D" w:rsidRDefault="00C971CF" w:rsidP="0099560D">
      <w:pPr>
        <w:jc w:val="both"/>
        <w:rPr>
          <w:rFonts w:ascii="Times New Roman" w:hAnsi="Times New Roman" w:cs="Times New Roman"/>
          <w:sz w:val="28"/>
          <w:szCs w:val="28"/>
        </w:rPr>
      </w:pPr>
      <w:r w:rsidRPr="0099560D">
        <w:rPr>
          <w:rFonts w:ascii="Times New Roman" w:hAnsi="Times New Roman" w:cs="Times New Roman"/>
          <w:sz w:val="28"/>
          <w:szCs w:val="28"/>
        </w:rPr>
        <w:t>5. Факторы успешности предоставляемого опыта.</w:t>
      </w:r>
    </w:p>
    <w:p w:rsidR="00C971CF" w:rsidRPr="0099560D" w:rsidRDefault="00C971CF" w:rsidP="0099560D">
      <w:pPr>
        <w:jc w:val="both"/>
        <w:rPr>
          <w:rFonts w:ascii="Times New Roman" w:hAnsi="Times New Roman" w:cs="Times New Roman"/>
          <w:sz w:val="28"/>
          <w:szCs w:val="28"/>
        </w:rPr>
      </w:pPr>
      <w:r w:rsidRPr="0099560D">
        <w:rPr>
          <w:rFonts w:ascii="Times New Roman" w:hAnsi="Times New Roman" w:cs="Times New Roman"/>
          <w:sz w:val="28"/>
          <w:szCs w:val="28"/>
        </w:rPr>
        <w:t>6.Условия обеспечения успешной деятельности учащихся.</w:t>
      </w:r>
    </w:p>
    <w:p w:rsidR="00C971CF" w:rsidRPr="0099560D" w:rsidRDefault="00C971CF" w:rsidP="0099560D">
      <w:pPr>
        <w:jc w:val="both"/>
        <w:rPr>
          <w:rFonts w:ascii="Times New Roman" w:hAnsi="Times New Roman" w:cs="Times New Roman"/>
          <w:sz w:val="28"/>
          <w:szCs w:val="28"/>
        </w:rPr>
      </w:pPr>
      <w:r w:rsidRPr="0099560D">
        <w:rPr>
          <w:rFonts w:ascii="Times New Roman" w:hAnsi="Times New Roman" w:cs="Times New Roman"/>
          <w:sz w:val="28"/>
          <w:szCs w:val="28"/>
        </w:rPr>
        <w:t>7. Приложения.</w:t>
      </w:r>
    </w:p>
    <w:p w:rsidR="00C971CF" w:rsidRPr="0099560D" w:rsidRDefault="00C971CF" w:rsidP="0099560D">
      <w:pPr>
        <w:jc w:val="both"/>
        <w:rPr>
          <w:rFonts w:ascii="Times New Roman" w:hAnsi="Times New Roman" w:cs="Times New Roman"/>
          <w:sz w:val="28"/>
          <w:szCs w:val="28"/>
        </w:rPr>
      </w:pPr>
      <w:r w:rsidRPr="0099560D">
        <w:rPr>
          <w:rFonts w:ascii="Times New Roman" w:hAnsi="Times New Roman" w:cs="Times New Roman"/>
          <w:sz w:val="28"/>
          <w:szCs w:val="28"/>
        </w:rPr>
        <w:t>7.1 Анализ структуры деятельности учителя и ученика при организации проектной деятельности.</w:t>
      </w:r>
    </w:p>
    <w:p w:rsidR="00C971CF" w:rsidRPr="008A3236" w:rsidRDefault="00C971CF" w:rsidP="00C971C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2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7"/>
        </w:rPr>
        <w:t xml:space="preserve">7.2 </w:t>
      </w:r>
      <w:r w:rsidRPr="008A3236">
        <w:rPr>
          <w:rFonts w:ascii="Times New Roman" w:hAnsi="Times New Roman" w:cs="Times New Roman"/>
          <w:sz w:val="28"/>
          <w:szCs w:val="28"/>
        </w:rPr>
        <w:t>Деятельность учителя и учащихся на разных этапах проектной деятельности</w:t>
      </w:r>
    </w:p>
    <w:p w:rsidR="00C971CF" w:rsidRPr="008A3236" w:rsidRDefault="00C971CF" w:rsidP="00C971CF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7.3.Информационный  буклет «Как работать над проектом «Моя семья»?»</w:t>
      </w:r>
    </w:p>
    <w:p w:rsidR="00C971CF" w:rsidRPr="008A3236" w:rsidRDefault="00C971CF" w:rsidP="00C971CF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7.4Работы учащихся по проекту «Моя семья»</w:t>
      </w:r>
    </w:p>
    <w:p w:rsidR="00C971CF" w:rsidRPr="008A3236" w:rsidRDefault="00C971CF" w:rsidP="00C971CF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7.5. Работы учащихся. Проект «Моя Рязань»</w:t>
      </w:r>
    </w:p>
    <w:p w:rsidR="00C971CF" w:rsidRPr="008A3236" w:rsidRDefault="00C971CF" w:rsidP="00C971CF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7.6.Буклет для родителей по работе над проектом «Моя малая родина- Рязань»</w:t>
      </w:r>
    </w:p>
    <w:p w:rsidR="00C971CF" w:rsidRPr="008A3236" w:rsidRDefault="00C971CF" w:rsidP="00C971CF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7.7. Памятки для учащихся «Рассказ о слове», «Семья слов»</w:t>
      </w:r>
    </w:p>
    <w:p w:rsidR="00C971CF" w:rsidRPr="008A3236" w:rsidRDefault="00C971CF" w:rsidP="00C971CF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7.8 Работы учащихся по проекту «Рассказ о слове».</w:t>
      </w:r>
    </w:p>
    <w:p w:rsidR="00C971CF" w:rsidRPr="008A3236" w:rsidRDefault="00C971CF" w:rsidP="00C971CF">
      <w:pPr>
        <w:shd w:val="clear" w:color="auto" w:fill="FFFFFF" w:themeFill="background1"/>
        <w:spacing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7"/>
        </w:rPr>
      </w:pP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7.9 Презентация ученицы 1</w:t>
      </w:r>
      <w:proofErr w:type="gramStart"/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Гасановой Жале «Некоторые сведения о моей школе и семье»</w:t>
      </w:r>
    </w:p>
    <w:p w:rsidR="00C971CF" w:rsidRDefault="00C971CF" w:rsidP="00C971CF">
      <w:pPr>
        <w:pStyle w:val="a6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971CF" w:rsidRDefault="00C971CF" w:rsidP="00C971CF">
      <w:pPr>
        <w:shd w:val="clear" w:color="auto" w:fill="FFFFFF" w:themeFill="background1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</w:p>
    <w:p w:rsidR="003C1E5C" w:rsidRDefault="00C971CF" w:rsidP="00C971CF">
      <w:pPr>
        <w:shd w:val="clear" w:color="auto" w:fill="FFFFFF" w:themeFill="background1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</w:t>
      </w:r>
    </w:p>
    <w:p w:rsidR="003C1E5C" w:rsidRDefault="003C1E5C" w:rsidP="00C971CF">
      <w:pPr>
        <w:shd w:val="clear" w:color="auto" w:fill="FFFFFF" w:themeFill="background1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C1E5C" w:rsidRDefault="003C1E5C" w:rsidP="00C971CF">
      <w:pPr>
        <w:shd w:val="clear" w:color="auto" w:fill="FFFFFF" w:themeFill="background1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C1E5C" w:rsidRDefault="003C1E5C" w:rsidP="00C971CF">
      <w:pPr>
        <w:shd w:val="clear" w:color="auto" w:fill="FFFFFF" w:themeFill="background1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C1E5C" w:rsidRDefault="003C1E5C" w:rsidP="00C971CF">
      <w:pPr>
        <w:shd w:val="clear" w:color="auto" w:fill="FFFFFF" w:themeFill="background1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C1E5C" w:rsidRDefault="003C1E5C" w:rsidP="00C971CF">
      <w:pPr>
        <w:shd w:val="clear" w:color="auto" w:fill="FFFFFF" w:themeFill="background1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96F93" w:rsidRPr="008A3236" w:rsidRDefault="003C1E5C" w:rsidP="00C971C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</w:t>
      </w:r>
      <w:r w:rsidR="00811AD8" w:rsidRPr="008A3236">
        <w:rPr>
          <w:rFonts w:ascii="Times New Roman" w:hAnsi="Times New Roman" w:cs="Times New Roman"/>
          <w:sz w:val="28"/>
          <w:szCs w:val="28"/>
        </w:rPr>
        <w:t xml:space="preserve">Если хочешь научить меня чему-то, </w:t>
      </w:r>
    </w:p>
    <w:p w:rsidR="00811AD8" w:rsidRPr="008A3236" w:rsidRDefault="00176E9F" w:rsidP="008A3236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323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11AD8" w:rsidRPr="008A3236">
        <w:rPr>
          <w:rFonts w:ascii="Times New Roman" w:hAnsi="Times New Roman" w:cs="Times New Roman"/>
          <w:sz w:val="28"/>
          <w:szCs w:val="28"/>
        </w:rPr>
        <w:t>Позволь мне идти медленно …</w:t>
      </w:r>
    </w:p>
    <w:p w:rsidR="00811AD8" w:rsidRPr="008A3236" w:rsidRDefault="00176E9F" w:rsidP="008A3236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323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11AD8" w:rsidRPr="008A3236">
        <w:rPr>
          <w:rFonts w:ascii="Times New Roman" w:hAnsi="Times New Roman" w:cs="Times New Roman"/>
          <w:sz w:val="28"/>
          <w:szCs w:val="28"/>
        </w:rPr>
        <w:t>Дай мне приглядеться…</w:t>
      </w:r>
    </w:p>
    <w:p w:rsidR="00811AD8" w:rsidRPr="008A3236" w:rsidRDefault="00176E9F" w:rsidP="008A3236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323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11AD8" w:rsidRPr="008A3236">
        <w:rPr>
          <w:rFonts w:ascii="Times New Roman" w:hAnsi="Times New Roman" w:cs="Times New Roman"/>
          <w:sz w:val="28"/>
          <w:szCs w:val="28"/>
        </w:rPr>
        <w:t>Потрогать и подержать в руках,</w:t>
      </w:r>
    </w:p>
    <w:p w:rsidR="00811AD8" w:rsidRPr="008A3236" w:rsidRDefault="00176E9F" w:rsidP="008A3236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3236">
        <w:rPr>
          <w:rFonts w:ascii="Times New Roman" w:hAnsi="Times New Roman" w:cs="Times New Roman"/>
          <w:sz w:val="28"/>
          <w:szCs w:val="28"/>
        </w:rPr>
        <w:t xml:space="preserve">                                      Послушать, понюхать и</w:t>
      </w:r>
      <w:r w:rsidR="00811AD8" w:rsidRPr="008A3236">
        <w:rPr>
          <w:rFonts w:ascii="Times New Roman" w:hAnsi="Times New Roman" w:cs="Times New Roman"/>
          <w:sz w:val="28"/>
          <w:szCs w:val="28"/>
        </w:rPr>
        <w:t>,</w:t>
      </w:r>
    </w:p>
    <w:p w:rsidR="00811AD8" w:rsidRPr="008A3236" w:rsidRDefault="00176E9F" w:rsidP="008A3236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32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11AD8" w:rsidRPr="008A3236">
        <w:rPr>
          <w:rFonts w:ascii="Times New Roman" w:hAnsi="Times New Roman" w:cs="Times New Roman"/>
          <w:sz w:val="28"/>
          <w:szCs w:val="28"/>
        </w:rPr>
        <w:t>Может быть, попробовать на вкус…</w:t>
      </w:r>
    </w:p>
    <w:p w:rsidR="00176E9F" w:rsidRPr="008A3236" w:rsidRDefault="00176E9F" w:rsidP="008A3236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323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971CF">
        <w:rPr>
          <w:rFonts w:ascii="Times New Roman" w:hAnsi="Times New Roman" w:cs="Times New Roman"/>
          <w:sz w:val="28"/>
          <w:szCs w:val="28"/>
        </w:rPr>
        <w:t xml:space="preserve">  </w:t>
      </w:r>
      <w:r w:rsidR="00811AD8" w:rsidRPr="008A3236">
        <w:rPr>
          <w:rFonts w:ascii="Times New Roman" w:hAnsi="Times New Roman" w:cs="Times New Roman"/>
          <w:sz w:val="28"/>
          <w:szCs w:val="28"/>
        </w:rPr>
        <w:t>О, сколько всего</w:t>
      </w:r>
    </w:p>
    <w:p w:rsidR="00176E9F" w:rsidRPr="008A3236" w:rsidRDefault="00176E9F" w:rsidP="008A3236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323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971CF">
        <w:rPr>
          <w:rFonts w:ascii="Times New Roman" w:hAnsi="Times New Roman" w:cs="Times New Roman"/>
          <w:sz w:val="28"/>
          <w:szCs w:val="28"/>
        </w:rPr>
        <w:t xml:space="preserve">   </w:t>
      </w:r>
      <w:r w:rsidR="00F2534A" w:rsidRPr="008A3236">
        <w:rPr>
          <w:rFonts w:ascii="Times New Roman" w:hAnsi="Times New Roman" w:cs="Times New Roman"/>
          <w:sz w:val="28"/>
          <w:szCs w:val="28"/>
        </w:rPr>
        <w:t>Я</w:t>
      </w:r>
      <w:r w:rsidR="000102B8">
        <w:rPr>
          <w:rFonts w:ascii="Times New Roman" w:hAnsi="Times New Roman" w:cs="Times New Roman"/>
          <w:sz w:val="28"/>
          <w:szCs w:val="28"/>
        </w:rPr>
        <w:t xml:space="preserve"> смогу найти самостоятельно!!!</w:t>
      </w:r>
    </w:p>
    <w:p w:rsidR="00583A5D" w:rsidRPr="008A3236" w:rsidRDefault="00583A5D" w:rsidP="008A3236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36">
        <w:rPr>
          <w:rFonts w:ascii="Times New Roman" w:hAnsi="Times New Roman" w:cs="Times New Roman"/>
          <w:sz w:val="28"/>
          <w:szCs w:val="28"/>
        </w:rPr>
        <w:t>1</w:t>
      </w:r>
      <w:r w:rsidRPr="008A3236">
        <w:rPr>
          <w:rFonts w:ascii="Times New Roman" w:hAnsi="Times New Roman" w:cs="Times New Roman"/>
          <w:b/>
          <w:sz w:val="28"/>
          <w:szCs w:val="28"/>
        </w:rPr>
        <w:t>.Сущность проектного метода</w:t>
      </w:r>
      <w:r w:rsidR="00726EB0" w:rsidRPr="008A3236">
        <w:rPr>
          <w:rFonts w:ascii="Times New Roman" w:hAnsi="Times New Roman" w:cs="Times New Roman"/>
          <w:b/>
          <w:sz w:val="28"/>
          <w:szCs w:val="28"/>
        </w:rPr>
        <w:t xml:space="preserve"> и его роль в развитии</w:t>
      </w:r>
      <w:r w:rsidRPr="008A3236">
        <w:rPr>
          <w:rFonts w:ascii="Times New Roman" w:hAnsi="Times New Roman" w:cs="Times New Roman"/>
          <w:b/>
          <w:sz w:val="28"/>
          <w:szCs w:val="28"/>
        </w:rPr>
        <w:t xml:space="preserve"> познавательной активности учащихся</w:t>
      </w:r>
      <w:r w:rsidRPr="008A3236">
        <w:rPr>
          <w:rFonts w:ascii="Times New Roman" w:hAnsi="Times New Roman" w:cs="Times New Roman"/>
          <w:sz w:val="28"/>
          <w:szCs w:val="28"/>
        </w:rPr>
        <w:t>.</w:t>
      </w:r>
    </w:p>
    <w:p w:rsidR="00F2534A" w:rsidRPr="008A3236" w:rsidRDefault="00F2534A" w:rsidP="008A3236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36">
        <w:rPr>
          <w:rFonts w:ascii="Times New Roman" w:hAnsi="Times New Roman" w:cs="Times New Roman"/>
          <w:sz w:val="28"/>
          <w:szCs w:val="28"/>
        </w:rPr>
        <w:t>Известно, что человеком запоминается 10% того,</w:t>
      </w:r>
      <w:r w:rsidR="00D6323D" w:rsidRPr="008A3236">
        <w:rPr>
          <w:rFonts w:ascii="Times New Roman" w:hAnsi="Times New Roman" w:cs="Times New Roman"/>
          <w:sz w:val="28"/>
          <w:szCs w:val="28"/>
        </w:rPr>
        <w:t xml:space="preserve"> что он знает, 20% из того, что он слышит, 50%-из того, что слышит и видит, 90% из того, что он делает сам.</w:t>
      </w:r>
    </w:p>
    <w:p w:rsidR="00D6323D" w:rsidRPr="008A3236" w:rsidRDefault="000C0FE9" w:rsidP="008A3236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36">
        <w:rPr>
          <w:rFonts w:ascii="Times New Roman" w:hAnsi="Times New Roman" w:cs="Times New Roman"/>
          <w:sz w:val="28"/>
          <w:szCs w:val="28"/>
        </w:rPr>
        <w:t xml:space="preserve">  </w:t>
      </w:r>
      <w:r w:rsidR="00D6323D" w:rsidRPr="008A3236">
        <w:rPr>
          <w:rFonts w:ascii="Times New Roman" w:eastAsia="Calibri" w:hAnsi="Times New Roman" w:cs="Times New Roman"/>
          <w:sz w:val="28"/>
          <w:szCs w:val="28"/>
        </w:rPr>
        <w:t xml:space="preserve">Новые федеральные образовательные стандарты (ФГОС) ставят перед школой  новые задачи: создание обучающей среды, мотивирующей учащихся самостоятельно добывать, обрабатывать полученную информацию, обмениваться ею. Решение этих задач вызвало необходимость применения новых педагогических подходов и технологий в современной общеобразовательной школе. </w:t>
      </w:r>
      <w:r w:rsidR="00D6323D" w:rsidRPr="008A3236">
        <w:rPr>
          <w:rFonts w:ascii="Times New Roman" w:hAnsi="Times New Roman" w:cs="Times New Roman"/>
          <w:sz w:val="28"/>
          <w:szCs w:val="28"/>
        </w:rPr>
        <w:t xml:space="preserve">Среди различных педагогических технологий ведущую роль должны </w:t>
      </w:r>
      <w:r w:rsidR="006C7554" w:rsidRPr="008A3236">
        <w:rPr>
          <w:rFonts w:ascii="Times New Roman" w:hAnsi="Times New Roman" w:cs="Times New Roman"/>
          <w:sz w:val="28"/>
          <w:szCs w:val="28"/>
        </w:rPr>
        <w:t xml:space="preserve">играть творческие методы обучения и воспитания: проектный и исследовательский. Именно данная деятельность формирует развитие познавательных навыков учащихся, умение самостоятельно конструировать свои знания, ориентироваться в информационном пространстве, развивает критическое и творческое мышление учащихся, умение видеть, формулировать и решать творческие проблемы. </w:t>
      </w:r>
    </w:p>
    <w:p w:rsidR="00EB676E" w:rsidRPr="0099560D" w:rsidRDefault="00EB676E" w:rsidP="0099560D">
      <w:pPr>
        <w:jc w:val="both"/>
        <w:rPr>
          <w:rFonts w:ascii="Times New Roman" w:hAnsi="Times New Roman" w:cs="Times New Roman"/>
          <w:sz w:val="28"/>
          <w:szCs w:val="28"/>
        </w:rPr>
      </w:pPr>
      <w:r w:rsidRPr="0099560D">
        <w:rPr>
          <w:rFonts w:ascii="Times New Roman" w:hAnsi="Times New Roman" w:cs="Times New Roman"/>
          <w:sz w:val="28"/>
          <w:szCs w:val="28"/>
        </w:rPr>
        <w:t xml:space="preserve">Проблема формирования познавательных интересов школьников давно и плодотворно разрабатывается в психологии и педагогике. </w:t>
      </w:r>
      <w:r w:rsidR="00107678" w:rsidRPr="0099560D">
        <w:rPr>
          <w:rFonts w:ascii="Times New Roman" w:hAnsi="Times New Roman" w:cs="Times New Roman"/>
          <w:sz w:val="28"/>
          <w:szCs w:val="28"/>
        </w:rPr>
        <w:t>Многие у</w:t>
      </w:r>
      <w:r w:rsidRPr="0099560D">
        <w:rPr>
          <w:rFonts w:ascii="Times New Roman" w:hAnsi="Times New Roman" w:cs="Times New Roman"/>
          <w:sz w:val="28"/>
          <w:szCs w:val="28"/>
        </w:rPr>
        <w:t>ченые обращались к выявлению психологических закономерностей познавательных интересов (М.Ф.Беляев, Л.И.</w:t>
      </w:r>
      <w:r w:rsidR="0099560D" w:rsidRPr="0099560D">
        <w:rPr>
          <w:rFonts w:ascii="Times New Roman" w:hAnsi="Times New Roman" w:cs="Times New Roman"/>
          <w:sz w:val="28"/>
          <w:szCs w:val="28"/>
        </w:rPr>
        <w:t xml:space="preserve"> </w:t>
      </w:r>
      <w:r w:rsidRPr="0099560D">
        <w:rPr>
          <w:rFonts w:ascii="Times New Roman" w:hAnsi="Times New Roman" w:cs="Times New Roman"/>
          <w:sz w:val="28"/>
          <w:szCs w:val="28"/>
        </w:rPr>
        <w:t>Божович, Л</w:t>
      </w:r>
      <w:r w:rsidR="000A7A0B" w:rsidRPr="0099560D">
        <w:rPr>
          <w:rFonts w:ascii="Times New Roman" w:hAnsi="Times New Roman" w:cs="Times New Roman"/>
          <w:sz w:val="28"/>
          <w:szCs w:val="28"/>
        </w:rPr>
        <w:t>.А.Гордон и др.</w:t>
      </w:r>
      <w:r w:rsidRPr="0099560D">
        <w:rPr>
          <w:rFonts w:ascii="Times New Roman" w:hAnsi="Times New Roman" w:cs="Times New Roman"/>
          <w:sz w:val="28"/>
          <w:szCs w:val="28"/>
        </w:rPr>
        <w:t>), к связи интерес</w:t>
      </w:r>
      <w:r w:rsidR="00107678" w:rsidRPr="0099560D">
        <w:rPr>
          <w:rFonts w:ascii="Times New Roman" w:hAnsi="Times New Roman" w:cs="Times New Roman"/>
          <w:sz w:val="28"/>
          <w:szCs w:val="28"/>
        </w:rPr>
        <w:t xml:space="preserve">ов и потребностей, </w:t>
      </w:r>
      <w:r w:rsidRPr="0099560D">
        <w:rPr>
          <w:rFonts w:ascii="Times New Roman" w:hAnsi="Times New Roman" w:cs="Times New Roman"/>
          <w:sz w:val="28"/>
          <w:szCs w:val="28"/>
        </w:rPr>
        <w:t>склонностей </w:t>
      </w:r>
      <w:r w:rsidR="00107678" w:rsidRPr="0099560D">
        <w:rPr>
          <w:rFonts w:ascii="Times New Roman" w:hAnsi="Times New Roman" w:cs="Times New Roman"/>
          <w:sz w:val="28"/>
          <w:szCs w:val="28"/>
        </w:rPr>
        <w:t>ребенка</w:t>
      </w:r>
      <w:r w:rsidRPr="0099560D">
        <w:rPr>
          <w:rFonts w:ascii="Times New Roman" w:hAnsi="Times New Roman" w:cs="Times New Roman"/>
          <w:sz w:val="28"/>
          <w:szCs w:val="28"/>
        </w:rPr>
        <w:t> (А.Г.Ковалев, Е.В.Кочановская, А.Я.Савченко).</w:t>
      </w:r>
    </w:p>
    <w:p w:rsidR="000A7A0B" w:rsidRPr="0099560D" w:rsidRDefault="00062F0A" w:rsidP="0099560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0D">
        <w:rPr>
          <w:rFonts w:ascii="Times New Roman" w:hAnsi="Times New Roman" w:cs="Times New Roman"/>
          <w:sz w:val="28"/>
          <w:szCs w:val="28"/>
        </w:rPr>
        <w:t xml:space="preserve">    </w:t>
      </w:r>
      <w:r w:rsidR="00EB676E" w:rsidRPr="0099560D">
        <w:rPr>
          <w:rFonts w:ascii="Times New Roman" w:hAnsi="Times New Roman" w:cs="Times New Roman"/>
          <w:sz w:val="28"/>
          <w:szCs w:val="28"/>
        </w:rPr>
        <w:t>Развит</w:t>
      </w:r>
      <w:r w:rsidR="000C0FE9" w:rsidRPr="0099560D">
        <w:rPr>
          <w:rFonts w:ascii="Times New Roman" w:hAnsi="Times New Roman" w:cs="Times New Roman"/>
          <w:sz w:val="28"/>
          <w:szCs w:val="28"/>
        </w:rPr>
        <w:t xml:space="preserve">ие познавательного интереса как </w:t>
      </w:r>
      <w:r w:rsidR="00EB676E" w:rsidRPr="0099560D">
        <w:rPr>
          <w:rFonts w:ascii="Times New Roman" w:hAnsi="Times New Roman" w:cs="Times New Roman"/>
          <w:sz w:val="28"/>
          <w:szCs w:val="28"/>
        </w:rPr>
        <w:t>сложного личностного образования происходит постепенно в деятельности, имеющей практическую направленность, позволяющей входить ребенку в проблемную ситуацию.</w:t>
      </w:r>
    </w:p>
    <w:p w:rsidR="000D32E5" w:rsidRPr="008A3236" w:rsidRDefault="000D32E5" w:rsidP="008A3236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2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Метод проектов – совокупность </w:t>
      </w:r>
      <w:r w:rsidR="00176E9F" w:rsidRPr="008A3236">
        <w:rPr>
          <w:rFonts w:ascii="Times New Roman" w:eastAsia="Calibri" w:hAnsi="Times New Roman" w:cs="Times New Roman"/>
          <w:sz w:val="28"/>
          <w:szCs w:val="28"/>
        </w:rPr>
        <w:t>учебно-познавательных</w:t>
      </w:r>
      <w:r w:rsidRPr="008A3236">
        <w:rPr>
          <w:rFonts w:ascii="Times New Roman" w:eastAsia="Calibri" w:hAnsi="Times New Roman" w:cs="Times New Roman"/>
          <w:sz w:val="28"/>
          <w:szCs w:val="28"/>
        </w:rPr>
        <w:t xml:space="preserve"> приемов, которые позволяют решить ту или иную проблему в результате самостоятельных  действий  учащихся с обязательной презентацией этих результатов.</w:t>
      </w:r>
    </w:p>
    <w:p w:rsidR="000D32E5" w:rsidRPr="008A3236" w:rsidRDefault="000D32E5" w:rsidP="008A3236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236">
        <w:rPr>
          <w:rFonts w:ascii="Times New Roman" w:eastAsia="Calibri" w:hAnsi="Times New Roman" w:cs="Times New Roman"/>
          <w:sz w:val="28"/>
          <w:szCs w:val="28"/>
        </w:rPr>
        <w:t>Метод проектов всегда предполагает решение какой-то проблемы, предусматривающей, с одной стороны, использование разнообразных методов, с другой – интегрирование знаний, умений из различных областей науки, техники, технологии, творческих областей. В основе метода проектов лежит развитие познавательных навыков учащихся, умений самостоятельно конструировать свои знания, умений ориентироваться в информационном пространстве, развитие критического мышления. Результаты выполненных проектов должны быть, что называется «осязаемыми», т.е., если теоретическая проблема, то конкретное ее решение, если практическая – конкретный результат, готовый к внедрению.</w:t>
      </w:r>
    </w:p>
    <w:p w:rsidR="000D32E5" w:rsidRPr="008A3236" w:rsidRDefault="000D32E5" w:rsidP="008A3236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236">
        <w:rPr>
          <w:rFonts w:ascii="Times New Roman" w:eastAsia="Calibri" w:hAnsi="Times New Roman" w:cs="Times New Roman"/>
          <w:sz w:val="28"/>
          <w:szCs w:val="28"/>
        </w:rPr>
        <w:t>Работа по методу проектов предполагает не только наличие и осознание какой-то проблемы, но и процесс ее раскрытия, решения, что включает четкое планирование действий, наличие замысла или гипотезы решения этой проблемы, четкое распределение (если имеется в виду групповая работа) ролей, т.е. заданий для каждого участника при условии тесного взаимодействия. Метод проектов используется в том случае, когда в учебном процессе возникает какая-либо исследовательская, творческая задача, для решения которой требуются интегрированные знания из различных областей, а также применение исследовательских методик.</w:t>
      </w:r>
      <w:r w:rsidRPr="008A3236">
        <w:rPr>
          <w:rFonts w:ascii="Times New Roman" w:hAnsi="Times New Roman" w:cs="Times New Roman"/>
          <w:sz w:val="28"/>
          <w:szCs w:val="28"/>
        </w:rPr>
        <w:t xml:space="preserve"> </w:t>
      </w:r>
      <w:r w:rsidRPr="008A3236">
        <w:rPr>
          <w:rFonts w:ascii="Times New Roman" w:eastAsia="Calibri" w:hAnsi="Times New Roman" w:cs="Times New Roman"/>
          <w:sz w:val="28"/>
          <w:szCs w:val="28"/>
        </w:rPr>
        <w:t>Не владея достаточно свободно исследовательскими, проблемными, поисковыми методами, умением вести статистику, обрабатывать данные, не владея определенными методами различных видов творческой деятельности, трудно говорить о возможности успешной организации проектной деятельности учащихся.</w:t>
      </w:r>
    </w:p>
    <w:p w:rsidR="000D32E5" w:rsidRPr="008A3236" w:rsidRDefault="000D32E5" w:rsidP="008A3236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3236">
        <w:rPr>
          <w:rFonts w:ascii="Times New Roman" w:eastAsia="Calibri" w:hAnsi="Times New Roman" w:cs="Times New Roman"/>
          <w:sz w:val="28"/>
          <w:szCs w:val="28"/>
        </w:rPr>
        <w:t xml:space="preserve">Выбор тематики проектов в разных ситуациях может быть различным. В одних случаях эта тематика может формулироваться специалистами органов образования в рамках утвержденных программ. В других – инициативно выдвигаться преподавателями с учетом учебной ситуации по своему предмету, естественных профессиональных интересов, интересов и способностей учащихся. В третьих, тематика проектов может предлагаться и самими учащимися, которые, естественно, ориентируются при этом на собственные интересы, не только чисто познавательные, но и творческие, прикладные. </w:t>
      </w:r>
    </w:p>
    <w:p w:rsidR="000D32E5" w:rsidRPr="008A3236" w:rsidRDefault="000D32E5" w:rsidP="008A3236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236">
        <w:rPr>
          <w:rFonts w:ascii="Times New Roman" w:eastAsia="Calibri" w:hAnsi="Times New Roman" w:cs="Times New Roman"/>
          <w:sz w:val="28"/>
          <w:szCs w:val="28"/>
        </w:rPr>
        <w:t xml:space="preserve">Тематика проектов может касаться какого-то теоретического вопроса учебной программы с целью углубить знания отдельных учеников по этому вопросу, дифференцировать процесс обучения. Чаще, однако, темы проектов относятся к какому-то практическому вопросу, актуальному для практической жизни и, вместе с тем, требующему привлечения знаний учащихся не по одному предмету, а из разных областей их творческого мышления, </w:t>
      </w:r>
      <w:r w:rsidRPr="008A3236">
        <w:rPr>
          <w:rFonts w:ascii="Times New Roman" w:eastAsia="Calibri" w:hAnsi="Times New Roman" w:cs="Times New Roman"/>
          <w:sz w:val="28"/>
          <w:szCs w:val="28"/>
        </w:rPr>
        <w:lastRenderedPageBreak/>
        <w:t>исследовательских навыков. Таким образом, достигается вполне естественная интеграция знаний.</w:t>
      </w:r>
    </w:p>
    <w:p w:rsidR="00F50DE5" w:rsidRPr="008A3236" w:rsidRDefault="000D32E5" w:rsidP="008A3236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236">
        <w:rPr>
          <w:rFonts w:ascii="Times New Roman" w:eastAsia="Calibri" w:hAnsi="Times New Roman" w:cs="Times New Roman"/>
          <w:sz w:val="28"/>
          <w:szCs w:val="28"/>
        </w:rPr>
        <w:t xml:space="preserve">Проектная деятельность </w:t>
      </w:r>
      <w:proofErr w:type="gramStart"/>
      <w:r w:rsidRPr="008A3236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8A3236">
        <w:rPr>
          <w:rFonts w:ascii="Times New Roman" w:eastAsia="Calibri" w:hAnsi="Times New Roman" w:cs="Times New Roman"/>
          <w:sz w:val="28"/>
          <w:szCs w:val="28"/>
        </w:rPr>
        <w:t xml:space="preserve"> – это совместная учебно-познавательная, творческая или игровая деятельность, имеющая общую цель, согласованные методы, способы деятельности, направленная на достижение общего результата. Непременным условием проектной деятельности является наличие заранее выработанных представлений о ее конечном продукте и, как следствие этого, об этапах проектирования и реализации проекта, включая его осмысление результатов деятельности. Возможности метода проектов для развития личности и социализации школьников выявляются через анализ структуры деятельности учителя и школьника </w:t>
      </w:r>
      <w:r w:rsidRPr="008A3236">
        <w:rPr>
          <w:rFonts w:ascii="Times New Roman" w:hAnsi="Times New Roman" w:cs="Times New Roman"/>
          <w:i/>
          <w:sz w:val="28"/>
          <w:szCs w:val="28"/>
        </w:rPr>
        <w:t>(Приложение</w:t>
      </w:r>
      <w:proofErr w:type="gramStart"/>
      <w:r w:rsidR="00997EDF" w:rsidRPr="008A3236">
        <w:rPr>
          <w:rFonts w:ascii="Times New Roman" w:hAnsi="Times New Roman" w:cs="Times New Roman"/>
          <w:i/>
          <w:sz w:val="28"/>
          <w:szCs w:val="28"/>
        </w:rPr>
        <w:t>7</w:t>
      </w:r>
      <w:proofErr w:type="gramEnd"/>
      <w:r w:rsidR="00997EDF" w:rsidRPr="008A3236">
        <w:rPr>
          <w:rFonts w:ascii="Times New Roman" w:hAnsi="Times New Roman" w:cs="Times New Roman"/>
          <w:i/>
          <w:sz w:val="28"/>
          <w:szCs w:val="28"/>
        </w:rPr>
        <w:t>.</w:t>
      </w:r>
      <w:r w:rsidRPr="008A3236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Pr="008A3236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8A3236">
        <w:rPr>
          <w:rFonts w:ascii="Times New Roman" w:eastAsia="Calibri" w:hAnsi="Times New Roman" w:cs="Times New Roman"/>
          <w:sz w:val="28"/>
          <w:szCs w:val="28"/>
        </w:rPr>
        <w:t xml:space="preserve"> , которая существенно отличается от структуры их деятельности при традиционной организации обучения</w:t>
      </w:r>
      <w:r w:rsidR="00F50DE5" w:rsidRPr="008A3236">
        <w:rPr>
          <w:rFonts w:ascii="Times New Roman" w:eastAsia="Calibri" w:hAnsi="Times New Roman" w:cs="Times New Roman"/>
          <w:sz w:val="28"/>
          <w:szCs w:val="28"/>
        </w:rPr>
        <w:t>. На различных этапах проектной деятельности различны действия учителя и ученика. (Приложение 7.2)</w:t>
      </w:r>
    </w:p>
    <w:p w:rsidR="000D32E5" w:rsidRPr="008A3236" w:rsidRDefault="000D32E5" w:rsidP="008A3236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236">
        <w:rPr>
          <w:rFonts w:ascii="Times New Roman" w:eastAsia="Calibri" w:hAnsi="Times New Roman" w:cs="Times New Roman"/>
          <w:sz w:val="28"/>
          <w:szCs w:val="28"/>
        </w:rPr>
        <w:t>В начальной школе можно выделить следующие виды  учебных исследований:</w:t>
      </w:r>
    </w:p>
    <w:p w:rsidR="000D32E5" w:rsidRPr="008A3236" w:rsidRDefault="000D32E5" w:rsidP="008A3236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236">
        <w:rPr>
          <w:rFonts w:ascii="Times New Roman" w:eastAsia="Calibri" w:hAnsi="Times New Roman" w:cs="Times New Roman"/>
          <w:sz w:val="28"/>
          <w:szCs w:val="28"/>
        </w:rPr>
        <w:t>- по доминирующей в проекте деятельности:</w:t>
      </w:r>
      <w:r w:rsidR="00176E9F" w:rsidRPr="008A32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3236">
        <w:rPr>
          <w:rFonts w:ascii="Times New Roman" w:eastAsia="Calibri" w:hAnsi="Times New Roman" w:cs="Times New Roman"/>
          <w:sz w:val="28"/>
          <w:szCs w:val="28"/>
        </w:rPr>
        <w:t>исследовательские, информационные, практико</w:t>
      </w:r>
      <w:r w:rsidR="009956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3236">
        <w:rPr>
          <w:rFonts w:ascii="Times New Roman" w:eastAsia="Calibri" w:hAnsi="Times New Roman" w:cs="Times New Roman"/>
          <w:sz w:val="28"/>
          <w:szCs w:val="28"/>
        </w:rPr>
        <w:t>-</w:t>
      </w:r>
      <w:r w:rsidR="009956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3236">
        <w:rPr>
          <w:rFonts w:ascii="Times New Roman" w:eastAsia="Calibri" w:hAnsi="Times New Roman" w:cs="Times New Roman"/>
          <w:sz w:val="28"/>
          <w:szCs w:val="28"/>
        </w:rPr>
        <w:t>ориентированные, творческие;</w:t>
      </w:r>
    </w:p>
    <w:p w:rsidR="000D32E5" w:rsidRPr="008A3236" w:rsidRDefault="000D32E5" w:rsidP="008A3236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236">
        <w:rPr>
          <w:rFonts w:ascii="Times New Roman" w:eastAsia="Calibri" w:hAnsi="Times New Roman" w:cs="Times New Roman"/>
          <w:sz w:val="28"/>
          <w:szCs w:val="28"/>
        </w:rPr>
        <w:t>- по количеству учащихся:</w:t>
      </w:r>
      <w:r w:rsidR="00176E9F" w:rsidRPr="008A32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3236">
        <w:rPr>
          <w:rFonts w:ascii="Times New Roman" w:eastAsia="Calibri" w:hAnsi="Times New Roman" w:cs="Times New Roman"/>
          <w:sz w:val="28"/>
          <w:szCs w:val="28"/>
        </w:rPr>
        <w:t>индивидуальные, парные, групповые, коллективные;</w:t>
      </w:r>
    </w:p>
    <w:p w:rsidR="000D32E5" w:rsidRPr="008A3236" w:rsidRDefault="000D32E5" w:rsidP="008A3236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236">
        <w:rPr>
          <w:rFonts w:ascii="Times New Roman" w:eastAsia="Calibri" w:hAnsi="Times New Roman" w:cs="Times New Roman"/>
          <w:sz w:val="28"/>
          <w:szCs w:val="28"/>
        </w:rPr>
        <w:t>- по месту проведения: урочные, внеурочные;</w:t>
      </w:r>
    </w:p>
    <w:p w:rsidR="000D32E5" w:rsidRPr="008A3236" w:rsidRDefault="000D32E5" w:rsidP="008A3236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236">
        <w:rPr>
          <w:rFonts w:ascii="Times New Roman" w:eastAsia="Calibri" w:hAnsi="Times New Roman" w:cs="Times New Roman"/>
          <w:sz w:val="28"/>
          <w:szCs w:val="28"/>
        </w:rPr>
        <w:t>- по теме: монопроекты (в рамках одного учебного предмета), межпредметные, свободные (выходящие за рамки школьного общения);</w:t>
      </w:r>
    </w:p>
    <w:p w:rsidR="000D32E5" w:rsidRPr="008A3236" w:rsidRDefault="000D32E5" w:rsidP="008A3236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236">
        <w:rPr>
          <w:rFonts w:ascii="Times New Roman" w:eastAsia="Calibri" w:hAnsi="Times New Roman" w:cs="Times New Roman"/>
          <w:sz w:val="28"/>
          <w:szCs w:val="28"/>
        </w:rPr>
        <w:t>- по продолжительности: краткосрочные, средней продолжительности, долгосрочные.</w:t>
      </w:r>
    </w:p>
    <w:p w:rsidR="000D32E5" w:rsidRPr="008A3236" w:rsidRDefault="000D32E5" w:rsidP="008A3236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236">
        <w:rPr>
          <w:rFonts w:ascii="Times New Roman" w:eastAsia="Calibri" w:hAnsi="Times New Roman" w:cs="Times New Roman"/>
          <w:sz w:val="28"/>
          <w:szCs w:val="28"/>
        </w:rPr>
        <w:t>Работа над проектами и детскими исследованиями достаточно сложная, поэтому необходимо готовить учеников младших классов постепенно.</w:t>
      </w:r>
    </w:p>
    <w:p w:rsidR="000D32E5" w:rsidRPr="008A3236" w:rsidRDefault="000D32E5" w:rsidP="008A3236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236">
        <w:rPr>
          <w:rFonts w:ascii="Times New Roman" w:eastAsia="Calibri" w:hAnsi="Times New Roman" w:cs="Times New Roman"/>
          <w:sz w:val="28"/>
          <w:szCs w:val="28"/>
        </w:rPr>
        <w:t>Этапы работы над проектом</w:t>
      </w:r>
      <w:proofErr w:type="gramStart"/>
      <w:r w:rsidRPr="008A3236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Pr="008A3236">
        <w:rPr>
          <w:rFonts w:ascii="Times New Roman" w:eastAsia="Calibri" w:hAnsi="Times New Roman" w:cs="Times New Roman"/>
          <w:sz w:val="28"/>
          <w:szCs w:val="28"/>
        </w:rPr>
        <w:t>По Андриянову П.Н.)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19"/>
        <w:gridCol w:w="4229"/>
      </w:tblGrid>
      <w:tr w:rsidR="000D32E5" w:rsidRPr="008A3236" w:rsidTr="009956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32E5" w:rsidRPr="008A3236" w:rsidRDefault="000D32E5" w:rsidP="008A3236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32E5" w:rsidRPr="008A3236" w:rsidRDefault="000D32E5" w:rsidP="008A3236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</w:tc>
      </w:tr>
      <w:tr w:rsidR="000D32E5" w:rsidRPr="008A3236" w:rsidTr="009956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32E5" w:rsidRPr="008A3236" w:rsidRDefault="000D32E5" w:rsidP="008A3236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1.Обоснование, осознание и принятие идеи (погружение в проект).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32E5" w:rsidRPr="008A3236" w:rsidRDefault="000D32E5" w:rsidP="008A3236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Осмысленная и принятая идея, задача, проблема.</w:t>
            </w:r>
          </w:p>
        </w:tc>
      </w:tr>
      <w:tr w:rsidR="000D32E5" w:rsidRPr="008A3236" w:rsidTr="009956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32E5" w:rsidRPr="008A3236" w:rsidRDefault="000D32E5" w:rsidP="008A3236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2.Технологическая разработка идеи.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32E5" w:rsidRPr="008A3236" w:rsidRDefault="000D32E5" w:rsidP="008A3236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Доведение идеи до возможности ее практической реализации.</w:t>
            </w:r>
          </w:p>
        </w:tc>
      </w:tr>
      <w:tr w:rsidR="000D32E5" w:rsidRPr="008A3236" w:rsidTr="009956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32E5" w:rsidRPr="008A3236" w:rsidRDefault="000D32E5" w:rsidP="008A3236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Практическая работа над идеей.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32E5" w:rsidRPr="008A3236" w:rsidRDefault="000D32E5" w:rsidP="008A3236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реализация идеи.</w:t>
            </w:r>
          </w:p>
        </w:tc>
      </w:tr>
      <w:tr w:rsidR="000D32E5" w:rsidRPr="008A3236" w:rsidTr="009956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32E5" w:rsidRPr="008A3236" w:rsidRDefault="000D32E5" w:rsidP="008A3236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Опробование проекта в работе, представление своей идеи, самооценка своей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32E5" w:rsidRPr="008A3236" w:rsidRDefault="000D32E5" w:rsidP="008A3236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решения творческой задачи и рефлексия деятельности.</w:t>
            </w:r>
          </w:p>
        </w:tc>
      </w:tr>
    </w:tbl>
    <w:p w:rsidR="000D32E5" w:rsidRPr="008A3236" w:rsidRDefault="000D32E5" w:rsidP="000102B8">
      <w:pPr>
        <w:shd w:val="clear" w:color="auto" w:fill="FFFFFF" w:themeFill="background1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2E5" w:rsidRPr="008A3236" w:rsidRDefault="000D32E5" w:rsidP="008A3236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36">
        <w:rPr>
          <w:rFonts w:ascii="Times New Roman" w:hAnsi="Times New Roman" w:cs="Times New Roman"/>
          <w:sz w:val="28"/>
          <w:szCs w:val="28"/>
        </w:rPr>
        <w:t>Виды презентационных проектов:</w:t>
      </w:r>
    </w:p>
    <w:p w:rsidR="000D32E5" w:rsidRPr="008A3236" w:rsidRDefault="000D32E5" w:rsidP="008A3236">
      <w:pPr>
        <w:pStyle w:val="a4"/>
        <w:numPr>
          <w:ilvl w:val="0"/>
          <w:numId w:val="3"/>
        </w:num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36">
        <w:rPr>
          <w:rFonts w:ascii="Times New Roman" w:hAnsi="Times New Roman" w:cs="Times New Roman"/>
          <w:sz w:val="28"/>
          <w:szCs w:val="28"/>
        </w:rPr>
        <w:t>Деловая игра;</w:t>
      </w:r>
    </w:p>
    <w:p w:rsidR="000D32E5" w:rsidRPr="008A3236" w:rsidRDefault="000D32E5" w:rsidP="008A3236">
      <w:pPr>
        <w:pStyle w:val="a4"/>
        <w:numPr>
          <w:ilvl w:val="0"/>
          <w:numId w:val="3"/>
        </w:num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36">
        <w:rPr>
          <w:rFonts w:ascii="Times New Roman" w:hAnsi="Times New Roman" w:cs="Times New Roman"/>
          <w:sz w:val="28"/>
          <w:szCs w:val="28"/>
        </w:rPr>
        <w:t>Демонстрация видеофильма-продукта, выполненного на основе ИКТ;</w:t>
      </w:r>
    </w:p>
    <w:p w:rsidR="000D32E5" w:rsidRPr="008A3236" w:rsidRDefault="000D32E5" w:rsidP="008A3236">
      <w:pPr>
        <w:pStyle w:val="a4"/>
        <w:numPr>
          <w:ilvl w:val="0"/>
          <w:numId w:val="3"/>
        </w:num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36">
        <w:rPr>
          <w:rFonts w:ascii="Times New Roman" w:hAnsi="Times New Roman" w:cs="Times New Roman"/>
          <w:sz w:val="28"/>
          <w:szCs w:val="28"/>
        </w:rPr>
        <w:t>Иллюстративное сопоставление фактов, документов, событий, эпох, цивилизаций;</w:t>
      </w:r>
    </w:p>
    <w:p w:rsidR="000D32E5" w:rsidRPr="008A3236" w:rsidRDefault="000D32E5" w:rsidP="008A3236">
      <w:pPr>
        <w:pStyle w:val="a4"/>
        <w:numPr>
          <w:ilvl w:val="0"/>
          <w:numId w:val="3"/>
        </w:num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36">
        <w:rPr>
          <w:rFonts w:ascii="Times New Roman" w:hAnsi="Times New Roman" w:cs="Times New Roman"/>
          <w:sz w:val="28"/>
          <w:szCs w:val="28"/>
        </w:rPr>
        <w:t>Инсценировка реального или вымышленного исторического события;</w:t>
      </w:r>
    </w:p>
    <w:p w:rsidR="000D32E5" w:rsidRPr="008A3236" w:rsidRDefault="000D32E5" w:rsidP="008A3236">
      <w:pPr>
        <w:pStyle w:val="a4"/>
        <w:numPr>
          <w:ilvl w:val="0"/>
          <w:numId w:val="3"/>
        </w:num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36">
        <w:rPr>
          <w:rFonts w:ascii="Times New Roman" w:hAnsi="Times New Roman" w:cs="Times New Roman"/>
          <w:sz w:val="28"/>
          <w:szCs w:val="28"/>
        </w:rPr>
        <w:t>Научная конференция;</w:t>
      </w:r>
    </w:p>
    <w:p w:rsidR="000D32E5" w:rsidRPr="008A3236" w:rsidRDefault="000D32E5" w:rsidP="008A3236">
      <w:pPr>
        <w:pStyle w:val="a4"/>
        <w:numPr>
          <w:ilvl w:val="0"/>
          <w:numId w:val="3"/>
        </w:num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36">
        <w:rPr>
          <w:rFonts w:ascii="Times New Roman" w:hAnsi="Times New Roman" w:cs="Times New Roman"/>
          <w:sz w:val="28"/>
          <w:szCs w:val="28"/>
        </w:rPr>
        <w:t>Отчет исследовательской экспедиции;</w:t>
      </w:r>
    </w:p>
    <w:p w:rsidR="000D32E5" w:rsidRPr="008A3236" w:rsidRDefault="000D32E5" w:rsidP="008A3236">
      <w:pPr>
        <w:pStyle w:val="a4"/>
        <w:numPr>
          <w:ilvl w:val="0"/>
          <w:numId w:val="3"/>
        </w:num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36">
        <w:rPr>
          <w:rFonts w:ascii="Times New Roman" w:hAnsi="Times New Roman" w:cs="Times New Roman"/>
          <w:sz w:val="28"/>
          <w:szCs w:val="28"/>
        </w:rPr>
        <w:t>Пресс-конференция;</w:t>
      </w:r>
    </w:p>
    <w:p w:rsidR="000D32E5" w:rsidRPr="008A3236" w:rsidRDefault="000D32E5" w:rsidP="008A3236">
      <w:pPr>
        <w:pStyle w:val="a4"/>
        <w:numPr>
          <w:ilvl w:val="0"/>
          <w:numId w:val="3"/>
        </w:num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36">
        <w:rPr>
          <w:rFonts w:ascii="Times New Roman" w:hAnsi="Times New Roman" w:cs="Times New Roman"/>
          <w:sz w:val="28"/>
          <w:szCs w:val="28"/>
        </w:rPr>
        <w:t>Путешествие;</w:t>
      </w:r>
    </w:p>
    <w:p w:rsidR="000D32E5" w:rsidRPr="008A3236" w:rsidRDefault="000D32E5" w:rsidP="008A3236">
      <w:pPr>
        <w:pStyle w:val="a4"/>
        <w:numPr>
          <w:ilvl w:val="0"/>
          <w:numId w:val="3"/>
        </w:num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36">
        <w:rPr>
          <w:rFonts w:ascii="Times New Roman" w:hAnsi="Times New Roman" w:cs="Times New Roman"/>
          <w:sz w:val="28"/>
          <w:szCs w:val="28"/>
        </w:rPr>
        <w:t>Ролевая игра;</w:t>
      </w:r>
    </w:p>
    <w:p w:rsidR="000D32E5" w:rsidRPr="008A3236" w:rsidRDefault="000D32E5" w:rsidP="008A3236">
      <w:pPr>
        <w:pStyle w:val="a4"/>
        <w:numPr>
          <w:ilvl w:val="0"/>
          <w:numId w:val="3"/>
        </w:num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36">
        <w:rPr>
          <w:rFonts w:ascii="Times New Roman" w:hAnsi="Times New Roman" w:cs="Times New Roman"/>
          <w:sz w:val="28"/>
          <w:szCs w:val="28"/>
        </w:rPr>
        <w:t>Соревнования;</w:t>
      </w:r>
    </w:p>
    <w:p w:rsidR="000D32E5" w:rsidRPr="008A3236" w:rsidRDefault="000D32E5" w:rsidP="008A3236">
      <w:pPr>
        <w:pStyle w:val="a4"/>
        <w:numPr>
          <w:ilvl w:val="0"/>
          <w:numId w:val="3"/>
        </w:num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36">
        <w:rPr>
          <w:rFonts w:ascii="Times New Roman" w:hAnsi="Times New Roman" w:cs="Times New Roman"/>
          <w:sz w:val="28"/>
          <w:szCs w:val="28"/>
        </w:rPr>
        <w:t>Телепередача;</w:t>
      </w:r>
    </w:p>
    <w:p w:rsidR="000C0FE9" w:rsidRPr="008A3236" w:rsidRDefault="000D32E5" w:rsidP="008A3236">
      <w:pPr>
        <w:pStyle w:val="a4"/>
        <w:numPr>
          <w:ilvl w:val="0"/>
          <w:numId w:val="3"/>
        </w:num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36">
        <w:rPr>
          <w:rFonts w:ascii="Times New Roman" w:hAnsi="Times New Roman" w:cs="Times New Roman"/>
          <w:sz w:val="28"/>
          <w:szCs w:val="28"/>
        </w:rPr>
        <w:t>Экскурсия.</w:t>
      </w:r>
    </w:p>
    <w:p w:rsidR="000D32E5" w:rsidRPr="008A3236" w:rsidRDefault="000D32E5" w:rsidP="008A3236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36">
        <w:rPr>
          <w:rFonts w:ascii="Times New Roman" w:hAnsi="Times New Roman" w:cs="Times New Roman"/>
          <w:sz w:val="28"/>
          <w:szCs w:val="28"/>
        </w:rPr>
        <w:t>Суть проектной деятельности состоит в том, что дети, исходя из своих интересов, вместе с учителем</w:t>
      </w:r>
      <w:r w:rsidR="00176E9F" w:rsidRPr="008A3236">
        <w:rPr>
          <w:rFonts w:ascii="Times New Roman" w:hAnsi="Times New Roman" w:cs="Times New Roman"/>
          <w:sz w:val="28"/>
          <w:szCs w:val="28"/>
        </w:rPr>
        <w:t xml:space="preserve">, </w:t>
      </w:r>
      <w:r w:rsidRPr="008A3236">
        <w:rPr>
          <w:rFonts w:ascii="Times New Roman" w:hAnsi="Times New Roman" w:cs="Times New Roman"/>
          <w:sz w:val="28"/>
          <w:szCs w:val="28"/>
        </w:rPr>
        <w:t xml:space="preserve">(а часто и вместе с родителями) выполняют собственный проект, решая какую-либо практическую, исследовательскую задачу. </w:t>
      </w:r>
      <w:r w:rsidR="009F3146" w:rsidRPr="008A3236">
        <w:rPr>
          <w:rFonts w:ascii="Times New Roman" w:hAnsi="Times New Roman" w:cs="Times New Roman"/>
          <w:sz w:val="28"/>
          <w:szCs w:val="28"/>
        </w:rPr>
        <w:t>Включаясь таким образом в активную деятельность, учащиеся овладевают новыми знани</w:t>
      </w:r>
      <w:r w:rsidR="00176E9F" w:rsidRPr="008A3236">
        <w:rPr>
          <w:rFonts w:ascii="Times New Roman" w:hAnsi="Times New Roman" w:cs="Times New Roman"/>
          <w:sz w:val="28"/>
          <w:szCs w:val="28"/>
        </w:rPr>
        <w:t xml:space="preserve">ями, умениями и навыками. Дети, </w:t>
      </w:r>
      <w:r w:rsidR="009F3146" w:rsidRPr="008A3236">
        <w:rPr>
          <w:rFonts w:ascii="Times New Roman" w:hAnsi="Times New Roman" w:cs="Times New Roman"/>
          <w:sz w:val="28"/>
          <w:szCs w:val="28"/>
        </w:rPr>
        <w:t>начиная с первого класса, работая над различными проектами, учатся взаимодействовать в парах и группах, общаться между собой, договариваться, распределять роли, задания, так как все это необходимо для достижения оптимального результата. И все это происходит не просто так:</w:t>
      </w:r>
      <w:r w:rsidR="00176E9F" w:rsidRPr="008A3236">
        <w:rPr>
          <w:rFonts w:ascii="Times New Roman" w:hAnsi="Times New Roman" w:cs="Times New Roman"/>
          <w:sz w:val="28"/>
          <w:szCs w:val="28"/>
        </w:rPr>
        <w:t xml:space="preserve"> </w:t>
      </w:r>
      <w:r w:rsidR="009F3146" w:rsidRPr="008A3236">
        <w:rPr>
          <w:rFonts w:ascii="Times New Roman" w:hAnsi="Times New Roman" w:cs="Times New Roman"/>
          <w:sz w:val="28"/>
          <w:szCs w:val="28"/>
        </w:rPr>
        <w:t xml:space="preserve">разрабатывая свои </w:t>
      </w:r>
      <w:r w:rsidR="00176E9F" w:rsidRPr="008A3236">
        <w:rPr>
          <w:rFonts w:ascii="Times New Roman" w:hAnsi="Times New Roman" w:cs="Times New Roman"/>
          <w:sz w:val="28"/>
          <w:szCs w:val="28"/>
        </w:rPr>
        <w:t>проекты,</w:t>
      </w:r>
      <w:r w:rsidR="009F3146" w:rsidRPr="008A3236">
        <w:rPr>
          <w:rFonts w:ascii="Times New Roman" w:hAnsi="Times New Roman" w:cs="Times New Roman"/>
          <w:sz w:val="28"/>
          <w:szCs w:val="28"/>
        </w:rPr>
        <w:t xml:space="preserve"> дети получают навыки письма, счета, познают окружающую их природу через собственный поиск. </w:t>
      </w:r>
    </w:p>
    <w:p w:rsidR="00726EB0" w:rsidRPr="000102B8" w:rsidRDefault="009F3146" w:rsidP="000102B8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36">
        <w:rPr>
          <w:rFonts w:ascii="Times New Roman" w:hAnsi="Times New Roman" w:cs="Times New Roman"/>
          <w:sz w:val="28"/>
          <w:szCs w:val="28"/>
        </w:rPr>
        <w:t>Цель проектной деятельности в начальной школе – развитие интеллектуа</w:t>
      </w:r>
      <w:r w:rsidR="00D3561A" w:rsidRPr="008A3236">
        <w:rPr>
          <w:rFonts w:ascii="Times New Roman" w:hAnsi="Times New Roman" w:cs="Times New Roman"/>
          <w:sz w:val="28"/>
          <w:szCs w:val="28"/>
        </w:rPr>
        <w:t>льно-творческой личности</w:t>
      </w:r>
      <w:r w:rsidRPr="008A3236">
        <w:rPr>
          <w:rFonts w:ascii="Times New Roman" w:hAnsi="Times New Roman" w:cs="Times New Roman"/>
          <w:sz w:val="28"/>
          <w:szCs w:val="28"/>
        </w:rPr>
        <w:t xml:space="preserve">, повышение познавательной активности детей путем совершенствования навыков исследовательского поведения и развития исследовательских способностей. </w:t>
      </w:r>
    </w:p>
    <w:p w:rsidR="00A51D07" w:rsidRPr="0099560D" w:rsidRDefault="00A51D07" w:rsidP="009956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60D">
        <w:rPr>
          <w:rFonts w:ascii="Times New Roman" w:hAnsi="Times New Roman" w:cs="Times New Roman"/>
          <w:b/>
          <w:sz w:val="28"/>
          <w:szCs w:val="28"/>
        </w:rPr>
        <w:t>2. Новизна опыта.</w:t>
      </w:r>
    </w:p>
    <w:p w:rsidR="00A51D07" w:rsidRPr="008A3236" w:rsidRDefault="00A51D07" w:rsidP="008A3236">
      <w:pPr>
        <w:pStyle w:val="c0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3236">
        <w:rPr>
          <w:rStyle w:val="c1"/>
          <w:sz w:val="28"/>
          <w:szCs w:val="28"/>
        </w:rPr>
        <w:t>Проектные приемы отвечают всем современным тенденциям в образовании.</w:t>
      </w:r>
    </w:p>
    <w:p w:rsidR="00A51D07" w:rsidRPr="008A3236" w:rsidRDefault="00A51D07" w:rsidP="008A3236">
      <w:pPr>
        <w:pStyle w:val="c0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8A3236">
        <w:rPr>
          <w:rStyle w:val="c1"/>
          <w:sz w:val="28"/>
          <w:szCs w:val="28"/>
        </w:rPr>
        <w:t>Учитывая безусловные достоинства проектного метода и возрастные возможности учащихся 7-10 лет, реально и целесообразно его применение уже в начальном звене школьного обучения.</w:t>
      </w:r>
    </w:p>
    <w:p w:rsidR="008A3236" w:rsidRDefault="008A3236" w:rsidP="008A3236">
      <w:pPr>
        <w:pStyle w:val="c0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1"/>
          <w:b/>
          <w:sz w:val="28"/>
          <w:szCs w:val="28"/>
        </w:rPr>
      </w:pPr>
    </w:p>
    <w:p w:rsidR="00A51D07" w:rsidRPr="008A3236" w:rsidRDefault="00A51D07" w:rsidP="008A3236">
      <w:pPr>
        <w:pStyle w:val="c0"/>
        <w:shd w:val="clear" w:color="auto" w:fill="FFFFFF" w:themeFill="background1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A3236">
        <w:rPr>
          <w:rStyle w:val="c1"/>
          <w:b/>
          <w:sz w:val="28"/>
          <w:szCs w:val="28"/>
        </w:rPr>
        <w:t>3. Соотнесение традиционных и инновационных форм.</w:t>
      </w:r>
    </w:p>
    <w:p w:rsidR="00D6323D" w:rsidRPr="0099560D" w:rsidRDefault="00A51D07" w:rsidP="0099560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0D">
        <w:rPr>
          <w:rFonts w:ascii="Times New Roman" w:hAnsi="Times New Roman" w:cs="Times New Roman"/>
          <w:sz w:val="28"/>
          <w:szCs w:val="28"/>
        </w:rPr>
        <w:t>М</w:t>
      </w:r>
      <w:r w:rsidR="00062F0A" w:rsidRPr="0099560D">
        <w:rPr>
          <w:rFonts w:ascii="Times New Roman" w:hAnsi="Times New Roman" w:cs="Times New Roman"/>
          <w:sz w:val="28"/>
          <w:szCs w:val="28"/>
        </w:rPr>
        <w:t>етод проектов не является принципиально новым в мировой педагогике. Он был пре</w:t>
      </w:r>
      <w:r w:rsidR="0099560D">
        <w:rPr>
          <w:rFonts w:ascii="Times New Roman" w:hAnsi="Times New Roman" w:cs="Times New Roman"/>
          <w:sz w:val="28"/>
          <w:szCs w:val="28"/>
        </w:rPr>
        <w:t>дложен и разработан в 1920-ые годы</w:t>
      </w:r>
      <w:r w:rsidR="00062F0A" w:rsidRPr="0099560D">
        <w:rPr>
          <w:rFonts w:ascii="Times New Roman" w:hAnsi="Times New Roman" w:cs="Times New Roman"/>
          <w:sz w:val="28"/>
          <w:szCs w:val="28"/>
        </w:rPr>
        <w:t xml:space="preserve"> американским философом и педагогом </w:t>
      </w:r>
      <w:proofErr w:type="gramStart"/>
      <w:r w:rsidR="00062F0A" w:rsidRPr="0099560D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="00062F0A" w:rsidRPr="0099560D">
        <w:rPr>
          <w:rFonts w:ascii="Times New Roman" w:hAnsi="Times New Roman" w:cs="Times New Roman"/>
          <w:sz w:val="28"/>
          <w:szCs w:val="28"/>
        </w:rPr>
        <w:t>.</w:t>
      </w:r>
      <w:r w:rsidR="00995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F0A" w:rsidRPr="0099560D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="00062F0A" w:rsidRPr="0099560D">
        <w:rPr>
          <w:rFonts w:ascii="Times New Roman" w:hAnsi="Times New Roman" w:cs="Times New Roman"/>
          <w:sz w:val="28"/>
          <w:szCs w:val="28"/>
        </w:rPr>
        <w:t xml:space="preserve"> на основе гуманистических идей.</w:t>
      </w:r>
    </w:p>
    <w:p w:rsidR="00062F0A" w:rsidRPr="0099560D" w:rsidRDefault="00062F0A" w:rsidP="0099560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0D">
        <w:rPr>
          <w:rFonts w:ascii="Times New Roman" w:hAnsi="Times New Roman" w:cs="Times New Roman"/>
          <w:sz w:val="28"/>
          <w:szCs w:val="28"/>
        </w:rPr>
        <w:t>В России идеи проектного обучения возникли практически в то же время. У</w:t>
      </w:r>
      <w:r w:rsidR="00176E9F" w:rsidRPr="0099560D">
        <w:rPr>
          <w:rFonts w:ascii="Times New Roman" w:hAnsi="Times New Roman" w:cs="Times New Roman"/>
          <w:sz w:val="28"/>
          <w:szCs w:val="28"/>
        </w:rPr>
        <w:t>же в 1905 г. р</w:t>
      </w:r>
      <w:r w:rsidR="006D53D6" w:rsidRPr="0099560D">
        <w:rPr>
          <w:rFonts w:ascii="Times New Roman" w:hAnsi="Times New Roman" w:cs="Times New Roman"/>
          <w:sz w:val="28"/>
          <w:szCs w:val="28"/>
        </w:rPr>
        <w:t xml:space="preserve">усский педагог С. Т. </w:t>
      </w:r>
      <w:proofErr w:type="spellStart"/>
      <w:r w:rsidR="006D53D6" w:rsidRPr="0099560D">
        <w:rPr>
          <w:rFonts w:ascii="Times New Roman" w:hAnsi="Times New Roman" w:cs="Times New Roman"/>
          <w:sz w:val="28"/>
          <w:szCs w:val="28"/>
        </w:rPr>
        <w:t>Шацкий</w:t>
      </w:r>
      <w:proofErr w:type="spellEnd"/>
      <w:r w:rsidR="006D53D6" w:rsidRPr="0099560D">
        <w:rPr>
          <w:rFonts w:ascii="Times New Roman" w:hAnsi="Times New Roman" w:cs="Times New Roman"/>
          <w:sz w:val="28"/>
          <w:szCs w:val="28"/>
        </w:rPr>
        <w:t xml:space="preserve"> с небольшой группой коллег пытался активно использовать проектные методы в практике преподавания. После Октябрьской революции их идеи и опыт работы стали широко внедряться в практику</w:t>
      </w:r>
      <w:r w:rsidR="00176E9F" w:rsidRPr="0099560D">
        <w:rPr>
          <w:rFonts w:ascii="Times New Roman" w:hAnsi="Times New Roman" w:cs="Times New Roman"/>
          <w:sz w:val="28"/>
          <w:szCs w:val="28"/>
        </w:rPr>
        <w:t xml:space="preserve"> школы, но недостаточно продума</w:t>
      </w:r>
      <w:r w:rsidR="006D53D6" w:rsidRPr="0099560D">
        <w:rPr>
          <w:rFonts w:ascii="Times New Roman" w:hAnsi="Times New Roman" w:cs="Times New Roman"/>
          <w:sz w:val="28"/>
          <w:szCs w:val="28"/>
        </w:rPr>
        <w:t xml:space="preserve">но и последовательно, и в 1931 году постановлением ЦК ВКП (б) метод проектов был осужден, а использование его в работе учителя было запрещено. </w:t>
      </w:r>
    </w:p>
    <w:p w:rsidR="006D53D6" w:rsidRPr="0099560D" w:rsidRDefault="006D53D6" w:rsidP="0099560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0D">
        <w:rPr>
          <w:rFonts w:ascii="Times New Roman" w:hAnsi="Times New Roman" w:cs="Times New Roman"/>
          <w:sz w:val="28"/>
          <w:szCs w:val="28"/>
        </w:rPr>
        <w:t xml:space="preserve">В настоящее время, когда в нашей стране возникла необходимость в качественно новых характеристиках образовательных систем, сделан акцент на освоение учащимися ценностей </w:t>
      </w:r>
      <w:r w:rsidR="005E2019" w:rsidRPr="0099560D">
        <w:rPr>
          <w:rFonts w:ascii="Times New Roman" w:hAnsi="Times New Roman" w:cs="Times New Roman"/>
          <w:sz w:val="28"/>
          <w:szCs w:val="28"/>
        </w:rPr>
        <w:t>и способов деятельности человека в социокультурной среде, метод проекта снова востребован и популярен.</w:t>
      </w:r>
    </w:p>
    <w:p w:rsidR="00D3561A" w:rsidRPr="0099560D" w:rsidRDefault="00D3561A" w:rsidP="0099560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60D">
        <w:rPr>
          <w:rFonts w:ascii="Times New Roman" w:hAnsi="Times New Roman" w:cs="Times New Roman"/>
          <w:b/>
          <w:sz w:val="28"/>
          <w:szCs w:val="28"/>
        </w:rPr>
        <w:t>4. Концепция работы над проектами в начальной школе.</w:t>
      </w:r>
    </w:p>
    <w:p w:rsidR="00F660AE" w:rsidRPr="0099560D" w:rsidRDefault="00D3561A" w:rsidP="0099560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0D">
        <w:rPr>
          <w:rFonts w:ascii="Times New Roman" w:hAnsi="Times New Roman" w:cs="Times New Roman"/>
          <w:sz w:val="28"/>
          <w:szCs w:val="28"/>
        </w:rPr>
        <w:t xml:space="preserve">Свою работу по проектной деятельности в начальной школе начала в 2011-2012 учебном </w:t>
      </w:r>
      <w:r w:rsidR="00176E9F" w:rsidRPr="0099560D">
        <w:rPr>
          <w:rFonts w:ascii="Times New Roman" w:hAnsi="Times New Roman" w:cs="Times New Roman"/>
          <w:sz w:val="28"/>
          <w:szCs w:val="28"/>
        </w:rPr>
        <w:t>году. Данный учебный год-начало</w:t>
      </w:r>
      <w:r w:rsidRPr="0099560D">
        <w:rPr>
          <w:rFonts w:ascii="Times New Roman" w:hAnsi="Times New Roman" w:cs="Times New Roman"/>
          <w:sz w:val="28"/>
          <w:szCs w:val="28"/>
        </w:rPr>
        <w:t xml:space="preserve"> работы по новым федеральным государственным образовательным стандартам в начальной школе.</w:t>
      </w:r>
      <w:r w:rsidR="00F660AE" w:rsidRPr="0099560D">
        <w:rPr>
          <w:rFonts w:ascii="Times New Roman" w:hAnsi="Times New Roman" w:cs="Times New Roman"/>
          <w:sz w:val="28"/>
          <w:szCs w:val="28"/>
        </w:rPr>
        <w:t xml:space="preserve"> </w:t>
      </w:r>
      <w:r w:rsidRPr="0099560D">
        <w:rPr>
          <w:rFonts w:ascii="Times New Roman" w:hAnsi="Times New Roman" w:cs="Times New Roman"/>
          <w:sz w:val="28"/>
          <w:szCs w:val="28"/>
        </w:rPr>
        <w:t xml:space="preserve">Мы,  </w:t>
      </w:r>
      <w:r w:rsidR="00997EDF" w:rsidRPr="0099560D">
        <w:rPr>
          <w:rFonts w:ascii="Times New Roman" w:hAnsi="Times New Roman" w:cs="Times New Roman"/>
          <w:sz w:val="28"/>
          <w:szCs w:val="28"/>
        </w:rPr>
        <w:t>педагоги,</w:t>
      </w:r>
      <w:r w:rsidRPr="0099560D">
        <w:rPr>
          <w:rFonts w:ascii="Times New Roman" w:hAnsi="Times New Roman" w:cs="Times New Roman"/>
          <w:sz w:val="28"/>
          <w:szCs w:val="28"/>
        </w:rPr>
        <w:t xml:space="preserve"> набравшие в этом учебном году первоклассников-своеобразные первооткрыватели. Вместе с ними мы учились работать по – новому, создавали свои рабочие программы, основные образовательные программы для начальной школы, программы по внеурочной воспитательной работе, которые должны были соответствовать всем новым требованиям, </w:t>
      </w:r>
      <w:r w:rsidR="00F660AE" w:rsidRPr="0099560D">
        <w:rPr>
          <w:rFonts w:ascii="Times New Roman" w:hAnsi="Times New Roman" w:cs="Times New Roman"/>
          <w:sz w:val="28"/>
          <w:szCs w:val="28"/>
        </w:rPr>
        <w:t>еще и еще р</w:t>
      </w:r>
      <w:r w:rsidR="00176E9F" w:rsidRPr="0099560D">
        <w:rPr>
          <w:rFonts w:ascii="Times New Roman" w:hAnsi="Times New Roman" w:cs="Times New Roman"/>
          <w:sz w:val="28"/>
          <w:szCs w:val="28"/>
        </w:rPr>
        <w:t>аз изучали те</w:t>
      </w:r>
      <w:proofErr w:type="gramStart"/>
      <w:r w:rsidR="00176E9F" w:rsidRPr="0099560D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="00176E9F" w:rsidRPr="0099560D">
        <w:rPr>
          <w:rFonts w:ascii="Times New Roman" w:hAnsi="Times New Roman" w:cs="Times New Roman"/>
          <w:sz w:val="28"/>
          <w:szCs w:val="28"/>
        </w:rPr>
        <w:t>андарта. Так</w:t>
      </w:r>
      <w:r w:rsidR="00F660AE" w:rsidRPr="0099560D">
        <w:rPr>
          <w:rFonts w:ascii="Times New Roman" w:hAnsi="Times New Roman" w:cs="Times New Roman"/>
          <w:sz w:val="28"/>
          <w:szCs w:val="28"/>
        </w:rPr>
        <w:t>, например, в нем было сказано, что внеурочная деятельность должна включать в себя пять основных направлений:</w:t>
      </w:r>
    </w:p>
    <w:p w:rsidR="00F660AE" w:rsidRPr="008A3236" w:rsidRDefault="00176E9F" w:rsidP="008A3236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660AE"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уховно-нравственное</w:t>
      </w: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0AE" w:rsidRPr="008A3236" w:rsidRDefault="00176E9F" w:rsidP="008A3236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660AE"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оциальное</w:t>
      </w: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0AE" w:rsidRPr="008A3236" w:rsidRDefault="00247A9E" w:rsidP="008A3236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660AE"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бщекультурное</w:t>
      </w: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0AE" w:rsidRPr="008A3236" w:rsidRDefault="00247A9E" w:rsidP="008A3236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660AE"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бщеинтеллектуальное</w:t>
      </w: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0AE" w:rsidRPr="008A3236" w:rsidRDefault="00247A9E" w:rsidP="008A3236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660AE"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портивно-оздоровительное.</w:t>
      </w:r>
    </w:p>
    <w:p w:rsidR="00F660AE" w:rsidRPr="008A3236" w:rsidRDefault="00F660AE" w:rsidP="008A3236">
      <w:pPr>
        <w:shd w:val="clear" w:color="auto" w:fill="FFFFFF" w:themeFill="background1"/>
        <w:spacing w:before="100" w:beforeAutospacing="1" w:after="100" w:afterAutospacing="1" w:line="240" w:lineRule="auto"/>
        <w:ind w:left="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54A8A"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этим направлениям нами были </w:t>
      </w:r>
      <w:r w:rsidR="00247A9E"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</w:t>
      </w: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программы внеурочной деятельности: «Моя Рязань», «Почемучка», театр «Солнышко», «Школа общения», «Светофорики».  Так как  внеурочная деятельность не должна перегружать учащихся,</w:t>
      </w:r>
      <w:r w:rsidR="00247A9E"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50% занятий по данным курсам - это игры, экскурсии, практические работы, и, конечно, проекты. </w:t>
      </w:r>
      <w:r w:rsidR="00854A8A"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включены в содержание тематического планирования по данным курсам и тесно перекликаются с проектной деятельностью, осуществляемой на уроках. </w:t>
      </w:r>
    </w:p>
    <w:p w:rsidR="00854A8A" w:rsidRPr="008A3236" w:rsidRDefault="00854A8A" w:rsidP="008A3236">
      <w:pPr>
        <w:shd w:val="clear" w:color="auto" w:fill="FFFFFF" w:themeFill="background1"/>
        <w:spacing w:before="100" w:beforeAutospacing="1" w:after="100" w:afterAutospacing="1" w:line="240" w:lineRule="auto"/>
        <w:ind w:left="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Так, например, в курсе по внеурочной воспит</w:t>
      </w:r>
      <w:r w:rsidR="00247A9E"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ательной работе «школа общения»</w:t>
      </w: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программе «Моя Рязань» есть темы, посвященные семье, семейным ценностям и взаимоотношениям, а в программе 1 класса по учебнику А.А. Плешакова есть задание: выполни проект «Моя семья». </w:t>
      </w:r>
    </w:p>
    <w:p w:rsidR="00B26210" w:rsidRPr="008A3236" w:rsidRDefault="00854A8A" w:rsidP="008A3236">
      <w:pPr>
        <w:shd w:val="clear" w:color="auto" w:fill="FFFFFF" w:themeFill="background1"/>
        <w:spacing w:before="100" w:beforeAutospacing="1" w:after="100" w:afterAutospacing="1" w:line="240" w:lineRule="auto"/>
        <w:ind w:left="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Старт проекту был дан на уроке окружающего мира. Дети получили задание: выполнить проект по одной из тем: «Семейные праздники» или «Традиции моей семьи». </w:t>
      </w:r>
    </w:p>
    <w:p w:rsidR="00854A8A" w:rsidRPr="008A3236" w:rsidRDefault="00B26210" w:rsidP="008A3236">
      <w:pPr>
        <w:shd w:val="clear" w:color="auto" w:fill="FFFFFF" w:themeFill="background1"/>
        <w:spacing w:before="100" w:beforeAutospacing="1" w:after="100" w:afterAutospacing="1" w:line="240" w:lineRule="auto"/>
        <w:ind w:left="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первых и вторых классов еще только усваивают особенности работы над проектами, овладевают элементарными знаниями. Свою работу над проектами  в данное время я строила на выполнении вместе с учащимися разноуровневых заданий, подбирала упражнения для совместной деятельности с ними. </w:t>
      </w:r>
    </w:p>
    <w:p w:rsidR="00B26210" w:rsidRPr="008A3236" w:rsidRDefault="00B26210" w:rsidP="008A3236">
      <w:pPr>
        <w:shd w:val="clear" w:color="auto" w:fill="FFFFFF" w:themeFill="background1"/>
        <w:spacing w:before="100" w:beforeAutospacing="1" w:after="100" w:afterAutospacing="1" w:line="240" w:lineRule="auto"/>
        <w:ind w:left="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247A9E"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работе над проектом «Моя семья» на внеурочных занятиях мы рисовали рисунки о семьях, читали рассказы, составляли свои небольшие сообщения на данную тему. Учащиеся узнали о том, что каждая семья имеет свою родословную, свои традиции и обычаи, а может даже иметь с</w:t>
      </w:r>
      <w:r w:rsidR="00247A9E"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герб!</w:t>
      </w:r>
    </w:p>
    <w:p w:rsidR="00AD0CC5" w:rsidRPr="008A3236" w:rsidRDefault="00B26210" w:rsidP="008A3236">
      <w:pPr>
        <w:shd w:val="clear" w:color="auto" w:fill="FFFFFF" w:themeFill="background1"/>
        <w:spacing w:before="100" w:beforeAutospacing="1" w:after="100" w:afterAutospacing="1" w:line="240" w:lineRule="auto"/>
        <w:ind w:left="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Огромную помощь в работе над первыми проектами детям оказывали родители. </w:t>
      </w:r>
      <w:r w:rsidR="00AD0CC5"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247A9E"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непосредственной поддержке</w:t>
      </w:r>
      <w:r w:rsidR="00AD0CC5"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этапе защиты проекта учащиеся предс</w:t>
      </w:r>
      <w:r w:rsidR="00454A06"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тавили альбомы, книги, </w:t>
      </w:r>
      <w:r w:rsidR="00AD0CC5"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презентации, фотографии.</w:t>
      </w:r>
      <w:r w:rsidR="00454A06"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помощи родителям мною был составлен и разработан информационный  буклет «Как работать над проектом «Моя семья»?»</w:t>
      </w:r>
      <w:r w:rsidR="00995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A06"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="00997EDF"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7.3</w:t>
      </w:r>
      <w:r w:rsidR="00454A06"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D0CC5" w:rsidRPr="008A3236" w:rsidRDefault="00AD0CC5" w:rsidP="008A3236">
      <w:pPr>
        <w:shd w:val="clear" w:color="auto" w:fill="FFFFFF" w:themeFill="background1"/>
        <w:spacing w:before="100" w:beforeAutospacing="1" w:after="100" w:afterAutospacing="1" w:line="240" w:lineRule="auto"/>
        <w:ind w:left="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описали традиции своих семей, любимые семейные праздники, занятия. Некоторые дети смогли составить свою родословную, больше узнали о своих предках, и даже представили в своих работах семейные гербы.</w:t>
      </w:r>
      <w:r w:rsidR="00454A06"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AE0CBC"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7.4</w:t>
      </w:r>
      <w:r w:rsidR="00454A06"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D0CC5" w:rsidRPr="008A3236" w:rsidRDefault="00454A06" w:rsidP="008A3236">
      <w:pPr>
        <w:shd w:val="clear" w:color="auto" w:fill="FFFFFF" w:themeFill="background1"/>
        <w:spacing w:before="100" w:beforeAutospacing="1" w:after="100" w:afterAutospacing="1" w:line="240" w:lineRule="auto"/>
        <w:ind w:left="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интересный проект, связанный и с урочной</w:t>
      </w:r>
      <w:r w:rsidR="00247A9E"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внеурочной деятельностью в первом классе учащиеся подготовили по теме: «Моя Рязань»</w:t>
      </w:r>
    </w:p>
    <w:p w:rsidR="00454A06" w:rsidRPr="008A3236" w:rsidRDefault="00454A06" w:rsidP="008A3236">
      <w:pPr>
        <w:shd w:val="clear" w:color="auto" w:fill="FFFFFF" w:themeFill="background1"/>
        <w:spacing w:before="100" w:beforeAutospacing="1" w:after="100" w:afterAutospacing="1" w:line="240" w:lineRule="auto"/>
        <w:ind w:left="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подготовительном этапе работы над проектом </w:t>
      </w:r>
      <w:r w:rsidR="00090504"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было дано время на подготовку работ, в ходе которого они могли поработать с учебной и дополнительной литературой, обратиться за помощью к учителю и родителям, сделать фотографии, нарисовать рисунки, посетить внеурочные занятия по одноименному курсу, побывать на экскурсиях, оформить свои работы. </w:t>
      </w:r>
    </w:p>
    <w:p w:rsidR="00090504" w:rsidRPr="008A3236" w:rsidRDefault="00090504" w:rsidP="008A3236">
      <w:pPr>
        <w:shd w:val="clear" w:color="auto" w:fill="FFFFFF" w:themeFill="background1"/>
        <w:spacing w:before="100" w:beforeAutospacing="1" w:after="100" w:afterAutospacing="1" w:line="240" w:lineRule="auto"/>
        <w:ind w:left="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реализации проекта проводилось промежуточное обсуждение по собранному материалу, обработка и систематизация данных. На заключительном этапе работы я провела в своем классе занятие-защиту проекта, в ходе которого учащиеся представили перед одноклассниками свои работы. Наиболее интересные из них представ</w:t>
      </w:r>
      <w:r w:rsidR="00AE0CBC"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 в приложении. (Приложение 7.</w:t>
      </w: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5).</w:t>
      </w:r>
    </w:p>
    <w:p w:rsidR="00D53408" w:rsidRPr="008A3236" w:rsidRDefault="00090504" w:rsidP="008A3236">
      <w:pPr>
        <w:shd w:val="clear" w:color="auto" w:fill="FFFFFF" w:themeFill="background1"/>
        <w:spacing w:before="100" w:beforeAutospacing="1" w:after="100" w:afterAutospacing="1" w:line="240" w:lineRule="auto"/>
        <w:ind w:left="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Работая над проектами вместе с учащимися, я стараюсь вовлечь и заинтересовать данной деятельностью не только и</w:t>
      </w:r>
      <w:r w:rsidR="00D53408"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но и родителей. Без их поддержки </w:t>
      </w: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очень сложно обойтись. </w:t>
      </w:r>
      <w:r w:rsidR="00D53408"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одном из собраний я рассказала о проектном методе обучения и попросила оказать детям содействие и посильную помощь в их работе. Также как и при работе над проектом моя семья родители получили информационный буклет  по особенностям работы н</w:t>
      </w:r>
      <w:r w:rsidR="00AE0CBC"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 данной темой. (Приложение 7.6</w:t>
      </w:r>
      <w:r w:rsidR="00D53408"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нем родители получили сведения о</w:t>
      </w:r>
      <w:r w:rsidR="00F40D5E"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53408"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теме, целях, задачах проекта, группах, на которые разбиты участники проекта. Название данных групп стало микротемой проектов. </w:t>
      </w:r>
    </w:p>
    <w:p w:rsidR="00D53408" w:rsidRPr="008A3236" w:rsidRDefault="00D53408" w:rsidP="008A3236">
      <w:pPr>
        <w:shd w:val="clear" w:color="auto" w:fill="FFFFFF" w:themeFill="background1"/>
        <w:spacing w:before="100" w:beforeAutospacing="1" w:after="100" w:afterAutospacing="1" w:line="240" w:lineRule="auto"/>
        <w:ind w:left="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родителей откликнулись на данную просьбу, проявили выдумку, фантазию, творчество. Именно поэтому наши первые проекты были очень интересными и разнообразными.</w:t>
      </w:r>
    </w:p>
    <w:p w:rsidR="00090504" w:rsidRPr="008A3236" w:rsidRDefault="00D53408" w:rsidP="008A3236">
      <w:pPr>
        <w:shd w:val="clear" w:color="auto" w:fill="FFFFFF" w:themeFill="background1"/>
        <w:spacing w:before="100" w:beforeAutospacing="1" w:after="100" w:afterAutospacing="1" w:line="240" w:lineRule="auto"/>
        <w:ind w:left="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«Моя семья»</w:t>
      </w:r>
      <w:r w:rsidR="00995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5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gramStart"/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проект</w:t>
      </w:r>
      <w:proofErr w:type="gramEnd"/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</w:t>
      </w:r>
      <w:r w:rsidR="00427A59"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 учащегося, а вот проект о Р</w:t>
      </w: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язани дети выполняли в парах и группах.  </w:t>
      </w:r>
    </w:p>
    <w:p w:rsidR="00854A8A" w:rsidRPr="008A3236" w:rsidRDefault="00427A59" w:rsidP="008A3236">
      <w:pPr>
        <w:shd w:val="clear" w:color="auto" w:fill="FFFFFF" w:themeFill="background1"/>
        <w:spacing w:before="100" w:beforeAutospacing="1" w:after="100" w:afterAutospacing="1" w:line="240" w:lineRule="auto"/>
        <w:ind w:left="15"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8A3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урочных </w:t>
      </w:r>
      <w:r w:rsidR="00854A8A" w:rsidRPr="008A3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занятий </w:t>
      </w:r>
      <w:r w:rsidRPr="008A3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1-2 классах </w:t>
      </w:r>
      <w:r w:rsidR="00854A8A" w:rsidRPr="008A3236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использую специальные организационные формы и методы:</w:t>
      </w:r>
      <w:r w:rsidR="00854A8A" w:rsidRPr="008A32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54A8A" w:rsidRPr="008A323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проблемное введение в тему урока, постановка цели урока совместно с учащимися, совместное или самостоятельное планирование выполнения практического задания, групповые работы на уроке, в том числе и с ролевым распределением работы в</w:t>
      </w:r>
      <w:r w:rsidR="00AD0CC5" w:rsidRPr="008A323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группе, самоанализ и самооценку, рефлексию</w:t>
      </w:r>
      <w:r w:rsidR="00854A8A" w:rsidRPr="008A323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</w:p>
    <w:p w:rsidR="00427A59" w:rsidRPr="008A3236" w:rsidRDefault="00427A59" w:rsidP="008A3236">
      <w:pPr>
        <w:shd w:val="clear" w:color="auto" w:fill="FFFFFF" w:themeFill="background1"/>
        <w:spacing w:before="100" w:beforeAutospacing="1" w:after="100" w:afterAutospacing="1" w:line="240" w:lineRule="auto"/>
        <w:ind w:left="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36">
        <w:rPr>
          <w:rFonts w:ascii="Times New Roman" w:hAnsi="Times New Roman" w:cs="Times New Roman"/>
          <w:sz w:val="28"/>
          <w:szCs w:val="28"/>
          <w:shd w:val="clear" w:color="auto" w:fill="FFFFFF"/>
        </w:rPr>
        <w:t>В 1 и 2 классах, кроме данных проектов, дети выполнили проекты на темы</w:t>
      </w: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: «Мой класс и моя школа», «Мое домашнее животное», «Иллюстрируем сказки А.С. Пушкина», «Красная книга»</w:t>
      </w:r>
      <w:r w:rsidR="00247A9E"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(индивидуальные краткосрочные и среднесрочные проекты). Групповые и коллективные проекты: «Кулинарная книга рецептов второклассников», книга «Профессии моих родителей». </w:t>
      </w:r>
    </w:p>
    <w:p w:rsidR="00427A59" w:rsidRPr="008A3236" w:rsidRDefault="00427A59" w:rsidP="008A3236">
      <w:pPr>
        <w:shd w:val="clear" w:color="auto" w:fill="FFFFFF" w:themeFill="background1"/>
        <w:spacing w:before="100" w:beforeAutospacing="1" w:after="100" w:afterAutospacing="1" w:line="240" w:lineRule="auto"/>
        <w:ind w:left="15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3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поездки в село Константиново мы составили книгу «На родине Есенина». В нее вошли сочинения учащихся, отзывы о поездке, рисунки, стихи С. Есенина, фотографии. </w:t>
      </w:r>
    </w:p>
    <w:p w:rsidR="00F40D5E" w:rsidRPr="008A3236" w:rsidRDefault="00427A59" w:rsidP="008A3236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8A3236">
        <w:rPr>
          <w:sz w:val="28"/>
          <w:szCs w:val="28"/>
          <w:shd w:val="clear" w:color="auto" w:fill="FFFFFF"/>
        </w:rPr>
        <w:t xml:space="preserve"> </w:t>
      </w:r>
      <w:r w:rsidR="00F40D5E" w:rsidRPr="008A3236">
        <w:rPr>
          <w:sz w:val="28"/>
          <w:szCs w:val="28"/>
          <w:shd w:val="clear" w:color="auto" w:fill="FFFFFF"/>
        </w:rPr>
        <w:t xml:space="preserve">Достаточно часто я использую в своей работе практико-ориентированные, исследовательские, информационные проекты в рамках одного предмета (монопроекты), чтобы по времени укладывались в один урок (минипроекты) или в несколько уроков (краткосрочные проекты). На этом этапе чаще появляется парная и групповая форма работы, в ходе которой дети учатся учитывать интересы своего соавтора, находить компромиссы в спорных вопросах. Так была проведена проектная работа по сказкам. На уроках литературного чтения в 3-м классе познакомившись с особенности докучных  сказок, ребята попробовали сочинить свои сказки, дома они проиллюстрировали и оформили их. На уроке русского языка мы провели краткосрочные проект «Происхождение одного слова», « Семья слов». Дети должны были договориться между собой и выбрать свое слово таким образом, </w:t>
      </w:r>
      <w:r w:rsidR="00F40D5E" w:rsidRPr="008A3236">
        <w:rPr>
          <w:sz w:val="28"/>
          <w:szCs w:val="28"/>
          <w:shd w:val="clear" w:color="auto" w:fill="FFFFFF"/>
        </w:rPr>
        <w:lastRenderedPageBreak/>
        <w:t>чтобы история его происхождения для них была интересной, а сами слова в классе не повторялись. Для правильной работы над проектом п</w:t>
      </w:r>
      <w:r w:rsidR="00FE6842" w:rsidRPr="008A3236">
        <w:rPr>
          <w:sz w:val="28"/>
          <w:szCs w:val="28"/>
          <w:shd w:val="clear" w:color="auto" w:fill="FFFFFF"/>
        </w:rPr>
        <w:t>амятку получили уже сами дети. Р</w:t>
      </w:r>
      <w:r w:rsidR="00F40D5E" w:rsidRPr="008A3236">
        <w:rPr>
          <w:sz w:val="28"/>
          <w:szCs w:val="28"/>
          <w:shd w:val="clear" w:color="auto" w:fill="FFFFFF"/>
        </w:rPr>
        <w:t xml:space="preserve">одителям было необходимо только проконтролировать ход выполнения заданий. </w:t>
      </w:r>
      <w:r w:rsidR="007B220E" w:rsidRPr="008A3236">
        <w:rPr>
          <w:sz w:val="28"/>
          <w:szCs w:val="28"/>
          <w:shd w:val="clear" w:color="auto" w:fill="FFFFFF"/>
        </w:rPr>
        <w:t>(Приложение №7.7, 7.8</w:t>
      </w:r>
      <w:r w:rsidR="00F40D5E" w:rsidRPr="008A3236">
        <w:rPr>
          <w:sz w:val="28"/>
          <w:szCs w:val="28"/>
          <w:shd w:val="clear" w:color="auto" w:fill="FFFFFF"/>
        </w:rPr>
        <w:t>)</w:t>
      </w:r>
      <w:r w:rsidR="00F40D5E" w:rsidRPr="008A3236">
        <w:rPr>
          <w:sz w:val="28"/>
          <w:szCs w:val="28"/>
        </w:rPr>
        <w:t xml:space="preserve"> </w:t>
      </w:r>
    </w:p>
    <w:p w:rsidR="00FE6842" w:rsidRPr="008A3236" w:rsidRDefault="00FE6842" w:rsidP="008A3236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8A3236">
        <w:rPr>
          <w:sz w:val="28"/>
          <w:szCs w:val="28"/>
        </w:rPr>
        <w:t>В конце второго года обучения мы с учителями второго и четвертого классов  в канун 9 мая провели конференцию «Я помню!</w:t>
      </w:r>
      <w:r w:rsidR="0099560D">
        <w:rPr>
          <w:sz w:val="28"/>
          <w:szCs w:val="28"/>
        </w:rPr>
        <w:t xml:space="preserve"> </w:t>
      </w:r>
      <w:r w:rsidRPr="008A3236">
        <w:rPr>
          <w:sz w:val="28"/>
          <w:szCs w:val="28"/>
        </w:rPr>
        <w:t xml:space="preserve">Я горжусь!». Ей предшествовала большая исследовательская работа: совместно с взрослыми дети собирали материалы о своих родственниках, участвовавших в ВОВ. Собранные  материалы они оформили в виде фото, докладов, сочинений, рисунков и рассказали обо всем этом на конференции в присутствии родителей, учащихся начальной школы, своих одноклассников. </w:t>
      </w:r>
    </w:p>
    <w:p w:rsidR="00F40D5E" w:rsidRPr="008A3236" w:rsidRDefault="00F40D5E" w:rsidP="008A3236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8A3236">
        <w:rPr>
          <w:sz w:val="28"/>
          <w:szCs w:val="28"/>
        </w:rPr>
        <w:t xml:space="preserve">Мотивация является незатухающим источником энергии для самостоятельной деятельности и творческой активности детей. Для этого еще на старте </w:t>
      </w:r>
      <w:r w:rsidR="00FE6842" w:rsidRPr="008A3236">
        <w:rPr>
          <w:sz w:val="28"/>
          <w:szCs w:val="28"/>
        </w:rPr>
        <w:t xml:space="preserve">я </w:t>
      </w:r>
      <w:r w:rsidRPr="008A3236">
        <w:rPr>
          <w:sz w:val="28"/>
          <w:szCs w:val="28"/>
        </w:rPr>
        <w:t xml:space="preserve">организую погружение в проект, заинтересовываю проблемой, перспективой практической пользы. Как правило, погружение в проект происходит во время учебного процесса, а практическое его выполнение – дома при участии родителей. Дети, в чьих домах имеются компьютеры, с помощью родителей создают проекты при помощи программы PowerPoint. </w:t>
      </w:r>
      <w:r w:rsidR="00FE6842" w:rsidRPr="008A3236">
        <w:rPr>
          <w:sz w:val="28"/>
          <w:szCs w:val="28"/>
        </w:rPr>
        <w:t>(Приложение 7</w:t>
      </w:r>
      <w:r w:rsidR="007B220E" w:rsidRPr="008A3236">
        <w:rPr>
          <w:sz w:val="28"/>
          <w:szCs w:val="28"/>
        </w:rPr>
        <w:t>.9</w:t>
      </w:r>
      <w:r w:rsidR="00FE6842" w:rsidRPr="008A3236">
        <w:rPr>
          <w:sz w:val="28"/>
          <w:szCs w:val="28"/>
        </w:rPr>
        <w:t>).</w:t>
      </w:r>
      <w:r w:rsidR="00247A9E" w:rsidRPr="008A3236">
        <w:rPr>
          <w:sz w:val="28"/>
          <w:szCs w:val="28"/>
        </w:rPr>
        <w:t>Такое</w:t>
      </w:r>
      <w:r w:rsidRPr="008A3236">
        <w:rPr>
          <w:sz w:val="28"/>
          <w:szCs w:val="28"/>
        </w:rPr>
        <w:t xml:space="preserve"> сотрудничество: учитель-ученик-родитель - дает очень хорошие результаты.</w:t>
      </w:r>
    </w:p>
    <w:p w:rsidR="00F40D5E" w:rsidRPr="008A3236" w:rsidRDefault="00F40D5E" w:rsidP="008A3236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8A3236">
        <w:rPr>
          <w:sz w:val="28"/>
          <w:szCs w:val="28"/>
        </w:rPr>
        <w:t>Необходимо отметить, что данная технология не должна вытеснять другие методы обучения. Проектное обучение использую как дополнение к другим видам обучения.</w:t>
      </w:r>
    </w:p>
    <w:p w:rsidR="00214481" w:rsidRPr="008A3236" w:rsidRDefault="00214481" w:rsidP="000102B8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center"/>
        <w:rPr>
          <w:b/>
          <w:sz w:val="28"/>
          <w:szCs w:val="28"/>
        </w:rPr>
      </w:pPr>
      <w:r w:rsidRPr="008A3236">
        <w:rPr>
          <w:b/>
          <w:sz w:val="28"/>
          <w:szCs w:val="28"/>
        </w:rPr>
        <w:t>5. Факторы успешности предоставляемого опыта.</w:t>
      </w:r>
    </w:p>
    <w:p w:rsidR="003A2489" w:rsidRPr="008A3236" w:rsidRDefault="003A2489" w:rsidP="008A3236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8A3236">
        <w:rPr>
          <w:sz w:val="28"/>
          <w:szCs w:val="28"/>
        </w:rPr>
        <w:t xml:space="preserve">Психологом нашей школы были проведены срезы познавательной активности по основным предметам начальной школы. Так в 1 классе, при поступлении  в школу, 8 % учащихся класса не имели интереса к обучению в школе, у половины учащихся был сформирован ситуативный уровень познавательной активности, у 32%-исполнительский, и только 10 % учащихся в моем классе испытывали интерес к учению. </w:t>
      </w:r>
    </w:p>
    <w:p w:rsidR="00214481" w:rsidRPr="008A3236" w:rsidRDefault="003A2489" w:rsidP="008A3236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8A3236">
        <w:rPr>
          <w:sz w:val="28"/>
          <w:szCs w:val="28"/>
        </w:rPr>
        <w:t>Работая по данной технологии почти три года, мне стало интересным сравнить результаты. Изменилось ли что – то?</w:t>
      </w:r>
    </w:p>
    <w:p w:rsidR="003A2489" w:rsidRPr="008A3236" w:rsidRDefault="003A2489" w:rsidP="008A3236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8A3236">
        <w:rPr>
          <w:sz w:val="28"/>
          <w:szCs w:val="28"/>
        </w:rPr>
        <w:t>Повторный срез показал, что интерес к русскому языку, литературному чтению, окружающему миру вырос в среднем на 5-7% по каждому предмету.</w:t>
      </w:r>
    </w:p>
    <w:p w:rsidR="003A2489" w:rsidRPr="008A3236" w:rsidRDefault="003A2489" w:rsidP="008A3236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8A3236">
        <w:rPr>
          <w:sz w:val="28"/>
          <w:szCs w:val="28"/>
        </w:rPr>
        <w:t xml:space="preserve">В процессе работы над проектом у учащихся наблюдается положительная динамика в формировании следующих </w:t>
      </w:r>
      <w:r w:rsidRPr="008A3236">
        <w:rPr>
          <w:i/>
          <w:iCs/>
          <w:sz w:val="28"/>
          <w:szCs w:val="28"/>
        </w:rPr>
        <w:t>умений и навыков</w:t>
      </w:r>
      <w:r w:rsidRPr="008A3236">
        <w:rPr>
          <w:sz w:val="28"/>
          <w:szCs w:val="28"/>
        </w:rPr>
        <w:t>:</w:t>
      </w:r>
    </w:p>
    <w:p w:rsidR="003A2489" w:rsidRPr="008A3236" w:rsidRDefault="003A2489" w:rsidP="008A3236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8A3236">
        <w:rPr>
          <w:sz w:val="28"/>
          <w:szCs w:val="28"/>
        </w:rPr>
        <w:t>а) мыследе</w:t>
      </w:r>
      <w:r w:rsidR="00247A9E" w:rsidRPr="008A3236">
        <w:rPr>
          <w:sz w:val="28"/>
          <w:szCs w:val="28"/>
        </w:rPr>
        <w:t xml:space="preserve">ятельностные:  </w:t>
      </w:r>
      <w:r w:rsidRPr="008A3236">
        <w:rPr>
          <w:sz w:val="28"/>
          <w:szCs w:val="28"/>
        </w:rPr>
        <w:t>умеют выдвигать идеи, определить проблему, поставить цель урока, высказать гипотезы, обосновать выбор способа или метода, пути в деятельности, планировать свою деятельность, делать самоанализ и р</w:t>
      </w:r>
      <w:r w:rsidR="00247A9E" w:rsidRPr="008A3236">
        <w:rPr>
          <w:sz w:val="28"/>
          <w:szCs w:val="28"/>
        </w:rPr>
        <w:t>ефлексию от 30% до 50% учеников</w:t>
      </w:r>
      <w:r w:rsidRPr="008A3236">
        <w:rPr>
          <w:sz w:val="28"/>
          <w:szCs w:val="28"/>
        </w:rPr>
        <w:t>;</w:t>
      </w:r>
    </w:p>
    <w:p w:rsidR="003A2489" w:rsidRPr="008A3236" w:rsidRDefault="003A2489" w:rsidP="008A3236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8A3236">
        <w:rPr>
          <w:sz w:val="28"/>
          <w:szCs w:val="28"/>
        </w:rPr>
        <w:t>б) поисковые</w:t>
      </w:r>
      <w:r w:rsidR="00247A9E" w:rsidRPr="008A3236">
        <w:rPr>
          <w:sz w:val="28"/>
          <w:szCs w:val="28"/>
        </w:rPr>
        <w:t xml:space="preserve">: </w:t>
      </w:r>
      <w:r w:rsidRPr="008A3236">
        <w:rPr>
          <w:sz w:val="28"/>
          <w:szCs w:val="28"/>
        </w:rPr>
        <w:t>умеют н</w:t>
      </w:r>
      <w:r w:rsidR="00247A9E" w:rsidRPr="008A3236">
        <w:rPr>
          <w:sz w:val="28"/>
          <w:szCs w:val="28"/>
        </w:rPr>
        <w:t>аходить информацию 70% учеников</w:t>
      </w:r>
      <w:r w:rsidRPr="008A3236">
        <w:rPr>
          <w:sz w:val="28"/>
          <w:szCs w:val="28"/>
        </w:rPr>
        <w:t>;</w:t>
      </w:r>
    </w:p>
    <w:p w:rsidR="003A2489" w:rsidRPr="008A3236" w:rsidRDefault="00247A9E" w:rsidP="008A3236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8A3236">
        <w:rPr>
          <w:sz w:val="28"/>
          <w:szCs w:val="28"/>
        </w:rPr>
        <w:lastRenderedPageBreak/>
        <w:t xml:space="preserve"> в) коммуникативные: </w:t>
      </w:r>
      <w:r w:rsidR="003A2489" w:rsidRPr="008A3236">
        <w:rPr>
          <w:sz w:val="28"/>
          <w:szCs w:val="28"/>
        </w:rPr>
        <w:t>умеют слушать и понимать других, выражать себя, находить компромисс, взаимодействоват</w:t>
      </w:r>
      <w:r w:rsidRPr="008A3236">
        <w:rPr>
          <w:sz w:val="28"/>
          <w:szCs w:val="28"/>
        </w:rPr>
        <w:t>ь внутри группы до 40% учащихся</w:t>
      </w:r>
      <w:r w:rsidR="003A2489" w:rsidRPr="008A3236">
        <w:rPr>
          <w:sz w:val="28"/>
          <w:szCs w:val="28"/>
        </w:rPr>
        <w:t>;</w:t>
      </w:r>
    </w:p>
    <w:p w:rsidR="003A2489" w:rsidRPr="008A3236" w:rsidRDefault="00247A9E" w:rsidP="008A3236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8A3236">
        <w:rPr>
          <w:sz w:val="28"/>
          <w:szCs w:val="28"/>
        </w:rPr>
        <w:t xml:space="preserve"> г) презентационные: </w:t>
      </w:r>
      <w:r w:rsidR="003A2489" w:rsidRPr="008A3236">
        <w:rPr>
          <w:sz w:val="28"/>
          <w:szCs w:val="28"/>
        </w:rPr>
        <w:t>построить устный доклад (сообщение) о проделанной работе, изготовить на</w:t>
      </w:r>
      <w:r w:rsidRPr="008A3236">
        <w:rPr>
          <w:sz w:val="28"/>
          <w:szCs w:val="28"/>
        </w:rPr>
        <w:t>глядность могут до 30% учеников</w:t>
      </w:r>
      <w:r w:rsidR="003A2489" w:rsidRPr="008A3236">
        <w:rPr>
          <w:sz w:val="28"/>
          <w:szCs w:val="28"/>
        </w:rPr>
        <w:t>.</w:t>
      </w:r>
    </w:p>
    <w:p w:rsidR="00D43FE3" w:rsidRPr="008A3236" w:rsidRDefault="00D43FE3" w:rsidP="008A3236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8A3236">
        <w:rPr>
          <w:sz w:val="28"/>
          <w:szCs w:val="28"/>
        </w:rPr>
        <w:t>Кроме того, учащиеся моего класса являются активными участниками школьных конференций</w:t>
      </w:r>
      <w:r w:rsidR="00A757F3" w:rsidRPr="008A3236">
        <w:rPr>
          <w:sz w:val="28"/>
          <w:szCs w:val="28"/>
        </w:rPr>
        <w:t>, различных конкурсов, олимпиад:</w:t>
      </w:r>
    </w:p>
    <w:p w:rsidR="00A757F3" w:rsidRPr="008A3236" w:rsidRDefault="00A757F3" w:rsidP="008A3236">
      <w:pPr>
        <w:pStyle w:val="a4"/>
        <w:numPr>
          <w:ilvl w:val="0"/>
          <w:numId w:val="10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36">
        <w:rPr>
          <w:rFonts w:ascii="Times New Roman" w:hAnsi="Times New Roman" w:cs="Times New Roman"/>
          <w:sz w:val="28"/>
          <w:szCs w:val="28"/>
        </w:rPr>
        <w:t>2012 год- 7 учащихся 1</w:t>
      </w:r>
      <w:proofErr w:type="gramStart"/>
      <w:r w:rsidRPr="008A323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A3236">
        <w:rPr>
          <w:rFonts w:ascii="Times New Roman" w:hAnsi="Times New Roman" w:cs="Times New Roman"/>
          <w:sz w:val="28"/>
          <w:szCs w:val="28"/>
        </w:rPr>
        <w:t xml:space="preserve"> класса приняли участие во всероссийской олимпиаде «Эрудит». Призерами стали: Колчина Варвара(2 место в олимпиаде по математике), Морозова Елизавета(2 место в олимпиаде по русскому языку, 4 место в олимпиаде по математике), Жарова Александра(3 место в олимпиаде по математике);</w:t>
      </w:r>
    </w:p>
    <w:p w:rsidR="00A757F3" w:rsidRPr="008A3236" w:rsidRDefault="00A757F3" w:rsidP="008A3236">
      <w:pPr>
        <w:pStyle w:val="a4"/>
        <w:numPr>
          <w:ilvl w:val="0"/>
          <w:numId w:val="10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36">
        <w:rPr>
          <w:rFonts w:ascii="Times New Roman" w:hAnsi="Times New Roman" w:cs="Times New Roman"/>
          <w:sz w:val="28"/>
          <w:szCs w:val="28"/>
        </w:rPr>
        <w:t>2013 год. Колчина Варвара – победитель школьного этапа конкурса «Всезнайка», участница городского конкурса.</w:t>
      </w:r>
    </w:p>
    <w:p w:rsidR="00A757F3" w:rsidRPr="008A3236" w:rsidRDefault="00A757F3" w:rsidP="008A3236">
      <w:pPr>
        <w:pStyle w:val="a4"/>
        <w:numPr>
          <w:ilvl w:val="0"/>
          <w:numId w:val="10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36">
        <w:rPr>
          <w:rFonts w:ascii="Times New Roman" w:hAnsi="Times New Roman" w:cs="Times New Roman"/>
          <w:sz w:val="28"/>
          <w:szCs w:val="28"/>
        </w:rPr>
        <w:t>2012-2013уч. гг</w:t>
      </w:r>
      <w:proofErr w:type="gramStart"/>
      <w:r w:rsidRPr="008A3236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8A3236">
        <w:rPr>
          <w:rFonts w:ascii="Times New Roman" w:hAnsi="Times New Roman" w:cs="Times New Roman"/>
          <w:sz w:val="28"/>
          <w:szCs w:val="28"/>
        </w:rPr>
        <w:t>чащиеся 2 А класса активные участники предметных олимпиад по русскому языку, окружающему миру, математике, организованными центром ЗИТ, олимпиады «Классики», «Эрудит», «Кенгуру».</w:t>
      </w:r>
    </w:p>
    <w:p w:rsidR="00A757F3" w:rsidRPr="008A3236" w:rsidRDefault="00A757F3" w:rsidP="008A3236">
      <w:pPr>
        <w:pStyle w:val="a4"/>
        <w:numPr>
          <w:ilvl w:val="0"/>
          <w:numId w:val="10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36">
        <w:rPr>
          <w:rFonts w:ascii="Times New Roman" w:hAnsi="Times New Roman" w:cs="Times New Roman"/>
          <w:sz w:val="28"/>
          <w:szCs w:val="28"/>
        </w:rPr>
        <w:t xml:space="preserve">2012-2013 </w:t>
      </w:r>
      <w:proofErr w:type="spellStart"/>
      <w:r w:rsidRPr="008A3236">
        <w:rPr>
          <w:rFonts w:ascii="Times New Roman" w:hAnsi="Times New Roman" w:cs="Times New Roman"/>
          <w:sz w:val="28"/>
          <w:szCs w:val="28"/>
        </w:rPr>
        <w:t>уч.гг</w:t>
      </w:r>
      <w:proofErr w:type="spellEnd"/>
      <w:r w:rsidRPr="008A3236">
        <w:rPr>
          <w:rFonts w:ascii="Times New Roman" w:hAnsi="Times New Roman" w:cs="Times New Roman"/>
          <w:sz w:val="28"/>
          <w:szCs w:val="28"/>
        </w:rPr>
        <w:t>. Учащиеся 2</w:t>
      </w:r>
      <w:proofErr w:type="gramStart"/>
      <w:r w:rsidRPr="008A323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A3236">
        <w:rPr>
          <w:rFonts w:ascii="Times New Roman" w:hAnsi="Times New Roman" w:cs="Times New Roman"/>
          <w:sz w:val="28"/>
          <w:szCs w:val="28"/>
        </w:rPr>
        <w:t xml:space="preserve"> класса награждены грамотой за активное участие в школьной конференции: «Проектная деятельность, первые итоги». </w:t>
      </w:r>
    </w:p>
    <w:p w:rsidR="00B05C1B" w:rsidRPr="008A3236" w:rsidRDefault="00B05C1B" w:rsidP="008A3236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8A3236">
        <w:rPr>
          <w:sz w:val="28"/>
          <w:szCs w:val="28"/>
          <w:shd w:val="clear" w:color="auto" w:fill="FFFFFF"/>
        </w:rPr>
        <w:t>Считаю, что проектирование – очень хороший инструмент для формирования функциональной грамотности личности, развития творческих способностей ребёнка, совершенствования таких качеств как самостоятельность, оригинальность мышления, независимость. Кроме того, через проектную деятельность</w:t>
      </w:r>
      <w:r w:rsidRPr="008A3236">
        <w:rPr>
          <w:rStyle w:val="apple-converted-space"/>
          <w:sz w:val="28"/>
          <w:szCs w:val="28"/>
          <w:shd w:val="clear" w:color="auto" w:fill="FFFFFF"/>
        </w:rPr>
        <w:t> </w:t>
      </w:r>
      <w:r w:rsidRPr="008A3236">
        <w:rPr>
          <w:i/>
          <w:iCs/>
          <w:sz w:val="28"/>
          <w:szCs w:val="28"/>
          <w:shd w:val="clear" w:color="auto" w:fill="FFFFFF"/>
        </w:rPr>
        <w:t>происходит формирование и развитие личностных качеств ребёнка</w:t>
      </w:r>
      <w:r w:rsidRPr="008A3236">
        <w:rPr>
          <w:rStyle w:val="apple-converted-space"/>
          <w:sz w:val="28"/>
          <w:szCs w:val="28"/>
          <w:shd w:val="clear" w:color="auto" w:fill="FFFFFF"/>
        </w:rPr>
        <w:t> </w:t>
      </w:r>
      <w:r w:rsidRPr="008A3236">
        <w:rPr>
          <w:sz w:val="28"/>
          <w:szCs w:val="28"/>
          <w:shd w:val="clear" w:color="auto" w:fill="FFFFFF"/>
        </w:rPr>
        <w:t>– умение работать сообща, способность быть полноправным членом коллектива, быть терпимым к своим товарищам.</w:t>
      </w:r>
      <w:r w:rsidRPr="008A3236">
        <w:rPr>
          <w:rStyle w:val="apple-converted-space"/>
          <w:sz w:val="28"/>
          <w:szCs w:val="28"/>
          <w:shd w:val="clear" w:color="auto" w:fill="FFFFFF"/>
        </w:rPr>
        <w:t> </w:t>
      </w:r>
    </w:p>
    <w:p w:rsidR="00B05C1B" w:rsidRPr="008A3236" w:rsidRDefault="00A757F3" w:rsidP="008A3236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8A3236">
        <w:rPr>
          <w:rStyle w:val="apple-converted-space"/>
          <w:sz w:val="28"/>
          <w:szCs w:val="28"/>
          <w:shd w:val="clear" w:color="auto" w:fill="FFFFFF"/>
        </w:rPr>
        <w:t>Мои третьеклассники -</w:t>
      </w:r>
      <w:r w:rsidR="00B05C1B" w:rsidRPr="008A3236">
        <w:rPr>
          <w:rStyle w:val="apple-converted-space"/>
          <w:sz w:val="28"/>
          <w:szCs w:val="28"/>
          <w:shd w:val="clear" w:color="auto" w:fill="FFFFFF"/>
        </w:rPr>
        <w:t xml:space="preserve"> почти взрослые. Теперь они самостоятельны во многих вопросах. Если на первом и втором годах обучения мы использовали только краткосрочные и среднесрочные проекты, то в данном учебном году мы начали выполнять долгосрочный учебный проект по технологии «Город». Он рассчитан на весь учебный год. Конечно, помощь родителей нам по-прежнему необходима, но мы растем, и наши работы растут вместе с нами. </w:t>
      </w:r>
    </w:p>
    <w:p w:rsidR="00B05C1B" w:rsidRPr="008A3236" w:rsidRDefault="00B05C1B" w:rsidP="008A3236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8A3236">
        <w:rPr>
          <w:rStyle w:val="apple-converted-space"/>
          <w:sz w:val="28"/>
          <w:szCs w:val="28"/>
          <w:shd w:val="clear" w:color="auto" w:fill="FFFFFF"/>
        </w:rPr>
        <w:t>Планирую применять данный метод и в дальнейшей работе с классом, расширить и дополнить его учебными проектами по математике, проектами, связанными с внеурочной деятельностью, интересами и склонностями учащихся</w:t>
      </w:r>
      <w:r w:rsidR="00583A5D" w:rsidRPr="008A3236">
        <w:rPr>
          <w:rStyle w:val="apple-converted-space"/>
          <w:sz w:val="28"/>
          <w:szCs w:val="28"/>
          <w:shd w:val="clear" w:color="auto" w:fill="FFFFFF"/>
        </w:rPr>
        <w:t>, составить планирование проектной деятельности по учебным предметам на период обучения в начальной школе.</w:t>
      </w:r>
    </w:p>
    <w:p w:rsidR="00583A5D" w:rsidRPr="008A3236" w:rsidRDefault="00583A5D" w:rsidP="008A3236">
      <w:pPr>
        <w:pStyle w:val="a3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8A3236">
        <w:rPr>
          <w:rStyle w:val="apple-converted-space"/>
          <w:sz w:val="28"/>
          <w:szCs w:val="28"/>
          <w:shd w:val="clear" w:color="auto" w:fill="FFFFFF"/>
        </w:rPr>
        <w:t xml:space="preserve">Проектная деятельность на начальном </w:t>
      </w:r>
      <w:r w:rsidR="00A757F3" w:rsidRPr="008A3236">
        <w:rPr>
          <w:rStyle w:val="apple-converted-space"/>
          <w:sz w:val="28"/>
          <w:szCs w:val="28"/>
          <w:shd w:val="clear" w:color="auto" w:fill="FFFFFF"/>
        </w:rPr>
        <w:t xml:space="preserve">этапе </w:t>
      </w:r>
      <w:r w:rsidRPr="008A3236">
        <w:rPr>
          <w:rStyle w:val="apple-converted-space"/>
          <w:sz w:val="28"/>
          <w:szCs w:val="28"/>
          <w:shd w:val="clear" w:color="auto" w:fill="FFFFFF"/>
        </w:rPr>
        <w:t xml:space="preserve">обучения позволяет ребятам прийти в среднее звено подготовленными </w:t>
      </w:r>
      <w:r w:rsidR="00A757F3" w:rsidRPr="008A3236">
        <w:rPr>
          <w:rStyle w:val="apple-converted-space"/>
          <w:sz w:val="28"/>
          <w:szCs w:val="28"/>
          <w:shd w:val="clear" w:color="auto" w:fill="FFFFFF"/>
        </w:rPr>
        <w:t>к более серьезной работе-</w:t>
      </w:r>
      <w:r w:rsidRPr="008A3236">
        <w:rPr>
          <w:rStyle w:val="apple-converted-space"/>
          <w:sz w:val="28"/>
          <w:szCs w:val="28"/>
          <w:shd w:val="clear" w:color="auto" w:fill="FFFFFF"/>
        </w:rPr>
        <w:t>над большими долгосрочными проектами.</w:t>
      </w:r>
    </w:p>
    <w:p w:rsidR="000D32E5" w:rsidRPr="0099560D" w:rsidRDefault="000D32E5" w:rsidP="009956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60D">
        <w:rPr>
          <w:rFonts w:ascii="Times New Roman" w:hAnsi="Times New Roman" w:cs="Times New Roman"/>
          <w:b/>
          <w:sz w:val="28"/>
          <w:szCs w:val="28"/>
        </w:rPr>
        <w:lastRenderedPageBreak/>
        <w:t>6. Условия обеспечения успешной деятельности учащихся.</w:t>
      </w:r>
    </w:p>
    <w:p w:rsidR="000D32E5" w:rsidRPr="008A3236" w:rsidRDefault="000D32E5" w:rsidP="000102B8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3236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Маленькие дети – прирождённые исследователи, неутомимые и старательные. Нужно только по-настоящему увлечь их предметом исследования. Его может предложить учитель, руководствуясь требованиями программы, и быть при этом уверенным, что “самостоятельно добытые” учениками знания усвоятся надёжнее и прочнее. А можно предоставить ребятам возможность самим выбрать интересный проект, незаметно направив их энтузиазм в нужное русло. Очень важно, что цель проектной деятельности сфокусирована именно на достижении практического результата, т.е. проект используется с целью, позволяющей что-то узнать, совместно выполнить, открыть что-то новое, чтобы в результате создать какой-то продукт. Младший школьный возраст является начальным этапом вхождения в проектную деятельность, закладывающим фундамент дальнейшего овладения ею. Содержание проектной деятельности младших школьников формируются путем отбора доступного материала, вводящего учащихся в мир знаний.</w:t>
      </w:r>
    </w:p>
    <w:p w:rsidR="000D32E5" w:rsidRPr="008A3236" w:rsidRDefault="000D32E5" w:rsidP="000102B8">
      <w:pPr>
        <w:shd w:val="clear" w:color="auto" w:fill="FFFFFF" w:themeFill="background1"/>
        <w:tabs>
          <w:tab w:val="left" w:pos="283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3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Младший школьный возраст является начальным этапом вхождения в проектную деятельность, закладывающим фундамент дальнейшего овладения ею. Содержание проектной деятельности младших школьников формируется путем отбора доступного для учащихся  материала, вводящего их в мир знаний.</w:t>
      </w:r>
    </w:p>
    <w:p w:rsidR="000D32E5" w:rsidRPr="008A3236" w:rsidRDefault="000D32E5" w:rsidP="000102B8">
      <w:pPr>
        <w:shd w:val="clear" w:color="auto" w:fill="FFFFFF" w:themeFill="background1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Для продуктивной проектной деятельности младшим школьникам необходима особая готовность, “зрелость”, заключающаяся в сформированности следующих умений:</w:t>
      </w:r>
    </w:p>
    <w:p w:rsidR="000D32E5" w:rsidRPr="008A3236" w:rsidRDefault="000D32E5" w:rsidP="000102B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коммуникативных </w:t>
      </w: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(умение спрашивать, слушать, делать запрос, выражать точку зрения, договариваться).</w:t>
      </w:r>
    </w:p>
    <w:p w:rsidR="000D32E5" w:rsidRPr="008A3236" w:rsidRDefault="000D32E5" w:rsidP="000102B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интеллектуальных </w:t>
      </w: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(развитие аналитико-синтетических действий, сравнение, вычленение, перенос общего способа действия, гибкость, вариативность и самостоятельность мышления.)</w:t>
      </w:r>
    </w:p>
    <w:p w:rsidR="000D32E5" w:rsidRPr="008A3236" w:rsidRDefault="000D32E5" w:rsidP="000102B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оценочно</w:t>
      </w:r>
      <w:r w:rsidR="00995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3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995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A3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самооценочных</w:t>
      </w:r>
      <w:proofErr w:type="spellEnd"/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 (умение адекватно оценивать свою работу и своих одноклассников, обоснованно и доброжелательно оценивать результат и процесс решения учебной задачи с акцентом на положительное, умение, выделяя недостатки, делать конс</w:t>
      </w:r>
      <w:r w:rsidR="00A757F3"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труктивные пожелания, замечания</w:t>
      </w: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757F3"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D32E5" w:rsidRPr="008A3236" w:rsidRDefault="000D32E5" w:rsidP="000102B8">
      <w:pPr>
        <w:shd w:val="clear" w:color="auto" w:fill="FFFFFF" w:themeFill="background1"/>
        <w:tabs>
          <w:tab w:val="left" w:pos="283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3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Выпускник начальной школы должен обладать практико-ориентированными знаниями, необходимыми для успешной интеграции в обществе и адаптации в нем. Проектная деятельность-</w:t>
      </w:r>
      <w:r w:rsidR="00A757F3" w:rsidRPr="008A3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один из самых удачных видов деятельности для формирования познавательной активности учащихся. </w:t>
      </w:r>
    </w:p>
    <w:p w:rsidR="006D23B4" w:rsidRPr="008A3236" w:rsidRDefault="00583A5D" w:rsidP="008A3236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23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C971CF" w:rsidRDefault="00C971CF" w:rsidP="003C1E5C">
      <w:pPr>
        <w:pStyle w:val="a6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1E5C" w:rsidRDefault="003C1E5C" w:rsidP="003C1E5C">
      <w:pPr>
        <w:pStyle w:val="a6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971CF" w:rsidRDefault="00C971CF" w:rsidP="00C971CF">
      <w:pPr>
        <w:pStyle w:val="a6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71CF" w:rsidRPr="003C1E5C" w:rsidRDefault="00C971CF" w:rsidP="000102B8">
      <w:pPr>
        <w:pStyle w:val="a6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236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C971CF" w:rsidRPr="008A3236" w:rsidRDefault="00C971CF" w:rsidP="003C1E5C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3236">
        <w:rPr>
          <w:rFonts w:ascii="Times New Roman" w:hAnsi="Times New Roman" w:cs="Times New Roman"/>
          <w:sz w:val="28"/>
          <w:szCs w:val="28"/>
        </w:rPr>
        <w:t>Балакшина</w:t>
      </w:r>
      <w:proofErr w:type="spellEnd"/>
      <w:r w:rsidRPr="008A3236">
        <w:rPr>
          <w:rFonts w:ascii="Times New Roman" w:hAnsi="Times New Roman" w:cs="Times New Roman"/>
          <w:sz w:val="28"/>
          <w:szCs w:val="28"/>
        </w:rPr>
        <w:t xml:space="preserve"> Л. Г. Исследовательская деятельность младших школьников.- Фестиваль педагогических идей «Открытый урок», 2007-2008. </w:t>
      </w:r>
    </w:p>
    <w:p w:rsidR="00C971CF" w:rsidRPr="008A3236" w:rsidRDefault="00C971CF" w:rsidP="003C1E5C">
      <w:pPr>
        <w:pStyle w:val="a4"/>
        <w:numPr>
          <w:ilvl w:val="0"/>
          <w:numId w:val="7"/>
        </w:numPr>
        <w:shd w:val="clear" w:color="auto" w:fill="FFFFFF" w:themeFill="background1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236">
        <w:rPr>
          <w:rFonts w:ascii="Times New Roman" w:hAnsi="Times New Roman" w:cs="Times New Roman"/>
          <w:sz w:val="28"/>
          <w:szCs w:val="28"/>
          <w:lang w:eastAsia="ru-RU"/>
        </w:rPr>
        <w:t xml:space="preserve">Богоявленская, Д. Б. Исследовательская деятельность учащихся в современном образовательном пространстве: </w:t>
      </w:r>
      <w:proofErr w:type="spellStart"/>
      <w:r w:rsidRPr="008A3236">
        <w:rPr>
          <w:rFonts w:ascii="Times New Roman" w:hAnsi="Times New Roman" w:cs="Times New Roman"/>
          <w:sz w:val="28"/>
          <w:szCs w:val="28"/>
          <w:lang w:eastAsia="ru-RU"/>
        </w:rPr>
        <w:t>науч</w:t>
      </w:r>
      <w:proofErr w:type="gramStart"/>
      <w:r w:rsidRPr="008A3236">
        <w:rPr>
          <w:rFonts w:ascii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8A3236">
        <w:rPr>
          <w:rFonts w:ascii="Times New Roman" w:hAnsi="Times New Roman" w:cs="Times New Roman"/>
          <w:sz w:val="28"/>
          <w:szCs w:val="28"/>
          <w:lang w:eastAsia="ru-RU"/>
        </w:rPr>
        <w:t>метод</w:t>
      </w:r>
      <w:proofErr w:type="spellEnd"/>
      <w:r w:rsidRPr="008A3236">
        <w:rPr>
          <w:rFonts w:ascii="Times New Roman" w:hAnsi="Times New Roman" w:cs="Times New Roman"/>
          <w:sz w:val="28"/>
          <w:szCs w:val="28"/>
          <w:lang w:eastAsia="ru-RU"/>
        </w:rPr>
        <w:t xml:space="preserve">. сб.:/ рук. проекта А. В. Леонтович, </w:t>
      </w:r>
      <w:proofErr w:type="spellStart"/>
      <w:r w:rsidRPr="008A3236">
        <w:rPr>
          <w:rFonts w:ascii="Times New Roman" w:hAnsi="Times New Roman" w:cs="Times New Roman"/>
          <w:sz w:val="28"/>
          <w:szCs w:val="28"/>
          <w:lang w:eastAsia="ru-RU"/>
        </w:rPr>
        <w:t>науч</w:t>
      </w:r>
      <w:proofErr w:type="spellEnd"/>
      <w:r w:rsidRPr="008A3236">
        <w:rPr>
          <w:rFonts w:ascii="Times New Roman" w:hAnsi="Times New Roman" w:cs="Times New Roman"/>
          <w:sz w:val="28"/>
          <w:szCs w:val="28"/>
          <w:lang w:eastAsia="ru-RU"/>
        </w:rPr>
        <w:t xml:space="preserve">. консультант В. И. </w:t>
      </w:r>
      <w:proofErr w:type="spellStart"/>
      <w:r w:rsidRPr="008A3236">
        <w:rPr>
          <w:rFonts w:ascii="Times New Roman" w:hAnsi="Times New Roman" w:cs="Times New Roman"/>
          <w:sz w:val="28"/>
          <w:szCs w:val="28"/>
          <w:lang w:eastAsia="ru-RU"/>
        </w:rPr>
        <w:t>Слободчиков</w:t>
      </w:r>
      <w:proofErr w:type="spellEnd"/>
      <w:r w:rsidRPr="008A3236">
        <w:rPr>
          <w:rFonts w:ascii="Times New Roman" w:hAnsi="Times New Roman" w:cs="Times New Roman"/>
          <w:sz w:val="28"/>
          <w:szCs w:val="28"/>
          <w:lang w:eastAsia="ru-RU"/>
        </w:rPr>
        <w:t xml:space="preserve">. - М.: НИИ </w:t>
      </w:r>
      <w:proofErr w:type="spellStart"/>
      <w:r w:rsidRPr="008A3236">
        <w:rPr>
          <w:rFonts w:ascii="Times New Roman" w:hAnsi="Times New Roman" w:cs="Times New Roman"/>
          <w:sz w:val="28"/>
          <w:szCs w:val="28"/>
          <w:lang w:eastAsia="ru-RU"/>
        </w:rPr>
        <w:t>шк</w:t>
      </w:r>
      <w:proofErr w:type="spellEnd"/>
      <w:r w:rsidRPr="008A3236">
        <w:rPr>
          <w:rFonts w:ascii="Times New Roman" w:hAnsi="Times New Roman" w:cs="Times New Roman"/>
          <w:sz w:val="28"/>
          <w:szCs w:val="28"/>
          <w:lang w:eastAsia="ru-RU"/>
        </w:rPr>
        <w:t xml:space="preserve">. технологий, 2006.  </w:t>
      </w:r>
    </w:p>
    <w:p w:rsidR="00C971CF" w:rsidRPr="008A3236" w:rsidRDefault="00C971CF" w:rsidP="003C1E5C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36">
        <w:rPr>
          <w:rFonts w:ascii="Times New Roman" w:hAnsi="Times New Roman" w:cs="Times New Roman"/>
          <w:sz w:val="28"/>
          <w:szCs w:val="28"/>
        </w:rPr>
        <w:t xml:space="preserve">Вдовина Е. А. Проект «Первые шаги в науку».- Фестиваль педагогических идей «Открытый урок», 2007-2008. </w:t>
      </w:r>
    </w:p>
    <w:p w:rsidR="00C971CF" w:rsidRPr="008A3236" w:rsidRDefault="00C971CF" w:rsidP="003C1E5C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36">
        <w:rPr>
          <w:rFonts w:ascii="Times New Roman" w:hAnsi="Times New Roman" w:cs="Times New Roman"/>
          <w:sz w:val="28"/>
          <w:szCs w:val="28"/>
        </w:rPr>
        <w:t>Гинзбург М.Р. Изучение учебной мотивации. М., 2003 г.</w:t>
      </w:r>
    </w:p>
    <w:p w:rsidR="00C971CF" w:rsidRPr="008A3236" w:rsidRDefault="00C971CF" w:rsidP="003C1E5C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36">
        <w:rPr>
          <w:rFonts w:ascii="Times New Roman" w:hAnsi="Times New Roman" w:cs="Times New Roman"/>
          <w:sz w:val="28"/>
          <w:szCs w:val="28"/>
        </w:rPr>
        <w:t xml:space="preserve">Зубова О. А Исследовательская работа в начальной школе.- Фестиваль педагогических идей «Открытый урок», 2007-2008. </w:t>
      </w:r>
    </w:p>
    <w:p w:rsidR="00C971CF" w:rsidRPr="008A3236" w:rsidRDefault="00C971CF" w:rsidP="003C1E5C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36">
        <w:rPr>
          <w:rFonts w:ascii="Times New Roman" w:hAnsi="Times New Roman" w:cs="Times New Roman"/>
          <w:sz w:val="28"/>
          <w:szCs w:val="28"/>
        </w:rPr>
        <w:t>Иванова О. В. Исследовательская деятельность младших школьников.//</w:t>
      </w:r>
      <w:proofErr w:type="spellStart"/>
      <w:r w:rsidRPr="008A3236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8A3236">
        <w:rPr>
          <w:rFonts w:ascii="Times New Roman" w:hAnsi="Times New Roman" w:cs="Times New Roman"/>
          <w:sz w:val="28"/>
          <w:szCs w:val="28"/>
        </w:rPr>
        <w:t>. школа плюс</w:t>
      </w:r>
      <w:proofErr w:type="gramStart"/>
      <w:r w:rsidRPr="008A323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A3236">
        <w:rPr>
          <w:rFonts w:ascii="Times New Roman" w:hAnsi="Times New Roman" w:cs="Times New Roman"/>
          <w:sz w:val="28"/>
          <w:szCs w:val="28"/>
        </w:rPr>
        <w:t xml:space="preserve">о и После.-2007.-№9 </w:t>
      </w:r>
    </w:p>
    <w:p w:rsidR="00C971CF" w:rsidRPr="008A3236" w:rsidRDefault="00C971CF" w:rsidP="003C1E5C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36">
        <w:rPr>
          <w:rFonts w:ascii="Times New Roman" w:hAnsi="Times New Roman" w:cs="Times New Roman"/>
          <w:sz w:val="28"/>
          <w:szCs w:val="28"/>
        </w:rPr>
        <w:t xml:space="preserve">Коновалова М.Д., </w:t>
      </w:r>
      <w:proofErr w:type="spellStart"/>
      <w:r w:rsidRPr="008A3236">
        <w:rPr>
          <w:rFonts w:ascii="Times New Roman" w:hAnsi="Times New Roman" w:cs="Times New Roman"/>
          <w:sz w:val="28"/>
          <w:szCs w:val="28"/>
        </w:rPr>
        <w:t>Шипова</w:t>
      </w:r>
      <w:proofErr w:type="spellEnd"/>
      <w:r w:rsidRPr="008A3236">
        <w:rPr>
          <w:rFonts w:ascii="Times New Roman" w:hAnsi="Times New Roman" w:cs="Times New Roman"/>
          <w:sz w:val="28"/>
          <w:szCs w:val="28"/>
        </w:rPr>
        <w:t xml:space="preserve"> Л.П.  Изучение личности младшего школьника  –  Саратов, 2001</w:t>
      </w:r>
    </w:p>
    <w:p w:rsidR="00C971CF" w:rsidRPr="008A3236" w:rsidRDefault="00C971CF" w:rsidP="003C1E5C">
      <w:pPr>
        <w:pStyle w:val="a4"/>
        <w:numPr>
          <w:ilvl w:val="0"/>
          <w:numId w:val="7"/>
        </w:num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236">
        <w:rPr>
          <w:rFonts w:ascii="Times New Roman" w:eastAsia="Calibri" w:hAnsi="Times New Roman" w:cs="Times New Roman"/>
          <w:sz w:val="28"/>
          <w:szCs w:val="28"/>
        </w:rPr>
        <w:t>Конышева Н. М. О проблеме проектной деятельности школьников. //Начальная школа.- 2002г.-№ 12.-с. 35—39.</w:t>
      </w:r>
    </w:p>
    <w:p w:rsidR="00C971CF" w:rsidRPr="008A3236" w:rsidRDefault="00C971CF" w:rsidP="003C1E5C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36">
        <w:rPr>
          <w:rFonts w:ascii="Times New Roman" w:hAnsi="Times New Roman" w:cs="Times New Roman"/>
          <w:sz w:val="28"/>
          <w:szCs w:val="28"/>
        </w:rPr>
        <w:t>Кузнецова С.В., Формирование мотивационно – ценностного компонента исследовательской культуры. ГОУ ВПО «Брянский государственный университет имени акад. И.Г. Петровского» 2011.</w:t>
      </w:r>
    </w:p>
    <w:p w:rsidR="00C971CF" w:rsidRPr="008A3236" w:rsidRDefault="00C971CF" w:rsidP="003C1E5C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36">
        <w:rPr>
          <w:rFonts w:ascii="Times New Roman" w:hAnsi="Times New Roman" w:cs="Times New Roman"/>
          <w:sz w:val="28"/>
          <w:szCs w:val="28"/>
        </w:rPr>
        <w:t>Леонтьев А.Н.  Деятельность. Сознание.  Личность.  – М., 1997</w:t>
      </w:r>
      <w:r w:rsidRPr="008A323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C971CF" w:rsidRPr="008A3236" w:rsidRDefault="00C971CF" w:rsidP="003C1E5C">
      <w:pPr>
        <w:pStyle w:val="a4"/>
        <w:numPr>
          <w:ilvl w:val="0"/>
          <w:numId w:val="7"/>
        </w:numPr>
        <w:shd w:val="clear" w:color="auto" w:fill="FFFFFF" w:themeFill="background1"/>
        <w:tabs>
          <w:tab w:val="clear" w:pos="720"/>
          <w:tab w:val="left" w:pos="708"/>
        </w:tabs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36">
        <w:rPr>
          <w:rFonts w:ascii="Times New Roman" w:hAnsi="Times New Roman" w:cs="Times New Roman"/>
          <w:sz w:val="28"/>
          <w:szCs w:val="28"/>
        </w:rPr>
        <w:t xml:space="preserve">И.С.Сергеев Как организовать проектную деятельность учащихся Москва Издательство «АРКТИ» - 2004 год. </w:t>
      </w:r>
    </w:p>
    <w:p w:rsidR="00C971CF" w:rsidRPr="008A3236" w:rsidRDefault="00C971CF" w:rsidP="003C1E5C">
      <w:pPr>
        <w:numPr>
          <w:ilvl w:val="0"/>
          <w:numId w:val="7"/>
        </w:numPr>
        <w:shd w:val="clear" w:color="auto" w:fill="FFFFFF" w:themeFill="background1"/>
        <w:tabs>
          <w:tab w:val="clear" w:pos="720"/>
          <w:tab w:val="left" w:pos="708"/>
          <w:tab w:val="num" w:pos="786"/>
        </w:tabs>
        <w:spacing w:before="100" w:beforeAutospacing="1" w:after="100" w:afterAutospacing="1" w:line="240" w:lineRule="auto"/>
        <w:ind w:left="7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36">
        <w:rPr>
          <w:rFonts w:ascii="Times New Roman" w:hAnsi="Times New Roman" w:cs="Times New Roman"/>
          <w:sz w:val="28"/>
          <w:szCs w:val="28"/>
        </w:rPr>
        <w:t>. Сухомлинский В.А. «Проблемы воспитания всесторонне развитой личности»</w:t>
      </w:r>
      <w:r w:rsidRPr="008A3236">
        <w:rPr>
          <w:rFonts w:ascii="Times New Roman" w:hAnsi="Times New Roman" w:cs="Times New Roman"/>
          <w:sz w:val="28"/>
          <w:szCs w:val="28"/>
          <w:u w:val="single"/>
        </w:rPr>
        <w:t xml:space="preserve"> М.</w:t>
      </w:r>
      <w:r w:rsidRPr="008A3236">
        <w:rPr>
          <w:rFonts w:ascii="Times New Roman" w:hAnsi="Times New Roman" w:cs="Times New Roman"/>
          <w:sz w:val="28"/>
          <w:szCs w:val="28"/>
        </w:rPr>
        <w:t xml:space="preserve"> 1998</w:t>
      </w:r>
    </w:p>
    <w:p w:rsidR="00C971CF" w:rsidRPr="008A3236" w:rsidRDefault="00C971CF" w:rsidP="003C1E5C">
      <w:pPr>
        <w:pStyle w:val="a4"/>
        <w:numPr>
          <w:ilvl w:val="0"/>
          <w:numId w:val="7"/>
        </w:num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236">
        <w:rPr>
          <w:rFonts w:ascii="Times New Roman" w:eastAsia="Calibri" w:hAnsi="Times New Roman" w:cs="Times New Roman"/>
          <w:sz w:val="28"/>
          <w:szCs w:val="28"/>
        </w:rPr>
        <w:t>Иванова Н. В. Возможности и специфика применения проектного метода в начальной школе. //Начальная школа.-2004г.-№ 2.-с. 96—101.</w:t>
      </w:r>
    </w:p>
    <w:p w:rsidR="00C971CF" w:rsidRPr="008A3236" w:rsidRDefault="00C971CF" w:rsidP="003C1E5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36">
        <w:rPr>
          <w:rFonts w:ascii="Times New Roman" w:hAnsi="Times New Roman" w:cs="Times New Roman"/>
          <w:sz w:val="28"/>
          <w:szCs w:val="28"/>
        </w:rPr>
        <w:t xml:space="preserve">      14.Управление проектами в современной организации: Стандарты. Технологии.     Персонал. – М., 2004. </w:t>
      </w:r>
    </w:p>
    <w:p w:rsidR="00C971CF" w:rsidRPr="008A3236" w:rsidRDefault="00C971CF" w:rsidP="003C1E5C">
      <w:pPr>
        <w:shd w:val="clear" w:color="auto" w:fill="FFFFFF" w:themeFill="background1"/>
        <w:spacing w:line="240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1CF" w:rsidRPr="008A3236" w:rsidRDefault="00C971CF" w:rsidP="003C1E5C">
      <w:pPr>
        <w:shd w:val="clear" w:color="auto" w:fill="FFFFFF" w:themeFill="background1"/>
        <w:spacing w:line="240" w:lineRule="auto"/>
        <w:ind w:left="108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236">
        <w:rPr>
          <w:rFonts w:ascii="Times New Roman" w:hAnsi="Times New Roman" w:cs="Times New Roman"/>
          <w:b/>
          <w:sz w:val="28"/>
          <w:szCs w:val="28"/>
        </w:rPr>
        <w:t>Нормативно – правовые документы</w:t>
      </w:r>
    </w:p>
    <w:p w:rsidR="00C971CF" w:rsidRPr="008A3236" w:rsidRDefault="00FA0217" w:rsidP="003C1E5C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="00C971CF" w:rsidRPr="008A3236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ФЕДЕРАЛЬНЫЙ ГОСУДАРСТВЕННЫЙ ОБРАЗОВАТЕЛЬНЫЙ СТАНДАРТ НАЧАЛЬНОГО ОБЩЕГО ОБРАЗОВАНИЯ</w:t>
        </w:r>
      </w:hyperlink>
    </w:p>
    <w:p w:rsidR="00C971CF" w:rsidRDefault="00C971CF" w:rsidP="00C971CF">
      <w:pPr>
        <w:shd w:val="clear" w:color="auto" w:fill="FFFFFF" w:themeFill="background1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971CF" w:rsidRDefault="00C971CF" w:rsidP="00C971CF">
      <w:pPr>
        <w:shd w:val="clear" w:color="auto" w:fill="FFFFFF" w:themeFill="background1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C1E5C" w:rsidRDefault="003C1E5C" w:rsidP="00C836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3666" w:rsidRPr="003C1E5C" w:rsidRDefault="00C83666" w:rsidP="00C8366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1E5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 7.1</w:t>
      </w:r>
    </w:p>
    <w:p w:rsidR="00C83666" w:rsidRPr="003C1E5C" w:rsidRDefault="00C83666" w:rsidP="00C836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3666" w:rsidRPr="003C1E5C" w:rsidRDefault="00C83666" w:rsidP="003C1E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E5C">
        <w:rPr>
          <w:rFonts w:ascii="Times New Roman" w:hAnsi="Times New Roman" w:cs="Times New Roman"/>
          <w:b/>
          <w:sz w:val="28"/>
          <w:szCs w:val="28"/>
        </w:rPr>
        <w:t>Специфика действий  учителя и учащегося при реализации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  <w:gridCol w:w="4819"/>
      </w:tblGrid>
      <w:tr w:rsidR="00C83666" w:rsidRPr="003C1E5C" w:rsidTr="003C1E5C">
        <w:trPr>
          <w:trHeight w:val="5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66" w:rsidRPr="003C1E5C" w:rsidRDefault="00C83666" w:rsidP="009956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1E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Ученик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66" w:rsidRPr="003C1E5C" w:rsidRDefault="00C83666" w:rsidP="003C1E5C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1E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</w:t>
            </w:r>
          </w:p>
        </w:tc>
      </w:tr>
      <w:tr w:rsidR="00C83666" w:rsidRPr="003C1E5C" w:rsidTr="003C1E5C">
        <w:trPr>
          <w:trHeight w:val="84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66" w:rsidRPr="003C1E5C" w:rsidRDefault="00C83666" w:rsidP="003C1E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E5C">
              <w:rPr>
                <w:rFonts w:ascii="Times New Roman" w:hAnsi="Times New Roman" w:cs="Times New Roman"/>
                <w:sz w:val="28"/>
                <w:szCs w:val="28"/>
              </w:rPr>
              <w:t>Определяет цель деятельности</w:t>
            </w:r>
            <w:r w:rsidRPr="003C1E5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66" w:rsidRPr="003C1E5C" w:rsidRDefault="00C83666" w:rsidP="003C1E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E5C">
              <w:rPr>
                <w:rFonts w:ascii="Times New Roman" w:hAnsi="Times New Roman" w:cs="Times New Roman"/>
                <w:sz w:val="28"/>
                <w:szCs w:val="28"/>
              </w:rPr>
              <w:t>Помогает определить цель деятельности</w:t>
            </w:r>
          </w:p>
        </w:tc>
      </w:tr>
      <w:tr w:rsidR="00C83666" w:rsidRPr="003C1E5C" w:rsidTr="0099560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66" w:rsidRPr="003C1E5C" w:rsidRDefault="00C83666" w:rsidP="009956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E5C">
              <w:rPr>
                <w:rFonts w:ascii="Times New Roman" w:hAnsi="Times New Roman" w:cs="Times New Roman"/>
                <w:sz w:val="28"/>
                <w:szCs w:val="28"/>
              </w:rPr>
              <w:t>Открывает новые знания или способы деятельности</w:t>
            </w:r>
            <w:r w:rsidRPr="003C1E5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83666" w:rsidRPr="003C1E5C" w:rsidRDefault="00C83666" w:rsidP="009956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66" w:rsidRPr="003C1E5C" w:rsidRDefault="00C83666" w:rsidP="003C1E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E5C">
              <w:rPr>
                <w:rFonts w:ascii="Times New Roman" w:hAnsi="Times New Roman" w:cs="Times New Roman"/>
                <w:sz w:val="28"/>
                <w:szCs w:val="28"/>
              </w:rPr>
              <w:t>Рекомендует источники получения информации</w:t>
            </w:r>
          </w:p>
        </w:tc>
      </w:tr>
      <w:tr w:rsidR="00C83666" w:rsidRPr="003C1E5C" w:rsidTr="0099560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66" w:rsidRPr="003C1E5C" w:rsidRDefault="00C83666" w:rsidP="009956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E5C">
              <w:rPr>
                <w:rFonts w:ascii="Times New Roman" w:hAnsi="Times New Roman" w:cs="Times New Roman"/>
                <w:sz w:val="28"/>
                <w:szCs w:val="28"/>
              </w:rPr>
              <w:t>Экспериментирует</w:t>
            </w:r>
            <w:r w:rsidRPr="003C1E5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83666" w:rsidRPr="003C1E5C" w:rsidRDefault="00C83666" w:rsidP="009956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66" w:rsidRPr="003C1E5C" w:rsidRDefault="00C83666" w:rsidP="009956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E5C">
              <w:rPr>
                <w:rFonts w:ascii="Times New Roman" w:hAnsi="Times New Roman" w:cs="Times New Roman"/>
                <w:sz w:val="28"/>
                <w:szCs w:val="28"/>
              </w:rPr>
              <w:t>Предлагает возможные формы работы</w:t>
            </w:r>
          </w:p>
          <w:p w:rsidR="00C83666" w:rsidRPr="003C1E5C" w:rsidRDefault="00C83666" w:rsidP="009956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666" w:rsidRPr="003C1E5C" w:rsidTr="0099560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66" w:rsidRPr="003C1E5C" w:rsidRDefault="00C83666" w:rsidP="009956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E5C">
              <w:rPr>
                <w:rFonts w:ascii="Times New Roman" w:hAnsi="Times New Roman" w:cs="Times New Roman"/>
                <w:sz w:val="28"/>
                <w:szCs w:val="28"/>
              </w:rPr>
              <w:t xml:space="preserve">Выбирает пути решения </w:t>
            </w:r>
            <w:r w:rsidRPr="003C1E5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83666" w:rsidRPr="003C1E5C" w:rsidRDefault="00C83666" w:rsidP="009956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66" w:rsidRPr="003C1E5C" w:rsidRDefault="00C83666" w:rsidP="009956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E5C">
              <w:rPr>
                <w:rFonts w:ascii="Times New Roman" w:hAnsi="Times New Roman" w:cs="Times New Roman"/>
                <w:sz w:val="28"/>
                <w:szCs w:val="28"/>
              </w:rPr>
              <w:t>Содействует прогнозированию результатов</w:t>
            </w:r>
          </w:p>
          <w:p w:rsidR="00C83666" w:rsidRPr="003C1E5C" w:rsidRDefault="00C83666" w:rsidP="009956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666" w:rsidRPr="003C1E5C" w:rsidTr="0099560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66" w:rsidRPr="003C1E5C" w:rsidRDefault="00C83666" w:rsidP="009956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E5C">
              <w:rPr>
                <w:rFonts w:ascii="Times New Roman" w:hAnsi="Times New Roman" w:cs="Times New Roman"/>
                <w:sz w:val="28"/>
                <w:szCs w:val="28"/>
              </w:rPr>
              <w:t>Активен</w:t>
            </w:r>
            <w:r w:rsidRPr="003C1E5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83666" w:rsidRPr="003C1E5C" w:rsidRDefault="00C83666" w:rsidP="009956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66" w:rsidRPr="003C1E5C" w:rsidRDefault="00C83666" w:rsidP="009956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E5C">
              <w:rPr>
                <w:rFonts w:ascii="Times New Roman" w:hAnsi="Times New Roman" w:cs="Times New Roman"/>
                <w:sz w:val="28"/>
                <w:szCs w:val="28"/>
              </w:rPr>
              <w:t>Создает условия для активности школьника</w:t>
            </w:r>
          </w:p>
          <w:p w:rsidR="00C83666" w:rsidRPr="003C1E5C" w:rsidRDefault="00C83666" w:rsidP="009956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666" w:rsidRPr="003C1E5C" w:rsidTr="0099560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66" w:rsidRPr="003C1E5C" w:rsidRDefault="00C83666" w:rsidP="009956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E5C">
              <w:rPr>
                <w:rFonts w:ascii="Times New Roman" w:hAnsi="Times New Roman" w:cs="Times New Roman"/>
                <w:sz w:val="28"/>
                <w:szCs w:val="28"/>
              </w:rPr>
              <w:t>Субъект деятельности</w:t>
            </w:r>
            <w:r w:rsidRPr="003C1E5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83666" w:rsidRPr="003C1E5C" w:rsidRDefault="00C83666" w:rsidP="009956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66" w:rsidRPr="003C1E5C" w:rsidRDefault="0099560D" w:rsidP="009956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Партне</w:t>
            </w:r>
            <w:r w:rsidR="00C83666" w:rsidRPr="003C1E5C">
              <w:rPr>
                <w:rFonts w:ascii="Times New Roman" w:hAnsi="Times New Roman" w:cs="Times New Roman"/>
                <w:sz w:val="28"/>
                <w:szCs w:val="28"/>
              </w:rPr>
              <w:t>р ученика</w:t>
            </w:r>
          </w:p>
          <w:p w:rsidR="00C83666" w:rsidRPr="003C1E5C" w:rsidRDefault="00C83666" w:rsidP="009956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666" w:rsidRPr="003C1E5C" w:rsidTr="0099560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66" w:rsidRPr="003C1E5C" w:rsidRDefault="0099560D" w:rsidP="009956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Несе</w:t>
            </w:r>
            <w:r w:rsidR="00C83666" w:rsidRPr="003C1E5C">
              <w:rPr>
                <w:rFonts w:ascii="Times New Roman" w:hAnsi="Times New Roman" w:cs="Times New Roman"/>
                <w:sz w:val="28"/>
                <w:szCs w:val="28"/>
              </w:rPr>
              <w:t>т ответственность за свою деятельность</w:t>
            </w:r>
            <w:r w:rsidR="00C83666" w:rsidRPr="003C1E5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83666" w:rsidRPr="003C1E5C" w:rsidRDefault="00C83666" w:rsidP="009956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66" w:rsidRPr="003C1E5C" w:rsidRDefault="00C83666" w:rsidP="009956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E5C">
              <w:rPr>
                <w:rFonts w:ascii="Times New Roman" w:hAnsi="Times New Roman" w:cs="Times New Roman"/>
                <w:sz w:val="28"/>
                <w:szCs w:val="28"/>
              </w:rPr>
              <w:t>Помогает оценить полученный результат, выявить недостатки.</w:t>
            </w:r>
          </w:p>
          <w:p w:rsidR="00C83666" w:rsidRPr="003C1E5C" w:rsidRDefault="00C83666" w:rsidP="009956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666" w:rsidRPr="003C1E5C" w:rsidRDefault="00C83666" w:rsidP="003C1E5C">
      <w:pPr>
        <w:rPr>
          <w:rFonts w:ascii="Times New Roman" w:hAnsi="Times New Roman" w:cs="Times New Roman"/>
          <w:b/>
          <w:sz w:val="28"/>
          <w:szCs w:val="28"/>
        </w:rPr>
      </w:pPr>
    </w:p>
    <w:p w:rsidR="00C83666" w:rsidRPr="003C1E5C" w:rsidRDefault="00C83666" w:rsidP="00C8366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1E5C">
        <w:rPr>
          <w:rFonts w:ascii="Times New Roman" w:hAnsi="Times New Roman" w:cs="Times New Roman"/>
          <w:b/>
          <w:sz w:val="28"/>
          <w:szCs w:val="28"/>
        </w:rPr>
        <w:t>Приложение 7.2</w:t>
      </w:r>
    </w:p>
    <w:p w:rsidR="00C83666" w:rsidRPr="003C1E5C" w:rsidRDefault="00C83666" w:rsidP="00C836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E5C">
        <w:rPr>
          <w:rFonts w:ascii="Times New Roman" w:hAnsi="Times New Roman" w:cs="Times New Roman"/>
          <w:b/>
          <w:sz w:val="28"/>
          <w:szCs w:val="28"/>
        </w:rPr>
        <w:t>Деятельность учителя и учащихся на разных этапах проектной деятельности</w:t>
      </w:r>
    </w:p>
    <w:p w:rsidR="00C83666" w:rsidRPr="003C1E5C" w:rsidRDefault="00C83666" w:rsidP="00C836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76" w:type="dxa"/>
        <w:tblCellSpacing w:w="0" w:type="dxa"/>
        <w:tblInd w:w="284" w:type="dxa"/>
        <w:tblBorders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2243"/>
        <w:gridCol w:w="3426"/>
        <w:gridCol w:w="3407"/>
      </w:tblGrid>
      <w:tr w:rsidR="00C83666" w:rsidRPr="003C1E5C" w:rsidTr="0099560D">
        <w:trPr>
          <w:trHeight w:val="528"/>
          <w:tblCellSpacing w:w="0" w:type="dxa"/>
        </w:trPr>
        <w:tc>
          <w:tcPr>
            <w:tcW w:w="1838" w:type="dxa"/>
            <w:tcBorders>
              <w:top w:val="single" w:sz="6" w:space="0" w:color="000000"/>
              <w:left w:val="single" w:sz="4" w:space="0" w:color="auto"/>
            </w:tcBorders>
            <w:shd w:val="clear" w:color="auto" w:fill="auto"/>
          </w:tcPr>
          <w:p w:rsidR="00C83666" w:rsidRPr="003C1E5C" w:rsidRDefault="00C83666" w:rsidP="009956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E5C">
              <w:rPr>
                <w:rFonts w:ascii="Times New Roman" w:hAnsi="Times New Roman" w:cs="Times New Roman"/>
                <w:b/>
                <w:sz w:val="28"/>
                <w:szCs w:val="28"/>
              </w:rPr>
              <w:t>Этапы проекта</w:t>
            </w:r>
          </w:p>
        </w:tc>
        <w:tc>
          <w:tcPr>
            <w:tcW w:w="3630" w:type="dxa"/>
            <w:tcBorders>
              <w:top w:val="single" w:sz="6" w:space="0" w:color="000000"/>
            </w:tcBorders>
            <w:shd w:val="clear" w:color="auto" w:fill="auto"/>
          </w:tcPr>
          <w:p w:rsidR="00C83666" w:rsidRPr="003C1E5C" w:rsidRDefault="00C83666" w:rsidP="009956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E5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608" w:type="dxa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</w:tcPr>
          <w:p w:rsidR="00C83666" w:rsidRPr="003C1E5C" w:rsidRDefault="00C83666" w:rsidP="009956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E5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C83666" w:rsidRPr="003C1E5C" w:rsidTr="0099560D">
        <w:trPr>
          <w:trHeight w:val="528"/>
          <w:tblCellSpacing w:w="0" w:type="dxa"/>
        </w:trPr>
        <w:tc>
          <w:tcPr>
            <w:tcW w:w="183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83666" w:rsidRPr="003C1E5C" w:rsidRDefault="00C83666" w:rsidP="009956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83666" w:rsidRPr="003C1E5C" w:rsidRDefault="00C83666" w:rsidP="009956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83666" w:rsidRPr="003C1E5C" w:rsidRDefault="00C83666" w:rsidP="0099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E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Мотивационный</w:t>
            </w:r>
          </w:p>
        </w:tc>
        <w:tc>
          <w:tcPr>
            <w:tcW w:w="3630" w:type="dxa"/>
            <w:vMerge w:val="restart"/>
            <w:shd w:val="clear" w:color="auto" w:fill="auto"/>
          </w:tcPr>
          <w:p w:rsidR="00C83666" w:rsidRPr="003C1E5C" w:rsidRDefault="00C83666" w:rsidP="0099560D">
            <w:pPr>
              <w:ind w:left="203"/>
              <w:rPr>
                <w:rFonts w:ascii="Times New Roman" w:hAnsi="Times New Roman" w:cs="Times New Roman"/>
                <w:sz w:val="28"/>
                <w:szCs w:val="28"/>
              </w:rPr>
            </w:pPr>
            <w:r w:rsidRPr="003C1E5C">
              <w:rPr>
                <w:rFonts w:ascii="Times New Roman" w:hAnsi="Times New Roman" w:cs="Times New Roman"/>
                <w:sz w:val="28"/>
                <w:szCs w:val="28"/>
              </w:rPr>
              <w:t>1.Формирует проблему (цель).</w:t>
            </w:r>
          </w:p>
          <w:p w:rsidR="00C83666" w:rsidRPr="003C1E5C" w:rsidRDefault="00C83666" w:rsidP="0099560D">
            <w:pPr>
              <w:ind w:left="203"/>
              <w:rPr>
                <w:rFonts w:ascii="Times New Roman" w:hAnsi="Times New Roman" w:cs="Times New Roman"/>
                <w:sz w:val="28"/>
                <w:szCs w:val="28"/>
              </w:rPr>
            </w:pPr>
            <w:r w:rsidRPr="003C1E5C">
              <w:rPr>
                <w:rFonts w:ascii="Times New Roman" w:hAnsi="Times New Roman" w:cs="Times New Roman"/>
                <w:sz w:val="28"/>
                <w:szCs w:val="28"/>
              </w:rPr>
              <w:t>Определяется продукт проекта.</w:t>
            </w:r>
          </w:p>
        </w:tc>
        <w:tc>
          <w:tcPr>
            <w:tcW w:w="3608" w:type="dxa"/>
            <w:tcBorders>
              <w:right w:val="single" w:sz="4" w:space="0" w:color="auto"/>
            </w:tcBorders>
            <w:shd w:val="clear" w:color="auto" w:fill="auto"/>
          </w:tcPr>
          <w:p w:rsidR="00C83666" w:rsidRPr="003C1E5C" w:rsidRDefault="00C83666" w:rsidP="0099560D">
            <w:pPr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3C1E5C">
              <w:rPr>
                <w:rFonts w:ascii="Times New Roman" w:hAnsi="Times New Roman" w:cs="Times New Roman"/>
                <w:sz w:val="28"/>
                <w:szCs w:val="28"/>
              </w:rPr>
              <w:t>1. Вхождение в проблему.</w:t>
            </w:r>
          </w:p>
        </w:tc>
      </w:tr>
      <w:tr w:rsidR="00C83666" w:rsidRPr="003C1E5C" w:rsidTr="0099560D">
        <w:trPr>
          <w:trHeight w:val="528"/>
          <w:tblCellSpacing w:w="0" w:type="dxa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3666" w:rsidRPr="003C1E5C" w:rsidRDefault="00C83666" w:rsidP="00995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83666" w:rsidRPr="003C1E5C" w:rsidRDefault="00C83666" w:rsidP="0099560D">
            <w:pPr>
              <w:ind w:left="2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  <w:tcBorders>
              <w:right w:val="single" w:sz="4" w:space="0" w:color="auto"/>
            </w:tcBorders>
            <w:shd w:val="clear" w:color="auto" w:fill="auto"/>
          </w:tcPr>
          <w:p w:rsidR="00C83666" w:rsidRPr="003C1E5C" w:rsidRDefault="00C83666" w:rsidP="0099560D">
            <w:pPr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3C1E5C">
              <w:rPr>
                <w:rFonts w:ascii="Times New Roman" w:hAnsi="Times New Roman" w:cs="Times New Roman"/>
                <w:sz w:val="28"/>
                <w:szCs w:val="28"/>
              </w:rPr>
              <w:t>2. Вживание в ситуацию.</w:t>
            </w:r>
          </w:p>
        </w:tc>
      </w:tr>
      <w:tr w:rsidR="00C83666" w:rsidRPr="003C1E5C" w:rsidTr="0099560D">
        <w:trPr>
          <w:trHeight w:val="528"/>
          <w:tblCellSpacing w:w="0" w:type="dxa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3666" w:rsidRPr="003C1E5C" w:rsidRDefault="00C83666" w:rsidP="00995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C83666" w:rsidRPr="003C1E5C" w:rsidRDefault="00C83666" w:rsidP="0099560D">
            <w:pPr>
              <w:ind w:left="203"/>
              <w:rPr>
                <w:rFonts w:ascii="Times New Roman" w:hAnsi="Times New Roman" w:cs="Times New Roman"/>
                <w:sz w:val="28"/>
                <w:szCs w:val="28"/>
              </w:rPr>
            </w:pPr>
            <w:r w:rsidRPr="003C1E5C">
              <w:rPr>
                <w:rFonts w:ascii="Times New Roman" w:hAnsi="Times New Roman" w:cs="Times New Roman"/>
                <w:sz w:val="28"/>
                <w:szCs w:val="28"/>
              </w:rPr>
              <w:t>2.Вводит в ситуацию.</w:t>
            </w:r>
          </w:p>
        </w:tc>
        <w:tc>
          <w:tcPr>
            <w:tcW w:w="3608" w:type="dxa"/>
            <w:tcBorders>
              <w:right w:val="single" w:sz="4" w:space="0" w:color="auto"/>
            </w:tcBorders>
            <w:shd w:val="clear" w:color="auto" w:fill="auto"/>
          </w:tcPr>
          <w:p w:rsidR="00C83666" w:rsidRPr="003C1E5C" w:rsidRDefault="00C83666" w:rsidP="0099560D">
            <w:pPr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3C1E5C">
              <w:rPr>
                <w:rFonts w:ascii="Times New Roman" w:hAnsi="Times New Roman" w:cs="Times New Roman"/>
                <w:sz w:val="28"/>
                <w:szCs w:val="28"/>
              </w:rPr>
              <w:t>3. Принятие задачи.</w:t>
            </w:r>
          </w:p>
        </w:tc>
      </w:tr>
      <w:tr w:rsidR="00C83666" w:rsidRPr="003C1E5C" w:rsidTr="0099560D">
        <w:trPr>
          <w:trHeight w:val="528"/>
          <w:tblCellSpacing w:w="0" w:type="dxa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3666" w:rsidRPr="003C1E5C" w:rsidRDefault="00C83666" w:rsidP="00995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C83666" w:rsidRPr="003C1E5C" w:rsidRDefault="00C83666" w:rsidP="0099560D">
            <w:pPr>
              <w:ind w:left="203"/>
              <w:rPr>
                <w:rFonts w:ascii="Times New Roman" w:hAnsi="Times New Roman" w:cs="Times New Roman"/>
                <w:sz w:val="28"/>
                <w:szCs w:val="28"/>
              </w:rPr>
            </w:pPr>
            <w:r w:rsidRPr="003C1E5C">
              <w:rPr>
                <w:rFonts w:ascii="Times New Roman" w:hAnsi="Times New Roman" w:cs="Times New Roman"/>
                <w:sz w:val="28"/>
                <w:szCs w:val="28"/>
              </w:rPr>
              <w:t>3.Формирует задачу.</w:t>
            </w:r>
          </w:p>
        </w:tc>
        <w:tc>
          <w:tcPr>
            <w:tcW w:w="3608" w:type="dxa"/>
            <w:tcBorders>
              <w:right w:val="single" w:sz="4" w:space="0" w:color="auto"/>
            </w:tcBorders>
            <w:shd w:val="clear" w:color="auto" w:fill="auto"/>
          </w:tcPr>
          <w:p w:rsidR="00C83666" w:rsidRPr="003C1E5C" w:rsidRDefault="00C83666" w:rsidP="0099560D">
            <w:pPr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3C1E5C">
              <w:rPr>
                <w:rFonts w:ascii="Times New Roman" w:hAnsi="Times New Roman" w:cs="Times New Roman"/>
                <w:sz w:val="28"/>
                <w:szCs w:val="28"/>
              </w:rPr>
              <w:t>4. Дополнение задач проекта.</w:t>
            </w:r>
          </w:p>
        </w:tc>
      </w:tr>
      <w:tr w:rsidR="00C83666" w:rsidRPr="003C1E5C" w:rsidTr="0099560D">
        <w:trPr>
          <w:trHeight w:val="660"/>
          <w:tblCellSpacing w:w="0" w:type="dxa"/>
        </w:trPr>
        <w:tc>
          <w:tcPr>
            <w:tcW w:w="183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83666" w:rsidRPr="003C1E5C" w:rsidRDefault="00C83666" w:rsidP="0099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E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Планирующий</w:t>
            </w:r>
          </w:p>
        </w:tc>
        <w:tc>
          <w:tcPr>
            <w:tcW w:w="3630" w:type="dxa"/>
            <w:shd w:val="clear" w:color="auto" w:fill="auto"/>
          </w:tcPr>
          <w:p w:rsidR="00C83666" w:rsidRPr="003C1E5C" w:rsidRDefault="00C83666" w:rsidP="0099560D">
            <w:pPr>
              <w:ind w:left="203"/>
              <w:rPr>
                <w:rFonts w:ascii="Times New Roman" w:hAnsi="Times New Roman" w:cs="Times New Roman"/>
                <w:sz w:val="28"/>
                <w:szCs w:val="28"/>
              </w:rPr>
            </w:pPr>
            <w:r w:rsidRPr="003C1E5C">
              <w:rPr>
                <w:rFonts w:ascii="Times New Roman" w:hAnsi="Times New Roman" w:cs="Times New Roman"/>
                <w:sz w:val="28"/>
                <w:szCs w:val="28"/>
              </w:rPr>
              <w:t>4. Помогает в решении задачи.</w:t>
            </w:r>
          </w:p>
        </w:tc>
        <w:tc>
          <w:tcPr>
            <w:tcW w:w="3608" w:type="dxa"/>
            <w:tcBorders>
              <w:right w:val="single" w:sz="4" w:space="0" w:color="auto"/>
            </w:tcBorders>
            <w:shd w:val="clear" w:color="auto" w:fill="auto"/>
          </w:tcPr>
          <w:p w:rsidR="00C83666" w:rsidRPr="003C1E5C" w:rsidRDefault="00C83666" w:rsidP="0099560D">
            <w:pPr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3C1E5C">
              <w:rPr>
                <w:rFonts w:ascii="Times New Roman" w:hAnsi="Times New Roman" w:cs="Times New Roman"/>
                <w:sz w:val="28"/>
                <w:szCs w:val="28"/>
              </w:rPr>
              <w:t>5. Объединение в рабочие группы.</w:t>
            </w:r>
          </w:p>
        </w:tc>
      </w:tr>
      <w:tr w:rsidR="00C83666" w:rsidRPr="003C1E5C" w:rsidTr="0099560D">
        <w:trPr>
          <w:trHeight w:val="660"/>
          <w:tblCellSpacing w:w="0" w:type="dxa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3666" w:rsidRPr="003C1E5C" w:rsidRDefault="00C83666" w:rsidP="00995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C83666" w:rsidRPr="003C1E5C" w:rsidRDefault="00C83666" w:rsidP="0099560D">
            <w:pPr>
              <w:ind w:left="203"/>
              <w:rPr>
                <w:rFonts w:ascii="Times New Roman" w:hAnsi="Times New Roman" w:cs="Times New Roman"/>
                <w:sz w:val="28"/>
                <w:szCs w:val="28"/>
              </w:rPr>
            </w:pPr>
            <w:r w:rsidRPr="003C1E5C">
              <w:rPr>
                <w:rFonts w:ascii="Times New Roman" w:hAnsi="Times New Roman" w:cs="Times New Roman"/>
                <w:sz w:val="28"/>
                <w:szCs w:val="28"/>
              </w:rPr>
              <w:t>5. Помогает спланировать деятельность.</w:t>
            </w:r>
          </w:p>
        </w:tc>
        <w:tc>
          <w:tcPr>
            <w:tcW w:w="360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83666" w:rsidRPr="003C1E5C" w:rsidRDefault="00C83666" w:rsidP="0099560D">
            <w:pPr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66" w:rsidRPr="003C1E5C" w:rsidRDefault="0099560D" w:rsidP="0099560D">
            <w:pPr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Распределение ролей</w:t>
            </w:r>
            <w:r w:rsidR="00C83666" w:rsidRPr="003C1E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3666" w:rsidRPr="003C1E5C" w:rsidTr="0099560D">
        <w:trPr>
          <w:trHeight w:val="528"/>
          <w:tblCellSpacing w:w="0" w:type="dxa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3666" w:rsidRPr="003C1E5C" w:rsidRDefault="00C83666" w:rsidP="00995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C83666" w:rsidRPr="003C1E5C" w:rsidRDefault="00C83666" w:rsidP="0099560D">
            <w:pPr>
              <w:ind w:left="203"/>
              <w:rPr>
                <w:rFonts w:ascii="Times New Roman" w:hAnsi="Times New Roman" w:cs="Times New Roman"/>
                <w:sz w:val="28"/>
                <w:szCs w:val="28"/>
              </w:rPr>
            </w:pPr>
            <w:r w:rsidRPr="003C1E5C">
              <w:rPr>
                <w:rFonts w:ascii="Times New Roman" w:hAnsi="Times New Roman" w:cs="Times New Roman"/>
                <w:sz w:val="28"/>
                <w:szCs w:val="28"/>
              </w:rPr>
              <w:t>6. Организует деятельность.</w:t>
            </w:r>
          </w:p>
        </w:tc>
        <w:tc>
          <w:tcPr>
            <w:tcW w:w="36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3666" w:rsidRPr="003C1E5C" w:rsidRDefault="00C83666" w:rsidP="0099560D">
            <w:pPr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666" w:rsidRPr="003C1E5C" w:rsidTr="0099560D">
        <w:trPr>
          <w:trHeight w:val="924"/>
          <w:tblCellSpacing w:w="0" w:type="dxa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3666" w:rsidRPr="003C1E5C" w:rsidRDefault="00C83666" w:rsidP="0099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E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Информационно- операционный</w:t>
            </w:r>
          </w:p>
        </w:tc>
        <w:tc>
          <w:tcPr>
            <w:tcW w:w="3630" w:type="dxa"/>
            <w:tcBorders>
              <w:top w:val="single" w:sz="4" w:space="0" w:color="auto"/>
            </w:tcBorders>
            <w:shd w:val="clear" w:color="auto" w:fill="auto"/>
          </w:tcPr>
          <w:p w:rsidR="00C83666" w:rsidRPr="003C1E5C" w:rsidRDefault="00C83666" w:rsidP="0099560D">
            <w:pPr>
              <w:ind w:left="203"/>
              <w:rPr>
                <w:rFonts w:ascii="Times New Roman" w:hAnsi="Times New Roman" w:cs="Times New Roman"/>
                <w:sz w:val="28"/>
                <w:szCs w:val="28"/>
              </w:rPr>
            </w:pPr>
            <w:r w:rsidRPr="003C1E5C">
              <w:rPr>
                <w:rFonts w:ascii="Times New Roman" w:hAnsi="Times New Roman" w:cs="Times New Roman"/>
                <w:sz w:val="28"/>
                <w:szCs w:val="28"/>
              </w:rPr>
              <w:t>7. Практическая помощь.</w:t>
            </w:r>
          </w:p>
        </w:tc>
        <w:tc>
          <w:tcPr>
            <w:tcW w:w="36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3666" w:rsidRPr="003C1E5C" w:rsidRDefault="00C83666" w:rsidP="0099560D">
            <w:pPr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3C1E5C">
              <w:rPr>
                <w:rFonts w:ascii="Times New Roman" w:hAnsi="Times New Roman" w:cs="Times New Roman"/>
                <w:sz w:val="28"/>
                <w:szCs w:val="28"/>
              </w:rPr>
              <w:t>7. Формирование специфических знаний, умений, навыков.</w:t>
            </w:r>
          </w:p>
        </w:tc>
      </w:tr>
      <w:tr w:rsidR="00C83666" w:rsidRPr="003C1E5C" w:rsidTr="0099560D">
        <w:trPr>
          <w:trHeight w:val="660"/>
          <w:tblCellSpacing w:w="0" w:type="dxa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3666" w:rsidRPr="003C1E5C" w:rsidRDefault="00C83666" w:rsidP="009956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C83666" w:rsidRPr="003C1E5C" w:rsidRDefault="00C83666" w:rsidP="0099560D">
            <w:pPr>
              <w:ind w:left="203"/>
              <w:rPr>
                <w:rFonts w:ascii="Times New Roman" w:hAnsi="Times New Roman" w:cs="Times New Roman"/>
                <w:sz w:val="28"/>
                <w:szCs w:val="28"/>
              </w:rPr>
            </w:pPr>
            <w:r w:rsidRPr="003C1E5C">
              <w:rPr>
                <w:rFonts w:ascii="Times New Roman" w:hAnsi="Times New Roman" w:cs="Times New Roman"/>
                <w:sz w:val="28"/>
                <w:szCs w:val="28"/>
              </w:rPr>
              <w:t>8. Направляет и контролирует осуществление проекта.</w:t>
            </w:r>
          </w:p>
        </w:tc>
        <w:tc>
          <w:tcPr>
            <w:tcW w:w="360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83666" w:rsidRPr="003C1E5C" w:rsidRDefault="00C83666" w:rsidP="0099560D">
            <w:pPr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66" w:rsidRPr="003C1E5C" w:rsidRDefault="00C83666" w:rsidP="0099560D">
            <w:pPr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3C1E5C">
              <w:rPr>
                <w:rFonts w:ascii="Times New Roman" w:hAnsi="Times New Roman" w:cs="Times New Roman"/>
                <w:sz w:val="28"/>
                <w:szCs w:val="28"/>
              </w:rPr>
              <w:t>8. Готовый продукт деятельности</w:t>
            </w:r>
            <w:r w:rsidR="00995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1E5C">
              <w:rPr>
                <w:rFonts w:ascii="Times New Roman" w:hAnsi="Times New Roman" w:cs="Times New Roman"/>
                <w:sz w:val="28"/>
                <w:szCs w:val="28"/>
              </w:rPr>
              <w:t>и презентация.</w:t>
            </w:r>
          </w:p>
        </w:tc>
      </w:tr>
      <w:tr w:rsidR="00C83666" w:rsidRPr="003C1E5C" w:rsidTr="0099560D">
        <w:trPr>
          <w:trHeight w:val="973"/>
          <w:tblCellSpacing w:w="0" w:type="dxa"/>
        </w:trPr>
        <w:tc>
          <w:tcPr>
            <w:tcW w:w="1838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C83666" w:rsidRPr="003C1E5C" w:rsidRDefault="00C83666" w:rsidP="0099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E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Рефлексивно-оценочный</w:t>
            </w:r>
          </w:p>
        </w:tc>
        <w:tc>
          <w:tcPr>
            <w:tcW w:w="3630" w:type="dxa"/>
            <w:tcBorders>
              <w:bottom w:val="single" w:sz="6" w:space="0" w:color="000000"/>
            </w:tcBorders>
            <w:shd w:val="clear" w:color="auto" w:fill="auto"/>
          </w:tcPr>
          <w:p w:rsidR="00C83666" w:rsidRPr="003C1E5C" w:rsidRDefault="00C83666" w:rsidP="0099560D">
            <w:pPr>
              <w:ind w:left="203" w:right="-203"/>
              <w:rPr>
                <w:rFonts w:ascii="Times New Roman" w:hAnsi="Times New Roman" w:cs="Times New Roman"/>
                <w:sz w:val="28"/>
                <w:szCs w:val="28"/>
              </w:rPr>
            </w:pPr>
            <w:r w:rsidRPr="003C1E5C">
              <w:rPr>
                <w:rFonts w:ascii="Times New Roman" w:hAnsi="Times New Roman" w:cs="Times New Roman"/>
                <w:sz w:val="28"/>
                <w:szCs w:val="28"/>
              </w:rPr>
              <w:t>9. Подготовка к презентации. Презентация.</w:t>
            </w:r>
          </w:p>
        </w:tc>
        <w:tc>
          <w:tcPr>
            <w:tcW w:w="3608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3666" w:rsidRPr="003C1E5C" w:rsidRDefault="00C83666" w:rsidP="009956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666" w:rsidRPr="003C1E5C" w:rsidRDefault="00C83666" w:rsidP="00C836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3666" w:rsidRPr="003C1E5C" w:rsidRDefault="00C83666" w:rsidP="00C83666">
      <w:pPr>
        <w:tabs>
          <w:tab w:val="left" w:pos="6420"/>
        </w:tabs>
        <w:rPr>
          <w:rFonts w:ascii="Times New Roman" w:hAnsi="Times New Roman" w:cs="Times New Roman"/>
          <w:sz w:val="28"/>
          <w:szCs w:val="28"/>
        </w:rPr>
      </w:pPr>
    </w:p>
    <w:p w:rsidR="00C83666" w:rsidRPr="00C83666" w:rsidRDefault="00C83666" w:rsidP="00C83666">
      <w:pPr>
        <w:tabs>
          <w:tab w:val="left" w:pos="6420"/>
        </w:tabs>
        <w:jc w:val="right"/>
      </w:pPr>
      <w:r w:rsidRPr="001D62F8">
        <w:rPr>
          <w:rFonts w:ascii="Times New Roman" w:hAnsi="Times New Roman" w:cs="Times New Roman"/>
          <w:sz w:val="28"/>
          <w:szCs w:val="28"/>
        </w:rPr>
        <w:lastRenderedPageBreak/>
        <w:t>Приложение 7.3.</w:t>
      </w:r>
      <w:r w:rsidRPr="001D62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</w:p>
    <w:p w:rsidR="00C83666" w:rsidRPr="001D62F8" w:rsidRDefault="00C83666" w:rsidP="00C83666">
      <w:pPr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62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Информационный  буклет «Как работать над проектом «Моя семья»?»</w:t>
      </w:r>
    </w:p>
    <w:p w:rsidR="00C83666" w:rsidRPr="00447756" w:rsidRDefault="00FA0217" w:rsidP="00C83666">
      <w:pPr>
        <w:tabs>
          <w:tab w:val="left" w:pos="7935"/>
        </w:tabs>
        <w:jc w:val="right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8.55pt;margin-top:334pt;width:518.25pt;height:384.75pt;z-index:251663360;mso-width-relative:margin;mso-height-relative:margin">
            <v:textbox style="mso-next-textbox:#_x0000_s1029">
              <w:txbxContent>
                <w:p w:rsidR="0099560D" w:rsidRPr="0099560D" w:rsidRDefault="0099560D" w:rsidP="00C83666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56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«Самое дорогое, что заберет</w:t>
                  </w:r>
                </w:p>
                <w:p w:rsidR="0099560D" w:rsidRPr="0099560D" w:rsidRDefault="0099560D" w:rsidP="00C83666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56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Ваш ребенок во взрослую жизнь-</w:t>
                  </w:r>
                </w:p>
                <w:p w:rsidR="0099560D" w:rsidRPr="0099560D" w:rsidRDefault="0099560D" w:rsidP="00C83666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56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это семейные традиции, которые хотелось бы продолжить</w:t>
                  </w:r>
                  <w:proofErr w:type="gramStart"/>
                  <w:r w:rsidRPr="009956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.»</w:t>
                  </w:r>
                  <w:proofErr w:type="gramEnd"/>
                </w:p>
                <w:p w:rsidR="0099560D" w:rsidRPr="0099560D" w:rsidRDefault="0099560D" w:rsidP="00C83666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56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Почему этот проект важен для ребенка?</w:t>
                  </w:r>
                </w:p>
                <w:p w:rsidR="0099560D" w:rsidRPr="0099560D" w:rsidRDefault="0099560D" w:rsidP="00C83666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56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Уже в первом классе Вашему ребенку предлагается участвовать в проекте о семье.</w:t>
                  </w:r>
                </w:p>
                <w:p w:rsidR="0099560D" w:rsidRPr="0099560D" w:rsidRDefault="0099560D" w:rsidP="00C83666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56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рано ли?</w:t>
                  </w:r>
                </w:p>
                <w:p w:rsidR="0099560D" w:rsidRPr="0099560D" w:rsidRDefault="0099560D" w:rsidP="00C83666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56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Нет! В данном возрасте у ребенка нет ни чего более важного, чем его семья. </w:t>
                  </w:r>
                </w:p>
                <w:p w:rsidR="0099560D" w:rsidRPr="0099560D" w:rsidRDefault="0099560D" w:rsidP="00C83666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56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пройдут бесследно минуты, проведенные Вашей семьей за изучением семейного фотоальбома, воспоминаниями о прошлом, беседами с ребенком о его родственниках.</w:t>
                  </w:r>
                </w:p>
                <w:p w:rsidR="0099560D" w:rsidRPr="0099560D" w:rsidRDefault="0099560D" w:rsidP="00C83666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56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Это укрепит Ваши семейные отношения, повысит интерес ребенка к семье, ее традициям, будет способствовать уважительному отношению к членам семьи. </w:t>
                  </w:r>
                </w:p>
                <w:p w:rsidR="0099560D" w:rsidRDefault="0099560D" w:rsidP="00156811">
                  <w:pPr>
                    <w:spacing w:line="240" w:lineRule="auto"/>
                    <w:jc w:val="center"/>
                  </w:pPr>
                </w:p>
                <w:p w:rsidR="0099560D" w:rsidRPr="006477C2" w:rsidRDefault="0099560D" w:rsidP="00156811">
                  <w:pPr>
                    <w:spacing w:line="240" w:lineRule="auto"/>
                    <w:jc w:val="center"/>
                    <w:rPr>
                      <w:b/>
                      <w:i/>
                    </w:rPr>
                  </w:pPr>
                  <w:r w:rsidRPr="006477C2">
                    <w:rPr>
                      <w:b/>
                      <w:i/>
                    </w:rPr>
                    <w:t>Проект обучающихся 1</w:t>
                  </w:r>
                  <w:proofErr w:type="gramStart"/>
                  <w:r w:rsidRPr="006477C2">
                    <w:rPr>
                      <w:b/>
                      <w:i/>
                    </w:rPr>
                    <w:t xml:space="preserve"> А</w:t>
                  </w:r>
                  <w:proofErr w:type="gramEnd"/>
                  <w:r w:rsidRPr="006477C2">
                    <w:rPr>
                      <w:b/>
                      <w:i/>
                    </w:rPr>
                    <w:t xml:space="preserve"> класса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="00156811">
                    <w:rPr>
                      <w:b/>
                      <w:i/>
                    </w:rPr>
                    <w:t xml:space="preserve">МБОУ «ШКОЛА </w:t>
                  </w:r>
                  <w:r w:rsidRPr="006477C2">
                    <w:rPr>
                      <w:b/>
                      <w:i/>
                    </w:rPr>
                    <w:t>№</w:t>
                  </w:r>
                  <w:r>
                    <w:rPr>
                      <w:b/>
                      <w:i/>
                    </w:rPr>
                    <w:t xml:space="preserve"> 24</w:t>
                  </w:r>
                  <w:r w:rsidRPr="006477C2">
                    <w:rPr>
                      <w:b/>
                      <w:i/>
                    </w:rPr>
                    <w:t>»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Pr="006477C2">
                    <w:rPr>
                      <w:b/>
                      <w:i/>
                    </w:rPr>
                    <w:t>«Моя семья»</w:t>
                  </w:r>
                </w:p>
                <w:p w:rsidR="0099560D" w:rsidRPr="006477C2" w:rsidRDefault="0099560D" w:rsidP="00156811">
                  <w:pPr>
                    <w:spacing w:line="240" w:lineRule="auto"/>
                    <w:jc w:val="center"/>
                    <w:rPr>
                      <w:b/>
                      <w:i/>
                    </w:rPr>
                  </w:pPr>
                  <w:r w:rsidRPr="006477C2">
                    <w:rPr>
                      <w:b/>
                      <w:i/>
                    </w:rPr>
                    <w:t>Сроки реализации проекта</w:t>
                  </w:r>
                  <w:r>
                    <w:rPr>
                      <w:b/>
                      <w:i/>
                    </w:rPr>
                    <w:t>: о</w:t>
                  </w:r>
                  <w:r w:rsidR="00156811">
                    <w:rPr>
                      <w:b/>
                      <w:i/>
                    </w:rPr>
                    <w:t>ктябрь-ноябрь 2011 г.</w:t>
                  </w:r>
                </w:p>
                <w:p w:rsidR="0099560D" w:rsidRPr="006477C2" w:rsidRDefault="0099560D" w:rsidP="00156811">
                  <w:pPr>
                    <w:spacing w:line="240" w:lineRule="auto"/>
                    <w:jc w:val="center"/>
                    <w:rPr>
                      <w:b/>
                      <w:i/>
                    </w:rPr>
                  </w:pPr>
                  <w:r w:rsidRPr="006477C2">
                    <w:rPr>
                      <w:b/>
                      <w:i/>
                    </w:rPr>
                    <w:t>Руководитель проекта: Лукашова Е.А.</w:t>
                  </w:r>
                </w:p>
              </w:txbxContent>
            </v:textbox>
          </v:shape>
        </w:pict>
      </w:r>
      <w:r w:rsidR="00C83666">
        <w:tab/>
      </w:r>
      <w:r w:rsidR="00C83666">
        <w:rPr>
          <w:noProof/>
          <w:lang w:eastAsia="ru-RU"/>
        </w:rPr>
        <w:drawing>
          <wp:inline distT="0" distB="0" distL="0" distR="0">
            <wp:extent cx="6768197" cy="4000500"/>
            <wp:effectExtent l="19050" t="0" r="0" b="0"/>
            <wp:docPr id="4" name="Рисунок 1" descr="C:\Users\Администратор\AppData\Local\Temp\Rar$DI04.235\moya_semy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Temp\Rar$DI04.235\moya_semya_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662" cy="4004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666" w:rsidRPr="00447756" w:rsidRDefault="00C83666" w:rsidP="00C83666"/>
    <w:p w:rsidR="00C83666" w:rsidRPr="00447756" w:rsidRDefault="00C83666" w:rsidP="00C83666"/>
    <w:p w:rsidR="00C83666" w:rsidRPr="00447756" w:rsidRDefault="00C83666" w:rsidP="00C83666"/>
    <w:p w:rsidR="00C83666" w:rsidRPr="00447756" w:rsidRDefault="00C83666" w:rsidP="00C83666"/>
    <w:p w:rsidR="00C83666" w:rsidRPr="00447756" w:rsidRDefault="00C83666" w:rsidP="00C83666"/>
    <w:p w:rsidR="00C83666" w:rsidRPr="00447756" w:rsidRDefault="00C83666" w:rsidP="00C83666"/>
    <w:p w:rsidR="00C83666" w:rsidRDefault="00C83666" w:rsidP="00C83666">
      <w:pPr>
        <w:jc w:val="center"/>
      </w:pPr>
    </w:p>
    <w:p w:rsidR="00C83666" w:rsidRPr="006477C2" w:rsidRDefault="00C83666" w:rsidP="00C83666"/>
    <w:p w:rsidR="00C83666" w:rsidRPr="006477C2" w:rsidRDefault="00C83666" w:rsidP="00C83666"/>
    <w:p w:rsidR="00C83666" w:rsidRPr="006477C2" w:rsidRDefault="00C83666" w:rsidP="00C83666"/>
    <w:p w:rsidR="00C83666" w:rsidRPr="006477C2" w:rsidRDefault="00C83666" w:rsidP="00C83666"/>
    <w:p w:rsidR="00C83666" w:rsidRPr="006477C2" w:rsidRDefault="00C83666" w:rsidP="00C83666"/>
    <w:p w:rsidR="00C83666" w:rsidRDefault="00C83666" w:rsidP="00C83666">
      <w:pPr>
        <w:tabs>
          <w:tab w:val="left" w:pos="10590"/>
        </w:tabs>
      </w:pPr>
    </w:p>
    <w:p w:rsidR="00C83666" w:rsidRPr="00C83666" w:rsidRDefault="00156811" w:rsidP="00156811">
      <w:pPr>
        <w:tabs>
          <w:tab w:val="left" w:pos="10590"/>
        </w:tabs>
        <w:jc w:val="right"/>
      </w:pPr>
      <w:r w:rsidRPr="00FA0217">
        <w:rPr>
          <w:rFonts w:ascii="Calibri" w:eastAsia="Calibri" w:hAnsi="Calibri" w:cs="Calibri"/>
          <w:noProof/>
        </w:rPr>
        <w:lastRenderedPageBreak/>
        <w:pict>
          <v:shape id="_x0000_s1027" type="#_x0000_t202" style="position:absolute;left:0;text-align:left;margin-left:17pt;margin-top:73.5pt;width:190pt;height:749.25pt;z-index:251661312;mso-position-horizontal-relative:page;mso-position-vertical-relative:page;mso-width-relative:margin;v-text-anchor:middle" o:allowincell="f" fillcolor="#4f81bd [3204]" strokecolor="#f2f2f2 [3041]" strokeweight="3pt">
            <v:shadow on="t" type="perspective" color="#243f60 [1604]" opacity=".5" offset="1pt" offset2="-1pt"/>
            <v:textbox style="mso-next-textbox:#_x0000_s1027" inset="10.8pt,7.2pt,10.8pt,7.2pt">
              <w:txbxContent>
                <w:p w:rsidR="0099560D" w:rsidRDefault="0099560D" w:rsidP="00C83666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Преимущества метода проектов:</w:t>
                  </w:r>
                </w:p>
                <w:p w:rsidR="0099560D" w:rsidRDefault="0099560D" w:rsidP="00C83666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  <w:u w:val="single"/>
                    </w:rPr>
                  </w:pPr>
                  <w:r w:rsidRPr="006477C2"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  <w:u w:val="single"/>
                    </w:rPr>
                    <w:t>Есть много преимуществ использования проектов в начальной школе:</w:t>
                  </w:r>
                </w:p>
                <w:p w:rsidR="0099560D" w:rsidRPr="006477C2" w:rsidRDefault="0099560D" w:rsidP="00C83666">
                  <w:pPr>
                    <w:pStyle w:val="a4"/>
                    <w:numPr>
                      <w:ilvl w:val="0"/>
                      <w:numId w:val="11"/>
                    </w:num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  <w:u w:val="single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Увеличивается познавательный интерес и активность учащихся;</w:t>
                  </w:r>
                </w:p>
                <w:p w:rsidR="0099560D" w:rsidRPr="006A27F8" w:rsidRDefault="0099560D" w:rsidP="00C83666">
                  <w:pPr>
                    <w:pStyle w:val="a4"/>
                    <w:numPr>
                      <w:ilvl w:val="0"/>
                      <w:numId w:val="11"/>
                    </w:num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  <w:u w:val="single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Возникает понимание того, что в мире все взаимосвязано, и детям школьные предметы позволяют изучать окружающий мир во всей его красе и разнообразии;</w:t>
                  </w:r>
                </w:p>
                <w:p w:rsidR="0099560D" w:rsidRPr="00156811" w:rsidRDefault="0099560D" w:rsidP="00156811">
                  <w:pPr>
                    <w:pStyle w:val="a4"/>
                    <w:numPr>
                      <w:ilvl w:val="0"/>
                      <w:numId w:val="11"/>
                    </w:num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  <w:u w:val="single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Достигается более высокое и осознанное усвоение и осмысление учебного</w:t>
                  </w:r>
                  <w:r w:rsidR="00156811"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 xml:space="preserve"> материала младшими </w:t>
                  </w:r>
                  <w:r w:rsidR="00156811"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школьниками.</w:t>
                  </w:r>
                </w:p>
              </w:txbxContent>
            </v:textbox>
            <w10:wrap type="square" anchorx="page" anchory="page"/>
          </v:shape>
        </w:pict>
      </w:r>
      <w:r w:rsidR="00C836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7.6.</w:t>
      </w:r>
    </w:p>
    <w:p w:rsidR="00C83666" w:rsidRDefault="00C83666" w:rsidP="0015681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Буклет для родителей по работе над проектом </w:t>
      </w:r>
      <w:r w:rsidR="00156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«Моя малая родина- Рязань»</w:t>
      </w:r>
      <w:r w:rsidR="00156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83666" w:rsidRDefault="00C83666" w:rsidP="00C83666">
      <w:pPr>
        <w:tabs>
          <w:tab w:val="left" w:pos="10590"/>
        </w:tabs>
        <w:jc w:val="right"/>
      </w:pPr>
    </w:p>
    <w:p w:rsidR="00C83666" w:rsidRDefault="00FA0217" w:rsidP="00C83666">
      <w:pPr>
        <w:tabs>
          <w:tab w:val="left" w:pos="10590"/>
        </w:tabs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0.5pt;height:47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оя малая Родина-Рязань"/>
          </v:shape>
        </w:pict>
      </w:r>
    </w:p>
    <w:p w:rsidR="00C83666" w:rsidRDefault="00156811" w:rsidP="00C83666">
      <w:pPr>
        <w:jc w:val="center"/>
      </w:pPr>
      <w:r>
        <w:t xml:space="preserve">МБОУ «Школа </w:t>
      </w:r>
      <w:r w:rsidR="00C83666">
        <w:t xml:space="preserve"> № 24</w:t>
      </w:r>
      <w:r>
        <w:t>»</w:t>
      </w:r>
    </w:p>
    <w:p w:rsidR="00C83666" w:rsidRPr="006A27F8" w:rsidRDefault="00C83666" w:rsidP="00C83666">
      <w:pPr>
        <w:jc w:val="center"/>
      </w:pPr>
      <w:r>
        <w:t>Учебный проект в рамках программы «Моя Рязань»</w:t>
      </w:r>
      <w:r w:rsidR="003C1E5C">
        <w:t xml:space="preserve"> и предмета окружающий мир</w:t>
      </w:r>
    </w:p>
    <w:p w:rsidR="00C83666" w:rsidRPr="006A27F8" w:rsidRDefault="00C83666" w:rsidP="00C83666"/>
    <w:p w:rsidR="00C83666" w:rsidRPr="006A27F8" w:rsidRDefault="00C83666" w:rsidP="00C83666"/>
    <w:p w:rsidR="00C83666" w:rsidRDefault="00FA0217" w:rsidP="00C83666">
      <w:r>
        <w:rPr>
          <w:noProof/>
          <w:lang w:eastAsia="ru-RU"/>
        </w:rPr>
        <w:pict>
          <v:shape id="_x0000_s1028" type="#_x0000_t202" style="position:absolute;margin-left:145pt;margin-top:14.35pt;width:196.3pt;height:309.75pt;z-index:251662336" fillcolor="#9bbb59 [3206]" strokecolor="#f2f2f2 [3041]" strokeweight="3pt">
            <v:shadow on="t" type="perspective" color="#4e6128 [1606]" opacity=".5" offset="1pt" offset2="-1pt"/>
            <v:textbox style="mso-next-textbox:#_x0000_s1028">
              <w:txbxContent>
                <w:p w:rsidR="0099560D" w:rsidRDefault="0099560D" w:rsidP="00C83666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Уважаемые родители!</w:t>
                  </w:r>
                </w:p>
                <w:p w:rsidR="0099560D" w:rsidRDefault="0099560D" w:rsidP="00C83666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Предлагаю вам совместно с детьми принять участие в проекте по курсу внеурочной деятельности «Моя Рязань»</w:t>
                  </w:r>
                </w:p>
                <w:p w:rsidR="0099560D" w:rsidRDefault="0099560D" w:rsidP="00C83666">
                  <w:pPr>
                    <w:rPr>
                      <w:b/>
                    </w:rPr>
                  </w:pPr>
                  <w:r>
                    <w:rPr>
                      <w:b/>
                    </w:rPr>
                    <w:t>Форма работы: групповая.</w:t>
                  </w:r>
                </w:p>
                <w:p w:rsidR="0099560D" w:rsidRDefault="00156811" w:rsidP="00C83666">
                  <w:pPr>
                    <w:rPr>
                      <w:b/>
                    </w:rPr>
                  </w:pPr>
                  <w:r>
                    <w:rPr>
                      <w:b/>
                    </w:rPr>
                    <w:t>Сроки реализации</w:t>
                  </w:r>
                  <w:r w:rsidR="0099560D">
                    <w:rPr>
                      <w:b/>
                    </w:rPr>
                    <w:t xml:space="preserve">: январь-март 2012гг. </w:t>
                  </w:r>
                </w:p>
                <w:p w:rsidR="0099560D" w:rsidRDefault="0099560D" w:rsidP="00C83666">
                  <w:pPr>
                    <w:rPr>
                      <w:b/>
                    </w:rPr>
                  </w:pPr>
                  <w:r>
                    <w:rPr>
                      <w:b/>
                    </w:rPr>
                    <w:t>Итоговое занятие</w:t>
                  </w:r>
                  <w:r w:rsidR="00156811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 –</w:t>
                  </w:r>
                  <w:r w:rsidR="00156811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урок-отчет.</w:t>
                  </w:r>
                </w:p>
                <w:p w:rsidR="0099560D" w:rsidRDefault="0099560D" w:rsidP="00C83666">
                  <w:pPr>
                    <w:rPr>
                      <w:b/>
                    </w:rPr>
                  </w:pPr>
                  <w:r>
                    <w:rPr>
                      <w:b/>
                    </w:rPr>
                    <w:t>Руководитель проекта: классный руководитель</w:t>
                  </w:r>
                </w:p>
                <w:p w:rsidR="0099560D" w:rsidRDefault="0099560D" w:rsidP="00C83666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1</w:t>
                  </w:r>
                  <w:proofErr w:type="gramStart"/>
                  <w:r>
                    <w:rPr>
                      <w:b/>
                    </w:rPr>
                    <w:t xml:space="preserve"> А</w:t>
                  </w:r>
                  <w:proofErr w:type="gramEnd"/>
                  <w:r>
                    <w:rPr>
                      <w:b/>
                    </w:rPr>
                    <w:t xml:space="preserve"> класса Лукашова Е.А.</w:t>
                  </w:r>
                </w:p>
                <w:p w:rsidR="0099560D" w:rsidRDefault="0099560D" w:rsidP="00C83666">
                  <w:pPr>
                    <w:rPr>
                      <w:b/>
                    </w:rPr>
                  </w:pPr>
                </w:p>
                <w:p w:rsidR="0099560D" w:rsidRPr="00D30DF2" w:rsidRDefault="0099560D" w:rsidP="00C83666">
                  <w:pPr>
                    <w:rPr>
                      <w:b/>
                      <w:i/>
                    </w:rPr>
                  </w:pPr>
                  <w:r w:rsidRPr="00D30DF2">
                    <w:rPr>
                      <w:b/>
                      <w:i/>
                    </w:rPr>
                    <w:t>Приглашаю к сотрудничеству!!!</w:t>
                  </w:r>
                </w:p>
              </w:txbxContent>
            </v:textbox>
          </v:shape>
        </w:pict>
      </w:r>
    </w:p>
    <w:p w:rsidR="00C83666" w:rsidRDefault="00C83666" w:rsidP="00C83666">
      <w:pPr>
        <w:tabs>
          <w:tab w:val="left" w:pos="2160"/>
        </w:tabs>
        <w:rPr>
          <w:rFonts w:ascii="Times New Roman" w:hAnsi="Times New Roman" w:cs="Times New Roman"/>
          <w:b/>
          <w:i/>
          <w:color w:val="0D0D0D" w:themeColor="text1" w:themeTint="F2"/>
        </w:rPr>
      </w:pPr>
      <w:r w:rsidRPr="006A27F8">
        <w:rPr>
          <w:rFonts w:ascii="Times New Roman" w:hAnsi="Times New Roman" w:cs="Times New Roman"/>
          <w:b/>
          <w:i/>
          <w:color w:val="0D0D0D" w:themeColor="text1" w:themeTint="F2"/>
          <w:sz w:val="20"/>
          <w:szCs w:val="20"/>
          <w:shd w:val="clear" w:color="auto" w:fill="FAFBFC"/>
        </w:rPr>
        <w:t>Что мы Родиной зовём?</w:t>
      </w:r>
      <w:r w:rsidRPr="006A27F8">
        <w:rPr>
          <w:rFonts w:ascii="Times New Roman" w:hAnsi="Times New Roman" w:cs="Times New Roman"/>
          <w:b/>
          <w:i/>
          <w:color w:val="0D0D0D" w:themeColor="text1" w:themeTint="F2"/>
          <w:sz w:val="20"/>
          <w:szCs w:val="20"/>
        </w:rPr>
        <w:br/>
      </w:r>
      <w:r w:rsidRPr="006A27F8">
        <w:rPr>
          <w:rFonts w:ascii="Times New Roman" w:hAnsi="Times New Roman" w:cs="Times New Roman"/>
          <w:b/>
          <w:i/>
          <w:color w:val="0D0D0D" w:themeColor="text1" w:themeTint="F2"/>
          <w:sz w:val="20"/>
          <w:szCs w:val="20"/>
          <w:shd w:val="clear" w:color="auto" w:fill="FAFBFC"/>
        </w:rPr>
        <w:t>Дом, где мы с тобой живём,</w:t>
      </w:r>
      <w:r w:rsidRPr="006A27F8">
        <w:rPr>
          <w:rFonts w:ascii="Times New Roman" w:hAnsi="Times New Roman" w:cs="Times New Roman"/>
          <w:b/>
          <w:i/>
          <w:color w:val="0D0D0D" w:themeColor="text1" w:themeTint="F2"/>
          <w:sz w:val="20"/>
          <w:szCs w:val="20"/>
        </w:rPr>
        <w:br/>
      </w:r>
      <w:r w:rsidRPr="006A27F8">
        <w:rPr>
          <w:rFonts w:ascii="Times New Roman" w:hAnsi="Times New Roman" w:cs="Times New Roman"/>
          <w:b/>
          <w:i/>
          <w:color w:val="0D0D0D" w:themeColor="text1" w:themeTint="F2"/>
          <w:sz w:val="20"/>
          <w:szCs w:val="20"/>
          <w:shd w:val="clear" w:color="auto" w:fill="FAFBFC"/>
        </w:rPr>
        <w:t>И берёзки, вдоль которых</w:t>
      </w:r>
      <w:proofErr w:type="gramStart"/>
      <w:r w:rsidRPr="006A27F8">
        <w:rPr>
          <w:rFonts w:ascii="Times New Roman" w:hAnsi="Times New Roman" w:cs="Times New Roman"/>
          <w:b/>
          <w:i/>
          <w:color w:val="0D0D0D" w:themeColor="text1" w:themeTint="F2"/>
          <w:sz w:val="20"/>
          <w:szCs w:val="20"/>
        </w:rPr>
        <w:br/>
      </w:r>
      <w:r w:rsidRPr="006A27F8">
        <w:rPr>
          <w:rFonts w:ascii="Times New Roman" w:hAnsi="Times New Roman" w:cs="Times New Roman"/>
          <w:b/>
          <w:i/>
          <w:color w:val="0D0D0D" w:themeColor="text1" w:themeTint="F2"/>
          <w:sz w:val="20"/>
          <w:szCs w:val="20"/>
          <w:shd w:val="clear" w:color="auto" w:fill="FAFBFC"/>
        </w:rPr>
        <w:t>Р</w:t>
      </w:r>
      <w:proofErr w:type="gramEnd"/>
      <w:r w:rsidRPr="006A27F8">
        <w:rPr>
          <w:rFonts w:ascii="Times New Roman" w:hAnsi="Times New Roman" w:cs="Times New Roman"/>
          <w:b/>
          <w:i/>
          <w:color w:val="0D0D0D" w:themeColor="text1" w:themeTint="F2"/>
          <w:sz w:val="20"/>
          <w:szCs w:val="20"/>
          <w:shd w:val="clear" w:color="auto" w:fill="FAFBFC"/>
        </w:rPr>
        <w:t>ядом с мамой мы идём.</w:t>
      </w:r>
      <w:r w:rsidRPr="006A27F8">
        <w:rPr>
          <w:rFonts w:ascii="Times New Roman" w:hAnsi="Times New Roman" w:cs="Times New Roman"/>
          <w:b/>
          <w:i/>
          <w:color w:val="0D0D0D" w:themeColor="text1" w:themeTint="F2"/>
          <w:sz w:val="20"/>
          <w:szCs w:val="20"/>
        </w:rPr>
        <w:br/>
      </w:r>
      <w:r w:rsidRPr="006A27F8">
        <w:rPr>
          <w:rFonts w:ascii="Times New Roman" w:hAnsi="Times New Roman" w:cs="Times New Roman"/>
          <w:b/>
          <w:i/>
          <w:color w:val="0D0D0D" w:themeColor="text1" w:themeTint="F2"/>
          <w:sz w:val="20"/>
          <w:szCs w:val="20"/>
        </w:rPr>
        <w:br/>
      </w:r>
      <w:r w:rsidRPr="006A27F8">
        <w:rPr>
          <w:rFonts w:ascii="Times New Roman" w:hAnsi="Times New Roman" w:cs="Times New Roman"/>
          <w:b/>
          <w:i/>
          <w:color w:val="0D0D0D" w:themeColor="text1" w:themeTint="F2"/>
          <w:sz w:val="20"/>
          <w:szCs w:val="20"/>
          <w:shd w:val="clear" w:color="auto" w:fill="FAFBFC"/>
        </w:rPr>
        <w:t>Что мы Родиной зовём?</w:t>
      </w:r>
      <w:r w:rsidRPr="006A27F8">
        <w:rPr>
          <w:rFonts w:ascii="Times New Roman" w:hAnsi="Times New Roman" w:cs="Times New Roman"/>
          <w:b/>
          <w:i/>
          <w:color w:val="0D0D0D" w:themeColor="text1" w:themeTint="F2"/>
          <w:sz w:val="20"/>
          <w:szCs w:val="20"/>
        </w:rPr>
        <w:br/>
      </w:r>
      <w:r w:rsidRPr="006A27F8">
        <w:rPr>
          <w:rFonts w:ascii="Times New Roman" w:hAnsi="Times New Roman" w:cs="Times New Roman"/>
          <w:b/>
          <w:i/>
          <w:color w:val="0D0D0D" w:themeColor="text1" w:themeTint="F2"/>
          <w:sz w:val="20"/>
          <w:szCs w:val="20"/>
          <w:shd w:val="clear" w:color="auto" w:fill="FAFBFC"/>
        </w:rPr>
        <w:t>Поле с тонким колоском,</w:t>
      </w:r>
      <w:r w:rsidRPr="006A27F8">
        <w:rPr>
          <w:rFonts w:ascii="Times New Roman" w:hAnsi="Times New Roman" w:cs="Times New Roman"/>
          <w:b/>
          <w:i/>
          <w:color w:val="0D0D0D" w:themeColor="text1" w:themeTint="F2"/>
          <w:sz w:val="20"/>
          <w:szCs w:val="20"/>
        </w:rPr>
        <w:br/>
      </w:r>
      <w:r w:rsidRPr="006A27F8">
        <w:rPr>
          <w:rFonts w:ascii="Times New Roman" w:hAnsi="Times New Roman" w:cs="Times New Roman"/>
          <w:b/>
          <w:i/>
          <w:color w:val="0D0D0D" w:themeColor="text1" w:themeTint="F2"/>
          <w:sz w:val="20"/>
          <w:szCs w:val="20"/>
          <w:shd w:val="clear" w:color="auto" w:fill="FAFBFC"/>
        </w:rPr>
        <w:t>Наши праздники и песни,</w:t>
      </w:r>
      <w:r w:rsidRPr="006A27F8">
        <w:rPr>
          <w:rFonts w:ascii="Times New Roman" w:hAnsi="Times New Roman" w:cs="Times New Roman"/>
          <w:b/>
          <w:i/>
          <w:color w:val="0D0D0D" w:themeColor="text1" w:themeTint="F2"/>
          <w:sz w:val="20"/>
          <w:szCs w:val="20"/>
        </w:rPr>
        <w:br/>
      </w:r>
      <w:r w:rsidRPr="006A27F8">
        <w:rPr>
          <w:rFonts w:ascii="Times New Roman" w:hAnsi="Times New Roman" w:cs="Times New Roman"/>
          <w:b/>
          <w:i/>
          <w:color w:val="0D0D0D" w:themeColor="text1" w:themeTint="F2"/>
          <w:sz w:val="20"/>
          <w:szCs w:val="20"/>
          <w:shd w:val="clear" w:color="auto" w:fill="FAFBFC"/>
        </w:rPr>
        <w:t>Тёплый вечер за окном.</w:t>
      </w:r>
      <w:r w:rsidRPr="006A27F8">
        <w:rPr>
          <w:rStyle w:val="apple-converted-space"/>
          <w:rFonts w:ascii="Times New Roman" w:hAnsi="Times New Roman" w:cs="Times New Roman"/>
          <w:b/>
          <w:i/>
          <w:color w:val="0D0D0D" w:themeColor="text1" w:themeTint="F2"/>
          <w:sz w:val="20"/>
          <w:szCs w:val="20"/>
          <w:shd w:val="clear" w:color="auto" w:fill="FAFBFC"/>
        </w:rPr>
        <w:t> </w:t>
      </w:r>
      <w:r w:rsidRPr="006A27F8">
        <w:rPr>
          <w:rFonts w:ascii="Times New Roman" w:hAnsi="Times New Roman" w:cs="Times New Roman"/>
          <w:b/>
          <w:i/>
          <w:color w:val="0D0D0D" w:themeColor="text1" w:themeTint="F2"/>
          <w:sz w:val="20"/>
          <w:szCs w:val="20"/>
        </w:rPr>
        <w:br/>
      </w:r>
      <w:r w:rsidRPr="006A27F8">
        <w:rPr>
          <w:rFonts w:ascii="Times New Roman" w:hAnsi="Times New Roman" w:cs="Times New Roman"/>
          <w:b/>
          <w:i/>
          <w:color w:val="0D0D0D" w:themeColor="text1" w:themeTint="F2"/>
          <w:sz w:val="20"/>
          <w:szCs w:val="20"/>
        </w:rPr>
        <w:br/>
      </w:r>
      <w:r w:rsidRPr="006A27F8">
        <w:rPr>
          <w:rFonts w:ascii="Times New Roman" w:hAnsi="Times New Roman" w:cs="Times New Roman"/>
          <w:b/>
          <w:i/>
          <w:color w:val="0D0D0D" w:themeColor="text1" w:themeTint="F2"/>
          <w:sz w:val="20"/>
          <w:szCs w:val="20"/>
          <w:shd w:val="clear" w:color="auto" w:fill="FAFBFC"/>
        </w:rPr>
        <w:t>Что мы Родиной зовём?</w:t>
      </w:r>
      <w:r w:rsidRPr="006A27F8">
        <w:rPr>
          <w:rFonts w:ascii="Times New Roman" w:hAnsi="Times New Roman" w:cs="Times New Roman"/>
          <w:b/>
          <w:i/>
          <w:color w:val="0D0D0D" w:themeColor="text1" w:themeTint="F2"/>
          <w:sz w:val="20"/>
          <w:szCs w:val="20"/>
        </w:rPr>
        <w:br/>
      </w:r>
      <w:r w:rsidRPr="006A27F8">
        <w:rPr>
          <w:rFonts w:ascii="Times New Roman" w:hAnsi="Times New Roman" w:cs="Times New Roman"/>
          <w:b/>
          <w:i/>
          <w:color w:val="0D0D0D" w:themeColor="text1" w:themeTint="F2"/>
          <w:sz w:val="20"/>
          <w:szCs w:val="20"/>
          <w:shd w:val="clear" w:color="auto" w:fill="FAFBFC"/>
        </w:rPr>
        <w:t>Всё, что в сердце бережём,</w:t>
      </w:r>
      <w:r w:rsidRPr="006A27F8">
        <w:rPr>
          <w:rFonts w:ascii="Times New Roman" w:hAnsi="Times New Roman" w:cs="Times New Roman"/>
          <w:b/>
          <w:i/>
          <w:color w:val="0D0D0D" w:themeColor="text1" w:themeTint="F2"/>
          <w:sz w:val="20"/>
          <w:szCs w:val="20"/>
        </w:rPr>
        <w:br/>
      </w:r>
      <w:r w:rsidRPr="006A27F8">
        <w:rPr>
          <w:rFonts w:ascii="Times New Roman" w:hAnsi="Times New Roman" w:cs="Times New Roman"/>
          <w:b/>
          <w:i/>
          <w:color w:val="0D0D0D" w:themeColor="text1" w:themeTint="F2"/>
          <w:sz w:val="20"/>
          <w:szCs w:val="20"/>
          <w:shd w:val="clear" w:color="auto" w:fill="FAFBFC"/>
        </w:rPr>
        <w:t>И под небом синим-синим</w:t>
      </w:r>
      <w:r w:rsidRPr="006A27F8">
        <w:rPr>
          <w:rFonts w:ascii="Times New Roman" w:hAnsi="Times New Roman" w:cs="Times New Roman"/>
          <w:b/>
          <w:i/>
          <w:color w:val="0D0D0D" w:themeColor="text1" w:themeTint="F2"/>
          <w:sz w:val="20"/>
          <w:szCs w:val="20"/>
        </w:rPr>
        <w:br/>
      </w:r>
      <w:r w:rsidRPr="006A27F8">
        <w:rPr>
          <w:rFonts w:ascii="Times New Roman" w:hAnsi="Times New Roman" w:cs="Times New Roman"/>
          <w:b/>
          <w:i/>
          <w:color w:val="0D0D0D" w:themeColor="text1" w:themeTint="F2"/>
          <w:sz w:val="20"/>
          <w:szCs w:val="20"/>
          <w:shd w:val="clear" w:color="auto" w:fill="FAFBFC"/>
        </w:rPr>
        <w:t>Флаг России над Кремлём.</w:t>
      </w:r>
      <w:r w:rsidRPr="006A27F8">
        <w:rPr>
          <w:rFonts w:ascii="Times New Roman" w:hAnsi="Times New Roman" w:cs="Times New Roman"/>
          <w:b/>
          <w:i/>
          <w:color w:val="0D0D0D" w:themeColor="text1" w:themeTint="F2"/>
          <w:sz w:val="20"/>
          <w:szCs w:val="20"/>
        </w:rPr>
        <w:br/>
      </w:r>
      <w:r w:rsidRPr="006A27F8">
        <w:rPr>
          <w:rFonts w:ascii="Times New Roman" w:hAnsi="Times New Roman" w:cs="Times New Roman"/>
          <w:b/>
          <w:i/>
          <w:color w:val="0D0D0D" w:themeColor="text1" w:themeTint="F2"/>
          <w:sz w:val="20"/>
          <w:szCs w:val="20"/>
          <w:shd w:val="clear" w:color="auto" w:fill="FAFBFC"/>
        </w:rPr>
        <w:t>(В. Степанов)</w:t>
      </w:r>
    </w:p>
    <w:p w:rsidR="00C83666" w:rsidRPr="00D30DF2" w:rsidRDefault="00C83666" w:rsidP="00C83666">
      <w:pPr>
        <w:rPr>
          <w:rFonts w:ascii="Times New Roman" w:hAnsi="Times New Roman" w:cs="Times New Roman"/>
        </w:rPr>
      </w:pPr>
    </w:p>
    <w:p w:rsidR="00C83666" w:rsidRPr="00D30DF2" w:rsidRDefault="00C83666" w:rsidP="00C83666">
      <w:pPr>
        <w:rPr>
          <w:rFonts w:ascii="Times New Roman" w:hAnsi="Times New Roman" w:cs="Times New Roman"/>
        </w:rPr>
      </w:pPr>
    </w:p>
    <w:p w:rsidR="00C83666" w:rsidRPr="00D30DF2" w:rsidRDefault="00C83666" w:rsidP="00C83666">
      <w:pPr>
        <w:rPr>
          <w:rFonts w:ascii="Times New Roman" w:hAnsi="Times New Roman" w:cs="Times New Roman"/>
        </w:rPr>
      </w:pPr>
    </w:p>
    <w:p w:rsidR="00C83666" w:rsidRPr="00D30DF2" w:rsidRDefault="00C83666" w:rsidP="00C83666">
      <w:pPr>
        <w:rPr>
          <w:rFonts w:ascii="Times New Roman" w:hAnsi="Times New Roman" w:cs="Times New Roman"/>
        </w:rPr>
      </w:pPr>
    </w:p>
    <w:p w:rsidR="00C83666" w:rsidRDefault="00FA0217" w:rsidP="00C83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1" type="#_x0000_t202" style="position:absolute;margin-left:0;margin-top:0;width:180.55pt;height:156.95pt;z-index:251665408;mso-width-percent:400;mso-height-percent:200;mso-position-horizontal:center;mso-width-percent:400;mso-height-percent:200;mso-width-relative:margin;mso-height-relative:margin">
            <v:textbox style="mso-next-textbox:#_x0000_s1031;mso-fit-shape-to-text:t">
              <w:txbxContent>
                <w:p w:rsidR="0099560D" w:rsidRDefault="0099560D">
                  <w:r w:rsidRPr="00C83666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499178" cy="1809750"/>
                        <wp:effectExtent l="19050" t="0" r="0" b="0"/>
                        <wp:docPr id="7" name="Рисунок 64" descr="http://s58.radikal.ru/i159/0910/71/4d7be2a3aba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http://s58.radikal.ru/i159/0910/71/4d7be2a3aba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6226" cy="18148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83666">
        <w:rPr>
          <w:rFonts w:ascii="Times New Roman" w:hAnsi="Times New Roman" w:cs="Times New Roman"/>
        </w:rPr>
        <w:t xml:space="preserve">   </w:t>
      </w:r>
    </w:p>
    <w:p w:rsidR="00C83666" w:rsidRDefault="00C83666" w:rsidP="00C83666">
      <w:pPr>
        <w:rPr>
          <w:rFonts w:ascii="Times New Roman" w:hAnsi="Times New Roman" w:cs="Times New Roman"/>
        </w:rPr>
      </w:pPr>
    </w:p>
    <w:p w:rsidR="00C83666" w:rsidRPr="00D30DF2" w:rsidRDefault="00C83666" w:rsidP="00C83666">
      <w:pPr>
        <w:tabs>
          <w:tab w:val="left" w:pos="1875"/>
        </w:tabs>
        <w:rPr>
          <w:rFonts w:ascii="Times New Roman" w:hAnsi="Times New Roman" w:cs="Times New Roman"/>
        </w:rPr>
      </w:pPr>
    </w:p>
    <w:p w:rsidR="008A2C6E" w:rsidRPr="008A3236" w:rsidRDefault="008A2C6E" w:rsidP="00C971C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A2C6E" w:rsidRPr="008A3236" w:rsidSect="00C971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60D" w:rsidRDefault="0099560D" w:rsidP="008A3236">
      <w:pPr>
        <w:spacing w:after="0" w:line="240" w:lineRule="auto"/>
      </w:pPr>
      <w:r>
        <w:separator/>
      </w:r>
    </w:p>
  </w:endnote>
  <w:endnote w:type="continuationSeparator" w:id="1">
    <w:p w:rsidR="0099560D" w:rsidRDefault="0099560D" w:rsidP="008A3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60D" w:rsidRDefault="0099560D" w:rsidP="008A3236">
      <w:pPr>
        <w:spacing w:after="0" w:line="240" w:lineRule="auto"/>
      </w:pPr>
      <w:r>
        <w:separator/>
      </w:r>
    </w:p>
  </w:footnote>
  <w:footnote w:type="continuationSeparator" w:id="1">
    <w:p w:rsidR="0099560D" w:rsidRDefault="0099560D" w:rsidP="008A3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729F"/>
    <w:multiLevelType w:val="hybridMultilevel"/>
    <w:tmpl w:val="2BDE394C"/>
    <w:lvl w:ilvl="0" w:tplc="E9BA0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80B71"/>
    <w:multiLevelType w:val="multilevel"/>
    <w:tmpl w:val="F1BC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E1B9F"/>
    <w:multiLevelType w:val="hybridMultilevel"/>
    <w:tmpl w:val="A434E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14EDB"/>
    <w:multiLevelType w:val="multilevel"/>
    <w:tmpl w:val="F1BC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2C01C7"/>
    <w:multiLevelType w:val="multilevel"/>
    <w:tmpl w:val="F1BC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EB6D60"/>
    <w:multiLevelType w:val="multilevel"/>
    <w:tmpl w:val="B96AA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F8630B"/>
    <w:multiLevelType w:val="hybridMultilevel"/>
    <w:tmpl w:val="22662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1450C"/>
    <w:multiLevelType w:val="multilevel"/>
    <w:tmpl w:val="F1BC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7C7D6E"/>
    <w:multiLevelType w:val="multilevel"/>
    <w:tmpl w:val="B96AA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C57549"/>
    <w:multiLevelType w:val="hybridMultilevel"/>
    <w:tmpl w:val="7B6EA9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4F05CF0"/>
    <w:multiLevelType w:val="multilevel"/>
    <w:tmpl w:val="F1BC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10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1AD8"/>
    <w:rsid w:val="000102B8"/>
    <w:rsid w:val="000553C2"/>
    <w:rsid w:val="00062F0A"/>
    <w:rsid w:val="00090504"/>
    <w:rsid w:val="000976CA"/>
    <w:rsid w:val="000A7A0B"/>
    <w:rsid w:val="000C0FE9"/>
    <w:rsid w:val="000D32E5"/>
    <w:rsid w:val="00107678"/>
    <w:rsid w:val="00156811"/>
    <w:rsid w:val="001678D1"/>
    <w:rsid w:val="00176E9F"/>
    <w:rsid w:val="00214481"/>
    <w:rsid w:val="00247A9E"/>
    <w:rsid w:val="003A2489"/>
    <w:rsid w:val="003C1E5C"/>
    <w:rsid w:val="004173B0"/>
    <w:rsid w:val="00427A59"/>
    <w:rsid w:val="00454A06"/>
    <w:rsid w:val="00583A5D"/>
    <w:rsid w:val="005E2019"/>
    <w:rsid w:val="00637209"/>
    <w:rsid w:val="006C7554"/>
    <w:rsid w:val="006D23B4"/>
    <w:rsid w:val="006D53D6"/>
    <w:rsid w:val="006F7FE6"/>
    <w:rsid w:val="00726EB0"/>
    <w:rsid w:val="007B220E"/>
    <w:rsid w:val="00811AD8"/>
    <w:rsid w:val="00854A8A"/>
    <w:rsid w:val="008A2C6E"/>
    <w:rsid w:val="008A3236"/>
    <w:rsid w:val="0099560D"/>
    <w:rsid w:val="00997EDF"/>
    <w:rsid w:val="009F3146"/>
    <w:rsid w:val="00A51D07"/>
    <w:rsid w:val="00A757F3"/>
    <w:rsid w:val="00AD0CC5"/>
    <w:rsid w:val="00AE0CBC"/>
    <w:rsid w:val="00B05C1B"/>
    <w:rsid w:val="00B26210"/>
    <w:rsid w:val="00C83666"/>
    <w:rsid w:val="00C96F93"/>
    <w:rsid w:val="00C971CF"/>
    <w:rsid w:val="00CB35AC"/>
    <w:rsid w:val="00D3561A"/>
    <w:rsid w:val="00D43FE3"/>
    <w:rsid w:val="00D53408"/>
    <w:rsid w:val="00D6323D"/>
    <w:rsid w:val="00DE609E"/>
    <w:rsid w:val="00E5693F"/>
    <w:rsid w:val="00EB676E"/>
    <w:rsid w:val="00F04523"/>
    <w:rsid w:val="00F2534A"/>
    <w:rsid w:val="00F40D5E"/>
    <w:rsid w:val="00F50DE5"/>
    <w:rsid w:val="00F660AE"/>
    <w:rsid w:val="00F77EC3"/>
    <w:rsid w:val="00FA0217"/>
    <w:rsid w:val="00FE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676E"/>
  </w:style>
  <w:style w:type="character" w:customStyle="1" w:styleId="hl">
    <w:name w:val="hl"/>
    <w:basedOn w:val="a0"/>
    <w:rsid w:val="00EB676E"/>
  </w:style>
  <w:style w:type="paragraph" w:styleId="a3">
    <w:name w:val="Normal (Web)"/>
    <w:basedOn w:val="a"/>
    <w:uiPriority w:val="99"/>
    <w:unhideWhenUsed/>
    <w:rsid w:val="0009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2F0A"/>
    <w:pPr>
      <w:ind w:left="720"/>
      <w:contextualSpacing/>
    </w:pPr>
  </w:style>
  <w:style w:type="paragraph" w:customStyle="1" w:styleId="c0">
    <w:name w:val="c0"/>
    <w:basedOn w:val="a"/>
    <w:rsid w:val="00A5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1D07"/>
  </w:style>
  <w:style w:type="character" w:styleId="a5">
    <w:name w:val="Subtle Emphasis"/>
    <w:basedOn w:val="a0"/>
    <w:uiPriority w:val="19"/>
    <w:qFormat/>
    <w:rsid w:val="00D3561A"/>
    <w:rPr>
      <w:i/>
      <w:iCs/>
      <w:color w:val="808080" w:themeColor="text1" w:themeTint="7F"/>
    </w:rPr>
  </w:style>
  <w:style w:type="paragraph" w:customStyle="1" w:styleId="a6">
    <w:name w:val="Базовый"/>
    <w:uiPriority w:val="99"/>
    <w:rsid w:val="006D23B4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styleId="a7">
    <w:name w:val="Hyperlink"/>
    <w:basedOn w:val="a0"/>
    <w:uiPriority w:val="99"/>
    <w:semiHidden/>
    <w:unhideWhenUsed/>
    <w:rsid w:val="006D23B4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8A3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A3236"/>
  </w:style>
  <w:style w:type="paragraph" w:styleId="aa">
    <w:name w:val="footer"/>
    <w:basedOn w:val="a"/>
    <w:link w:val="ab"/>
    <w:uiPriority w:val="99"/>
    <w:semiHidden/>
    <w:unhideWhenUsed/>
    <w:rsid w:val="008A3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A3236"/>
  </w:style>
  <w:style w:type="paragraph" w:styleId="ac">
    <w:name w:val="Balloon Text"/>
    <w:basedOn w:val="a"/>
    <w:link w:val="ad"/>
    <w:uiPriority w:val="99"/>
    <w:semiHidden/>
    <w:unhideWhenUsed/>
    <w:rsid w:val="00C8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36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nachalka.edu.ru/catalog.asp?cat_ob_no=12328&amp;ob_no=156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17</Pages>
  <Words>4290</Words>
  <Characters>24454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2013-11-25T23:55:00Z</dcterms:created>
  <dcterms:modified xsi:type="dcterms:W3CDTF">2013-12-04T18:43:00Z</dcterms:modified>
</cp:coreProperties>
</file>