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AE" w:rsidRDefault="004355AE" w:rsidP="004355AE">
      <w:pPr>
        <w:outlineLvl w:val="0"/>
        <w:rPr>
          <w:rFonts w:ascii="Times New Roman" w:hAnsi="Times New Roman"/>
          <w:b/>
          <w:sz w:val="56"/>
          <w:szCs w:val="56"/>
        </w:rPr>
      </w:pPr>
      <w:r>
        <w:rPr>
          <w:rFonts w:ascii="Times New Roman" w:hAnsi="Times New Roman"/>
          <w:b/>
          <w:sz w:val="56"/>
          <w:szCs w:val="56"/>
        </w:rPr>
        <w:t xml:space="preserve">       Работа со словарными словами на уроках русского языка в начальных классах. </w:t>
      </w:r>
    </w:p>
    <w:p w:rsidR="004355AE" w:rsidRDefault="004355AE" w:rsidP="004355AE">
      <w:pPr>
        <w:outlineLvl w:val="0"/>
        <w:rPr>
          <w:rFonts w:ascii="Times New Roman" w:hAnsi="Times New Roman"/>
          <w:b/>
          <w:sz w:val="56"/>
          <w:szCs w:val="56"/>
        </w:rPr>
      </w:pPr>
      <w:r>
        <w:rPr>
          <w:rFonts w:ascii="Times New Roman" w:hAnsi="Times New Roman"/>
          <w:b/>
          <w:sz w:val="40"/>
          <w:szCs w:val="40"/>
        </w:rPr>
        <w:t>Учитель:Селешкова Т.А.</w:t>
      </w:r>
      <w:r>
        <w:rPr>
          <w:rFonts w:ascii="Times New Roman" w:hAnsi="Times New Roman"/>
          <w:b/>
          <w:sz w:val="56"/>
          <w:szCs w:val="56"/>
        </w:rPr>
        <w:t xml:space="preserve">                         </w:t>
      </w:r>
    </w:p>
    <w:p w:rsidR="004355AE" w:rsidRDefault="004355AE" w:rsidP="004355AE">
      <w:pPr>
        <w:outlineLvl w:val="0"/>
        <w:rPr>
          <w:rFonts w:ascii="Times New Roman" w:hAnsi="Times New Roman"/>
          <w:sz w:val="28"/>
          <w:szCs w:val="28"/>
        </w:rPr>
      </w:pPr>
    </w:p>
    <w:p w:rsidR="004355AE" w:rsidRDefault="004355AE" w:rsidP="004355AE">
      <w:pPr>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b/>
          <w:color w:val="000000"/>
          <w:sz w:val="32"/>
          <w:szCs w:val="32"/>
        </w:rPr>
        <w:t>План</w:t>
      </w:r>
    </w:p>
    <w:p w:rsidR="004355AE" w:rsidRDefault="004355AE" w:rsidP="004355AE">
      <w:pPr>
        <w:widowControl w:val="0"/>
        <w:shd w:val="clear" w:color="auto" w:fill="FFFFFF"/>
        <w:autoSpaceDE w:val="0"/>
        <w:autoSpaceDN w:val="0"/>
        <w:adjustRightInd w:val="0"/>
        <w:spacing w:line="360" w:lineRule="auto"/>
        <w:ind w:left="79"/>
        <w:jc w:val="center"/>
        <w:rPr>
          <w:rFonts w:ascii="Times New Roman" w:hAnsi="Times New Roman"/>
          <w:b/>
          <w:color w:val="000000"/>
          <w:sz w:val="28"/>
          <w:szCs w:val="28"/>
        </w:rPr>
      </w:pPr>
    </w:p>
    <w:p w:rsidR="004355AE" w:rsidRPr="004355AE" w:rsidRDefault="004355AE" w:rsidP="004355AE">
      <w:pPr>
        <w:widowControl w:val="0"/>
        <w:shd w:val="clear" w:color="auto" w:fill="FFFFFF"/>
        <w:autoSpaceDE w:val="0"/>
        <w:autoSpaceDN w:val="0"/>
        <w:adjustRightInd w:val="0"/>
        <w:spacing w:line="360" w:lineRule="auto"/>
        <w:outlineLvl w:val="0"/>
        <w:rPr>
          <w:rFonts w:ascii="Times New Roman" w:hAnsi="Times New Roman"/>
          <w:color w:val="000000"/>
          <w:sz w:val="28"/>
          <w:szCs w:val="28"/>
          <w:lang w:val="en-US"/>
        </w:rPr>
      </w:pPr>
      <w:r>
        <w:rPr>
          <w:rFonts w:ascii="Times New Roman" w:hAnsi="Times New Roman"/>
          <w:b/>
          <w:color w:val="000000"/>
          <w:sz w:val="32"/>
          <w:szCs w:val="32"/>
        </w:rPr>
        <w:t xml:space="preserve">  1Введение</w:t>
      </w:r>
      <w:r>
        <w:rPr>
          <w:rFonts w:ascii="Times New Roman" w:hAnsi="Times New Roman"/>
          <w:color w:val="000000"/>
          <w:sz w:val="28"/>
          <w:szCs w:val="28"/>
        </w:rPr>
        <w:t>……………………………………………………………………..</w:t>
      </w:r>
    </w:p>
    <w:p w:rsidR="004355AE" w:rsidRDefault="004355AE" w:rsidP="004355AE">
      <w:pPr>
        <w:widowControl w:val="0"/>
        <w:shd w:val="clear" w:color="auto" w:fill="FFFFFF"/>
        <w:autoSpaceDE w:val="0"/>
        <w:autoSpaceDN w:val="0"/>
        <w:adjustRightInd w:val="0"/>
        <w:spacing w:line="360" w:lineRule="auto"/>
        <w:ind w:left="79"/>
        <w:rPr>
          <w:rFonts w:ascii="Times New Roman" w:hAnsi="Times New Roman"/>
          <w:b/>
          <w:color w:val="000000"/>
          <w:sz w:val="32"/>
          <w:szCs w:val="32"/>
        </w:rPr>
      </w:pPr>
      <w:r>
        <w:rPr>
          <w:rFonts w:ascii="Times New Roman" w:hAnsi="Times New Roman"/>
          <w:b/>
          <w:color w:val="000000"/>
          <w:sz w:val="32"/>
          <w:szCs w:val="32"/>
        </w:rPr>
        <w:t xml:space="preserve"> 2.Работа со словарными словами  на уроках письма и развития речи в  начальных   классах</w:t>
      </w:r>
      <w:r>
        <w:rPr>
          <w:rFonts w:ascii="Times New Roman" w:hAnsi="Times New Roman"/>
          <w:color w:val="000000"/>
          <w:sz w:val="28"/>
          <w:szCs w:val="28"/>
        </w:rPr>
        <w:t xml:space="preserve">……………… .…………….   </w:t>
      </w:r>
    </w:p>
    <w:p w:rsidR="004355AE" w:rsidRDefault="004355AE" w:rsidP="004355AE">
      <w:pPr>
        <w:widowControl w:val="0"/>
        <w:shd w:val="clear" w:color="auto" w:fill="FFFFFF"/>
        <w:autoSpaceDE w:val="0"/>
        <w:autoSpaceDN w:val="0"/>
        <w:adjustRightInd w:val="0"/>
        <w:spacing w:line="360" w:lineRule="auto"/>
        <w:ind w:left="79"/>
        <w:rPr>
          <w:rFonts w:ascii="Times New Roman" w:hAnsi="Times New Roman"/>
          <w:bCs/>
          <w:color w:val="000000"/>
          <w:spacing w:val="-1"/>
          <w:sz w:val="28"/>
          <w:szCs w:val="28"/>
        </w:rPr>
      </w:pPr>
      <w:r>
        <w:rPr>
          <w:rFonts w:ascii="Times New Roman" w:hAnsi="Times New Roman"/>
          <w:color w:val="000000"/>
          <w:sz w:val="28"/>
          <w:szCs w:val="28"/>
        </w:rPr>
        <w:t>2.1.</w:t>
      </w:r>
      <w:r>
        <w:rPr>
          <w:rFonts w:ascii="Times New Roman" w:hAnsi="Times New Roman"/>
          <w:sz w:val="28"/>
          <w:szCs w:val="28"/>
        </w:rPr>
        <w:t xml:space="preserve"> Обогащение словарного запаса учащихся...................................................                                                </w:t>
      </w:r>
    </w:p>
    <w:p w:rsidR="004355AE" w:rsidRDefault="004355AE" w:rsidP="004355AE">
      <w:pPr>
        <w:widowControl w:val="0"/>
        <w:shd w:val="clear" w:color="auto" w:fill="FFFFFF"/>
        <w:autoSpaceDE w:val="0"/>
        <w:autoSpaceDN w:val="0"/>
        <w:adjustRightInd w:val="0"/>
        <w:spacing w:line="360" w:lineRule="auto"/>
        <w:ind w:left="79"/>
        <w:rPr>
          <w:rFonts w:ascii="Times New Roman" w:hAnsi="Times New Roman"/>
          <w:color w:val="000000"/>
          <w:sz w:val="28"/>
          <w:szCs w:val="28"/>
        </w:rPr>
      </w:pPr>
      <w:r>
        <w:rPr>
          <w:rFonts w:ascii="Times New Roman" w:hAnsi="Times New Roman"/>
          <w:color w:val="000000"/>
          <w:sz w:val="28"/>
          <w:szCs w:val="28"/>
        </w:rPr>
        <w:t xml:space="preserve">2.2.Этимологический  анализ  слов.....................................................................                                                                  </w:t>
      </w:r>
    </w:p>
    <w:p w:rsidR="004355AE" w:rsidRDefault="004355AE" w:rsidP="004355AE">
      <w:pPr>
        <w:widowControl w:val="0"/>
        <w:shd w:val="clear" w:color="auto" w:fill="FFFFFF"/>
        <w:autoSpaceDE w:val="0"/>
        <w:autoSpaceDN w:val="0"/>
        <w:adjustRightInd w:val="0"/>
        <w:spacing w:line="360" w:lineRule="auto"/>
        <w:outlineLvl w:val="0"/>
        <w:rPr>
          <w:rFonts w:ascii="Times New Roman" w:hAnsi="Times New Roman"/>
          <w:sz w:val="28"/>
          <w:szCs w:val="28"/>
        </w:rPr>
      </w:pPr>
      <w:r>
        <w:rPr>
          <w:rFonts w:ascii="Times New Roman" w:hAnsi="Times New Roman"/>
          <w:sz w:val="28"/>
          <w:szCs w:val="28"/>
        </w:rPr>
        <w:t xml:space="preserve"> 2.3.Методы и приемы, используемые на тренировачно-закрепительном </w:t>
      </w:r>
    </w:p>
    <w:p w:rsidR="004355AE" w:rsidRDefault="004355AE" w:rsidP="004355AE">
      <w:pPr>
        <w:widowControl w:val="0"/>
        <w:shd w:val="clear" w:color="auto" w:fill="FFFFFF"/>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этапе........................................................................................................................   </w:t>
      </w:r>
    </w:p>
    <w:p w:rsidR="004355AE" w:rsidRDefault="004355AE" w:rsidP="004355AE">
      <w:pPr>
        <w:widowControl w:val="0"/>
        <w:shd w:val="clear" w:color="auto" w:fill="FFFFFF"/>
        <w:autoSpaceDE w:val="0"/>
        <w:autoSpaceDN w:val="0"/>
        <w:adjustRightInd w:val="0"/>
        <w:spacing w:line="360" w:lineRule="auto"/>
        <w:rPr>
          <w:rFonts w:ascii="Times New Roman" w:hAnsi="Times New Roman"/>
          <w:sz w:val="28"/>
          <w:szCs w:val="28"/>
        </w:rPr>
      </w:pPr>
      <w:r>
        <w:rPr>
          <w:rFonts w:ascii="Times New Roman" w:hAnsi="Times New Roman"/>
          <w:sz w:val="28"/>
          <w:szCs w:val="28"/>
        </w:rPr>
        <w:t>2.4.  Методы и приемы, используемые на этапе контроля................................</w:t>
      </w:r>
    </w:p>
    <w:p w:rsidR="004355AE" w:rsidRDefault="004355AE" w:rsidP="004355AE">
      <w:pPr>
        <w:widowControl w:val="0"/>
        <w:shd w:val="clear" w:color="auto" w:fill="FFFFFF"/>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2.5.Особенности работы со словарными словами в 3, 4 классах.....................                                                                                                              </w:t>
      </w:r>
    </w:p>
    <w:p w:rsidR="004355AE" w:rsidRDefault="004355AE" w:rsidP="004355AE">
      <w:pPr>
        <w:widowControl w:val="0"/>
        <w:autoSpaceDE w:val="0"/>
        <w:autoSpaceDN w:val="0"/>
        <w:adjustRightInd w:val="0"/>
        <w:spacing w:line="360" w:lineRule="auto"/>
        <w:rPr>
          <w:rFonts w:ascii="Times New Roman" w:hAnsi="Times New Roman"/>
          <w:sz w:val="28"/>
          <w:szCs w:val="28"/>
        </w:rPr>
      </w:pPr>
      <w:r>
        <w:rPr>
          <w:rFonts w:ascii="Times New Roman" w:hAnsi="Times New Roman"/>
          <w:b/>
          <w:sz w:val="32"/>
          <w:szCs w:val="32"/>
        </w:rPr>
        <w:t>3.Заключение</w:t>
      </w:r>
      <w:r>
        <w:rPr>
          <w:rFonts w:ascii="Times New Roman" w:hAnsi="Times New Roman"/>
          <w:sz w:val="28"/>
          <w:szCs w:val="28"/>
        </w:rPr>
        <w:t>.................................................................................................</w:t>
      </w:r>
    </w:p>
    <w:p w:rsidR="004355AE" w:rsidRDefault="004355AE" w:rsidP="004355AE">
      <w:pPr>
        <w:rPr>
          <w:rFonts w:ascii="Times New Roman" w:hAnsi="Times New Roman"/>
          <w:bCs/>
          <w:color w:val="000000"/>
          <w:spacing w:val="1"/>
          <w:sz w:val="28"/>
          <w:szCs w:val="28"/>
        </w:rPr>
      </w:pPr>
      <w:r>
        <w:rPr>
          <w:rFonts w:ascii="Times New Roman" w:hAnsi="Times New Roman"/>
          <w:b/>
          <w:bCs/>
          <w:color w:val="000000"/>
          <w:spacing w:val="1"/>
          <w:sz w:val="32"/>
          <w:szCs w:val="32"/>
        </w:rPr>
        <w:t>Литература</w:t>
      </w:r>
      <w:r>
        <w:rPr>
          <w:rFonts w:ascii="Times New Roman" w:hAnsi="Times New Roman"/>
          <w:bCs/>
          <w:color w:val="000000"/>
          <w:spacing w:val="1"/>
          <w:sz w:val="28"/>
          <w:szCs w:val="28"/>
        </w:rPr>
        <w:t>………........................................................................................</w:t>
      </w:r>
    </w:p>
    <w:p w:rsidR="004355AE" w:rsidRDefault="004355AE" w:rsidP="004355AE">
      <w:pPr>
        <w:spacing w:before="31" w:after="31"/>
        <w:jc w:val="right"/>
        <w:rPr>
          <w:rFonts w:ascii="Times New Roman" w:hAnsi="Times New Roman"/>
          <w:sz w:val="28"/>
          <w:szCs w:val="28"/>
        </w:rPr>
      </w:pPr>
      <w:r>
        <w:rPr>
          <w:rFonts w:ascii="Times New Roman" w:hAnsi="Times New Roman"/>
          <w:sz w:val="28"/>
          <w:szCs w:val="28"/>
        </w:rPr>
        <w:t xml:space="preserve">                </w:t>
      </w:r>
    </w:p>
    <w:p w:rsidR="004355AE" w:rsidRDefault="004355AE" w:rsidP="004355AE">
      <w:pPr>
        <w:spacing w:before="31" w:after="31"/>
        <w:jc w:val="right"/>
        <w:rPr>
          <w:rFonts w:ascii="Times New Roman" w:hAnsi="Times New Roman"/>
          <w:sz w:val="28"/>
          <w:szCs w:val="28"/>
        </w:rPr>
      </w:pPr>
    </w:p>
    <w:p w:rsidR="004355AE" w:rsidRDefault="004355AE" w:rsidP="004355AE">
      <w:pPr>
        <w:spacing w:before="31" w:after="31"/>
        <w:jc w:val="right"/>
        <w:rPr>
          <w:rFonts w:ascii="Times New Roman" w:hAnsi="Times New Roman"/>
          <w:sz w:val="28"/>
          <w:szCs w:val="28"/>
        </w:rPr>
      </w:pPr>
    </w:p>
    <w:p w:rsidR="004355AE" w:rsidRDefault="004355AE" w:rsidP="004355AE">
      <w:pPr>
        <w:spacing w:before="31" w:after="31"/>
        <w:jc w:val="right"/>
        <w:rPr>
          <w:rFonts w:ascii="Times New Roman" w:hAnsi="Times New Roman"/>
          <w:sz w:val="28"/>
          <w:szCs w:val="28"/>
        </w:rPr>
      </w:pPr>
    </w:p>
    <w:p w:rsidR="004355AE" w:rsidRDefault="004355AE" w:rsidP="004355AE">
      <w:pPr>
        <w:spacing w:before="31" w:after="31"/>
        <w:jc w:val="center"/>
        <w:rPr>
          <w:rFonts w:ascii="Times New Roman" w:hAnsi="Times New Roman"/>
          <w:sz w:val="28"/>
          <w:szCs w:val="28"/>
        </w:rPr>
      </w:pPr>
      <w:r>
        <w:rPr>
          <w:rFonts w:ascii="Times New Roman" w:hAnsi="Times New Roman"/>
          <w:sz w:val="28"/>
          <w:szCs w:val="28"/>
        </w:rPr>
        <w:t xml:space="preserve">        </w:t>
      </w:r>
    </w:p>
    <w:p w:rsidR="004355AE" w:rsidRDefault="004355AE" w:rsidP="004355AE">
      <w:pPr>
        <w:spacing w:before="31" w:after="31"/>
        <w:jc w:val="center"/>
        <w:rPr>
          <w:rFonts w:ascii="Times New Roman" w:hAnsi="Times New Roman"/>
          <w:sz w:val="28"/>
          <w:szCs w:val="28"/>
        </w:rPr>
      </w:pPr>
    </w:p>
    <w:p w:rsidR="004355AE" w:rsidRDefault="004355AE" w:rsidP="004355AE">
      <w:pPr>
        <w:spacing w:before="31" w:after="31"/>
        <w:jc w:val="center"/>
        <w:rPr>
          <w:rFonts w:ascii="Times New Roman" w:hAnsi="Times New Roman"/>
          <w:sz w:val="28"/>
          <w:szCs w:val="28"/>
        </w:rPr>
      </w:pPr>
    </w:p>
    <w:p w:rsidR="004355AE" w:rsidRDefault="004355AE" w:rsidP="004355AE">
      <w:pPr>
        <w:spacing w:before="31" w:after="31"/>
        <w:rPr>
          <w:rFonts w:ascii="Times New Roman" w:hAnsi="Times New Roman"/>
          <w:i/>
          <w:sz w:val="28"/>
          <w:szCs w:val="28"/>
        </w:rPr>
      </w:pPr>
      <w:r>
        <w:rPr>
          <w:rFonts w:ascii="Times New Roman" w:hAnsi="Times New Roman"/>
          <w:b/>
          <w:i/>
          <w:sz w:val="28"/>
          <w:szCs w:val="28"/>
        </w:rPr>
        <w:t>1.Введение</w:t>
      </w:r>
      <w:r>
        <w:rPr>
          <w:rFonts w:ascii="Times New Roman" w:hAnsi="Times New Roman"/>
          <w:i/>
          <w:sz w:val="28"/>
          <w:szCs w:val="28"/>
        </w:rPr>
        <w:t xml:space="preserve">.                                                       </w:t>
      </w:r>
    </w:p>
    <w:p w:rsidR="004355AE" w:rsidRDefault="004355AE" w:rsidP="004355AE">
      <w:pPr>
        <w:spacing w:before="31" w:after="31"/>
        <w:jc w:val="center"/>
        <w:rPr>
          <w:rFonts w:ascii="Times New Roman" w:hAnsi="Times New Roman"/>
          <w:sz w:val="28"/>
          <w:szCs w:val="28"/>
        </w:rPr>
      </w:pPr>
    </w:p>
    <w:p w:rsidR="004355AE" w:rsidRDefault="004355AE" w:rsidP="004355AE">
      <w:pPr>
        <w:spacing w:before="31" w:after="31"/>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Язык и стар, и вечно нов -</w:t>
      </w:r>
      <w:r>
        <w:rPr>
          <w:rFonts w:ascii="Times New Roman" w:hAnsi="Times New Roman"/>
          <w:b/>
          <w:bCs/>
          <w:sz w:val="28"/>
          <w:szCs w:val="28"/>
        </w:rPr>
        <w:br/>
        <w:t xml:space="preserve">                                               И это так прекрасно!</w:t>
      </w:r>
      <w:r>
        <w:rPr>
          <w:rFonts w:ascii="Times New Roman" w:hAnsi="Times New Roman"/>
          <w:b/>
          <w:bCs/>
          <w:sz w:val="28"/>
          <w:szCs w:val="28"/>
        </w:rPr>
        <w:br/>
        <w:t xml:space="preserve">                                                                В огромном море - море слов -</w:t>
      </w:r>
      <w:r>
        <w:rPr>
          <w:rFonts w:ascii="Times New Roman" w:hAnsi="Times New Roman"/>
          <w:b/>
          <w:bCs/>
          <w:sz w:val="28"/>
          <w:szCs w:val="28"/>
        </w:rPr>
        <w:br/>
        <w:t xml:space="preserve">                                            Купайся ежечасно!</w:t>
      </w:r>
    </w:p>
    <w:p w:rsidR="004355AE" w:rsidRDefault="004355AE" w:rsidP="004355AE">
      <w:pPr>
        <w:rPr>
          <w:rFonts w:ascii="Times New Roman" w:hAnsi="Times New Roman"/>
          <w:bCs/>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Cs/>
          <w:sz w:val="28"/>
          <w:szCs w:val="28"/>
        </w:rPr>
        <w:t xml:space="preserve">Береза и собака, капуста и директор, иней и корабль... Что общего в этих словах? Ответ прост, все они - словарные слова из школьного словаря для начальных классов. </w:t>
      </w:r>
      <w:r>
        <w:rPr>
          <w:rFonts w:ascii="Times New Roman" w:hAnsi="Times New Roman"/>
          <w:bCs/>
          <w:sz w:val="28"/>
          <w:szCs w:val="28"/>
        </w:rPr>
        <w:br/>
        <w:t>Словарные слова, как и таблицу умножения, надо знать наизусть. Вот только таблица умножения помещается на половине тетрадной странички, а словарных слов - огромный толстый словарь, и написание этих слов не поддается никакой логике. Их надо учить и учить, часто возвращаясь к одному и тому же слову. Хорошо, если ребенок много читает и у него развита интуиция. А если он уже несколько лет не может запомнить написания слов "абрикос" и "лопата"?</w:t>
      </w:r>
      <w:r>
        <w:rPr>
          <w:rFonts w:ascii="Times New Roman" w:hAnsi="Times New Roman"/>
          <w:bCs/>
          <w:sz w:val="28"/>
          <w:szCs w:val="28"/>
        </w:rPr>
        <w:br/>
        <w:t>Словарные слова - одна из проблем начальной школы. Если проблема не решена, то она превращается в тяжелый груз. Нерешенные проблемы в начальной школе, естественно, превращаются в проблемы среднего звена, а далее...</w:t>
      </w:r>
    </w:p>
    <w:p w:rsidR="004355AE" w:rsidRDefault="004355AE" w:rsidP="004355AE">
      <w:pPr>
        <w:rPr>
          <w:rFonts w:ascii="Times New Roman" w:hAnsi="Times New Roman"/>
          <w:bCs/>
          <w:sz w:val="28"/>
          <w:szCs w:val="28"/>
        </w:rPr>
      </w:pPr>
      <w:r>
        <w:rPr>
          <w:rFonts w:ascii="Times New Roman" w:hAnsi="Times New Roman"/>
          <w:sz w:val="28"/>
          <w:szCs w:val="28"/>
        </w:rPr>
        <w:t>Наблюдения показывают, что учащиеся, оканчивающие начальную школу, допускают ошибки в написании большого количества слов с непроверяемыми написаниями. Такие слова, как вокзал ,газета, север, трактор верно пишут лишь 59 % учащихся. Слова комбайн, экскаватор и другие – только 50 %.У детей ,обучающихся в нашей  школе- интернате эти показатели еще ниже.</w:t>
      </w:r>
    </w:p>
    <w:p w:rsidR="004355AE" w:rsidRDefault="004355AE" w:rsidP="004355AE">
      <w:pPr>
        <w:rPr>
          <w:rFonts w:ascii="Times New Roman" w:hAnsi="Times New Roman"/>
          <w:bCs/>
          <w:sz w:val="28"/>
          <w:szCs w:val="28"/>
        </w:rPr>
      </w:pPr>
      <w:r>
        <w:rPr>
          <w:rFonts w:ascii="Times New Roman" w:hAnsi="Times New Roman"/>
          <w:sz w:val="28"/>
          <w:szCs w:val="28"/>
        </w:rPr>
        <w:t xml:space="preserve">Одна из причин этого в том, что работа над непроверяемыми написаниями ведется на уроке в отрыве от орфографической работы. К другой причине можно отнести то, что при знакомстве со «словарными словами ребенку отводится ,как правило, пассивная роль: слово  предъявляется и анализируется самим учителем. Учащемуся предлагается лишь списать и заучить его. Однако механическое заучивание слов утомляет ученика и не формирует у него интереса к языку. Практика показала, что работа над </w:t>
      </w:r>
      <w:r>
        <w:rPr>
          <w:rFonts w:ascii="Times New Roman" w:hAnsi="Times New Roman"/>
          <w:sz w:val="28"/>
          <w:szCs w:val="28"/>
        </w:rPr>
        <w:lastRenderedPageBreak/>
        <w:t xml:space="preserve">непроверяемыми написаниями ориентированная только на механическое запоминание слов с такими орфограммами, малоэффективна. Ошибки в самых "ходовых " словах с непроверяемыми написаниями встречаются даже в работах старшеклассников.           </w:t>
      </w:r>
    </w:p>
    <w:p w:rsidR="004355AE" w:rsidRDefault="004355AE" w:rsidP="004355AE">
      <w:pPr>
        <w:rPr>
          <w:rFonts w:ascii="Times New Roman" w:hAnsi="Times New Roman"/>
          <w:bCs/>
          <w:sz w:val="28"/>
          <w:szCs w:val="28"/>
        </w:rPr>
      </w:pPr>
      <w:r>
        <w:rPr>
          <w:rFonts w:ascii="Times New Roman" w:hAnsi="Times New Roman"/>
          <w:sz w:val="28"/>
          <w:szCs w:val="28"/>
        </w:rPr>
        <w:t>Следующая причина в том, что наглядно-иллюстративный материал из школьного "картинного словаря" лишь привлекает внимание учащихся, а запоминанию непроверяемой буквы он не способствует.</w:t>
      </w:r>
      <w:r>
        <w:rPr>
          <w:rFonts w:ascii="Times New Roman" w:hAnsi="Times New Roman"/>
          <w:sz w:val="28"/>
          <w:szCs w:val="28"/>
        </w:rPr>
        <w:br/>
        <w:t>Таким образом, комплекс орфографической работы над словарными словами в малой степени учитывает психолингвистическую проблему взаимодействия " язык – ученик ", а однообразие многих приемов не дает нужного развивающего эффекта, т.е. в формировании орфографических навыков при изучении слов с непроверяемыми написаниями должна быть активная учебная работа учащихся.</w:t>
      </w:r>
      <w:r>
        <w:rPr>
          <w:rFonts w:ascii="Times New Roman" w:hAnsi="Times New Roman"/>
          <w:sz w:val="28"/>
          <w:szCs w:val="28"/>
        </w:rPr>
        <w:br/>
        <w:t>Это обусловило выбор темы данной работы «</w:t>
      </w:r>
      <w:r>
        <w:rPr>
          <w:rFonts w:ascii="Times New Roman" w:hAnsi="Times New Roman"/>
          <w:b/>
          <w:sz w:val="28"/>
          <w:szCs w:val="28"/>
          <w:u w:val="single"/>
        </w:rPr>
        <w:t>Правописание слов с непроверяемыми орфограммами».</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 xml:space="preserve">  Я стала анализировать приемы  словарной работы в начальной школе и пришла к выводу, что все ее многообразие в большинстве случаев сводится к отработке правописания конкретной языковой единицы, учителя делают акцент на орфографию, пренебрегая лексической стороной. Педагоги избегают употребления сложных лексических терминов и понятий, делая главной целью словарной работы на уроках русского языка – умение правильно писать слова и не делать ошибок в предложениях. Несмотря на бесспорную необходимость формирования орфографической грамотности учащихся, нельзя всю словарную работу превращать в словарно – орфографическую. Работа над правописанием учащихся приобретает смысл лишь в общем контексте развития их речи. А наиважнейший элемент развития речи – обогащение словарно – лексического запаса</w:t>
      </w:r>
      <w:r>
        <w:rPr>
          <w:rFonts w:ascii="Times New Roman" w:hAnsi="Times New Roman"/>
          <w:b/>
          <w:sz w:val="28"/>
          <w:szCs w:val="28"/>
        </w:rPr>
        <w:t xml:space="preserve">. </w:t>
      </w:r>
    </w:p>
    <w:p w:rsidR="004355AE" w:rsidRDefault="004355AE" w:rsidP="004355AE">
      <w:pPr>
        <w:ind w:left="-360" w:firstLine="709"/>
        <w:jc w:val="both"/>
        <w:rPr>
          <w:rFonts w:ascii="Times New Roman" w:hAnsi="Times New Roman"/>
          <w:sz w:val="28"/>
          <w:szCs w:val="28"/>
        </w:rPr>
      </w:pPr>
      <w:r>
        <w:rPr>
          <w:rFonts w:ascii="Times New Roman" w:hAnsi="Times New Roman"/>
          <w:sz w:val="28"/>
          <w:szCs w:val="28"/>
        </w:rPr>
        <w:t xml:space="preserve">Анализ перечисленных выше проблем говорит о том, что  отсутствует система в организации словарной работы на уроках письма. Актуальность проблемы определила </w:t>
      </w:r>
    </w:p>
    <w:p w:rsidR="004355AE" w:rsidRDefault="004355AE" w:rsidP="004355AE">
      <w:pPr>
        <w:ind w:left="-360"/>
        <w:jc w:val="both"/>
        <w:rPr>
          <w:rFonts w:ascii="Times New Roman" w:hAnsi="Times New Roman"/>
          <w:sz w:val="28"/>
          <w:szCs w:val="28"/>
        </w:rPr>
      </w:pPr>
      <w:r>
        <w:rPr>
          <w:rFonts w:ascii="Times New Roman" w:hAnsi="Times New Roman"/>
          <w:b/>
          <w:i/>
          <w:iCs/>
          <w:sz w:val="28"/>
          <w:szCs w:val="28"/>
          <w:u w:val="single"/>
        </w:rPr>
        <w:t>цель</w:t>
      </w:r>
      <w:r>
        <w:rPr>
          <w:rFonts w:ascii="Times New Roman" w:hAnsi="Times New Roman"/>
          <w:sz w:val="28"/>
          <w:szCs w:val="28"/>
        </w:rPr>
        <w:t xml:space="preserve"> – систематизировать работу со словарными словами на уроках письма и развития речи в начальной школе. </w:t>
      </w:r>
    </w:p>
    <w:p w:rsidR="004355AE" w:rsidRDefault="004355AE" w:rsidP="004355AE">
      <w:pPr>
        <w:ind w:left="-360"/>
        <w:jc w:val="both"/>
        <w:rPr>
          <w:rFonts w:ascii="Times New Roman" w:hAnsi="Times New Roman"/>
          <w:sz w:val="28"/>
          <w:szCs w:val="28"/>
        </w:rPr>
      </w:pPr>
      <w:r>
        <w:rPr>
          <w:rFonts w:ascii="Times New Roman" w:hAnsi="Times New Roman"/>
          <w:sz w:val="28"/>
          <w:szCs w:val="28"/>
        </w:rPr>
        <w:t xml:space="preserve">В соответствии с целью были сформулированы следующие </w:t>
      </w:r>
    </w:p>
    <w:p w:rsidR="004355AE" w:rsidRDefault="004355AE" w:rsidP="004355AE">
      <w:pPr>
        <w:ind w:left="-360"/>
        <w:jc w:val="both"/>
        <w:rPr>
          <w:rFonts w:ascii="Times New Roman" w:hAnsi="Times New Roman"/>
          <w:sz w:val="28"/>
          <w:szCs w:val="28"/>
        </w:rPr>
      </w:pPr>
      <w:r>
        <w:rPr>
          <w:rFonts w:ascii="Times New Roman" w:hAnsi="Times New Roman"/>
          <w:b/>
          <w:i/>
          <w:iCs/>
          <w:sz w:val="28"/>
          <w:szCs w:val="28"/>
          <w:u w:val="single"/>
        </w:rPr>
        <w:t>задачи</w:t>
      </w:r>
      <w:r>
        <w:rPr>
          <w:rFonts w:ascii="Times New Roman" w:hAnsi="Times New Roman"/>
          <w:sz w:val="28"/>
          <w:szCs w:val="28"/>
        </w:rPr>
        <w:t>:1) определить содержание и условия словарной работы на уроках русского языка ;</w:t>
      </w:r>
    </w:p>
    <w:p w:rsidR="004355AE" w:rsidRDefault="004355AE" w:rsidP="004355AE">
      <w:pPr>
        <w:ind w:left="-360"/>
        <w:jc w:val="both"/>
        <w:outlineLvl w:val="0"/>
        <w:rPr>
          <w:rFonts w:ascii="Times New Roman" w:hAnsi="Times New Roman"/>
          <w:sz w:val="28"/>
          <w:szCs w:val="28"/>
        </w:rPr>
      </w:pPr>
      <w:r>
        <w:rPr>
          <w:rFonts w:ascii="Times New Roman" w:hAnsi="Times New Roman"/>
          <w:sz w:val="28"/>
          <w:szCs w:val="28"/>
        </w:rPr>
        <w:lastRenderedPageBreak/>
        <w:t>2) показать методику организации комплексной работы над лексемой;</w:t>
      </w:r>
    </w:p>
    <w:p w:rsidR="004355AE" w:rsidRDefault="004355AE" w:rsidP="004355AE">
      <w:pPr>
        <w:ind w:left="-360"/>
        <w:jc w:val="both"/>
        <w:outlineLvl w:val="0"/>
        <w:rPr>
          <w:rFonts w:ascii="Times New Roman" w:hAnsi="Times New Roman"/>
          <w:sz w:val="28"/>
          <w:szCs w:val="28"/>
        </w:rPr>
      </w:pPr>
      <w:r>
        <w:rPr>
          <w:rFonts w:ascii="Times New Roman" w:hAnsi="Times New Roman"/>
          <w:sz w:val="28"/>
          <w:szCs w:val="28"/>
        </w:rPr>
        <w:t>3) раскрыть основные приемы формирования орфографического навыка у учащихся в процессе работы над «трудными» словами.</w:t>
      </w:r>
    </w:p>
    <w:p w:rsidR="004355AE" w:rsidRDefault="004355AE" w:rsidP="004355AE">
      <w:pPr>
        <w:ind w:left="-360" w:firstLine="709"/>
        <w:jc w:val="both"/>
        <w:rPr>
          <w:rFonts w:ascii="Times New Roman" w:hAnsi="Times New Roman"/>
          <w:sz w:val="28"/>
          <w:szCs w:val="28"/>
        </w:rPr>
      </w:pPr>
      <w:r>
        <w:rPr>
          <w:rFonts w:ascii="Times New Roman" w:hAnsi="Times New Roman"/>
          <w:sz w:val="28"/>
          <w:szCs w:val="28"/>
        </w:rPr>
        <w:t xml:space="preserve">Нами была выдвинута следующая </w:t>
      </w:r>
      <w:r>
        <w:rPr>
          <w:rFonts w:ascii="Times New Roman" w:hAnsi="Times New Roman"/>
          <w:b/>
          <w:i/>
          <w:iCs/>
          <w:sz w:val="28"/>
          <w:szCs w:val="28"/>
          <w:u w:val="single"/>
        </w:rPr>
        <w:t>гипотеза</w:t>
      </w:r>
      <w:r>
        <w:rPr>
          <w:rFonts w:ascii="Times New Roman" w:hAnsi="Times New Roman"/>
          <w:b/>
          <w:sz w:val="28"/>
          <w:szCs w:val="28"/>
          <w:u w:val="single"/>
        </w:rPr>
        <w:t>:</w:t>
      </w:r>
      <w:r>
        <w:rPr>
          <w:rFonts w:ascii="Times New Roman" w:hAnsi="Times New Roman"/>
          <w:sz w:val="28"/>
          <w:szCs w:val="28"/>
        </w:rPr>
        <w:t xml:space="preserve"> </w:t>
      </w:r>
    </w:p>
    <w:p w:rsidR="004355AE" w:rsidRDefault="004355AE" w:rsidP="004355AE">
      <w:pPr>
        <w:ind w:left="-360"/>
        <w:jc w:val="both"/>
        <w:rPr>
          <w:rFonts w:ascii="Times New Roman" w:hAnsi="Times New Roman"/>
          <w:sz w:val="28"/>
          <w:szCs w:val="28"/>
        </w:rPr>
      </w:pPr>
      <w:r>
        <w:rPr>
          <w:rFonts w:ascii="Times New Roman" w:hAnsi="Times New Roman"/>
          <w:sz w:val="28"/>
          <w:szCs w:val="28"/>
        </w:rPr>
        <w:t>эффективность словарной работы на уроках письма зависит от следующих условий:</w:t>
      </w:r>
    </w:p>
    <w:p w:rsidR="004355AE" w:rsidRDefault="004355AE" w:rsidP="004355AE">
      <w:pPr>
        <w:ind w:left="-360"/>
        <w:jc w:val="both"/>
        <w:rPr>
          <w:rFonts w:ascii="Times New Roman" w:hAnsi="Times New Roman"/>
          <w:sz w:val="28"/>
          <w:szCs w:val="28"/>
        </w:rPr>
      </w:pPr>
      <w:r>
        <w:rPr>
          <w:rFonts w:ascii="Times New Roman" w:hAnsi="Times New Roman"/>
          <w:sz w:val="28"/>
          <w:szCs w:val="28"/>
        </w:rPr>
        <w:t xml:space="preserve"> а) осуществления комплексной работы над словом;</w:t>
      </w:r>
    </w:p>
    <w:p w:rsidR="004355AE" w:rsidRDefault="004355AE" w:rsidP="004355AE">
      <w:pPr>
        <w:ind w:left="-360"/>
        <w:jc w:val="both"/>
        <w:rPr>
          <w:rFonts w:ascii="Times New Roman" w:hAnsi="Times New Roman"/>
          <w:sz w:val="28"/>
          <w:szCs w:val="28"/>
        </w:rPr>
      </w:pPr>
      <w:r>
        <w:rPr>
          <w:rFonts w:ascii="Times New Roman" w:hAnsi="Times New Roman"/>
          <w:sz w:val="28"/>
          <w:szCs w:val="28"/>
        </w:rPr>
        <w:t xml:space="preserve"> б) проведения систематического лексического анализа языковой единицы;</w:t>
      </w:r>
    </w:p>
    <w:p w:rsidR="004355AE" w:rsidRDefault="004355AE" w:rsidP="004355AE">
      <w:pPr>
        <w:ind w:left="-360"/>
        <w:jc w:val="both"/>
        <w:rPr>
          <w:rFonts w:ascii="Times New Roman" w:hAnsi="Times New Roman"/>
          <w:sz w:val="28"/>
          <w:szCs w:val="28"/>
        </w:rPr>
      </w:pPr>
      <w:r>
        <w:rPr>
          <w:rFonts w:ascii="Times New Roman" w:hAnsi="Times New Roman"/>
          <w:sz w:val="28"/>
          <w:szCs w:val="28"/>
        </w:rPr>
        <w:t xml:space="preserve"> в) формирования орфографической грамотности через опору на элементы этимологического анализа; </w:t>
      </w:r>
    </w:p>
    <w:p w:rsidR="004355AE" w:rsidRDefault="004355AE" w:rsidP="004355AE">
      <w:pPr>
        <w:ind w:left="-360"/>
        <w:jc w:val="both"/>
        <w:rPr>
          <w:rFonts w:ascii="Times New Roman" w:hAnsi="Times New Roman"/>
          <w:sz w:val="28"/>
          <w:szCs w:val="28"/>
        </w:rPr>
      </w:pPr>
      <w:r>
        <w:rPr>
          <w:rFonts w:ascii="Times New Roman" w:hAnsi="Times New Roman"/>
          <w:sz w:val="28"/>
          <w:szCs w:val="28"/>
        </w:rPr>
        <w:t>г) использования лексико – орфографических упражнений на каждом уроке письма и развития речи;</w:t>
      </w:r>
    </w:p>
    <w:p w:rsidR="004355AE" w:rsidRDefault="004355AE" w:rsidP="004355AE">
      <w:pPr>
        <w:ind w:left="-360"/>
        <w:jc w:val="both"/>
        <w:rPr>
          <w:rFonts w:ascii="Times New Roman" w:hAnsi="Times New Roman"/>
          <w:sz w:val="28"/>
          <w:szCs w:val="28"/>
        </w:rPr>
      </w:pPr>
      <w:r>
        <w:rPr>
          <w:rFonts w:ascii="Times New Roman" w:hAnsi="Times New Roman"/>
          <w:sz w:val="28"/>
          <w:szCs w:val="28"/>
        </w:rPr>
        <w:t xml:space="preserve"> д) проведения работы над орфографической грамотностью в контексте обогащения словаря младших школьников.</w:t>
      </w:r>
    </w:p>
    <w:p w:rsidR="004355AE" w:rsidRDefault="004355AE" w:rsidP="004355AE">
      <w:pPr>
        <w:ind w:left="-360"/>
        <w:jc w:val="both"/>
        <w:rPr>
          <w:rFonts w:ascii="Times New Roman" w:hAnsi="Times New Roman"/>
          <w:sz w:val="28"/>
          <w:szCs w:val="28"/>
        </w:rPr>
      </w:pPr>
      <w:r>
        <w:rPr>
          <w:rFonts w:ascii="Times New Roman" w:hAnsi="Times New Roman"/>
          <w:sz w:val="28"/>
          <w:szCs w:val="28"/>
        </w:rPr>
        <w:t>В данной работе представлены практические материалы, которые можно использовать учителям начальных классов в своей работе со словарными словами.(см.приложение №1)</w:t>
      </w: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p>
    <w:p w:rsidR="004355AE" w:rsidRDefault="004355AE" w:rsidP="004355AE">
      <w:pPr>
        <w:ind w:left="-360"/>
        <w:jc w:val="both"/>
        <w:rPr>
          <w:rFonts w:ascii="Times New Roman" w:hAnsi="Times New Roman"/>
          <w:sz w:val="28"/>
          <w:szCs w:val="28"/>
        </w:rPr>
      </w:pPr>
      <w:r>
        <w:rPr>
          <w:rFonts w:ascii="Times New Roman" w:hAnsi="Times New Roman"/>
          <w:sz w:val="28"/>
          <w:szCs w:val="28"/>
        </w:rPr>
        <w:lastRenderedPageBreak/>
        <w:t xml:space="preserve">                                                    </w:t>
      </w:r>
    </w:p>
    <w:p w:rsidR="004355AE" w:rsidRDefault="004355AE" w:rsidP="004355AE">
      <w:pPr>
        <w:spacing w:before="100" w:beforeAutospacing="1" w:after="100" w:afterAutospacing="1"/>
        <w:rPr>
          <w:rFonts w:ascii="Times New Roman" w:hAnsi="Times New Roman"/>
          <w:b/>
          <w:bCs/>
          <w:i/>
          <w:sz w:val="28"/>
          <w:szCs w:val="28"/>
        </w:rPr>
      </w:pPr>
      <w:r>
        <w:rPr>
          <w:rFonts w:ascii="Times New Roman" w:hAnsi="Times New Roman"/>
          <w:b/>
          <w:bCs/>
          <w:i/>
          <w:sz w:val="28"/>
          <w:szCs w:val="28"/>
        </w:rPr>
        <w:t>2.Работа со словарными словами на уроках  в начальных классах.</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Современная начальная школа видит одной из главных задач обучения – развитие речи и мышления младших школьников. Одним из показателей умственного и речевого развития школьников служит богатство их словарного запаса. Словарный запас необходим языку как строительный материал. С помощью слова человеческое мышление связывается с объективной действительностью, так как слово обозначает предмет действительности и выражает понятие о нем. Слово, по определению Михаила Ростиславовича Львова " представляет собой частицу знания, частицу обобщения опыта, которая хранится в памяти и используется человеком в процессе мышления и речи ".</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 xml:space="preserve">Словарная работа преследует различные </w:t>
      </w:r>
      <w:r>
        <w:rPr>
          <w:rFonts w:ascii="Times New Roman" w:hAnsi="Times New Roman"/>
          <w:b/>
          <w:bCs/>
          <w:sz w:val="28"/>
          <w:szCs w:val="28"/>
        </w:rPr>
        <w:t>цели</w:t>
      </w:r>
      <w:r>
        <w:rPr>
          <w:rFonts w:ascii="Times New Roman" w:hAnsi="Times New Roman"/>
          <w:sz w:val="28"/>
          <w:szCs w:val="28"/>
        </w:rPr>
        <w:t xml:space="preserve"> и имеет разное </w:t>
      </w:r>
      <w:r>
        <w:rPr>
          <w:rFonts w:ascii="Times New Roman" w:hAnsi="Times New Roman"/>
          <w:b/>
          <w:bCs/>
          <w:sz w:val="28"/>
          <w:szCs w:val="28"/>
        </w:rPr>
        <w:t xml:space="preserve">содержание. </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Во-первых, она может быть направлена на ознакомление учащихся с лексическим значением новых для них слов (словосочетаний), значение которых дети понимают неправильно или неточно.Во-вторых, она может преследовать цели грамматические: усвоение некоторых грамматических форм, образование которых вызывает у детей затруднения (например, родительный падеж существительных множественного числа:</w:t>
      </w:r>
      <w:r>
        <w:rPr>
          <w:rFonts w:ascii="Times New Roman" w:hAnsi="Times New Roman"/>
          <w:i/>
          <w:iCs/>
          <w:sz w:val="28"/>
          <w:szCs w:val="28"/>
        </w:rPr>
        <w:t xml:space="preserve"> носков, но чулок; волос, голов, апельсинов, килограммов</w:t>
      </w:r>
      <w:r>
        <w:rPr>
          <w:rFonts w:ascii="Times New Roman" w:hAnsi="Times New Roman"/>
          <w:sz w:val="28"/>
          <w:szCs w:val="28"/>
        </w:rPr>
        <w:t>).В-третьих,словарные упражнения могут проводиться с целью обучения детей орфоэпическому произношению слов и, прежде всего, соблюдению нормативного ударения (</w:t>
      </w:r>
      <w:r>
        <w:rPr>
          <w:rFonts w:ascii="Times New Roman" w:hAnsi="Times New Roman"/>
          <w:i/>
          <w:iCs/>
          <w:sz w:val="28"/>
          <w:szCs w:val="28"/>
        </w:rPr>
        <w:t xml:space="preserve">щавель, позвонит, красивее, километр </w:t>
      </w:r>
      <w:r>
        <w:rPr>
          <w:rFonts w:ascii="Times New Roman" w:hAnsi="Times New Roman"/>
          <w:sz w:val="28"/>
          <w:szCs w:val="28"/>
        </w:rPr>
        <w:t>и др.).В-четвертых, для усвоения правописания слов с непроверяемыми орфограммами необходимо проводить словарно-орфографическую работу.</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 xml:space="preserve">Эффективность словарной работы зависит от того, проводится ли она планомерно и систематически на протяжении всех лет обучения или носит случайный характер, и насколько целесообразно она построена. Направляя внимание детей на сознательное и прочное усвоение затруднительных, но жизненно необходимых им слов, включённых в тексты учебной и художественной книги, можно легко связать различные виды словарной работы с содержанием занятий. </w:t>
      </w:r>
    </w:p>
    <w:p w:rsidR="004355AE" w:rsidRDefault="004355AE" w:rsidP="004355AE">
      <w:pPr>
        <w:spacing w:before="100" w:beforeAutospacing="1" w:after="100" w:afterAutospacing="1"/>
        <w:rPr>
          <w:rFonts w:ascii="Times New Roman" w:hAnsi="Times New Roman"/>
          <w:b/>
          <w:i/>
          <w:sz w:val="28"/>
          <w:szCs w:val="28"/>
        </w:rPr>
      </w:pPr>
    </w:p>
    <w:p w:rsidR="004355AE" w:rsidRDefault="004355AE" w:rsidP="004355AE">
      <w:pPr>
        <w:spacing w:before="100" w:beforeAutospacing="1" w:after="100" w:afterAutospacing="1"/>
        <w:rPr>
          <w:rFonts w:ascii="Times New Roman" w:hAnsi="Times New Roman"/>
          <w:b/>
          <w:i/>
          <w:sz w:val="28"/>
          <w:szCs w:val="28"/>
        </w:rPr>
      </w:pPr>
    </w:p>
    <w:p w:rsidR="004355AE" w:rsidRDefault="004355AE" w:rsidP="004355AE">
      <w:pPr>
        <w:spacing w:before="100" w:beforeAutospacing="1" w:after="100" w:afterAutospacing="1"/>
        <w:rPr>
          <w:rFonts w:ascii="Times New Roman" w:hAnsi="Times New Roman"/>
          <w:b/>
          <w:i/>
          <w:sz w:val="28"/>
          <w:szCs w:val="28"/>
        </w:rPr>
      </w:pP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b/>
          <w:i/>
          <w:sz w:val="28"/>
          <w:szCs w:val="28"/>
        </w:rPr>
        <w:t>2.1.Обогащение словарного запаса учащихся</w:t>
      </w:r>
      <w:r>
        <w:rPr>
          <w:rFonts w:ascii="Times New Roman" w:hAnsi="Times New Roman"/>
          <w:sz w:val="28"/>
          <w:szCs w:val="28"/>
        </w:rPr>
        <w:t xml:space="preserve">.               </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 xml:space="preserve">Развитие активного словаря учащихся предполагает </w:t>
      </w:r>
      <w:r>
        <w:rPr>
          <w:rFonts w:ascii="Times New Roman" w:hAnsi="Times New Roman"/>
          <w:b/>
          <w:bCs/>
          <w:sz w:val="28"/>
          <w:szCs w:val="28"/>
        </w:rPr>
        <w:t>выяснение лексического значения слова</w:t>
      </w:r>
      <w:r>
        <w:rPr>
          <w:rFonts w:ascii="Times New Roman" w:hAnsi="Times New Roman"/>
          <w:sz w:val="28"/>
          <w:szCs w:val="28"/>
        </w:rPr>
        <w:t xml:space="preserve">. Непонимание смысла слов и неумение употреблять их в речи самым отрицательным образом сказывается на успешности обучения детей и на их речевом развитии. Великому русскому педагогу К.Д.Ушинскому принадлежат слова: “Дитя, которое не привыкло вникать в смысл слова, темно понимает или вовсе не понимает его настоящего значения и не получило навыка распоряжаться им свободно в устной и письменной речи, всегда будет страдать от этого коренного недостатка при изучении всякого другого предмета”. </w:t>
      </w:r>
    </w:p>
    <w:p w:rsidR="004355AE" w:rsidRDefault="004355AE" w:rsidP="004355AE">
      <w:pPr>
        <w:spacing w:before="100" w:beforeAutospacing="1" w:after="100" w:afterAutospacing="1" w:line="240" w:lineRule="auto"/>
        <w:jc w:val="both"/>
        <w:rPr>
          <w:rFonts w:ascii="Times New Roman" w:hAnsi="Times New Roman"/>
          <w:sz w:val="28"/>
          <w:szCs w:val="28"/>
        </w:rPr>
      </w:pPr>
      <w:r>
        <w:rPr>
          <w:rFonts w:ascii="Times New Roman" w:hAnsi="Times New Roman"/>
          <w:color w:val="333333"/>
          <w:sz w:val="28"/>
          <w:szCs w:val="28"/>
        </w:rPr>
        <w:t>Речь является своеобразным зеркалом культуры и образованности каждого человека. А обогащение речи, в свою очередь, - важный фактор развития и воспитания учащихся. Развивая речь ребенка, мы развиваем его интеллект. Только через развитие речи возможно становление и развитие мышления, воображения, представления, высших эмоций. Поэтому развитие речи должно осуществляться на каждом уроке. Работа по развитию речи многогранна. Развитие речи связано с познавательной деятельностью</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Обогащению словарного запаса, а, следовательно, и речевому развитию способствует организация учебной деятельности, направленная на:</w:t>
      </w:r>
    </w:p>
    <w:p w:rsidR="004355AE" w:rsidRDefault="004355AE" w:rsidP="004355A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-восприятие и осознание смыслового содержания изучаемых слов и однокоренных слов, оттенков значений этих слов, антонимических и синонимических отношений, сочетаемости слов и устойчивых оборотов; </w:t>
      </w:r>
    </w:p>
    <w:p w:rsidR="004355AE" w:rsidRDefault="004355AE" w:rsidP="004355A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-развитие умения объяснить значение слов и особенности их употребления в речи; </w:t>
      </w:r>
    </w:p>
    <w:p w:rsidR="004355AE" w:rsidRDefault="004355AE" w:rsidP="004355A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-формирование умения использовать слова в речи при построении собственного речевого высказывания. </w:t>
      </w:r>
    </w:p>
    <w:p w:rsidR="004355AE" w:rsidRDefault="004355AE" w:rsidP="004355AE">
      <w:pPr>
        <w:spacing w:before="100" w:beforeAutospacing="1" w:after="100" w:afterAutospacing="1"/>
        <w:rPr>
          <w:rFonts w:ascii="Times New Roman" w:hAnsi="Times New Roman"/>
          <w:sz w:val="28"/>
          <w:szCs w:val="28"/>
        </w:rPr>
      </w:pPr>
      <w:r>
        <w:rPr>
          <w:rFonts w:ascii="Times New Roman" w:hAnsi="Times New Roman"/>
          <w:sz w:val="28"/>
          <w:szCs w:val="28"/>
        </w:rPr>
        <w:t>Бедность словаря учащихся тормозит усвоение ими орфографии. Николай Сергеевич Рождественский, советский педагог, писал: "Чем богаче словарь ребенка, тем точнее понимает и употребляет он слова в своей речи, чем больше родственных связей он видит между словами, тем выше уровень его орфографической грамотности ".</w:t>
      </w:r>
      <w:r>
        <w:rPr>
          <w:rFonts w:ascii="Times New Roman" w:hAnsi="Times New Roman"/>
          <w:sz w:val="28"/>
          <w:szCs w:val="28"/>
        </w:rPr>
        <w:br/>
        <w:t xml:space="preserve">Вопросы формирования навыков грамотного письма в начальной школе решаются в плане обучения школьников орфографии на основе употребления определенных правил и запоминания ряда так называемых " словарных " </w:t>
      </w:r>
      <w:r>
        <w:rPr>
          <w:rFonts w:ascii="Times New Roman" w:hAnsi="Times New Roman"/>
          <w:sz w:val="28"/>
          <w:szCs w:val="28"/>
        </w:rPr>
        <w:lastRenderedPageBreak/>
        <w:t>слов, т.е. слов с непроверяемыми написаниями.</w:t>
      </w:r>
      <w:r>
        <w:rPr>
          <w:rFonts w:ascii="Times New Roman" w:hAnsi="Times New Roman"/>
          <w:sz w:val="28"/>
          <w:szCs w:val="28"/>
        </w:rPr>
        <w:br/>
        <w:t>Учителя начальной школы знают, как трудно дается младшим школьникам  освоение этих слов.</w:t>
      </w:r>
      <w:r>
        <w:rPr>
          <w:rFonts w:ascii="Times New Roman" w:hAnsi="Times New Roman"/>
          <w:sz w:val="28"/>
          <w:szCs w:val="28"/>
        </w:rPr>
        <w:br/>
      </w:r>
      <w:r>
        <w:rPr>
          <w:rFonts w:ascii="Times New Roman" w:hAnsi="Times New Roman"/>
          <w:color w:val="333333"/>
          <w:sz w:val="28"/>
          <w:szCs w:val="28"/>
        </w:rPr>
        <w:t>Но как увлечь детей? Как приобщить их к познавательной деятельности?</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Подбирая то или иное содержание познавательной деятельности, необходимо помнить о психологических особенностях младших школьников. Поэтому оно (содержание деятельности) должно быть эмоционально окрашенным, доступным по изложению, имеющим элементы занимательности. Чтобы постоянно вызывать интерес у детей, формы познавательной деятельности должны быть разнообразными. Конечно, многое зависит от личности учителя, от его способностей к подаче материала, от его личной заинтересованности в обогащении устной и письменной речи учеников на уроке. Чтобы сформулировать общеучебные умения и навыки, творческие, исследовательские способности учащихся, учитель должен быть методически грамотным и «подкованным».</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 xml:space="preserve"> Ежедневно мною проводится работа над словарем,  практически на каждом уроке русского языка.</w:t>
      </w:r>
    </w:p>
    <w:p w:rsidR="004355AE" w:rsidRDefault="004355AE" w:rsidP="004355AE">
      <w:pPr>
        <w:rPr>
          <w:rFonts w:ascii="Times New Roman" w:hAnsi="Times New Roman"/>
          <w:sz w:val="28"/>
          <w:szCs w:val="28"/>
        </w:rPr>
      </w:pPr>
      <w:r>
        <w:rPr>
          <w:rFonts w:ascii="Times New Roman" w:hAnsi="Times New Roman"/>
          <w:sz w:val="28"/>
          <w:szCs w:val="28"/>
        </w:rPr>
        <w:t xml:space="preserve">На первых уроках я познакомила детей с Мудрым Словарём (сказочный герой, который сопровождает нас на каждом уроке знакомства с новым словом). Мудрый Словарь приходит к нам с Толковым словарём русского языка. Он приносит нам картинку или загадку, отгадав которую дети называют слово, с которым им предстоит познакомиться. Затем , ребята объясняют , как они понимают это слово (происходит знакомство с лексическим значением). Я читаю объяснение в словаре. Позже, когда ученики овладеют чтением, они читают самостоятельно. Далее мы выполняем звуковой разбор этого слова, выявляем звук в слабой позиции. Подбираем проверочное слово, если это возможно. Например: з.во. – 2 звука в слабой позиции. Пробуем подобрать проверочное слово – з.воды, значит на конце слова согласный д. Второй звук в слове вызывает сомнение, проверить его нельзя, значит его надо запомнить. Мудрый Словарь показывает карточку с написанием нового слова, ребята проговаривают слово по слогам, выделяют «ошибкоопасное» место. Закрывают глаза, ещё раз произносят слово по слогам. Затем, открывают глаза и ещё раз проверяют написание слова. Мы записываем слово в словарик, ставим ударение, обводим или </w:t>
      </w:r>
    </w:p>
    <w:p w:rsidR="004355AE" w:rsidRDefault="004355AE" w:rsidP="004355AE">
      <w:pPr>
        <w:rPr>
          <w:rFonts w:ascii="Times New Roman" w:hAnsi="Times New Roman"/>
          <w:sz w:val="28"/>
          <w:szCs w:val="28"/>
        </w:rPr>
      </w:pPr>
      <w:r>
        <w:rPr>
          <w:rFonts w:ascii="Times New Roman" w:hAnsi="Times New Roman"/>
          <w:sz w:val="28"/>
          <w:szCs w:val="28"/>
        </w:rPr>
        <w:t xml:space="preserve">подчеркиваем зеленым карандашом  букву, которую надо запомнить. Составляем предложение или словосочетание с новым словом.  </w:t>
      </w:r>
    </w:p>
    <w:p w:rsidR="004355AE" w:rsidRDefault="004355AE" w:rsidP="004355AE">
      <w:pPr>
        <w:rPr>
          <w:rFonts w:ascii="Times New Roman" w:hAnsi="Times New Roman"/>
          <w:sz w:val="28"/>
          <w:szCs w:val="28"/>
        </w:rPr>
      </w:pPr>
    </w:p>
    <w:p w:rsidR="004355AE" w:rsidRDefault="004355AE" w:rsidP="004355AE">
      <w:pPr>
        <w:rPr>
          <w:rFonts w:ascii="Times New Roman" w:hAnsi="Times New Roman"/>
          <w:b/>
          <w:i/>
          <w:sz w:val="28"/>
          <w:szCs w:val="28"/>
        </w:rPr>
      </w:pPr>
      <w:r>
        <w:rPr>
          <w:rFonts w:ascii="Times New Roman" w:hAnsi="Times New Roman"/>
          <w:b/>
          <w:i/>
          <w:sz w:val="28"/>
          <w:szCs w:val="28"/>
        </w:rPr>
        <w:t>2.2Этимологический анализ слов.</w:t>
      </w:r>
    </w:p>
    <w:p w:rsidR="004355AE" w:rsidRDefault="004355AE" w:rsidP="004355AE">
      <w:pPr>
        <w:rPr>
          <w:rFonts w:ascii="Times New Roman" w:hAnsi="Times New Roman"/>
          <w:sz w:val="28"/>
          <w:szCs w:val="28"/>
        </w:rPr>
      </w:pPr>
      <w:r>
        <w:rPr>
          <w:rFonts w:ascii="Times New Roman" w:hAnsi="Times New Roman"/>
          <w:sz w:val="28"/>
          <w:szCs w:val="28"/>
        </w:rPr>
        <w:t xml:space="preserve"> По возможности, использую этимологический анализ слов с непроверяемым написанием, так как использование слова в речи требует понимания его точного смысла. Знакомство с этимологией слова пробуждает у детей интерес к рассматриваемому языковому материалу, а следовательно, создаёт благоприятные условия для запоминания слов.</w:t>
      </w:r>
    </w:p>
    <w:p w:rsidR="004355AE" w:rsidRDefault="004355AE" w:rsidP="004355AE">
      <w:pPr>
        <w:rPr>
          <w:rFonts w:ascii="Times New Roman" w:hAnsi="Times New Roman"/>
          <w:i/>
          <w:sz w:val="28"/>
          <w:szCs w:val="28"/>
        </w:rPr>
      </w:pPr>
      <w:r>
        <w:rPr>
          <w:rFonts w:ascii="Times New Roman" w:hAnsi="Times New Roman"/>
          <w:sz w:val="28"/>
          <w:szCs w:val="28"/>
        </w:rPr>
        <w:t xml:space="preserve">Для каждого класса у меня есть «Этимологический словарик»,который помогает мне в работе со словарными словами.В нем в упрощенном и сокращенном варианте к слову дается этимологическая справка, которая содержит информацию о происхождении слова, его первоначальном значении, помогает «прояснить»исторический состав слова.Нередко обращение к истории слова помогает мотивировать его современное правописание.( </w:t>
      </w:r>
      <w:r>
        <w:rPr>
          <w:rFonts w:ascii="Times New Roman" w:hAnsi="Times New Roman"/>
          <w:b/>
          <w:i/>
          <w:sz w:val="28"/>
          <w:szCs w:val="28"/>
        </w:rPr>
        <w:t>см. приложение №2 фрагмент словаря для 2 класса</w:t>
      </w:r>
      <w:r>
        <w:rPr>
          <w:rFonts w:ascii="Times New Roman" w:hAnsi="Times New Roman"/>
          <w:i/>
          <w:sz w:val="28"/>
          <w:szCs w:val="28"/>
        </w:rPr>
        <w:t>)</w:t>
      </w:r>
    </w:p>
    <w:p w:rsidR="004355AE" w:rsidRDefault="004355AE" w:rsidP="004355AE">
      <w:pPr>
        <w:rPr>
          <w:rFonts w:ascii="Times New Roman" w:hAnsi="Times New Roman"/>
          <w:i/>
          <w:sz w:val="28"/>
          <w:szCs w:val="28"/>
        </w:rPr>
      </w:pPr>
      <w:r>
        <w:rPr>
          <w:rFonts w:ascii="Times New Roman" w:hAnsi="Times New Roman"/>
          <w:i/>
          <w:sz w:val="28"/>
          <w:szCs w:val="28"/>
        </w:rPr>
        <w:t>Несколько слов об этом словаре(он адресован учителю для организации словарно-орфографической работы)</w:t>
      </w:r>
    </w:p>
    <w:p w:rsidR="004355AE" w:rsidRDefault="004355AE" w:rsidP="004355AE">
      <w:pPr>
        <w:rPr>
          <w:rFonts w:ascii="Times New Roman" w:hAnsi="Times New Roman"/>
          <w:sz w:val="28"/>
          <w:szCs w:val="28"/>
        </w:rPr>
      </w:pPr>
      <w:r>
        <w:rPr>
          <w:rFonts w:ascii="Times New Roman" w:hAnsi="Times New Roman"/>
          <w:sz w:val="28"/>
          <w:szCs w:val="28"/>
        </w:rPr>
        <w:t xml:space="preserve">Словарная статья состоит из нескольких частей. </w:t>
      </w:r>
    </w:p>
    <w:p w:rsidR="004355AE" w:rsidRDefault="004355AE" w:rsidP="004355AE">
      <w:pPr>
        <w:rPr>
          <w:rFonts w:ascii="Times New Roman" w:hAnsi="Times New Roman"/>
          <w:sz w:val="28"/>
          <w:szCs w:val="28"/>
        </w:rPr>
      </w:pPr>
      <w:r>
        <w:rPr>
          <w:rFonts w:ascii="Times New Roman" w:hAnsi="Times New Roman"/>
          <w:sz w:val="28"/>
          <w:szCs w:val="28"/>
        </w:rPr>
        <w:t>В первой части называется заголовочное слово статьи (слово выделено большими буквами) и дается толкование его современного  лексического значения.У многозначного слова  объясняется одно из значений , в котором оно чаще всего употребляется младшими школьниками.</w:t>
      </w:r>
    </w:p>
    <w:p w:rsidR="004355AE" w:rsidRDefault="004355AE" w:rsidP="004355AE">
      <w:pPr>
        <w:rPr>
          <w:rFonts w:ascii="Times New Roman" w:hAnsi="Times New Roman"/>
          <w:sz w:val="28"/>
          <w:szCs w:val="28"/>
        </w:rPr>
      </w:pPr>
      <w:r>
        <w:rPr>
          <w:rFonts w:ascii="Times New Roman" w:hAnsi="Times New Roman"/>
          <w:sz w:val="28"/>
          <w:szCs w:val="28"/>
        </w:rPr>
        <w:t>Вторую часть состовляет этимологическая справка, в которой сообщается язык- источник происхождения слова, толкуется первоначальное значение слова (оно заключено в кавычки), называются слова, исторически родственные  данному, выделяется слово или морфема с опорным написанием.</w:t>
      </w:r>
    </w:p>
    <w:p w:rsidR="004355AE" w:rsidRDefault="004355AE" w:rsidP="004355AE">
      <w:pPr>
        <w:rPr>
          <w:rFonts w:ascii="Times New Roman" w:hAnsi="Times New Roman"/>
          <w:sz w:val="28"/>
          <w:szCs w:val="28"/>
        </w:rPr>
      </w:pPr>
      <w:r>
        <w:rPr>
          <w:rFonts w:ascii="Times New Roman" w:hAnsi="Times New Roman"/>
          <w:sz w:val="28"/>
          <w:szCs w:val="28"/>
        </w:rPr>
        <w:t>Далее приводится образец  краткой записи этимологической справки в словарики и тетради школьников. Запись строится по следующей схеме:</w:t>
      </w:r>
    </w:p>
    <w:p w:rsidR="004355AE" w:rsidRDefault="004355AE" w:rsidP="004355AE">
      <w:pPr>
        <w:rPr>
          <w:rFonts w:ascii="Times New Roman" w:hAnsi="Times New Roman"/>
          <w:sz w:val="28"/>
          <w:szCs w:val="28"/>
        </w:rPr>
      </w:pPr>
      <w:r>
        <w:rPr>
          <w:rFonts w:ascii="Times New Roman" w:hAnsi="Times New Roman"/>
          <w:sz w:val="28"/>
          <w:szCs w:val="28"/>
        </w:rPr>
        <w:t>изучаемое слово(выделено  большими буквами, со знаком ударения, линией обозначена орфограмма);</w:t>
      </w:r>
    </w:p>
    <w:p w:rsidR="004355AE" w:rsidRDefault="004355AE" w:rsidP="004355AE">
      <w:pPr>
        <w:rPr>
          <w:rFonts w:ascii="Times New Roman" w:hAnsi="Times New Roman"/>
          <w:sz w:val="28"/>
          <w:szCs w:val="28"/>
        </w:rPr>
      </w:pPr>
      <w:r>
        <w:rPr>
          <w:rFonts w:ascii="Times New Roman" w:hAnsi="Times New Roman"/>
          <w:sz w:val="28"/>
          <w:szCs w:val="28"/>
        </w:rPr>
        <w:t>производящее слово, морфема, исторически  родственные слова (слова, морфемы с опорными  написаниями подчеркнуты; заимствованные слова переданы буквами русского алфавита);</w:t>
      </w:r>
    </w:p>
    <w:p w:rsidR="004355AE" w:rsidRDefault="004355AE" w:rsidP="004355AE">
      <w:pPr>
        <w:rPr>
          <w:rFonts w:ascii="Times New Roman" w:hAnsi="Times New Roman"/>
          <w:sz w:val="28"/>
          <w:szCs w:val="28"/>
        </w:rPr>
      </w:pPr>
      <w:r>
        <w:rPr>
          <w:rFonts w:ascii="Times New Roman" w:hAnsi="Times New Roman"/>
          <w:sz w:val="28"/>
          <w:szCs w:val="28"/>
        </w:rPr>
        <w:lastRenderedPageBreak/>
        <w:t xml:space="preserve">первоначальное значение слова(заключено в кавычки).        </w:t>
      </w:r>
    </w:p>
    <w:p w:rsidR="004355AE" w:rsidRDefault="004355AE" w:rsidP="004355AE">
      <w:pPr>
        <w:rPr>
          <w:rFonts w:ascii="Times New Roman" w:hAnsi="Times New Roman"/>
          <w:sz w:val="28"/>
          <w:szCs w:val="28"/>
        </w:rPr>
      </w:pPr>
      <w:r>
        <w:rPr>
          <w:rFonts w:ascii="Times New Roman" w:hAnsi="Times New Roman"/>
          <w:sz w:val="28"/>
          <w:szCs w:val="28"/>
        </w:rPr>
        <w:t>Завершает словарную статью текст, иллюстрирующий исходное историческое значение анализируемого слова.</w:t>
      </w:r>
    </w:p>
    <w:p w:rsidR="004355AE" w:rsidRDefault="004355AE" w:rsidP="004355AE">
      <w:pPr>
        <w:rPr>
          <w:rFonts w:ascii="Times New Roman" w:hAnsi="Times New Roman"/>
          <w:sz w:val="28"/>
          <w:szCs w:val="28"/>
        </w:rPr>
      </w:pPr>
      <w:r>
        <w:rPr>
          <w:rFonts w:ascii="Times New Roman" w:hAnsi="Times New Roman"/>
          <w:sz w:val="28"/>
          <w:szCs w:val="28"/>
        </w:rPr>
        <w:t xml:space="preserve">                                        </w:t>
      </w:r>
    </w:p>
    <w:p w:rsidR="004355AE" w:rsidRDefault="004355AE" w:rsidP="004355AE">
      <w:pPr>
        <w:rPr>
          <w:rFonts w:ascii="Times New Roman" w:hAnsi="Times New Roman"/>
          <w:sz w:val="28"/>
          <w:szCs w:val="28"/>
        </w:rPr>
      </w:pPr>
      <w:r>
        <w:rPr>
          <w:rFonts w:ascii="Times New Roman" w:hAnsi="Times New Roman"/>
          <w:sz w:val="28"/>
          <w:szCs w:val="28"/>
        </w:rPr>
        <w:t>Этимологическую справку сообщаю детям на уроке знакомства с новым словом. Работа при этом строится в таком порядке:</w:t>
      </w:r>
    </w:p>
    <w:p w:rsidR="004355AE" w:rsidRDefault="004355AE" w:rsidP="004355AE">
      <w:pPr>
        <w:rPr>
          <w:rFonts w:ascii="Times New Roman" w:hAnsi="Times New Roman"/>
          <w:sz w:val="28"/>
          <w:szCs w:val="28"/>
        </w:rPr>
      </w:pPr>
      <w:r>
        <w:rPr>
          <w:rFonts w:ascii="Times New Roman" w:hAnsi="Times New Roman"/>
          <w:sz w:val="28"/>
          <w:szCs w:val="28"/>
        </w:rPr>
        <w:t>1.Постановка цели. Предъявление слова, чтение, уточнение его значения, частично звуко-буквенный анализ с целью выделения орфограммы.</w:t>
      </w:r>
    </w:p>
    <w:p w:rsidR="004355AE" w:rsidRDefault="004355AE" w:rsidP="004355AE">
      <w:pPr>
        <w:rPr>
          <w:rFonts w:ascii="Times New Roman" w:hAnsi="Times New Roman"/>
          <w:sz w:val="28"/>
          <w:szCs w:val="28"/>
        </w:rPr>
      </w:pPr>
      <w:r>
        <w:rPr>
          <w:rFonts w:ascii="Times New Roman" w:hAnsi="Times New Roman"/>
          <w:sz w:val="28"/>
          <w:szCs w:val="28"/>
        </w:rPr>
        <w:t>2.Орфографическое проговаривание, запись слова, выделение орфограммы в записанном слове.</w:t>
      </w:r>
    </w:p>
    <w:p w:rsidR="004355AE" w:rsidRDefault="004355AE" w:rsidP="004355AE">
      <w:pPr>
        <w:rPr>
          <w:rFonts w:ascii="Times New Roman" w:hAnsi="Times New Roman"/>
          <w:sz w:val="28"/>
          <w:szCs w:val="28"/>
        </w:rPr>
      </w:pPr>
      <w:r>
        <w:rPr>
          <w:rFonts w:ascii="Times New Roman" w:hAnsi="Times New Roman"/>
          <w:sz w:val="28"/>
          <w:szCs w:val="28"/>
        </w:rPr>
        <w:t>3.Сообщение учащимся этимологической справки, краткая схематичная запись ее на доске,в тетрадях и словариках учащихся.</w:t>
      </w:r>
    </w:p>
    <w:p w:rsidR="004355AE" w:rsidRDefault="004355AE" w:rsidP="004355AE">
      <w:pPr>
        <w:rPr>
          <w:rFonts w:ascii="Times New Roman" w:hAnsi="Times New Roman"/>
          <w:sz w:val="28"/>
          <w:szCs w:val="28"/>
        </w:rPr>
      </w:pPr>
      <w:r>
        <w:rPr>
          <w:rFonts w:ascii="Times New Roman" w:hAnsi="Times New Roman"/>
          <w:sz w:val="28"/>
          <w:szCs w:val="28"/>
        </w:rPr>
        <w:t>4. Подбор однокоренных слов.</w:t>
      </w:r>
    </w:p>
    <w:p w:rsidR="004355AE" w:rsidRDefault="004355AE" w:rsidP="004355AE">
      <w:pPr>
        <w:rPr>
          <w:rFonts w:ascii="Times New Roman" w:hAnsi="Times New Roman"/>
          <w:sz w:val="28"/>
          <w:szCs w:val="28"/>
        </w:rPr>
      </w:pPr>
      <w:r>
        <w:rPr>
          <w:rFonts w:ascii="Times New Roman" w:hAnsi="Times New Roman"/>
          <w:sz w:val="28"/>
          <w:szCs w:val="28"/>
        </w:rPr>
        <w:t>5. Составление словосочетаний или предложений с изученным словом, комментированная запись их с использованием этимологии для объяснения правописания.  (</w:t>
      </w:r>
      <w:r>
        <w:rPr>
          <w:rFonts w:ascii="Times New Roman" w:hAnsi="Times New Roman"/>
          <w:b/>
          <w:i/>
          <w:sz w:val="28"/>
          <w:szCs w:val="28"/>
        </w:rPr>
        <w:t>см. приложение №3</w:t>
      </w:r>
      <w:r>
        <w:rPr>
          <w:rFonts w:ascii="Times New Roman" w:hAnsi="Times New Roman"/>
          <w:sz w:val="28"/>
          <w:szCs w:val="28"/>
        </w:rPr>
        <w:t xml:space="preserve"> фрагмент урока)</w:t>
      </w:r>
    </w:p>
    <w:p w:rsidR="004355AE" w:rsidRDefault="004355AE" w:rsidP="004355AE">
      <w:pPr>
        <w:rPr>
          <w:rFonts w:ascii="Times New Roman" w:hAnsi="Times New Roman"/>
          <w:sz w:val="28"/>
          <w:szCs w:val="28"/>
        </w:rPr>
      </w:pPr>
    </w:p>
    <w:p w:rsidR="004355AE" w:rsidRDefault="004355AE" w:rsidP="004355AE">
      <w:pPr>
        <w:rPr>
          <w:rFonts w:ascii="Times New Roman" w:hAnsi="Times New Roman"/>
          <w:b/>
          <w:i/>
          <w:sz w:val="28"/>
          <w:szCs w:val="28"/>
        </w:rPr>
      </w:pPr>
      <w:r>
        <w:rPr>
          <w:rFonts w:ascii="Times New Roman" w:hAnsi="Times New Roman"/>
          <w:b/>
          <w:i/>
          <w:sz w:val="28"/>
          <w:szCs w:val="28"/>
        </w:rPr>
        <w:t>2.3.Методы и приемы, используемые на тренировочно-закрепительном этапе.</w:t>
      </w:r>
    </w:p>
    <w:p w:rsidR="004355AE" w:rsidRDefault="004355AE" w:rsidP="004355AE">
      <w:pPr>
        <w:rPr>
          <w:rFonts w:ascii="Times New Roman" w:hAnsi="Times New Roman"/>
          <w:sz w:val="28"/>
          <w:szCs w:val="28"/>
        </w:rPr>
      </w:pPr>
      <w:r>
        <w:rPr>
          <w:rFonts w:ascii="Times New Roman" w:hAnsi="Times New Roman"/>
          <w:sz w:val="28"/>
          <w:szCs w:val="28"/>
        </w:rPr>
        <w:t>Следующий этап – тренировочно – закрепительный.</w:t>
      </w:r>
    </w:p>
    <w:p w:rsidR="004355AE" w:rsidRDefault="004355AE" w:rsidP="004355AE">
      <w:pPr>
        <w:rPr>
          <w:rFonts w:ascii="Times New Roman" w:hAnsi="Times New Roman"/>
          <w:sz w:val="28"/>
          <w:szCs w:val="28"/>
        </w:rPr>
      </w:pPr>
      <w:r>
        <w:rPr>
          <w:rFonts w:ascii="Times New Roman" w:hAnsi="Times New Roman"/>
          <w:sz w:val="28"/>
          <w:szCs w:val="28"/>
        </w:rPr>
        <w:t xml:space="preserve"> Его цель: правильность и осознанность написания слова. На него уходит 4 и более дней. Трудное слово включаю  во все виды работ, которые может позволить использовать тема данного урока.</w:t>
      </w:r>
    </w:p>
    <w:p w:rsidR="004355AE" w:rsidRDefault="004355AE" w:rsidP="004355AE">
      <w:pPr>
        <w:rPr>
          <w:rFonts w:ascii="Times New Roman" w:hAnsi="Times New Roman"/>
          <w:sz w:val="28"/>
          <w:szCs w:val="28"/>
        </w:rPr>
      </w:pPr>
      <w:r>
        <w:rPr>
          <w:rFonts w:ascii="Times New Roman" w:hAnsi="Times New Roman"/>
          <w:sz w:val="28"/>
          <w:szCs w:val="28"/>
        </w:rPr>
        <w:tab/>
        <w:t>На уроке я показываю карточку с этим словом, но закрываю непроверяемую орфограмму. Ребята вспоминают букву, показывают её сигнальной карточкой. Они записывают слово в тетрадь, затем проверяют по карточке.</w:t>
      </w:r>
    </w:p>
    <w:p w:rsidR="004355AE" w:rsidRDefault="004355AE" w:rsidP="004355AE">
      <w:pPr>
        <w:rPr>
          <w:rFonts w:ascii="Times New Roman" w:hAnsi="Times New Roman"/>
          <w:i/>
          <w:sz w:val="28"/>
          <w:szCs w:val="28"/>
        </w:rPr>
      </w:pPr>
      <w:r>
        <w:rPr>
          <w:rFonts w:ascii="Times New Roman" w:hAnsi="Times New Roman"/>
          <w:sz w:val="28"/>
          <w:szCs w:val="28"/>
        </w:rPr>
        <w:tab/>
        <w:t xml:space="preserve">На дом даю задание нарисовать иллюстрацию с использованием словарных слов. В классе провожу работу по этим рисункам. Показываю нарисованный предмет, а учащиеся записывают словарные слова. Ребятам такая работа нравится. При выполнении такого домашнего задания детям </w:t>
      </w:r>
      <w:r>
        <w:rPr>
          <w:rFonts w:ascii="Times New Roman" w:hAnsi="Times New Roman"/>
          <w:sz w:val="28"/>
          <w:szCs w:val="28"/>
        </w:rPr>
        <w:lastRenderedPageBreak/>
        <w:t>помогают родители, проходит совместная деятельность родителей и детей, взаимопомощь, сотрудничество</w:t>
      </w:r>
      <w:r>
        <w:rPr>
          <w:rFonts w:ascii="Times New Roman" w:hAnsi="Times New Roman"/>
          <w:b/>
          <w:sz w:val="28"/>
          <w:szCs w:val="28"/>
        </w:rPr>
        <w:t>.(</w:t>
      </w:r>
      <w:r>
        <w:rPr>
          <w:rFonts w:ascii="Times New Roman" w:hAnsi="Times New Roman"/>
          <w:b/>
          <w:i/>
          <w:sz w:val="28"/>
          <w:szCs w:val="28"/>
        </w:rPr>
        <w:t>см. приложение№4)</w:t>
      </w:r>
    </w:p>
    <w:p w:rsidR="004355AE" w:rsidRDefault="004355AE" w:rsidP="004355AE">
      <w:pPr>
        <w:rPr>
          <w:rFonts w:ascii="Times New Roman" w:hAnsi="Times New Roman"/>
          <w:i/>
          <w:sz w:val="28"/>
          <w:szCs w:val="28"/>
        </w:rPr>
      </w:pPr>
      <w:r>
        <w:rPr>
          <w:rFonts w:ascii="Times New Roman" w:hAnsi="Times New Roman"/>
          <w:i/>
          <w:sz w:val="28"/>
          <w:szCs w:val="28"/>
        </w:rPr>
        <w:t xml:space="preserve">          </w:t>
      </w:r>
      <w:r>
        <w:rPr>
          <w:rFonts w:ascii="Times New Roman" w:hAnsi="Times New Roman"/>
          <w:sz w:val="28"/>
          <w:szCs w:val="28"/>
        </w:rPr>
        <w:t>На последующих уроках включаю слово в диктанты (зрительный, с комментарием, выборочный). Ребята собирают слова, которые рассыпались (воч, ка, де), дописывают предложения, из которых убежали словарные слова, записывают ответы на загадки.</w:t>
      </w:r>
    </w:p>
    <w:p w:rsidR="004355AE" w:rsidRDefault="004355AE" w:rsidP="004355AE">
      <w:pPr>
        <w:rPr>
          <w:rFonts w:ascii="Times New Roman" w:hAnsi="Times New Roman"/>
          <w:sz w:val="28"/>
          <w:szCs w:val="28"/>
        </w:rPr>
      </w:pPr>
      <w:r>
        <w:rPr>
          <w:rFonts w:ascii="Times New Roman" w:hAnsi="Times New Roman"/>
          <w:sz w:val="28"/>
          <w:szCs w:val="28"/>
        </w:rPr>
        <w:tab/>
        <w:t xml:space="preserve"> В третьем и четвёртом классе работу усложняю. </w:t>
      </w:r>
    </w:p>
    <w:p w:rsidR="004355AE" w:rsidRDefault="004355AE" w:rsidP="004355AE">
      <w:pPr>
        <w:rPr>
          <w:rFonts w:ascii="Times New Roman" w:hAnsi="Times New Roman"/>
          <w:sz w:val="28"/>
          <w:szCs w:val="28"/>
        </w:rPr>
      </w:pPr>
      <w:r>
        <w:rPr>
          <w:rFonts w:ascii="Times New Roman" w:hAnsi="Times New Roman"/>
          <w:color w:val="333333"/>
          <w:sz w:val="28"/>
          <w:szCs w:val="28"/>
        </w:rPr>
        <w:t>В течение недели ребята изучают определенную группу слов. Дома, после того, как учащиеся выполнили домашнее упражнение, они записывают в рабочую тетрадь слова из словаря, которые  я  дала на всю неделю. В классе ежедневно (4 раза в неделю) повторяется новая группа слов (слова текущей недели), используя различные упражнения.</w:t>
      </w:r>
    </w:p>
    <w:p w:rsidR="004355AE" w:rsidRDefault="004355AE" w:rsidP="004355AE">
      <w:pPr>
        <w:rPr>
          <w:rFonts w:ascii="Times New Roman" w:hAnsi="Times New Roman"/>
          <w:sz w:val="28"/>
          <w:szCs w:val="28"/>
        </w:rPr>
      </w:pPr>
      <w:r>
        <w:rPr>
          <w:rFonts w:ascii="Times New Roman" w:hAnsi="Times New Roman"/>
          <w:sz w:val="28"/>
          <w:szCs w:val="28"/>
        </w:rPr>
        <w:t xml:space="preserve">Ученики сами устанавливают лексическое значение слова по словарю. Ребята выполняют звуковой разбор, находят звуки в слабой позиции, выявляют «ошибкоопасные» места в слове. Затем они читают напечатанное слово с карточки орфографически и орфоэпически, устанавливают разницу в произношении и написании. Слово записывают в тетрадь, ставят ударение, подчёркивают «ошибкоопасное» место, указывают, какой частью речи является новое слово. </w:t>
      </w:r>
    </w:p>
    <w:p w:rsidR="004355AE" w:rsidRDefault="004355AE" w:rsidP="004355AE">
      <w:pPr>
        <w:rPr>
          <w:rFonts w:ascii="Times New Roman" w:hAnsi="Times New Roman"/>
          <w:sz w:val="28"/>
          <w:szCs w:val="28"/>
        </w:rPr>
      </w:pPr>
      <w:r>
        <w:rPr>
          <w:rFonts w:ascii="Times New Roman" w:hAnsi="Times New Roman"/>
          <w:sz w:val="28"/>
          <w:szCs w:val="28"/>
        </w:rPr>
        <w:tab/>
        <w:t>На этапе закрепления даю разнообразные задания:</w:t>
      </w:r>
    </w:p>
    <w:p w:rsidR="004355AE" w:rsidRDefault="004355AE" w:rsidP="004355AE">
      <w:pPr>
        <w:numPr>
          <w:ilvl w:val="0"/>
          <w:numId w:val="1"/>
        </w:numPr>
        <w:spacing w:after="0" w:line="240" w:lineRule="auto"/>
        <w:rPr>
          <w:rFonts w:ascii="Times New Roman" w:hAnsi="Times New Roman"/>
          <w:sz w:val="28"/>
          <w:szCs w:val="28"/>
        </w:rPr>
      </w:pPr>
      <w:r>
        <w:rPr>
          <w:rFonts w:ascii="Times New Roman" w:hAnsi="Times New Roman"/>
          <w:sz w:val="28"/>
          <w:szCs w:val="28"/>
        </w:rPr>
        <w:t>Записать слово по памяти.</w:t>
      </w:r>
    </w:p>
    <w:p w:rsidR="004355AE" w:rsidRDefault="004355AE" w:rsidP="004355AE">
      <w:pPr>
        <w:numPr>
          <w:ilvl w:val="0"/>
          <w:numId w:val="1"/>
        </w:numPr>
        <w:spacing w:after="0" w:line="240" w:lineRule="auto"/>
        <w:rPr>
          <w:rFonts w:ascii="Times New Roman" w:hAnsi="Times New Roman"/>
          <w:sz w:val="28"/>
          <w:szCs w:val="28"/>
        </w:rPr>
      </w:pPr>
      <w:r>
        <w:rPr>
          <w:rFonts w:ascii="Times New Roman" w:hAnsi="Times New Roman"/>
          <w:sz w:val="28"/>
          <w:szCs w:val="28"/>
        </w:rPr>
        <w:t>Разобрать слово по составу.</w:t>
      </w:r>
    </w:p>
    <w:p w:rsidR="004355AE" w:rsidRDefault="004355AE" w:rsidP="004355AE">
      <w:pPr>
        <w:numPr>
          <w:ilvl w:val="0"/>
          <w:numId w:val="1"/>
        </w:numPr>
        <w:spacing w:after="0" w:line="240" w:lineRule="auto"/>
        <w:rPr>
          <w:rFonts w:ascii="Times New Roman" w:hAnsi="Times New Roman"/>
          <w:sz w:val="28"/>
          <w:szCs w:val="28"/>
        </w:rPr>
      </w:pPr>
      <w:r>
        <w:rPr>
          <w:rFonts w:ascii="Times New Roman" w:hAnsi="Times New Roman"/>
          <w:sz w:val="28"/>
          <w:szCs w:val="28"/>
        </w:rPr>
        <w:t>Подобрать однокоренные слова к новому слову.</w:t>
      </w:r>
    </w:p>
    <w:p w:rsidR="004355AE" w:rsidRDefault="004355AE" w:rsidP="004355AE">
      <w:pPr>
        <w:numPr>
          <w:ilvl w:val="0"/>
          <w:numId w:val="1"/>
        </w:numPr>
        <w:spacing w:after="0" w:line="240" w:lineRule="auto"/>
        <w:rPr>
          <w:rFonts w:ascii="Times New Roman" w:hAnsi="Times New Roman"/>
          <w:sz w:val="28"/>
          <w:szCs w:val="28"/>
        </w:rPr>
      </w:pPr>
      <w:r>
        <w:rPr>
          <w:rFonts w:ascii="Times New Roman" w:hAnsi="Times New Roman"/>
          <w:sz w:val="28"/>
          <w:szCs w:val="28"/>
        </w:rPr>
        <w:t>Просклонять новое слово.</w:t>
      </w:r>
    </w:p>
    <w:p w:rsidR="004355AE" w:rsidRDefault="004355AE" w:rsidP="004355AE">
      <w:pPr>
        <w:numPr>
          <w:ilvl w:val="0"/>
          <w:numId w:val="1"/>
        </w:numPr>
        <w:spacing w:after="0" w:line="240" w:lineRule="auto"/>
        <w:rPr>
          <w:rFonts w:ascii="Times New Roman" w:hAnsi="Times New Roman"/>
          <w:sz w:val="28"/>
          <w:szCs w:val="28"/>
        </w:rPr>
      </w:pPr>
      <w:r>
        <w:rPr>
          <w:rFonts w:ascii="Times New Roman" w:hAnsi="Times New Roman"/>
          <w:sz w:val="28"/>
          <w:szCs w:val="28"/>
        </w:rPr>
        <w:t>Написать рассказ, включить в него новые словарные слова.</w:t>
      </w:r>
    </w:p>
    <w:p w:rsidR="004355AE" w:rsidRDefault="004355AE" w:rsidP="004355AE">
      <w:pPr>
        <w:ind w:left="360"/>
        <w:rPr>
          <w:rFonts w:ascii="Times New Roman" w:hAnsi="Times New Roman"/>
          <w:sz w:val="28"/>
          <w:szCs w:val="28"/>
        </w:rPr>
      </w:pPr>
      <w:r>
        <w:rPr>
          <w:rFonts w:ascii="Times New Roman" w:hAnsi="Times New Roman"/>
          <w:sz w:val="28"/>
          <w:szCs w:val="28"/>
        </w:rPr>
        <w:tab/>
        <w:t>Я предлагаю ребятам выполнить творческие задания со словами с непроверяемым написанием. Это позволяет развивать интерес у учащихся, разнообразить формы работы.</w:t>
      </w:r>
    </w:p>
    <w:p w:rsidR="004355AE" w:rsidRDefault="004355AE" w:rsidP="004355AE">
      <w:pPr>
        <w:ind w:left="360"/>
        <w:rPr>
          <w:rFonts w:ascii="Times New Roman" w:hAnsi="Times New Roman"/>
          <w:sz w:val="28"/>
          <w:szCs w:val="28"/>
        </w:rPr>
      </w:pPr>
      <w:r>
        <w:rPr>
          <w:rFonts w:ascii="Times New Roman" w:hAnsi="Times New Roman"/>
          <w:sz w:val="28"/>
          <w:szCs w:val="28"/>
        </w:rPr>
        <w:t>Творческие задания могут быть следующими:</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Составить рассказ, используя словарные слова</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Составить кроссворд</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Придумать ребус</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Нарисовать иллюстрацию, по которой можно провести словарный диктант.</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Записать слова по теме «Овощи», «Школа», «Инструменты» и т. д.</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Сделать книжку – малышку словарных слов по теме   </w:t>
      </w:r>
    </w:p>
    <w:p w:rsidR="004355AE" w:rsidRDefault="004355AE" w:rsidP="004355AE">
      <w:pPr>
        <w:numPr>
          <w:ilvl w:val="0"/>
          <w:numId w:val="2"/>
        </w:numPr>
        <w:spacing w:after="0" w:line="240" w:lineRule="auto"/>
        <w:rPr>
          <w:rFonts w:ascii="Times New Roman" w:hAnsi="Times New Roman"/>
          <w:sz w:val="28"/>
          <w:szCs w:val="28"/>
        </w:rPr>
      </w:pPr>
      <w:r>
        <w:rPr>
          <w:rFonts w:ascii="Times New Roman" w:hAnsi="Times New Roman"/>
          <w:sz w:val="28"/>
          <w:szCs w:val="28"/>
        </w:rPr>
        <w:lastRenderedPageBreak/>
        <w:t>Сделать словарик по теме…</w:t>
      </w:r>
    </w:p>
    <w:p w:rsidR="004355AE" w:rsidRDefault="004355AE" w:rsidP="004355AE">
      <w:pPr>
        <w:spacing w:after="0" w:line="240" w:lineRule="auto"/>
        <w:ind w:left="720"/>
        <w:rPr>
          <w:rFonts w:ascii="Times New Roman" w:hAnsi="Times New Roman"/>
          <w:b/>
          <w:i/>
          <w:sz w:val="28"/>
          <w:szCs w:val="28"/>
        </w:rPr>
      </w:pPr>
      <w:r>
        <w:rPr>
          <w:rFonts w:ascii="Times New Roman" w:hAnsi="Times New Roman"/>
          <w:sz w:val="28"/>
          <w:szCs w:val="28"/>
        </w:rPr>
        <w:t>(</w:t>
      </w:r>
      <w:r>
        <w:rPr>
          <w:rFonts w:ascii="Times New Roman" w:hAnsi="Times New Roman"/>
          <w:b/>
          <w:i/>
          <w:sz w:val="28"/>
          <w:szCs w:val="28"/>
        </w:rPr>
        <w:t>см. приложение №5)</w:t>
      </w:r>
    </w:p>
    <w:p w:rsidR="004355AE" w:rsidRDefault="004355AE" w:rsidP="004355AE">
      <w:pPr>
        <w:spacing w:after="0" w:line="240" w:lineRule="auto"/>
        <w:ind w:left="720"/>
        <w:rPr>
          <w:rFonts w:ascii="Times New Roman" w:hAnsi="Times New Roman"/>
          <w:b/>
          <w:i/>
          <w:sz w:val="28"/>
          <w:szCs w:val="28"/>
        </w:rPr>
      </w:pPr>
      <w:r>
        <w:rPr>
          <w:rFonts w:ascii="Times New Roman" w:hAnsi="Times New Roman"/>
          <w:b/>
          <w:i/>
          <w:sz w:val="28"/>
          <w:szCs w:val="28"/>
        </w:rPr>
        <w:t xml:space="preserve">                                            </w:t>
      </w:r>
    </w:p>
    <w:p w:rsidR="004355AE" w:rsidRDefault="004355AE" w:rsidP="004355AE">
      <w:pPr>
        <w:rPr>
          <w:rFonts w:ascii="Times New Roman" w:hAnsi="Times New Roman"/>
          <w:sz w:val="28"/>
          <w:szCs w:val="28"/>
        </w:rPr>
      </w:pPr>
    </w:p>
    <w:p w:rsidR="004355AE" w:rsidRDefault="004355AE" w:rsidP="004355AE">
      <w:pPr>
        <w:rPr>
          <w:rFonts w:ascii="Times New Roman" w:hAnsi="Times New Roman"/>
          <w:sz w:val="28"/>
          <w:szCs w:val="28"/>
        </w:rPr>
      </w:pPr>
      <w:r>
        <w:rPr>
          <w:rFonts w:ascii="Times New Roman" w:hAnsi="Times New Roman"/>
          <w:sz w:val="28"/>
          <w:szCs w:val="28"/>
        </w:rPr>
        <w:tab/>
        <w:t>Я разбиваю слова на группы, и вместе с письменным заданием на дом ребята получают задание повторить слова какой-либо группы.</w:t>
      </w:r>
    </w:p>
    <w:p w:rsidR="004355AE" w:rsidRDefault="004355AE" w:rsidP="004355AE">
      <w:pPr>
        <w:rPr>
          <w:rFonts w:ascii="Times New Roman" w:hAnsi="Times New Roman"/>
          <w:sz w:val="28"/>
          <w:szCs w:val="28"/>
        </w:rPr>
      </w:pPr>
      <w:r>
        <w:rPr>
          <w:rFonts w:ascii="Times New Roman" w:hAnsi="Times New Roman"/>
          <w:sz w:val="28"/>
          <w:szCs w:val="28"/>
        </w:rPr>
        <w:t xml:space="preserve">           В четвёртом классе слова становятся сложнее. На их изучение отвожу больше времени. Стараюсь предложить разнообразные виды работ. После словарного диктанта выписываю слова, в которых допущены ошибки. Продолжаю работу с этими словами, обращая на них особое внимание.</w:t>
      </w:r>
    </w:p>
    <w:p w:rsidR="004355AE" w:rsidRDefault="004355AE" w:rsidP="004355AE">
      <w:pPr>
        <w:rPr>
          <w:rFonts w:ascii="Times New Roman" w:hAnsi="Times New Roman"/>
          <w:b/>
          <w:i/>
          <w:sz w:val="28"/>
          <w:szCs w:val="28"/>
        </w:rPr>
      </w:pPr>
      <w:r>
        <w:rPr>
          <w:rFonts w:ascii="Times New Roman" w:hAnsi="Times New Roman"/>
          <w:b/>
          <w:i/>
          <w:sz w:val="28"/>
          <w:szCs w:val="28"/>
        </w:rPr>
        <w:t>2.4Методы и приемы, используемые на этапе контроля.</w:t>
      </w:r>
    </w:p>
    <w:p w:rsidR="004355AE" w:rsidRDefault="004355AE" w:rsidP="004355AE">
      <w:pPr>
        <w:rPr>
          <w:rFonts w:ascii="Times New Roman" w:hAnsi="Times New Roman"/>
          <w:sz w:val="28"/>
          <w:szCs w:val="28"/>
        </w:rPr>
      </w:pPr>
      <w:r>
        <w:rPr>
          <w:rFonts w:ascii="Times New Roman" w:hAnsi="Times New Roman"/>
          <w:sz w:val="28"/>
          <w:szCs w:val="28"/>
        </w:rPr>
        <w:tab/>
        <w:t>Следующий этап – учетно-контрольный.</w:t>
      </w:r>
    </w:p>
    <w:p w:rsidR="004355AE" w:rsidRDefault="004355AE" w:rsidP="004355AE">
      <w:pPr>
        <w:rPr>
          <w:rFonts w:ascii="Times New Roman" w:hAnsi="Times New Roman"/>
          <w:sz w:val="28"/>
          <w:szCs w:val="28"/>
        </w:rPr>
      </w:pPr>
      <w:r>
        <w:rPr>
          <w:rFonts w:ascii="Times New Roman" w:hAnsi="Times New Roman"/>
          <w:sz w:val="28"/>
          <w:szCs w:val="28"/>
        </w:rPr>
        <w:t xml:space="preserve"> Цель его: проверить умение учащихся правильно писать изученные слова. Для этого провожу различные виды слуховых диктантов: словарные диктанты (2 класс – 8-10 слов, 3 класс – 10-12 слов, 4 класс – 12-15 слов), проверочные и контрольные диктанты по темам русского языка, куда обязательно включаю слова с непроверяемыми написаниями.</w:t>
      </w:r>
    </w:p>
    <w:p w:rsidR="004355AE" w:rsidRDefault="004355AE" w:rsidP="004355AE">
      <w:pPr>
        <w:rPr>
          <w:rFonts w:ascii="Times New Roman" w:hAnsi="Times New Roman"/>
          <w:sz w:val="28"/>
          <w:szCs w:val="28"/>
        </w:rPr>
      </w:pPr>
      <w:r>
        <w:rPr>
          <w:rFonts w:ascii="Times New Roman" w:hAnsi="Times New Roman"/>
          <w:sz w:val="28"/>
          <w:szCs w:val="28"/>
        </w:rPr>
        <w:tab/>
        <w:t xml:space="preserve">Анализируя допущенные ошибки в словах, определяю степень усвоения навыков письма слов, включаю их снова в различные тренировочные упражнения, а затем в последующие диктанты. </w:t>
      </w:r>
    </w:p>
    <w:p w:rsidR="004355AE" w:rsidRDefault="004355AE" w:rsidP="004355AE">
      <w:pPr>
        <w:rPr>
          <w:rFonts w:ascii="Times New Roman" w:hAnsi="Times New Roman"/>
          <w:sz w:val="28"/>
          <w:szCs w:val="28"/>
        </w:rPr>
      </w:pPr>
      <w:r>
        <w:rPr>
          <w:rFonts w:ascii="Times New Roman" w:hAnsi="Times New Roman"/>
          <w:sz w:val="28"/>
          <w:szCs w:val="28"/>
        </w:rPr>
        <w:tab/>
        <w:t>С первого класса я веду тетрадь «Учёт и контроль знаний», куда записываю все результаты. По моим наблюдениям, разнообразная, систематическая работа над словами приводит к уменьшению количества ошибок.(</w:t>
      </w:r>
      <w:r>
        <w:rPr>
          <w:rFonts w:ascii="Times New Roman" w:hAnsi="Times New Roman"/>
          <w:b/>
          <w:i/>
          <w:sz w:val="28"/>
          <w:szCs w:val="28"/>
        </w:rPr>
        <w:t>см. приложение№6)</w:t>
      </w:r>
    </w:p>
    <w:p w:rsidR="004355AE" w:rsidRDefault="004355AE" w:rsidP="004355AE">
      <w:pPr>
        <w:rPr>
          <w:rFonts w:ascii="Times New Roman" w:hAnsi="Times New Roman"/>
          <w:sz w:val="28"/>
          <w:szCs w:val="28"/>
        </w:rPr>
      </w:pPr>
      <w:r>
        <w:rPr>
          <w:rFonts w:ascii="Times New Roman" w:hAnsi="Times New Roman"/>
          <w:sz w:val="28"/>
          <w:szCs w:val="28"/>
        </w:rPr>
        <w:tab/>
        <w:t>Словарные диктанты нравятся слабым ученикам, потому что за них легко получит хорошие оценки. Я провожу анкету «Слова из словаря» в своём классе. Ответы учащихся показывают, что словарные слова учить необходимо, чтобы грамотно писать. (см. приложение №7)Учить словарные слова не трудно, если это делать в системе и много раз их повторять в работах разного вида.</w:t>
      </w:r>
    </w:p>
    <w:p w:rsidR="004355AE" w:rsidRDefault="004355AE" w:rsidP="004355AE">
      <w:pPr>
        <w:rPr>
          <w:rFonts w:ascii="Times New Roman" w:hAnsi="Times New Roman"/>
          <w:sz w:val="28"/>
          <w:szCs w:val="28"/>
        </w:rPr>
      </w:pPr>
      <w:r>
        <w:rPr>
          <w:rFonts w:ascii="Times New Roman" w:hAnsi="Times New Roman"/>
          <w:sz w:val="28"/>
          <w:szCs w:val="28"/>
        </w:rPr>
        <w:tab/>
        <w:t>Это маленькая часть работы учителя начальных классов, которая приносит большую пользу в дальнейшем обучении в среднем и основном звене.</w:t>
      </w:r>
    </w:p>
    <w:p w:rsidR="004355AE" w:rsidRDefault="004355AE" w:rsidP="004355AE">
      <w:pPr>
        <w:spacing w:after="0" w:line="240" w:lineRule="auto"/>
        <w:ind w:left="720"/>
        <w:rPr>
          <w:rFonts w:ascii="Times New Roman" w:hAnsi="Times New Roman"/>
          <w:sz w:val="28"/>
          <w:szCs w:val="28"/>
        </w:rPr>
      </w:pPr>
      <w:r>
        <w:rPr>
          <w:rFonts w:ascii="Times New Roman" w:hAnsi="Times New Roman"/>
          <w:sz w:val="28"/>
          <w:szCs w:val="28"/>
        </w:rPr>
        <w:t xml:space="preserve">                                   </w:t>
      </w:r>
    </w:p>
    <w:p w:rsidR="004355AE" w:rsidRDefault="004355AE" w:rsidP="004355AE">
      <w:pPr>
        <w:spacing w:after="0" w:line="240" w:lineRule="auto"/>
        <w:rPr>
          <w:rFonts w:ascii="Times New Roman" w:hAnsi="Times New Roman"/>
          <w:b/>
          <w:i/>
          <w:color w:val="333333"/>
          <w:sz w:val="28"/>
          <w:szCs w:val="28"/>
        </w:rPr>
      </w:pPr>
      <w:r>
        <w:rPr>
          <w:rFonts w:ascii="Times New Roman" w:hAnsi="Times New Roman"/>
          <w:b/>
          <w:i/>
          <w:color w:val="333333"/>
          <w:sz w:val="28"/>
          <w:szCs w:val="28"/>
        </w:rPr>
        <w:lastRenderedPageBreak/>
        <w:t>2.5.Особенности работы со словарными словами в 3, 4 классах.</w:t>
      </w:r>
    </w:p>
    <w:p w:rsidR="004355AE" w:rsidRDefault="004355AE" w:rsidP="004355AE">
      <w:pPr>
        <w:spacing w:after="0" w:line="240" w:lineRule="auto"/>
        <w:rPr>
          <w:rFonts w:ascii="Times New Roman" w:hAnsi="Times New Roman"/>
          <w:sz w:val="28"/>
          <w:szCs w:val="28"/>
        </w:rPr>
      </w:pPr>
      <w:r>
        <w:rPr>
          <w:rFonts w:ascii="Times New Roman" w:hAnsi="Times New Roman"/>
          <w:color w:val="333333"/>
          <w:sz w:val="28"/>
          <w:szCs w:val="28"/>
        </w:rPr>
        <w:t>Считаю, что в 3, 4 классах особенно целесообразно поэтапное введение и отработка написания слов с непроверяемыми написаниями, так как данная работа способствует достаточно прочному усвоению написания словарных слов. Остановлюсь подробно на методической части введения и отработки грамотного написания тематических групп слов с непроверяемыми написаниями.</w:t>
      </w:r>
    </w:p>
    <w:p w:rsidR="004355AE" w:rsidRDefault="004355AE" w:rsidP="004355AE">
      <w:pPr>
        <w:spacing w:after="230"/>
        <w:outlineLvl w:val="0"/>
        <w:rPr>
          <w:rFonts w:ascii="Times New Roman" w:hAnsi="Times New Roman"/>
          <w:b/>
          <w:color w:val="333333"/>
          <w:sz w:val="28"/>
          <w:szCs w:val="28"/>
        </w:rPr>
      </w:pPr>
      <w:r>
        <w:rPr>
          <w:rFonts w:ascii="Times New Roman" w:hAnsi="Times New Roman"/>
          <w:color w:val="333333"/>
          <w:sz w:val="28"/>
          <w:szCs w:val="28"/>
          <w:u w:val="single"/>
        </w:rPr>
        <w:t xml:space="preserve">1 этап (1день). </w:t>
      </w:r>
      <w:r>
        <w:rPr>
          <w:rFonts w:ascii="Times New Roman" w:hAnsi="Times New Roman"/>
          <w:b/>
          <w:color w:val="333333"/>
          <w:sz w:val="28"/>
          <w:szCs w:val="28"/>
          <w:u w:val="single"/>
        </w:rPr>
        <w:t xml:space="preserve">Ознакомление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1.а) Предлагаю учащимся рассмотреть карточку-картинку с изображением предмета (например, березы, моркови и т.д.). Ученики называют видимый предмет словом, объясняют его значение, затем  объясняю этимологическое значение слова.</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б)  Читаю одну из загадок, дети отгадывают её, объясняя отгадку к загадке. Также изучаемое слово может быть выделено из текста, написанного на доске или воспринятого детьми на слух. Затем  даю этимологическую справку к изученному слову.</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2.Учащиеся произносят рассматриваемое слово, определяют устно место ударения в нем, устно указывают количество слогов, произносят по порядку все звуки.</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3.Запись с выбором «орфограмм», с «окошком» на месте опасного места в словариках учащихся и на доске, с предварительной постановкой ударения в слове.</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4.На наборное полотно ставится карточка со словарным словом (либо слово пишется на доске правильно). Ученики читают его орфографически, устанавливают разницу в произношении и написании.</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 xml:space="preserve">5.Вставляют зеленой ручкой нужную «орфограмму» на месте «окошка», её подчеркивают.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6. Даю  установку на запоминание словарных слов.</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u w:val="single"/>
        </w:rPr>
        <w:t xml:space="preserve">2 этап (2день). </w:t>
      </w:r>
      <w:r>
        <w:rPr>
          <w:rFonts w:ascii="Times New Roman" w:hAnsi="Times New Roman"/>
          <w:b/>
          <w:color w:val="333333"/>
          <w:sz w:val="28"/>
          <w:szCs w:val="28"/>
          <w:u w:val="single"/>
        </w:rPr>
        <w:t>Развитие образной памяти</w:t>
      </w:r>
      <w:r>
        <w:rPr>
          <w:rFonts w:ascii="Times New Roman" w:hAnsi="Times New Roman"/>
          <w:color w:val="333333"/>
          <w:sz w:val="28"/>
          <w:szCs w:val="28"/>
          <w:u w:val="single"/>
        </w:rPr>
        <w:t xml:space="preserve">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 xml:space="preserve">Проблема запоминания орфограмм с непроверяемыми написаниями очень актуальна для младших школьников. Память нередко подводит маленьких школьников, так как никакими методами запоминания они не владеют, и не каждый учитель может их этим методам научить. Конечно, немало творчески работающих учителей, которые стараются разнообразить процесс изучения </w:t>
      </w:r>
      <w:r>
        <w:rPr>
          <w:rFonts w:ascii="Times New Roman" w:hAnsi="Times New Roman"/>
          <w:color w:val="333333"/>
          <w:sz w:val="28"/>
          <w:szCs w:val="28"/>
        </w:rPr>
        <w:lastRenderedPageBreak/>
        <w:t>словарных слов: подбирают стихи, пословицы и поговорки, вводят эти слова в контекст занимательного содержания и т.п. .Но, к сожалению, результаты и в этих случаях не всегда соответствуют ожиданиям. А между тем есть метод, который помогает учителю справится с этой проблемой. Основан он на возрастных особенностях мышления младших школьников и общих законах запоминания. Как известно, мышление учащихся начальных классов носит наглядно-образный характер, т.е оно опирается на конкретные представления и образы. В связи с этим у большинства из них соответственно преобладает и образный тип памяти.</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Кроме того, успешному запоминанию способствует соблюдение определенных условий:</w:t>
      </w:r>
    </w:p>
    <w:p w:rsidR="004355AE" w:rsidRDefault="004355AE" w:rsidP="004355AE">
      <w:pPr>
        <w:spacing w:after="230"/>
        <w:outlineLvl w:val="0"/>
        <w:rPr>
          <w:rFonts w:ascii="Times New Roman" w:hAnsi="Times New Roman"/>
          <w:color w:val="333333"/>
          <w:sz w:val="28"/>
          <w:szCs w:val="28"/>
        </w:rPr>
      </w:pPr>
      <w:r>
        <w:rPr>
          <w:rFonts w:ascii="Times New Roman" w:hAnsi="Times New Roman"/>
          <w:color w:val="333333"/>
          <w:sz w:val="28"/>
          <w:szCs w:val="28"/>
        </w:rPr>
        <w:t>1. Заинтересованность.</w:t>
      </w:r>
    </w:p>
    <w:p w:rsidR="004355AE" w:rsidRDefault="004355AE" w:rsidP="004355AE">
      <w:pPr>
        <w:spacing w:after="230"/>
        <w:ind w:left="768"/>
        <w:rPr>
          <w:rFonts w:ascii="Times New Roman" w:hAnsi="Times New Roman"/>
          <w:color w:val="333333"/>
          <w:sz w:val="28"/>
          <w:szCs w:val="28"/>
        </w:rPr>
      </w:pPr>
      <w:r>
        <w:rPr>
          <w:rFonts w:ascii="Times New Roman" w:hAnsi="Times New Roman"/>
          <w:color w:val="333333"/>
          <w:sz w:val="28"/>
          <w:szCs w:val="28"/>
        </w:rPr>
        <w:t>Легче запоминается то, что интересно.</w:t>
      </w:r>
    </w:p>
    <w:p w:rsidR="004355AE" w:rsidRDefault="004355AE" w:rsidP="004355AE">
      <w:pPr>
        <w:spacing w:after="230"/>
        <w:outlineLvl w:val="0"/>
        <w:rPr>
          <w:rFonts w:ascii="Times New Roman" w:hAnsi="Times New Roman"/>
          <w:color w:val="333333"/>
          <w:sz w:val="28"/>
          <w:szCs w:val="28"/>
        </w:rPr>
      </w:pPr>
      <w:r>
        <w:rPr>
          <w:rFonts w:ascii="Times New Roman" w:hAnsi="Times New Roman"/>
          <w:color w:val="333333"/>
          <w:sz w:val="28"/>
          <w:szCs w:val="28"/>
        </w:rPr>
        <w:t>2. Яркость восприятия.</w:t>
      </w:r>
    </w:p>
    <w:p w:rsidR="004355AE" w:rsidRDefault="004355AE" w:rsidP="004355AE">
      <w:pPr>
        <w:spacing w:after="230"/>
        <w:ind w:left="768"/>
        <w:rPr>
          <w:rFonts w:ascii="Times New Roman" w:hAnsi="Times New Roman"/>
          <w:color w:val="333333"/>
          <w:sz w:val="28"/>
          <w:szCs w:val="28"/>
        </w:rPr>
      </w:pPr>
      <w:r>
        <w:rPr>
          <w:rFonts w:ascii="Times New Roman" w:hAnsi="Times New Roman"/>
          <w:color w:val="333333"/>
          <w:sz w:val="28"/>
          <w:szCs w:val="28"/>
        </w:rPr>
        <w:t>Лучше запоминается все яркое, необычное, то, что вызывает определенные эмоции.</w:t>
      </w:r>
    </w:p>
    <w:p w:rsidR="004355AE" w:rsidRDefault="004355AE" w:rsidP="004355AE">
      <w:pPr>
        <w:spacing w:after="230"/>
        <w:outlineLvl w:val="0"/>
        <w:rPr>
          <w:rFonts w:ascii="Times New Roman" w:hAnsi="Times New Roman"/>
          <w:color w:val="333333"/>
          <w:sz w:val="28"/>
          <w:szCs w:val="28"/>
        </w:rPr>
      </w:pPr>
      <w:r>
        <w:rPr>
          <w:rFonts w:ascii="Times New Roman" w:hAnsi="Times New Roman"/>
          <w:color w:val="333333"/>
          <w:sz w:val="28"/>
          <w:szCs w:val="28"/>
        </w:rPr>
        <w:t>3. Образность запечатления.</w:t>
      </w:r>
    </w:p>
    <w:p w:rsidR="004355AE" w:rsidRDefault="004355AE" w:rsidP="004355AE">
      <w:pPr>
        <w:spacing w:after="230"/>
        <w:ind w:left="768"/>
        <w:rPr>
          <w:rFonts w:ascii="Times New Roman" w:hAnsi="Times New Roman"/>
          <w:color w:val="333333"/>
          <w:sz w:val="28"/>
          <w:szCs w:val="28"/>
        </w:rPr>
      </w:pPr>
      <w:r>
        <w:rPr>
          <w:rFonts w:ascii="Times New Roman" w:hAnsi="Times New Roman"/>
          <w:color w:val="333333"/>
          <w:sz w:val="28"/>
          <w:szCs w:val="28"/>
        </w:rPr>
        <w:t>Запоминание, опирающиеся на образы, гораздо лучше механического запоминания.</w:t>
      </w:r>
    </w:p>
    <w:p w:rsidR="004355AE" w:rsidRDefault="004355AE" w:rsidP="004355AE">
      <w:pPr>
        <w:spacing w:after="230"/>
        <w:rPr>
          <w:rFonts w:ascii="Times New Roman" w:hAnsi="Times New Roman"/>
          <w:b/>
          <w:i/>
          <w:color w:val="333333"/>
          <w:sz w:val="28"/>
          <w:szCs w:val="28"/>
        </w:rPr>
      </w:pPr>
      <w:r>
        <w:rPr>
          <w:rFonts w:ascii="Times New Roman" w:hAnsi="Times New Roman"/>
          <w:color w:val="333333"/>
          <w:sz w:val="28"/>
          <w:szCs w:val="28"/>
        </w:rPr>
        <w:t>Все эти условия соблюдаются при запоминании словарных слов предлагаемым способом. Суть его состоит в том, что ребенок, для того, чтобы запомнить слово, выполняет рисунки на буквах, которые вызывают трудность при написании. Дети с удовольствием занимаются этим увлекательным делом, а результаты в итоге соответствуют ожиданиям. Описанный способ относится к мнемоническим способам запоминания. Сюда можно отнести стихи, рассказы, рисунки, ребусы, группировки слов, которые, вызывая определенные ассоциации, помогают детям запомнить трудное слово. Полученные данные итоговых недельных срезов по написанию словарных слов говорят (с помощью довольно таки высоких результатов) о том, что предложенный метод запоминания словарных слов очень эффективен. (</w:t>
      </w:r>
      <w:r>
        <w:rPr>
          <w:rFonts w:ascii="Times New Roman" w:hAnsi="Times New Roman"/>
          <w:b/>
          <w:i/>
          <w:color w:val="333333"/>
          <w:sz w:val="28"/>
          <w:szCs w:val="28"/>
        </w:rPr>
        <w:t>см. приложение №8)</w:t>
      </w:r>
    </w:p>
    <w:p w:rsidR="004355AE" w:rsidRDefault="004355AE" w:rsidP="004355AE">
      <w:pPr>
        <w:spacing w:after="230"/>
        <w:rPr>
          <w:rFonts w:ascii="Times New Roman" w:hAnsi="Times New Roman"/>
          <w:b/>
          <w:bCs/>
          <w:color w:val="333333"/>
          <w:sz w:val="28"/>
          <w:szCs w:val="28"/>
        </w:rPr>
      </w:pPr>
    </w:p>
    <w:p w:rsidR="004355AE" w:rsidRDefault="004355AE" w:rsidP="004355AE">
      <w:pPr>
        <w:spacing w:after="230"/>
        <w:rPr>
          <w:rFonts w:ascii="Times New Roman" w:hAnsi="Times New Roman"/>
          <w:b/>
          <w:color w:val="333333"/>
          <w:sz w:val="28"/>
          <w:szCs w:val="28"/>
        </w:rPr>
      </w:pPr>
      <w:r>
        <w:rPr>
          <w:rFonts w:ascii="Times New Roman" w:hAnsi="Times New Roman"/>
          <w:color w:val="333333"/>
          <w:sz w:val="28"/>
          <w:szCs w:val="28"/>
          <w:u w:val="single"/>
        </w:rPr>
        <w:lastRenderedPageBreak/>
        <w:t xml:space="preserve">3 этап (3 и 4 дни). </w:t>
      </w:r>
      <w:r>
        <w:rPr>
          <w:rFonts w:ascii="Times New Roman" w:hAnsi="Times New Roman"/>
          <w:b/>
          <w:color w:val="333333"/>
          <w:sz w:val="28"/>
          <w:szCs w:val="28"/>
          <w:u w:val="single"/>
        </w:rPr>
        <w:t xml:space="preserve">Закрепление написания группы слов с помощью различных упражнений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На данном этапе использую самые разнообразные задания и упражнения. Если обобщить виды упражнений, используемых для закрепления написания слов с непроверяемыми написаниями, то схема - классификация их будет выглядеть следующим образом:</w:t>
      </w:r>
    </w:p>
    <w:p w:rsidR="004355AE" w:rsidRDefault="004355AE" w:rsidP="004355AE">
      <w:pPr>
        <w:spacing w:after="230"/>
        <w:rPr>
          <w:rFonts w:ascii="Times New Roman" w:hAnsi="Times New Roman"/>
          <w:b/>
          <w:color w:val="333333"/>
          <w:sz w:val="28"/>
          <w:szCs w:val="28"/>
        </w:rPr>
      </w:pPr>
      <w:r>
        <w:rPr>
          <w:rFonts w:ascii="Times New Roman" w:hAnsi="Times New Roman"/>
          <w:b/>
          <w:color w:val="333333"/>
          <w:sz w:val="28"/>
          <w:szCs w:val="28"/>
        </w:rPr>
        <w:t>1)Диктанты.</w:t>
      </w:r>
    </w:p>
    <w:p w:rsidR="004355AE" w:rsidRDefault="004355AE" w:rsidP="004355AE">
      <w:pPr>
        <w:spacing w:after="230"/>
        <w:outlineLvl w:val="0"/>
        <w:rPr>
          <w:rFonts w:ascii="Times New Roman" w:hAnsi="Times New Roman"/>
          <w:b/>
          <w:color w:val="333333"/>
          <w:sz w:val="28"/>
          <w:szCs w:val="28"/>
        </w:rPr>
      </w:pPr>
      <w:r>
        <w:rPr>
          <w:rFonts w:ascii="Times New Roman" w:hAnsi="Times New Roman"/>
          <w:b/>
          <w:color w:val="333333"/>
          <w:sz w:val="28"/>
          <w:szCs w:val="28"/>
          <w:u w:val="single"/>
        </w:rPr>
        <w:t xml:space="preserve">Слуховые: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Объяснительный;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Выборочный;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загадок;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описательных оборотов;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Кратковременный;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родственных слов;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синонимов и антонимов;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слов по смысловому признаку;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Группировка и запись по орфографическим признакам;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Группировка и запись по морфологическим признакам; </w:t>
      </w:r>
    </w:p>
    <w:p w:rsidR="004355AE" w:rsidRDefault="004355AE" w:rsidP="004355AE">
      <w:pPr>
        <w:numPr>
          <w:ilvl w:val="0"/>
          <w:numId w:val="3"/>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Работа над интонацией предложения;</w:t>
      </w:r>
    </w:p>
    <w:p w:rsidR="004355AE" w:rsidRDefault="004355AE" w:rsidP="004355AE">
      <w:pPr>
        <w:spacing w:after="230"/>
        <w:outlineLvl w:val="0"/>
        <w:rPr>
          <w:rFonts w:ascii="Times New Roman" w:hAnsi="Times New Roman"/>
          <w:b/>
          <w:color w:val="333333"/>
          <w:sz w:val="28"/>
          <w:szCs w:val="28"/>
        </w:rPr>
      </w:pPr>
      <w:r>
        <w:rPr>
          <w:rFonts w:ascii="Times New Roman" w:hAnsi="Times New Roman"/>
          <w:b/>
          <w:color w:val="333333"/>
          <w:sz w:val="28"/>
          <w:szCs w:val="28"/>
          <w:u w:val="single"/>
        </w:rPr>
        <w:t xml:space="preserve">Зрительные: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Предупредительный;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Объяснительный;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Выборочный: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Комментированный диктант;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загадок;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описательных оборотов;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Кратковременный ;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Картинный;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Группировка по орфографическим признакам;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Группировка по морфологическим признакам;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словаря учебника;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родственных слов;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Подбор и запись слов с иноязычными элементами;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синонимов и антонимов;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Составление и запись словосочетаний;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слов по смысловому признаку;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Работа над деформированными словами;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lastRenderedPageBreak/>
        <w:t xml:space="preserve">Работа с ребусами;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Работа над кроссвордами;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Использование пословиц;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предложения по его схеме;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Запись предложения по опорным словам;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Дописывание орфографических таблиц;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Выборочный ответ;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Сочинение по опорным словам;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Работа над интонацией предложения;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 xml:space="preserve">Озаглавливание сочинения, рассказа; </w:t>
      </w:r>
    </w:p>
    <w:p w:rsidR="004355AE" w:rsidRDefault="004355AE" w:rsidP="004355AE">
      <w:pPr>
        <w:numPr>
          <w:ilvl w:val="0"/>
          <w:numId w:val="4"/>
        </w:numPr>
        <w:spacing w:after="38" w:line="240" w:lineRule="auto"/>
        <w:ind w:left="326"/>
        <w:rPr>
          <w:rFonts w:ascii="Times New Roman" w:hAnsi="Times New Roman"/>
          <w:color w:val="333333"/>
          <w:sz w:val="28"/>
          <w:szCs w:val="28"/>
        </w:rPr>
      </w:pPr>
      <w:r>
        <w:rPr>
          <w:rFonts w:ascii="Times New Roman" w:hAnsi="Times New Roman"/>
          <w:color w:val="333333"/>
          <w:sz w:val="28"/>
          <w:szCs w:val="28"/>
        </w:rPr>
        <w:t>Письмо по памяти;</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Приведу примеры  некоторых видов работ:</w:t>
      </w:r>
    </w:p>
    <w:p w:rsidR="004355AE" w:rsidRDefault="004355AE" w:rsidP="004355AE">
      <w:pPr>
        <w:spacing w:after="230"/>
        <w:outlineLvl w:val="0"/>
        <w:rPr>
          <w:rFonts w:ascii="Times New Roman" w:hAnsi="Times New Roman"/>
          <w:b/>
          <w:color w:val="333333"/>
          <w:sz w:val="28"/>
          <w:szCs w:val="28"/>
        </w:rPr>
      </w:pPr>
      <w:r>
        <w:rPr>
          <w:rFonts w:ascii="Times New Roman" w:hAnsi="Times New Roman"/>
          <w:b/>
          <w:color w:val="333333"/>
          <w:sz w:val="28"/>
          <w:szCs w:val="28"/>
          <w:u w:val="single"/>
        </w:rPr>
        <w:t xml:space="preserve">2).Выборочный ответ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В последнее время в начальной школе стали применятся элементы программированного обучения, в частности выборочный ответ. Суть его в том, что, предлагая учащимся задание (упражнение, вопрос), сопровождаю его несколькими ответами, из которых один правильный (или полный), а остальные неправильные (или неполные).Учащиеся должны выбрать правильный ( полный ответ).</w:t>
      </w:r>
    </w:p>
    <w:p w:rsidR="004355AE" w:rsidRDefault="004355AE" w:rsidP="004355AE">
      <w:pPr>
        <w:rPr>
          <w:rFonts w:ascii="Times New Roman" w:hAnsi="Times New Roman"/>
          <w:color w:val="333333"/>
          <w:sz w:val="28"/>
          <w:szCs w:val="28"/>
        </w:rPr>
      </w:pPr>
      <w:r>
        <w:rPr>
          <w:rFonts w:ascii="Times New Roman" w:hAnsi="Times New Roman"/>
          <w:color w:val="333333"/>
          <w:sz w:val="28"/>
          <w:szCs w:val="28"/>
        </w:rPr>
        <w:t>Например:</w:t>
      </w:r>
    </w:p>
    <w:tbl>
      <w:tblPr>
        <w:tblW w:w="0" w:type="auto"/>
        <w:tblCellMar>
          <w:left w:w="0" w:type="dxa"/>
          <w:right w:w="0" w:type="dxa"/>
        </w:tblCellMar>
        <w:tblLook w:val="00A0"/>
      </w:tblPr>
      <w:tblGrid>
        <w:gridCol w:w="1914"/>
        <w:gridCol w:w="1914"/>
        <w:gridCol w:w="1914"/>
        <w:gridCol w:w="1914"/>
        <w:gridCol w:w="1915"/>
      </w:tblGrid>
      <w:tr w:rsidR="004355AE" w:rsidTr="004355AE">
        <w:trPr>
          <w:trHeight w:val="488"/>
        </w:trPr>
        <w:tc>
          <w:tcPr>
            <w:tcW w:w="1914" w:type="dxa"/>
            <w:vMerge w:val="restart"/>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Слова </w:t>
            </w:r>
          </w:p>
        </w:tc>
        <w:tc>
          <w:tcPr>
            <w:tcW w:w="7657" w:type="dxa"/>
            <w:gridSpan w:val="4"/>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Ответы </w:t>
            </w:r>
          </w:p>
        </w:tc>
      </w:tr>
      <w:tr w:rsidR="004355AE" w:rsidTr="004355AE">
        <w:tc>
          <w:tcPr>
            <w:tcW w:w="0" w:type="auto"/>
            <w:vMerge/>
            <w:tcBorders>
              <w:top w:val="dotted" w:sz="8" w:space="0" w:color="auto"/>
              <w:left w:val="dotted" w:sz="8" w:space="0" w:color="auto"/>
              <w:bottom w:val="dotted" w:sz="8" w:space="0" w:color="auto"/>
              <w:right w:val="dotted" w:sz="8" w:space="0" w:color="auto"/>
            </w:tcBorders>
            <w:vAlign w:val="center"/>
            <w:hideMark/>
          </w:tcPr>
          <w:p w:rsidR="004355AE" w:rsidRDefault="004355AE">
            <w:pPr>
              <w:spacing w:after="0" w:line="240" w:lineRule="auto"/>
              <w:rPr>
                <w:rFonts w:ascii="Times New Roman" w:hAnsi="Times New Roman"/>
                <w:color w:val="333333"/>
                <w:sz w:val="28"/>
                <w:szCs w:val="28"/>
              </w:rPr>
            </w:pP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1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2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3 </w:t>
            </w:r>
          </w:p>
        </w:tc>
        <w:tc>
          <w:tcPr>
            <w:tcW w:w="1915"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4 </w:t>
            </w:r>
          </w:p>
        </w:tc>
      </w:tr>
      <w:tr w:rsidR="004355AE" w:rsidTr="004355AE">
        <w:tc>
          <w:tcPr>
            <w:tcW w:w="1914"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б.тон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1915"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r>
      <w:tr w:rsidR="004355AE" w:rsidTr="004355AE">
        <w:tc>
          <w:tcPr>
            <w:tcW w:w="1914"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г.зета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1915"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r>
      <w:tr w:rsidR="004355AE" w:rsidTr="004355AE">
        <w:tc>
          <w:tcPr>
            <w:tcW w:w="1914"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г.рох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1914"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c>
          <w:tcPr>
            <w:tcW w:w="1915"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r>
    </w:tbl>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Проверив по словарю все ответы, (лучше читать их сверху вниз), учащийся выбирает правильный, в данном случае ответ под цифрой 3: нужно писать батон, газета, горох.(</w:t>
      </w:r>
      <w:r>
        <w:rPr>
          <w:rFonts w:ascii="Times New Roman" w:hAnsi="Times New Roman"/>
          <w:b/>
          <w:i/>
          <w:color w:val="333333"/>
          <w:sz w:val="28"/>
          <w:szCs w:val="28"/>
        </w:rPr>
        <w:t>см.приложение №9 )</w:t>
      </w:r>
    </w:p>
    <w:p w:rsidR="004355AE" w:rsidRDefault="004355AE" w:rsidP="004355AE">
      <w:pPr>
        <w:spacing w:after="230"/>
        <w:rPr>
          <w:rFonts w:ascii="Times New Roman" w:hAnsi="Times New Roman"/>
          <w:b/>
          <w:color w:val="333333"/>
          <w:sz w:val="28"/>
          <w:szCs w:val="28"/>
        </w:rPr>
      </w:pPr>
      <w:r>
        <w:rPr>
          <w:rFonts w:ascii="Times New Roman" w:hAnsi="Times New Roman"/>
          <w:color w:val="333333"/>
          <w:sz w:val="28"/>
          <w:szCs w:val="28"/>
          <w:u w:val="single"/>
        </w:rPr>
        <w:t>3)</w:t>
      </w:r>
      <w:r>
        <w:rPr>
          <w:rFonts w:ascii="Times New Roman" w:hAnsi="Times New Roman"/>
          <w:b/>
          <w:color w:val="333333"/>
          <w:sz w:val="28"/>
          <w:szCs w:val="28"/>
          <w:u w:val="single"/>
        </w:rPr>
        <w:t xml:space="preserve">.Группировка и запись слов по орфографическим признакам (зрительные и слуховые работы) </w:t>
      </w:r>
    </w:p>
    <w:p w:rsidR="004355AE" w:rsidRDefault="004355AE" w:rsidP="004355AE">
      <w:pPr>
        <w:rPr>
          <w:rFonts w:ascii="Times New Roman" w:hAnsi="Times New Roman"/>
          <w:color w:val="333333"/>
          <w:sz w:val="28"/>
          <w:szCs w:val="28"/>
        </w:rPr>
      </w:pPr>
      <w:r>
        <w:rPr>
          <w:rFonts w:ascii="Times New Roman" w:hAnsi="Times New Roman"/>
          <w:color w:val="333333"/>
          <w:sz w:val="28"/>
          <w:szCs w:val="28"/>
        </w:rPr>
        <w:t xml:space="preserve">a) Этот прием состоит в том, что учащиеся записывают диктуемые или приведенные на доске слова и по алфавиту, и по группам в соответствии с </w:t>
      </w:r>
      <w:r>
        <w:rPr>
          <w:rFonts w:ascii="Times New Roman" w:hAnsi="Times New Roman"/>
          <w:color w:val="333333"/>
          <w:sz w:val="28"/>
          <w:szCs w:val="28"/>
        </w:rPr>
        <w:lastRenderedPageBreak/>
        <w:t>орфографическими особенностями слов. Даю слова с неправильными безударными гласными (лимон, победа, канава, котомка) и предлагаю  записать их столбиками: в один столбик по алфавиту слова с безударной гласной а,в другой - с безударной гласной о и т.д. В соответствии с этим учащиеся записывают:</w:t>
      </w:r>
    </w:p>
    <w:tbl>
      <w:tblPr>
        <w:tblW w:w="0" w:type="auto"/>
        <w:tblCellMar>
          <w:left w:w="0" w:type="dxa"/>
          <w:right w:w="0" w:type="dxa"/>
        </w:tblCellMar>
        <w:tblLook w:val="00A0"/>
      </w:tblPr>
      <w:tblGrid>
        <w:gridCol w:w="2380"/>
        <w:gridCol w:w="2391"/>
        <w:gridCol w:w="2380"/>
        <w:gridCol w:w="2420"/>
      </w:tblGrid>
      <w:tr w:rsidR="004355AE" w:rsidTr="004355AE">
        <w:tc>
          <w:tcPr>
            <w:tcW w:w="2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25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е </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и </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r>
      <w:tr w:rsidR="004355AE" w:rsidTr="004355AE">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канава </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металл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диван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комар </w:t>
            </w:r>
          </w:p>
        </w:tc>
      </w:tr>
      <w:tr w:rsidR="004355AE" w:rsidTr="004355AE">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газета </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теперь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лимон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командир </w:t>
            </w:r>
          </w:p>
        </w:tc>
      </w:tr>
      <w:tr w:rsidR="004355AE" w:rsidTr="004355AE">
        <w:tc>
          <w:tcPr>
            <w:tcW w:w="2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салют </w:t>
            </w:r>
          </w:p>
        </w:tc>
        <w:tc>
          <w:tcPr>
            <w:tcW w:w="2534"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тетрадь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сирень </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победа </w:t>
            </w:r>
          </w:p>
        </w:tc>
      </w:tr>
    </w:tbl>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b) Использую также списывание слов в алфавитном порядке. а также дней недели в порядке прохождения и т.д.(</w:t>
      </w:r>
      <w:r>
        <w:rPr>
          <w:rFonts w:ascii="Times New Roman" w:hAnsi="Times New Roman"/>
          <w:b/>
          <w:i/>
          <w:color w:val="333333"/>
          <w:sz w:val="28"/>
          <w:szCs w:val="28"/>
        </w:rPr>
        <w:t>см. приложение №9 )</w:t>
      </w:r>
    </w:p>
    <w:p w:rsidR="004355AE" w:rsidRDefault="004355AE" w:rsidP="004355AE">
      <w:pPr>
        <w:spacing w:after="230"/>
        <w:rPr>
          <w:rFonts w:ascii="Times New Roman" w:hAnsi="Times New Roman"/>
          <w:b/>
          <w:color w:val="333333"/>
          <w:sz w:val="28"/>
          <w:szCs w:val="28"/>
        </w:rPr>
      </w:pPr>
      <w:r>
        <w:rPr>
          <w:rFonts w:ascii="Times New Roman" w:hAnsi="Times New Roman"/>
          <w:b/>
          <w:color w:val="333333"/>
          <w:sz w:val="28"/>
          <w:szCs w:val="28"/>
          <w:u w:val="single"/>
        </w:rPr>
        <w:t xml:space="preserve">4).Сочинение по опорным словам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t xml:space="preserve">Близко к предыдущему виду работы стоит сочинение по опорным словам. Оно может быть использовано в работе над словами с непроверяемыми написаниями. Предлагаю  детям написать сочинение на тему «На вокзале», используя слова: багаж, вагон, вокзал, дежурный, пассажир, перрон, сигнал. </w:t>
      </w:r>
    </w:p>
    <w:p w:rsidR="004355AE" w:rsidRDefault="004355AE" w:rsidP="004355AE">
      <w:pPr>
        <w:spacing w:after="230"/>
        <w:rPr>
          <w:rFonts w:ascii="Times New Roman" w:hAnsi="Times New Roman"/>
          <w:b/>
          <w:i/>
          <w:color w:val="333333"/>
          <w:sz w:val="28"/>
          <w:szCs w:val="28"/>
        </w:rPr>
      </w:pPr>
      <w:r>
        <w:rPr>
          <w:rFonts w:ascii="Times New Roman" w:hAnsi="Times New Roman"/>
          <w:color w:val="333333"/>
          <w:sz w:val="28"/>
          <w:szCs w:val="28"/>
        </w:rPr>
        <w:t>(</w:t>
      </w:r>
      <w:r>
        <w:rPr>
          <w:rFonts w:ascii="Times New Roman" w:hAnsi="Times New Roman"/>
          <w:b/>
          <w:i/>
          <w:color w:val="333333"/>
          <w:sz w:val="28"/>
          <w:szCs w:val="28"/>
        </w:rPr>
        <w:t>см.приложение №10)</w:t>
      </w:r>
    </w:p>
    <w:p w:rsidR="004355AE" w:rsidRDefault="004355AE" w:rsidP="004355AE">
      <w:pPr>
        <w:spacing w:after="230"/>
        <w:rPr>
          <w:rFonts w:ascii="Times New Roman" w:hAnsi="Times New Roman"/>
          <w:b/>
          <w:color w:val="333333"/>
          <w:sz w:val="28"/>
          <w:szCs w:val="28"/>
        </w:rPr>
      </w:pPr>
      <w:r>
        <w:rPr>
          <w:rFonts w:ascii="Times New Roman" w:hAnsi="Times New Roman"/>
          <w:color w:val="333333"/>
          <w:sz w:val="28"/>
          <w:szCs w:val="28"/>
          <w:u w:val="single"/>
        </w:rPr>
        <w:t>5)</w:t>
      </w:r>
      <w:r>
        <w:rPr>
          <w:rFonts w:ascii="Times New Roman" w:hAnsi="Times New Roman"/>
          <w:b/>
          <w:color w:val="333333"/>
          <w:sz w:val="28"/>
          <w:szCs w:val="28"/>
          <w:u w:val="single"/>
        </w:rPr>
        <w:t xml:space="preserve">.Дописывание орфографических таблиц </w:t>
      </w:r>
    </w:p>
    <w:p w:rsidR="004355AE" w:rsidRDefault="004355AE" w:rsidP="004355AE">
      <w:pPr>
        <w:rPr>
          <w:rFonts w:ascii="Times New Roman" w:hAnsi="Times New Roman"/>
          <w:color w:val="333333"/>
          <w:sz w:val="28"/>
          <w:szCs w:val="28"/>
        </w:rPr>
      </w:pPr>
      <w:r>
        <w:rPr>
          <w:rFonts w:ascii="Times New Roman" w:hAnsi="Times New Roman"/>
          <w:color w:val="333333"/>
          <w:sz w:val="28"/>
          <w:szCs w:val="28"/>
        </w:rPr>
        <w:t>Для закрепления непроверяемых написаний может быть использован прием дописывания таблиц. Например, учащимся начиная со второго класса, можно предложить, пользуясь орфографическим словарем, дописать таблицу:</w:t>
      </w:r>
    </w:p>
    <w:tbl>
      <w:tblPr>
        <w:tblW w:w="0" w:type="auto"/>
        <w:tblCellMar>
          <w:left w:w="0" w:type="dxa"/>
          <w:right w:w="0" w:type="dxa"/>
        </w:tblCellMar>
        <w:tblLook w:val="00A0"/>
      </w:tblPr>
      <w:tblGrid>
        <w:gridCol w:w="2331"/>
        <w:gridCol w:w="2331"/>
        <w:gridCol w:w="2331"/>
        <w:gridCol w:w="2331"/>
      </w:tblGrid>
      <w:tr w:rsidR="004355AE" w:rsidTr="004355AE">
        <w:trPr>
          <w:trHeight w:val="308"/>
        </w:trPr>
        <w:tc>
          <w:tcPr>
            <w:tcW w:w="4662" w:type="dxa"/>
            <w:gridSpan w:val="2"/>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4662" w:type="dxa"/>
            <w:gridSpan w:val="2"/>
            <w:tcBorders>
              <w:top w:val="dotted" w:sz="8" w:space="0" w:color="auto"/>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r>
      <w:tr w:rsidR="004355AE" w:rsidTr="004355AE">
        <w:trPr>
          <w:trHeight w:val="328"/>
        </w:trPr>
        <w:tc>
          <w:tcPr>
            <w:tcW w:w="2331"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а-а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о-о </w:t>
            </w:r>
          </w:p>
        </w:tc>
      </w:tr>
      <w:tr w:rsidR="004355AE" w:rsidTr="004355AE">
        <w:trPr>
          <w:trHeight w:val="328"/>
        </w:trPr>
        <w:tc>
          <w:tcPr>
            <w:tcW w:w="2331"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багаж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пассажир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сорока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колокольчик </w:t>
            </w:r>
          </w:p>
        </w:tc>
      </w:tr>
      <w:tr w:rsidR="004355AE" w:rsidTr="004355AE">
        <w:trPr>
          <w:trHeight w:val="328"/>
        </w:trPr>
        <w:tc>
          <w:tcPr>
            <w:tcW w:w="2331"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r>
      <w:tr w:rsidR="004355AE" w:rsidTr="004355AE">
        <w:trPr>
          <w:trHeight w:val="328"/>
        </w:trPr>
        <w:tc>
          <w:tcPr>
            <w:tcW w:w="2331"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c>
          <w:tcPr>
            <w:tcW w:w="2331" w:type="dxa"/>
            <w:tcBorders>
              <w:top w:val="nil"/>
              <w:left w:val="nil"/>
              <w:bottom w:val="dotted" w:sz="8" w:space="0" w:color="auto"/>
              <w:right w:val="dotted" w:sz="8" w:space="0" w:color="auto"/>
            </w:tcBorders>
            <w:tcMar>
              <w:top w:w="0" w:type="dxa"/>
              <w:left w:w="108" w:type="dxa"/>
              <w:bottom w:w="0" w:type="dxa"/>
              <w:right w:w="108" w:type="dxa"/>
            </w:tcMar>
            <w:hideMark/>
          </w:tcPr>
          <w:p w:rsidR="004355AE" w:rsidRDefault="004355AE">
            <w:pPr>
              <w:spacing w:after="230"/>
              <w:jc w:val="center"/>
              <w:rPr>
                <w:rFonts w:ascii="Times New Roman" w:hAnsi="Times New Roman"/>
                <w:color w:val="333333"/>
                <w:sz w:val="28"/>
                <w:szCs w:val="28"/>
              </w:rPr>
            </w:pPr>
            <w:r>
              <w:rPr>
                <w:rFonts w:ascii="Times New Roman" w:hAnsi="Times New Roman"/>
                <w:b/>
                <w:bCs/>
                <w:color w:val="333333"/>
                <w:sz w:val="28"/>
                <w:szCs w:val="28"/>
              </w:rPr>
              <w:t xml:space="preserve">… </w:t>
            </w:r>
          </w:p>
        </w:tc>
      </w:tr>
    </w:tbl>
    <w:p w:rsidR="004355AE" w:rsidRDefault="004355AE" w:rsidP="004355AE">
      <w:pPr>
        <w:spacing w:after="230"/>
        <w:rPr>
          <w:rFonts w:ascii="Times New Roman" w:hAnsi="Times New Roman"/>
          <w:b/>
          <w:i/>
          <w:color w:val="333333"/>
          <w:sz w:val="28"/>
          <w:szCs w:val="28"/>
        </w:rPr>
      </w:pPr>
      <w:r>
        <w:rPr>
          <w:rFonts w:ascii="Times New Roman" w:hAnsi="Times New Roman"/>
          <w:color w:val="333333"/>
          <w:sz w:val="28"/>
          <w:szCs w:val="28"/>
        </w:rPr>
        <w:t>(</w:t>
      </w:r>
      <w:r>
        <w:rPr>
          <w:rFonts w:ascii="Times New Roman" w:hAnsi="Times New Roman"/>
          <w:b/>
          <w:i/>
          <w:color w:val="333333"/>
          <w:sz w:val="28"/>
          <w:szCs w:val="28"/>
        </w:rPr>
        <w:t>см .приложение№1</w:t>
      </w:r>
      <w:r>
        <w:rPr>
          <w:rFonts w:ascii="Times New Roman" w:hAnsi="Times New Roman"/>
          <w:b/>
          <w:i/>
          <w:color w:val="333333"/>
          <w:sz w:val="28"/>
          <w:szCs w:val="28"/>
          <w:lang w:val="en-US"/>
        </w:rPr>
        <w:t>1</w:t>
      </w:r>
      <w:r>
        <w:rPr>
          <w:rFonts w:ascii="Times New Roman" w:hAnsi="Times New Roman"/>
          <w:b/>
          <w:i/>
          <w:color w:val="333333"/>
          <w:sz w:val="28"/>
          <w:szCs w:val="28"/>
        </w:rPr>
        <w:t xml:space="preserve"> )</w:t>
      </w:r>
    </w:p>
    <w:p w:rsidR="004355AE" w:rsidRDefault="004355AE" w:rsidP="004355AE">
      <w:pPr>
        <w:spacing w:after="230"/>
        <w:rPr>
          <w:rFonts w:ascii="Times New Roman" w:hAnsi="Times New Roman"/>
          <w:color w:val="333333"/>
          <w:sz w:val="28"/>
          <w:szCs w:val="28"/>
        </w:rPr>
      </w:pPr>
      <w:r>
        <w:rPr>
          <w:rFonts w:ascii="Times New Roman" w:hAnsi="Times New Roman"/>
          <w:color w:val="333333"/>
          <w:sz w:val="28"/>
          <w:szCs w:val="28"/>
        </w:rPr>
        <w:lastRenderedPageBreak/>
        <w:t xml:space="preserve">На этапе закрепления </w:t>
      </w:r>
      <w:r>
        <w:rPr>
          <w:rFonts w:ascii="Times New Roman" w:hAnsi="Times New Roman"/>
          <w:color w:val="333333"/>
          <w:sz w:val="28"/>
          <w:szCs w:val="28"/>
          <w:u w:val="single"/>
        </w:rPr>
        <w:t>4день (4 этап)</w:t>
      </w:r>
      <w:r>
        <w:rPr>
          <w:rFonts w:ascii="Times New Roman" w:hAnsi="Times New Roman"/>
          <w:b/>
          <w:bCs/>
          <w:color w:val="333333"/>
          <w:sz w:val="28"/>
          <w:szCs w:val="28"/>
        </w:rPr>
        <w:t xml:space="preserve"> </w:t>
      </w:r>
      <w:r>
        <w:rPr>
          <w:rFonts w:ascii="Times New Roman" w:hAnsi="Times New Roman"/>
          <w:color w:val="333333"/>
          <w:sz w:val="28"/>
          <w:szCs w:val="28"/>
        </w:rPr>
        <w:t>выполняются упражнения, способствующие развитию культуры речи, обогащению словарного запаса.</w:t>
      </w:r>
    </w:p>
    <w:p w:rsidR="004355AE" w:rsidRDefault="004355AE" w:rsidP="004355AE">
      <w:pPr>
        <w:spacing w:after="230"/>
        <w:rPr>
          <w:rFonts w:ascii="Times New Roman" w:hAnsi="Times New Roman"/>
          <w:color w:val="333333"/>
          <w:sz w:val="28"/>
          <w:szCs w:val="28"/>
        </w:rPr>
      </w:pPr>
      <w:r>
        <w:rPr>
          <w:rFonts w:ascii="Times New Roman" w:hAnsi="Times New Roman"/>
          <w:b/>
          <w:i/>
          <w:sz w:val="28"/>
          <w:szCs w:val="28"/>
        </w:rPr>
        <w:t>3.Заключение.</w:t>
      </w:r>
    </w:p>
    <w:p w:rsidR="004355AE" w:rsidRDefault="004355AE" w:rsidP="004355AE">
      <w:pPr>
        <w:rPr>
          <w:rFonts w:ascii="Times New Roman" w:hAnsi="Times New Roman"/>
          <w:sz w:val="28"/>
          <w:szCs w:val="28"/>
        </w:rPr>
      </w:pPr>
      <w:r>
        <w:rPr>
          <w:rFonts w:ascii="Times New Roman" w:hAnsi="Times New Roman"/>
          <w:sz w:val="28"/>
          <w:szCs w:val="28"/>
        </w:rPr>
        <w:t xml:space="preserve">Ученикам начальной школы предстоит выучить около 200 словарных слов. Как сделать так, чтобы эти слова прочно запомнились и не вызывали затруднения? </w:t>
      </w:r>
    </w:p>
    <w:p w:rsidR="004355AE" w:rsidRDefault="004355AE" w:rsidP="004355AE">
      <w:pPr>
        <w:rPr>
          <w:rFonts w:ascii="Times New Roman" w:hAnsi="Times New Roman"/>
          <w:color w:val="333333"/>
          <w:sz w:val="28"/>
          <w:szCs w:val="28"/>
        </w:rPr>
      </w:pPr>
      <w:r>
        <w:rPr>
          <w:rFonts w:ascii="Times New Roman" w:hAnsi="Times New Roman"/>
          <w:sz w:val="28"/>
          <w:szCs w:val="28"/>
        </w:rPr>
        <w:t>Я думаю, что ответ на этот вопрос был описан выше.</w:t>
      </w:r>
      <w:r>
        <w:rPr>
          <w:rFonts w:ascii="Times New Roman" w:hAnsi="Times New Roman"/>
          <w:color w:val="333333"/>
          <w:sz w:val="28"/>
          <w:szCs w:val="28"/>
        </w:rPr>
        <w:t xml:space="preserve">      Разнообразие приемов и повышение активности учащихся в объяснении значений слов - важная задача словарной работы в начальных классах.</w:t>
      </w:r>
    </w:p>
    <w:p w:rsidR="004355AE" w:rsidRDefault="004355AE" w:rsidP="004355AE">
      <w:pPr>
        <w:rPr>
          <w:rFonts w:ascii="Times New Roman" w:hAnsi="Times New Roman"/>
          <w:color w:val="333333"/>
          <w:sz w:val="28"/>
          <w:szCs w:val="28"/>
        </w:rPr>
      </w:pPr>
      <w:r>
        <w:rPr>
          <w:rFonts w:ascii="Times New Roman" w:hAnsi="Times New Roman"/>
          <w:color w:val="333333"/>
          <w:sz w:val="28"/>
          <w:szCs w:val="28"/>
        </w:rPr>
        <w:t xml:space="preserve"> Именно упражнения, основанные на вышеописанных приемах    используемые мною, дают хорошие результаты. Все эти приемы я  использовала, когда работала в общеобразовательной школе ,  сейчас частично использую в  работе  с обучающими,воспитанниками  корекционной школы- интерната 8 вида.</w:t>
      </w:r>
    </w:p>
    <w:p w:rsidR="004355AE" w:rsidRDefault="004355AE" w:rsidP="004355AE">
      <w:pPr>
        <w:rPr>
          <w:rFonts w:ascii="Times New Roman" w:hAnsi="Times New Roman"/>
          <w:color w:val="333333"/>
          <w:sz w:val="28"/>
          <w:szCs w:val="28"/>
        </w:rPr>
      </w:pPr>
    </w:p>
    <w:p w:rsidR="004355AE" w:rsidRDefault="004355AE" w:rsidP="004355AE">
      <w:pPr>
        <w:rPr>
          <w:rFonts w:ascii="Times New Roman" w:hAnsi="Times New Roman"/>
          <w:color w:val="333333"/>
          <w:sz w:val="28"/>
          <w:szCs w:val="28"/>
        </w:rPr>
      </w:pPr>
    </w:p>
    <w:p w:rsidR="004355AE" w:rsidRDefault="004355AE" w:rsidP="004355AE">
      <w:pPr>
        <w:rPr>
          <w:rFonts w:ascii="Times New Roman" w:hAnsi="Times New Roman"/>
          <w:color w:val="333333"/>
          <w:sz w:val="28"/>
          <w:szCs w:val="28"/>
        </w:rPr>
      </w:pPr>
    </w:p>
    <w:p w:rsidR="004355AE" w:rsidRDefault="004355AE" w:rsidP="004355AE">
      <w:pPr>
        <w:rPr>
          <w:rFonts w:ascii="Times New Roman" w:hAnsi="Times New Roman"/>
          <w:color w:val="333333"/>
          <w:sz w:val="28"/>
          <w:szCs w:val="28"/>
        </w:rPr>
      </w:pPr>
    </w:p>
    <w:p w:rsidR="004355AE" w:rsidRDefault="004355AE" w:rsidP="004355AE">
      <w:pPr>
        <w:rPr>
          <w:rFonts w:ascii="Times New Roman" w:hAnsi="Times New Roman"/>
          <w:color w:val="333333"/>
          <w:sz w:val="28"/>
          <w:szCs w:val="28"/>
        </w:rPr>
      </w:pPr>
    </w:p>
    <w:p w:rsidR="004355AE" w:rsidRDefault="004355AE" w:rsidP="004355AE">
      <w:pPr>
        <w:rPr>
          <w:rFonts w:ascii="Times New Roman" w:hAnsi="Times New Roman"/>
          <w:color w:val="333333"/>
          <w:sz w:val="28"/>
          <w:szCs w:val="28"/>
        </w:rPr>
      </w:pPr>
    </w:p>
    <w:p w:rsidR="00511362" w:rsidRDefault="00511362"/>
    <w:sectPr w:rsidR="00511362" w:rsidSect="005113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v:imagedata r:id="rId1" o:title="clip_image001"/>
      </v:shape>
    </w:pict>
  </w:numPicBullet>
  <w:abstractNum w:abstractNumId="0">
    <w:nsid w:val="150A518D"/>
    <w:multiLevelType w:val="multilevel"/>
    <w:tmpl w:val="DDD2595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8081727"/>
    <w:multiLevelType w:val="hybridMultilevel"/>
    <w:tmpl w:val="A98A92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2792A85"/>
    <w:multiLevelType w:val="hybridMultilevel"/>
    <w:tmpl w:val="2B387D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94C130E"/>
    <w:multiLevelType w:val="multilevel"/>
    <w:tmpl w:val="A56462B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55AE"/>
    <w:rsid w:val="004355AE"/>
    <w:rsid w:val="00511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7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4209</Words>
  <Characters>23994</Characters>
  <Application>Microsoft Office Word</Application>
  <DocSecurity>0</DocSecurity>
  <Lines>199</Lines>
  <Paragraphs>56</Paragraphs>
  <ScaleCrop>false</ScaleCrop>
  <Company>Microsoft</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dc:creator>
  <cp:keywords/>
  <dc:description/>
  <cp:lastModifiedBy>Evgenii</cp:lastModifiedBy>
  <cp:revision>3</cp:revision>
  <dcterms:created xsi:type="dcterms:W3CDTF">2014-02-01T16:38:00Z</dcterms:created>
  <dcterms:modified xsi:type="dcterms:W3CDTF">2014-02-01T16:39:00Z</dcterms:modified>
</cp:coreProperties>
</file>