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1"/>
        <w:tblW w:w="15701" w:type="dxa"/>
        <w:tblLayout w:type="fixed"/>
        <w:tblLook w:val="01E0"/>
      </w:tblPr>
      <w:tblGrid>
        <w:gridCol w:w="648"/>
        <w:gridCol w:w="1440"/>
        <w:gridCol w:w="1620"/>
        <w:gridCol w:w="1257"/>
        <w:gridCol w:w="1443"/>
        <w:gridCol w:w="3481"/>
        <w:gridCol w:w="2693"/>
        <w:gridCol w:w="1843"/>
        <w:gridCol w:w="1276"/>
      </w:tblGrid>
      <w:tr w:rsidR="00AE14FC" w:rsidRPr="00F4555F" w:rsidTr="00AE14FC">
        <w:trPr>
          <w:trHeight w:val="427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4FC" w:rsidRPr="00AE14FC" w:rsidRDefault="00AE14FC" w:rsidP="00AE14FC">
            <w:pPr>
              <w:pStyle w:val="a5"/>
              <w:jc w:val="center"/>
              <w:rPr>
                <w:b/>
              </w:rPr>
            </w:pPr>
            <w:r w:rsidRPr="00AE14FC">
              <w:rPr>
                <w:b/>
              </w:rPr>
              <w:t>Планирование уроков русского языка</w:t>
            </w:r>
          </w:p>
        </w:tc>
      </w:tr>
      <w:tr w:rsidR="00C4657D" w:rsidRPr="00AE14FC" w:rsidTr="00C4657D">
        <w:trPr>
          <w:trHeight w:val="1351"/>
        </w:trPr>
        <w:tc>
          <w:tcPr>
            <w:tcW w:w="648" w:type="dxa"/>
            <w:tcBorders>
              <w:top w:val="single" w:sz="4" w:space="0" w:color="auto"/>
            </w:tcBorders>
          </w:tcPr>
          <w:p w:rsidR="00C4657D" w:rsidRPr="00AE14FC" w:rsidRDefault="00C4657D" w:rsidP="00AE14FC">
            <w:pPr>
              <w:jc w:val="center"/>
              <w:rPr>
                <w:smallCaps/>
              </w:rPr>
            </w:pPr>
          </w:p>
          <w:p w:rsidR="00C4657D" w:rsidRPr="00C4657D" w:rsidRDefault="00C4657D" w:rsidP="00AE14FC">
            <w:pPr>
              <w:jc w:val="center"/>
              <w:rPr>
                <w:b/>
                <w:smallCaps/>
              </w:rPr>
            </w:pPr>
            <w:r w:rsidRPr="00C4657D">
              <w:rPr>
                <w:b/>
                <w:smallCaps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4657D" w:rsidRPr="00C4657D" w:rsidRDefault="00C4657D" w:rsidP="00C4657D">
            <w:pPr>
              <w:pStyle w:val="a4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C4657D" w:rsidRPr="00C4657D" w:rsidRDefault="00C4657D" w:rsidP="00C4657D">
            <w:pPr>
              <w:pStyle w:val="a4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 xml:space="preserve">Раздел. </w:t>
            </w: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4657D" w:rsidRPr="00C4657D" w:rsidRDefault="00C4657D" w:rsidP="00C4657D">
            <w:pPr>
              <w:pStyle w:val="a4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C4657D" w:rsidRPr="00C4657D" w:rsidRDefault="00C4657D" w:rsidP="00AE14FC">
            <w:pPr>
              <w:jc w:val="center"/>
              <w:rPr>
                <w:b/>
                <w:smallCaps/>
              </w:rPr>
            </w:pPr>
          </w:p>
          <w:p w:rsidR="00C4657D" w:rsidRPr="00C4657D" w:rsidRDefault="00C4657D" w:rsidP="00AE14FC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Количество</w:t>
            </w:r>
          </w:p>
          <w:p w:rsidR="00C4657D" w:rsidRPr="00C4657D" w:rsidRDefault="00C4657D" w:rsidP="00AE14FC">
            <w:pPr>
              <w:jc w:val="center"/>
              <w:rPr>
                <w:b/>
                <w:smallCaps/>
              </w:rPr>
            </w:pPr>
            <w:r w:rsidRPr="00C4657D">
              <w:rPr>
                <w:b/>
                <w:bCs/>
                <w:i/>
              </w:rPr>
              <w:t>часов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C4657D" w:rsidRPr="00C4657D" w:rsidRDefault="00C4657D" w:rsidP="00AE14FC">
            <w:pPr>
              <w:jc w:val="center"/>
              <w:rPr>
                <w:b/>
                <w:smallCaps/>
              </w:rPr>
            </w:pP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Тип</w:t>
            </w:r>
          </w:p>
          <w:p w:rsidR="00C4657D" w:rsidRPr="00C4657D" w:rsidRDefault="00C4657D" w:rsidP="00C4657D">
            <w:pPr>
              <w:jc w:val="center"/>
              <w:rPr>
                <w:b/>
                <w:smallCaps/>
              </w:rPr>
            </w:pPr>
            <w:r w:rsidRPr="00C4657D">
              <w:rPr>
                <w:b/>
                <w:bCs/>
                <w:i/>
              </w:rPr>
              <w:t>урока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C4657D" w:rsidRPr="00C4657D" w:rsidRDefault="00C4657D" w:rsidP="00AE14FC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Характеристика</w:t>
            </w:r>
          </w:p>
          <w:p w:rsidR="00C4657D" w:rsidRPr="00C4657D" w:rsidRDefault="00C4657D" w:rsidP="00AE14FC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основных видов</w:t>
            </w:r>
          </w:p>
          <w:p w:rsidR="00C4657D" w:rsidRPr="00C4657D" w:rsidRDefault="00C4657D" w:rsidP="00AE14FC">
            <w:pPr>
              <w:jc w:val="center"/>
              <w:rPr>
                <w:b/>
                <w:i/>
                <w:smallCaps/>
              </w:rPr>
            </w:pPr>
            <w:r w:rsidRPr="00C4657D">
              <w:rPr>
                <w:b/>
                <w:bCs/>
                <w:i/>
              </w:rPr>
              <w:t>деятельности ученика (на уровне учебных действий)</w:t>
            </w:r>
          </w:p>
          <w:p w:rsidR="00C4657D" w:rsidRPr="00C4657D" w:rsidRDefault="00C4657D" w:rsidP="00AE14FC">
            <w:pPr>
              <w:jc w:val="center"/>
              <w:rPr>
                <w:b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4657D" w:rsidRPr="00C4657D" w:rsidRDefault="00C4657D" w:rsidP="00C4657D">
            <w:pPr>
              <w:pStyle w:val="a4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Формы</w:t>
            </w: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657D" w:rsidRPr="00C4657D" w:rsidRDefault="00C4657D" w:rsidP="00C4657D">
            <w:pPr>
              <w:pStyle w:val="a4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57D" w:rsidRPr="00C4657D" w:rsidRDefault="00C4657D" w:rsidP="00C4657D">
            <w:pPr>
              <w:pStyle w:val="a4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C4657D" w:rsidRPr="00C4657D" w:rsidRDefault="00C4657D" w:rsidP="00C4657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657D">
              <w:rPr>
                <w:b/>
                <w:bCs/>
                <w:i/>
                <w:sz w:val="24"/>
                <w:szCs w:val="24"/>
              </w:rPr>
              <w:t>Примечание</w:t>
            </w:r>
          </w:p>
        </w:tc>
      </w:tr>
      <w:tr w:rsidR="00C4657D" w:rsidRPr="00AE14FC" w:rsidTr="00C4657D">
        <w:trPr>
          <w:trHeight w:val="441"/>
        </w:trPr>
        <w:tc>
          <w:tcPr>
            <w:tcW w:w="648" w:type="dxa"/>
          </w:tcPr>
          <w:p w:rsidR="00C4657D" w:rsidRPr="00AE14FC" w:rsidRDefault="00C4657D" w:rsidP="00AE14FC">
            <w:pPr>
              <w:rPr>
                <w:b/>
              </w:rPr>
            </w:pPr>
            <w:r w:rsidRPr="00AE14FC">
              <w:rPr>
                <w:b/>
              </w:rPr>
              <w:t>1 чет</w:t>
            </w:r>
          </w:p>
          <w:p w:rsidR="00C4657D" w:rsidRPr="00AE14FC" w:rsidRDefault="00C4657D" w:rsidP="00AE14FC">
            <w:pPr>
              <w:rPr>
                <w:b/>
              </w:rPr>
            </w:pPr>
            <w:r w:rsidRPr="00AE14FC">
              <w:rPr>
                <w:b/>
              </w:rPr>
              <w:t>верть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</w:rPr>
            </w:pPr>
            <w:proofErr w:type="spellStart"/>
            <w:proofErr w:type="gramStart"/>
            <w:r w:rsidRPr="00AE14FC">
              <w:rPr>
                <w:b/>
              </w:rPr>
              <w:t>Знаем-повторим</w:t>
            </w:r>
            <w:proofErr w:type="spellEnd"/>
            <w:proofErr w:type="gramEnd"/>
            <w:r w:rsidRPr="00AE14FC">
              <w:rPr>
                <w:b/>
              </w:rPr>
              <w:t>, не знаем- узнаем.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17ч.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rPr>
                <w:rFonts w:eastAsia="MS Mincho"/>
                <w:bCs/>
              </w:rPr>
              <w:t>Вспоминают</w:t>
            </w:r>
            <w:r w:rsidRPr="00AE14FC">
              <w:t xml:space="preserve"> признаки изученных частей речи; значимые части слова. </w:t>
            </w:r>
          </w:p>
          <w:p w:rsidR="00C4657D" w:rsidRPr="00AE14FC" w:rsidRDefault="00C4657D" w:rsidP="00AE14FC">
            <w:r w:rsidRPr="00AE14FC">
              <w:t>- анализируют и кратко характеризуют части речи;</w:t>
            </w:r>
          </w:p>
          <w:p w:rsidR="00C4657D" w:rsidRPr="00AE14FC" w:rsidRDefault="00C4657D" w:rsidP="00AE14FC">
            <w:r w:rsidRPr="00AE14FC">
              <w:t>-  различают произношение и написание слов;</w:t>
            </w:r>
          </w:p>
          <w:p w:rsidR="00C4657D" w:rsidRPr="00AE14FC" w:rsidRDefault="00C4657D" w:rsidP="00AE14FC">
            <w:r w:rsidRPr="00AE14FC">
              <w:t xml:space="preserve"> -   находят способ проверки написания слова (в том числе по словарю);</w:t>
            </w:r>
          </w:p>
          <w:p w:rsidR="00C4657D" w:rsidRPr="00AE14FC" w:rsidRDefault="00C4657D" w:rsidP="00AE14FC">
            <w:r w:rsidRPr="00AE14FC">
              <w:t xml:space="preserve"> - анализируют и кратко характеризуют звуки речи, состав слова; части речи, предложение;</w:t>
            </w:r>
          </w:p>
          <w:p w:rsidR="00C4657D" w:rsidRPr="00AE14FC" w:rsidRDefault="00C4657D" w:rsidP="00AE14FC">
            <w:r w:rsidRPr="00AE14FC">
              <w:t xml:space="preserve"> - соблюдают изученные нормы орфографии и пунктуации;</w:t>
            </w:r>
          </w:p>
          <w:p w:rsidR="00C4657D" w:rsidRPr="00AE14FC" w:rsidRDefault="00C4657D" w:rsidP="00AE14FC">
            <w:r w:rsidRPr="00AE14FC">
              <w:t xml:space="preserve"> - создают несложные монологические тексты на доступные детям темы в форме повествования и описания.</w:t>
            </w:r>
          </w:p>
          <w:p w:rsidR="00C4657D" w:rsidRPr="00AE14FC" w:rsidRDefault="00C4657D" w:rsidP="00AE14FC">
            <w:r w:rsidRPr="00AE14FC">
              <w:t xml:space="preserve">Овладевают нормами </w:t>
            </w:r>
          </w:p>
          <w:p w:rsidR="00C4657D" w:rsidRPr="00AE14FC" w:rsidRDefault="00C4657D" w:rsidP="00AE14FC">
            <w:r w:rsidRPr="00AE14FC">
              <w:t xml:space="preserve">русского речевого </w:t>
            </w:r>
          </w:p>
          <w:p w:rsidR="00C4657D" w:rsidRPr="00AE14FC" w:rsidRDefault="00C4657D" w:rsidP="00AE14FC"/>
          <w:p w:rsidR="00C4657D" w:rsidRPr="00AE14FC" w:rsidRDefault="00C4657D" w:rsidP="00AE14FC">
            <w:r w:rsidRPr="00AE14FC">
              <w:t xml:space="preserve">этикета в ситуациях </w:t>
            </w:r>
          </w:p>
          <w:p w:rsidR="00C4657D" w:rsidRPr="00AE14FC" w:rsidRDefault="00C4657D" w:rsidP="00AE14FC">
            <w:r w:rsidRPr="00AE14FC">
              <w:t>повседневного общения.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1.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Перечитаем письмо.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Редакти</w:t>
            </w:r>
            <w:proofErr w:type="spellEnd"/>
            <w:r w:rsidRPr="00AE14FC">
              <w:t>-</w:t>
            </w:r>
          </w:p>
          <w:p w:rsidR="00C4657D" w:rsidRPr="00AE14FC" w:rsidRDefault="00C4657D" w:rsidP="00AE14FC">
            <w:proofErr w:type="spellStart"/>
            <w:r w:rsidRPr="00AE14FC">
              <w:t>рование</w:t>
            </w:r>
            <w:proofErr w:type="spellEnd"/>
            <w:r w:rsidRPr="00AE14FC">
              <w:t xml:space="preserve"> текста.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72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2-3.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Обо всём понемногу.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 w:val="restart"/>
          </w:tcPr>
          <w:p w:rsidR="00C4657D" w:rsidRPr="00AE14FC" w:rsidRDefault="00C4657D" w:rsidP="00AE14FC">
            <w:r w:rsidRPr="00AE14FC">
              <w:t xml:space="preserve">Текущий. Работа в парах по </w:t>
            </w:r>
            <w:proofErr w:type="spellStart"/>
            <w:r w:rsidRPr="00AE14FC">
              <w:t>карточ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кам</w:t>
            </w:r>
            <w:proofErr w:type="spellEnd"/>
            <w:r w:rsidRPr="00AE14FC">
              <w:t>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36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49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4-5.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Все ли ты помнишь о речи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DF2325" w:rsidRPr="00AE14FC" w:rsidRDefault="00C4657D" w:rsidP="00DF2325">
            <w:r w:rsidRPr="00AE14FC">
              <w:t xml:space="preserve">Текущий. 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80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DF2325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6.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Делаем дневниковые записи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proofErr w:type="gramStart"/>
            <w:r w:rsidRPr="00AE14FC">
              <w:t>Текущий</w:t>
            </w:r>
            <w:proofErr w:type="gramEnd"/>
            <w:r w:rsidRPr="00AE14FC">
              <w:t xml:space="preserve">  Работа в парах.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7.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Что ты знаешь о словах?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>
            <w:r w:rsidRPr="00AE14FC">
              <w:t>Задания по вариант.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76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8-9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  <w:r w:rsidRPr="00AE14FC">
              <w:rPr>
                <w:color w:val="212121"/>
                <w:spacing w:val="-1"/>
              </w:rPr>
              <w:t xml:space="preserve">Как ты умеешь </w:t>
            </w:r>
            <w:proofErr w:type="spellStart"/>
            <w:r w:rsidRPr="00AE14FC">
              <w:rPr>
                <w:color w:val="212121"/>
                <w:spacing w:val="-1"/>
              </w:rPr>
              <w:t>анализиро</w:t>
            </w:r>
            <w:proofErr w:type="spellEnd"/>
            <w:r w:rsidRPr="00AE14FC">
              <w:rPr>
                <w:color w:val="212121"/>
                <w:spacing w:val="-1"/>
              </w:rPr>
              <w:t>-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color w:val="212121"/>
                <w:spacing w:val="-1"/>
              </w:rPr>
              <w:lastRenderedPageBreak/>
              <w:t>вать</w:t>
            </w:r>
            <w:proofErr w:type="spellEnd"/>
            <w:r w:rsidRPr="00AE14FC">
              <w:rPr>
                <w:color w:val="212121"/>
                <w:spacing w:val="-1"/>
              </w:rPr>
              <w:t xml:space="preserve"> слова?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 w:val="restart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</w:tc>
        <w:tc>
          <w:tcPr>
            <w:tcW w:w="1843" w:type="dxa"/>
            <w:vMerge w:val="restart"/>
          </w:tcPr>
          <w:p w:rsidR="00C4657D" w:rsidRPr="00AE14FC" w:rsidRDefault="00C4657D" w:rsidP="00AE14FC"/>
        </w:tc>
        <w:tc>
          <w:tcPr>
            <w:tcW w:w="1276" w:type="dxa"/>
            <w:vMerge w:val="restart"/>
          </w:tcPr>
          <w:p w:rsidR="00C4657D" w:rsidRPr="00AE14FC" w:rsidRDefault="00C4657D" w:rsidP="00AE14FC"/>
        </w:tc>
      </w:tr>
      <w:tr w:rsidR="00C4657D" w:rsidRPr="00AE14FC" w:rsidTr="00C4657D">
        <w:trPr>
          <w:trHeight w:val="562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/>
          </w:tcPr>
          <w:p w:rsidR="00C4657D" w:rsidRPr="00AE14FC" w:rsidRDefault="00C4657D" w:rsidP="00AE14FC"/>
        </w:tc>
        <w:tc>
          <w:tcPr>
            <w:tcW w:w="1843" w:type="dxa"/>
            <w:vMerge/>
          </w:tcPr>
          <w:p w:rsidR="00C4657D" w:rsidRPr="00AE14FC" w:rsidRDefault="00C4657D" w:rsidP="00AE14FC"/>
        </w:tc>
        <w:tc>
          <w:tcPr>
            <w:tcW w:w="1276" w:type="dxa"/>
            <w:vMerge/>
          </w:tcPr>
          <w:p w:rsidR="00C4657D" w:rsidRPr="00AE14FC" w:rsidRDefault="00C4657D" w:rsidP="00AE14FC"/>
        </w:tc>
      </w:tr>
      <w:tr w:rsidR="00C4657D" w:rsidRPr="00AE14FC" w:rsidTr="00C4657D">
        <w:trPr>
          <w:trHeight w:val="708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3481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1843" w:type="dxa"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236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10-12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Готовимся к проверке своих умений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3ч.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  <w:proofErr w:type="gramStart"/>
            <w:r w:rsidRPr="00AE14FC">
              <w:t>.</w:t>
            </w:r>
            <w:proofErr w:type="gramEnd"/>
            <w:r w:rsidRPr="00AE14FC">
              <w:t xml:space="preserve"> </w:t>
            </w:r>
            <w:r w:rsidR="00D87094" w:rsidRPr="00D87094">
              <w:rPr>
                <w:b/>
              </w:rPr>
              <w:t>Словарный</w:t>
            </w:r>
            <w:r w:rsidRPr="00D87094">
              <w:rPr>
                <w:b/>
              </w:rPr>
              <w:t xml:space="preserve">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43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D87094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5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D87094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13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Диктант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Контроль</w:t>
            </w:r>
          </w:p>
          <w:p w:rsidR="00C4657D" w:rsidRPr="00AE14FC" w:rsidRDefault="00C4657D" w:rsidP="00AE14FC">
            <w:proofErr w:type="spellStart"/>
            <w:r w:rsidRPr="00AE14FC">
              <w:t>ный</w:t>
            </w:r>
            <w:proofErr w:type="spellEnd"/>
            <w:r w:rsidRPr="00AE14FC">
              <w:t>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</w:t>
            </w:r>
            <w:r w:rsidRPr="00AE14FC">
              <w:rPr>
                <w:color w:val="212121"/>
                <w:spacing w:val="-2"/>
              </w:rPr>
              <w:t xml:space="preserve"> Диктант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14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 Работа над ошибками.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141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15-17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shd w:val="clear" w:color="auto" w:fill="FFFFFF"/>
              <w:ind w:left="82"/>
              <w:jc w:val="center"/>
              <w:rPr>
                <w:color w:val="212121"/>
                <w:spacing w:val="7"/>
              </w:rPr>
            </w:pPr>
          </w:p>
          <w:p w:rsidR="00C4657D" w:rsidRPr="00AE14FC" w:rsidRDefault="00C4657D" w:rsidP="00AE14FC">
            <w:pPr>
              <w:shd w:val="clear" w:color="auto" w:fill="FFFFFF"/>
              <w:ind w:left="82"/>
              <w:jc w:val="center"/>
            </w:pPr>
            <w:r w:rsidRPr="00AE14FC">
              <w:rPr>
                <w:color w:val="212121"/>
                <w:spacing w:val="7"/>
              </w:rPr>
              <w:t>Учимся  передавать рассказы других и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говорить о себе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3ч.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Изложе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  <w:r w:rsidRPr="00AE14FC">
              <w:t>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8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ind w:left="82"/>
              <w:jc w:val="center"/>
              <w:rPr>
                <w:color w:val="212121"/>
                <w:spacing w:val="7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Работа над ошибками.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394"/>
        </w:trPr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AE14FC">
              <w:rPr>
                <w:b/>
                <w:bCs/>
                <w:color w:val="000000"/>
                <w:spacing w:val="-2"/>
              </w:rPr>
              <w:t>Знакомим</w:t>
            </w:r>
          </w:p>
          <w:p w:rsidR="00C4657D" w:rsidRPr="00AE14FC" w:rsidRDefault="00C4657D" w:rsidP="00AE14FC">
            <w:pPr>
              <w:jc w:val="center"/>
              <w:rPr>
                <w:b/>
                <w:bCs/>
                <w:color w:val="000000"/>
                <w:spacing w:val="-2"/>
              </w:rPr>
            </w:pPr>
            <w:proofErr w:type="spellStart"/>
            <w:r w:rsidRPr="00AE14FC">
              <w:rPr>
                <w:b/>
                <w:bCs/>
                <w:color w:val="000000"/>
                <w:spacing w:val="-2"/>
              </w:rPr>
              <w:t>ся</w:t>
            </w:r>
            <w:proofErr w:type="spellEnd"/>
            <w:r w:rsidRPr="00AE14FC">
              <w:rPr>
                <w:b/>
                <w:bCs/>
                <w:color w:val="000000"/>
                <w:spacing w:val="-2"/>
              </w:rPr>
              <w:t xml:space="preserve"> со </w:t>
            </w:r>
            <w:proofErr w:type="spellStart"/>
            <w:r w:rsidRPr="00AE14FC">
              <w:rPr>
                <w:b/>
                <w:bCs/>
                <w:color w:val="000000"/>
                <w:spacing w:val="-2"/>
              </w:rPr>
              <w:t>словосоче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b/>
                <w:bCs/>
                <w:color w:val="000000"/>
                <w:spacing w:val="-2"/>
              </w:rPr>
              <w:t>таниями</w:t>
            </w:r>
            <w:proofErr w:type="spellEnd"/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12ч.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Знакомятся с</w:t>
            </w:r>
            <w:r w:rsidRPr="00AE14FC">
              <w:rPr>
                <w:b/>
              </w:rPr>
              <w:t xml:space="preserve">  </w:t>
            </w:r>
            <w:r w:rsidRPr="00AE14FC">
              <w:t>понятием «</w:t>
            </w:r>
            <w:proofErr w:type="spellStart"/>
            <w:r w:rsidRPr="00AE14FC">
              <w:t>словосочета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  <w:r w:rsidRPr="00AE14FC">
              <w:t>», его существенные признаки, их роль в языке. Особенности связи имён существительных и имён прилагательных. Связь управление,</w:t>
            </w:r>
          </w:p>
          <w:p w:rsidR="00C4657D" w:rsidRPr="00AE14FC" w:rsidRDefault="00C4657D" w:rsidP="00AE14FC">
            <w:r w:rsidRPr="00AE14FC">
              <w:t>согласование.</w:t>
            </w:r>
          </w:p>
          <w:p w:rsidR="00C4657D" w:rsidRPr="00AE14FC" w:rsidRDefault="00C4657D" w:rsidP="00AE14FC">
            <w:pPr>
              <w:rPr>
                <w:b/>
              </w:rPr>
            </w:pPr>
          </w:p>
          <w:p w:rsidR="00C4657D" w:rsidRPr="00AE14FC" w:rsidRDefault="00C4657D" w:rsidP="00AE14FC">
            <w:r w:rsidRPr="00AE14FC">
              <w:t xml:space="preserve"> Строят словосочетания и определяют их роль в предложении;  ставят </w:t>
            </w:r>
            <w:r w:rsidRPr="00AE14FC">
              <w:lastRenderedPageBreak/>
              <w:t xml:space="preserve">смысловые вопросы, разъясняют значение словосочетаний; вычленяют словосочетания из предложений. Овладевают способом действий для определения падежного вопроса к имени существительному. Определяют падеж имени существительного, используя связь-управление. Правильно строят словосочетания со связью управление, согласование </w:t>
            </w:r>
          </w:p>
          <w:p w:rsidR="00C4657D" w:rsidRPr="00AE14FC" w:rsidRDefault="00C4657D" w:rsidP="00AE14FC"/>
          <w:p w:rsidR="00C4657D" w:rsidRPr="00AE14FC" w:rsidRDefault="00C4657D" w:rsidP="00AE14FC">
            <w:pPr>
              <w:rPr>
                <w:b/>
              </w:rPr>
            </w:pP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56"/>
        </w:trPr>
        <w:tc>
          <w:tcPr>
            <w:tcW w:w="648" w:type="dxa"/>
            <w:vMerge w:val="restart"/>
          </w:tcPr>
          <w:p w:rsidR="00C4657D" w:rsidRPr="00AE14FC" w:rsidRDefault="00C4657D" w:rsidP="00AE14FC">
            <w:pPr>
              <w:jc w:val="both"/>
            </w:pPr>
          </w:p>
          <w:p w:rsidR="00C4657D" w:rsidRPr="00AE14FC" w:rsidRDefault="00C4657D" w:rsidP="00AE14FC">
            <w:pPr>
              <w:jc w:val="both"/>
            </w:pPr>
            <w:r w:rsidRPr="00AE14FC">
              <w:t>18-19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5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5"/>
              </w:rPr>
              <w:t xml:space="preserve">Как предметы, признаки,   действия </w:t>
            </w:r>
            <w:proofErr w:type="gramStart"/>
            <w:r w:rsidRPr="00AE14FC">
              <w:rPr>
                <w:color w:val="212121"/>
                <w:spacing w:val="5"/>
              </w:rPr>
              <w:t>на</w:t>
            </w:r>
            <w:r w:rsidRPr="00AE14FC">
              <w:rPr>
                <w:color w:val="212121"/>
                <w:spacing w:val="5"/>
              </w:rPr>
              <w:softHyphen/>
            </w:r>
            <w:proofErr w:type="gramEnd"/>
            <w:r w:rsidRPr="00AE14FC">
              <w:rPr>
                <w:color w:val="212121"/>
                <w:spacing w:val="5"/>
              </w:rPr>
              <w:br/>
            </w:r>
            <w:r w:rsidRPr="00AE14FC">
              <w:rPr>
                <w:color w:val="212121"/>
                <w:spacing w:val="-2"/>
              </w:rPr>
              <w:t>звать точнее?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11"/>
        </w:trPr>
        <w:tc>
          <w:tcPr>
            <w:tcW w:w="648" w:type="dxa"/>
            <w:vMerge/>
          </w:tcPr>
          <w:p w:rsidR="00C4657D" w:rsidRPr="00AE14FC" w:rsidRDefault="00C4657D" w:rsidP="00AE14FC">
            <w:pPr>
              <w:jc w:val="both"/>
            </w:pPr>
          </w:p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5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37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lastRenderedPageBreak/>
              <w:t>20-21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4"/>
              </w:rPr>
              <w:t xml:space="preserve">Наблюдаем </w:t>
            </w:r>
            <w:r w:rsidRPr="00AE14FC">
              <w:rPr>
                <w:color w:val="212121"/>
                <w:spacing w:val="4"/>
              </w:rPr>
              <w:lastRenderedPageBreak/>
              <w:t>за значениями словосочетаний</w:t>
            </w:r>
            <w:r w:rsidRPr="00AE14FC">
              <w:rPr>
                <w:color w:val="212121"/>
                <w:spacing w:val="1"/>
              </w:rPr>
              <w:t>.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lastRenderedPageBreak/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lastRenderedPageBreak/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73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="00D87094" w:rsidRPr="00D87094">
              <w:rPr>
                <w:b/>
              </w:rPr>
              <w:t xml:space="preserve"> Словарный диктант.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17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935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22-23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6"/>
              </w:rPr>
            </w:pPr>
            <w:r w:rsidRPr="00AE14FC">
              <w:rPr>
                <w:color w:val="212121"/>
                <w:spacing w:val="6"/>
              </w:rPr>
              <w:t xml:space="preserve">Что может приказывать имя </w:t>
            </w:r>
            <w:proofErr w:type="spellStart"/>
            <w:r w:rsidRPr="00AE14FC">
              <w:rPr>
                <w:color w:val="212121"/>
                <w:spacing w:val="6"/>
              </w:rPr>
              <w:t>существи</w:t>
            </w:r>
            <w:proofErr w:type="spellEnd"/>
          </w:p>
          <w:p w:rsidR="00C4657D" w:rsidRPr="00AE14FC" w:rsidRDefault="00C4657D" w:rsidP="00AE14FC">
            <w:pPr>
              <w:jc w:val="center"/>
              <w:rPr>
                <w:color w:val="212121"/>
                <w:spacing w:val="6"/>
              </w:rPr>
            </w:pPr>
            <w:r w:rsidRPr="00AE14FC">
              <w:rPr>
                <w:color w:val="212121"/>
                <w:spacing w:val="6"/>
              </w:rPr>
              <w:t>тельное</w:t>
            </w:r>
          </w:p>
          <w:p w:rsidR="00C4657D" w:rsidRPr="00AE14FC" w:rsidRDefault="00C4657D" w:rsidP="00AE14FC">
            <w:pPr>
              <w:jc w:val="center"/>
              <w:rPr>
                <w:color w:val="212121"/>
                <w:spacing w:val="2"/>
              </w:rPr>
            </w:pPr>
            <w:r w:rsidRPr="00AE14FC">
              <w:rPr>
                <w:color w:val="212121"/>
                <w:spacing w:val="2"/>
              </w:rPr>
              <w:t xml:space="preserve">имени </w:t>
            </w:r>
            <w:proofErr w:type="spellStart"/>
            <w:r w:rsidRPr="00AE14FC">
              <w:rPr>
                <w:color w:val="212121"/>
                <w:spacing w:val="2"/>
              </w:rPr>
              <w:t>прилагатель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2"/>
              </w:rPr>
              <w:t>ному.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253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6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48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24-25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  <w:r w:rsidRPr="00AE14FC">
              <w:rPr>
                <w:color w:val="212121"/>
                <w:spacing w:val="4"/>
              </w:rPr>
              <w:t xml:space="preserve">Кому и в чем подчиняются имена </w:t>
            </w:r>
            <w:proofErr w:type="spellStart"/>
            <w:r w:rsidRPr="00AE14FC">
              <w:rPr>
                <w:color w:val="212121"/>
                <w:spacing w:val="4"/>
              </w:rPr>
              <w:t>существи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4"/>
              </w:rPr>
              <w:t>тельные</w:t>
            </w:r>
            <w:r w:rsidRPr="00AE14FC">
              <w:rPr>
                <w:color w:val="212121"/>
              </w:rPr>
              <w:t>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98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26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  <w:p w:rsidR="00C4657D" w:rsidRPr="00AE14FC" w:rsidRDefault="00C4657D" w:rsidP="00AE14FC">
            <w:pPr>
              <w:jc w:val="center"/>
              <w:rPr>
                <w:color w:val="212121"/>
                <w:spacing w:val="1"/>
              </w:rPr>
            </w:pPr>
            <w:r w:rsidRPr="00AE14FC">
              <w:rPr>
                <w:color w:val="212121"/>
                <w:spacing w:val="4"/>
              </w:rPr>
              <w:t>Что  может приказывать  главный  член</w:t>
            </w:r>
            <w:r w:rsidRPr="00AE14FC">
              <w:rPr>
                <w:color w:val="212121"/>
                <w:spacing w:val="4"/>
              </w:rPr>
              <w:br/>
            </w:r>
            <w:proofErr w:type="spellStart"/>
            <w:r w:rsidRPr="00AE14FC">
              <w:rPr>
                <w:color w:val="212121"/>
                <w:spacing w:val="1"/>
              </w:rPr>
              <w:t>словосочета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color w:val="212121"/>
                <w:spacing w:val="1"/>
              </w:rPr>
              <w:t>ния</w:t>
            </w:r>
            <w:proofErr w:type="spellEnd"/>
            <w:r w:rsidRPr="00AE14FC">
              <w:rPr>
                <w:color w:val="212121"/>
                <w:spacing w:val="1"/>
              </w:rPr>
              <w:t>?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27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2"/>
              </w:rPr>
              <w:t>Сочинение по картине В. М. Васнецова «Богатыри».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 xml:space="preserve"> </w:t>
            </w:r>
          </w:p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Сочине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28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1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>
            <w:pPr>
              <w:rPr>
                <w:color w:val="212121"/>
                <w:spacing w:val="1"/>
              </w:rPr>
            </w:pPr>
            <w:r w:rsidRPr="00AE14FC">
              <w:rPr>
                <w:color w:val="212121"/>
                <w:spacing w:val="1"/>
              </w:rPr>
              <w:t xml:space="preserve">Работа </w:t>
            </w:r>
            <w:proofErr w:type="gramStart"/>
            <w:r w:rsidRPr="00AE14FC">
              <w:rPr>
                <w:color w:val="212121"/>
                <w:spacing w:val="1"/>
              </w:rPr>
              <w:t>над</w:t>
            </w:r>
            <w:proofErr w:type="gramEnd"/>
            <w:r w:rsidRPr="00AE14FC">
              <w:rPr>
                <w:color w:val="212121"/>
                <w:spacing w:val="1"/>
              </w:rPr>
              <w:t xml:space="preserve"> ошибка</w:t>
            </w:r>
          </w:p>
          <w:p w:rsidR="00C4657D" w:rsidRPr="00AE14FC" w:rsidRDefault="00C4657D" w:rsidP="00AE14FC">
            <w:r w:rsidRPr="00AE14FC">
              <w:rPr>
                <w:color w:val="212121"/>
                <w:spacing w:val="1"/>
              </w:rPr>
              <w:t>ми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06"/>
        </w:trPr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29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Учимся правильной речи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bCs/>
                <w:color w:val="212121"/>
                <w:spacing w:val="-2"/>
              </w:rPr>
            </w:pPr>
            <w:r w:rsidRPr="00AE14FC">
              <w:rPr>
                <w:b/>
                <w:bCs/>
                <w:color w:val="212121"/>
                <w:spacing w:val="-2"/>
              </w:rPr>
              <w:t>Представ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b/>
                <w:bCs/>
                <w:color w:val="212121"/>
                <w:spacing w:val="-2"/>
              </w:rPr>
              <w:t>ляем</w:t>
            </w:r>
            <w:proofErr w:type="spellEnd"/>
            <w:r w:rsidRPr="00AE14FC">
              <w:rPr>
                <w:b/>
                <w:bCs/>
                <w:color w:val="212121"/>
                <w:spacing w:val="-2"/>
              </w:rPr>
              <w:t xml:space="preserve"> еще </w:t>
            </w:r>
            <w:r w:rsidRPr="00AE14FC">
              <w:rPr>
                <w:b/>
                <w:bCs/>
                <w:color w:val="000000"/>
                <w:spacing w:val="-2"/>
              </w:rPr>
              <w:t>одну часть речи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4ч.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Знакомятся с частью речи наречие, его особенностями. Значимость наречий в нашей речи.</w:t>
            </w:r>
          </w:p>
          <w:p w:rsidR="00C4657D" w:rsidRPr="00AE14FC" w:rsidRDefault="00C4657D" w:rsidP="00AE14FC">
            <w:r w:rsidRPr="00AE14FC">
              <w:t>Учатся</w:t>
            </w:r>
            <w:r w:rsidRPr="00AE14FC">
              <w:rPr>
                <w:b/>
              </w:rPr>
              <w:t xml:space="preserve"> </w:t>
            </w:r>
            <w:r w:rsidRPr="00AE14FC">
              <w:t>правильно и грамотно писать наречия, образовывать наречия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35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30-31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  <w:r w:rsidRPr="00AE14FC">
              <w:rPr>
                <w:color w:val="212121"/>
                <w:spacing w:val="-1"/>
              </w:rPr>
              <w:t>Представляя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ем еще одну часть речи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  <w:r w:rsidR="00D87094" w:rsidRPr="00D87094">
              <w:rPr>
                <w:b/>
              </w:rPr>
              <w:t xml:space="preserve"> 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78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D87094" w:rsidP="00AE14FC">
            <w:r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32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3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3"/>
              </w:rPr>
              <w:t>Изложение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Изложе</w:t>
            </w:r>
            <w:proofErr w:type="spellEnd"/>
            <w:r w:rsidRPr="00AE14FC">
              <w:t>-</w:t>
            </w:r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33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DF2325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b/>
                <w:bCs/>
                <w:color w:val="212121"/>
                <w:spacing w:val="-4"/>
              </w:rPr>
              <w:t>Проверяем себя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3ч.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rPr>
                <w:b/>
              </w:rPr>
              <w:t xml:space="preserve"> </w:t>
            </w:r>
            <w:r w:rsidRPr="00AE14FC">
              <w:t>Применяют полученные знания орфографии на письме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28"/>
        </w:trPr>
        <w:tc>
          <w:tcPr>
            <w:tcW w:w="648" w:type="dxa"/>
          </w:tcPr>
          <w:p w:rsidR="00C4657D" w:rsidRPr="00AE14FC" w:rsidRDefault="00C4657D" w:rsidP="00AE14FC">
            <w:r w:rsidRPr="00AE14FC">
              <w:t>34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Проверяем себя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35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rPr>
                <w:color w:val="212121"/>
                <w:spacing w:val="-1"/>
              </w:rPr>
            </w:pPr>
            <w:r w:rsidRPr="00AE14FC">
              <w:rPr>
                <w:color w:val="212121"/>
                <w:spacing w:val="-1"/>
              </w:rPr>
              <w:t>Контрольный</w:t>
            </w:r>
          </w:p>
          <w:p w:rsidR="00C4657D" w:rsidRPr="00AE14FC" w:rsidRDefault="00C4657D" w:rsidP="00AE14FC">
            <w:r w:rsidRPr="00AE14FC">
              <w:rPr>
                <w:color w:val="212121"/>
                <w:spacing w:val="-1"/>
              </w:rPr>
              <w:t>диктант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Контроль</w:t>
            </w:r>
          </w:p>
          <w:p w:rsidR="00C4657D" w:rsidRPr="00AE14FC" w:rsidRDefault="00C4657D" w:rsidP="00AE14FC">
            <w:proofErr w:type="spellStart"/>
            <w:r w:rsidRPr="00AE14FC">
              <w:t>ный</w:t>
            </w:r>
            <w:proofErr w:type="spellEnd"/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36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  <w:r w:rsidRPr="00AE14FC">
              <w:rPr>
                <w:color w:val="212121"/>
                <w:spacing w:val="-1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C4657D" w:rsidRDefault="00C4657D" w:rsidP="00AE14FC">
            <w:pPr>
              <w:rPr>
                <w:b/>
              </w:rPr>
            </w:pPr>
            <w:r w:rsidRPr="00C4657D">
              <w:rPr>
                <w:b/>
              </w:rPr>
              <w:t>2 четверть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bCs/>
                <w:color w:val="212121"/>
                <w:spacing w:val="-3"/>
              </w:rPr>
            </w:pPr>
            <w:r w:rsidRPr="00AE14FC">
              <w:rPr>
                <w:b/>
                <w:bCs/>
                <w:color w:val="212121"/>
                <w:spacing w:val="-3"/>
              </w:rPr>
              <w:t xml:space="preserve">Пишем </w:t>
            </w:r>
            <w:proofErr w:type="spellStart"/>
            <w:r w:rsidRPr="00AE14FC">
              <w:rPr>
                <w:b/>
                <w:bCs/>
                <w:color w:val="212121"/>
                <w:spacing w:val="-3"/>
              </w:rPr>
              <w:t>объявле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b/>
                <w:bCs/>
                <w:color w:val="212121"/>
                <w:spacing w:val="-3"/>
              </w:rPr>
              <w:t>ния</w:t>
            </w:r>
            <w:proofErr w:type="spellEnd"/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Знакомятся с</w:t>
            </w:r>
            <w:r w:rsidRPr="00AE14FC">
              <w:rPr>
                <w:b/>
              </w:rPr>
              <w:t xml:space="preserve"> </w:t>
            </w:r>
            <w:r w:rsidRPr="00AE14FC">
              <w:t>особенностями объявления как речевого жанра.</w:t>
            </w:r>
          </w:p>
          <w:p w:rsidR="00C4657D" w:rsidRPr="00AE14FC" w:rsidRDefault="00C4657D" w:rsidP="00AE14FC">
            <w:r w:rsidRPr="00AE14FC">
              <w:t xml:space="preserve"> составляют и пишут объявления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13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37-38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bCs/>
                <w:color w:val="212121"/>
                <w:spacing w:val="-3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bCs/>
                <w:color w:val="212121"/>
                <w:spacing w:val="-3"/>
              </w:rPr>
              <w:t xml:space="preserve"> Пишем объявления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 w:val="restart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>
            <w:r w:rsidRPr="00AE14FC">
              <w:t xml:space="preserve">Составление </w:t>
            </w:r>
            <w:proofErr w:type="spellStart"/>
            <w:r w:rsidRPr="00AE14FC">
              <w:t>объявле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ния</w:t>
            </w:r>
            <w:proofErr w:type="spellEnd"/>
            <w:r w:rsidRPr="00AE14FC">
              <w:t>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12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bCs/>
                <w:color w:val="212121"/>
                <w:spacing w:val="-3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shd w:val="clear" w:color="auto" w:fill="FFFFFF"/>
              <w:spacing w:line="228" w:lineRule="exact"/>
              <w:ind w:left="103"/>
              <w:jc w:val="center"/>
              <w:rPr>
                <w:b/>
                <w:bCs/>
                <w:color w:val="212121"/>
                <w:spacing w:val="2"/>
              </w:rPr>
            </w:pPr>
            <w:proofErr w:type="spellStart"/>
            <w:r w:rsidRPr="00AE14FC">
              <w:rPr>
                <w:b/>
                <w:bCs/>
                <w:color w:val="212121"/>
                <w:spacing w:val="2"/>
              </w:rPr>
              <w:t>Продол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spacing w:line="228" w:lineRule="exact"/>
              <w:ind w:left="103"/>
              <w:jc w:val="center"/>
              <w:rPr>
                <w:b/>
                <w:bCs/>
                <w:color w:val="212121"/>
                <w:spacing w:val="2"/>
              </w:rPr>
            </w:pPr>
            <w:proofErr w:type="spellStart"/>
            <w:r w:rsidRPr="00AE14FC">
              <w:rPr>
                <w:b/>
                <w:bCs/>
                <w:color w:val="212121"/>
                <w:spacing w:val="2"/>
              </w:rPr>
              <w:t>жаем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spacing w:line="228" w:lineRule="exact"/>
              <w:ind w:left="103"/>
              <w:jc w:val="center"/>
            </w:pPr>
            <w:r w:rsidRPr="00AE14FC">
              <w:rPr>
                <w:b/>
                <w:bCs/>
                <w:color w:val="000000"/>
                <w:spacing w:val="2"/>
              </w:rPr>
              <w:lastRenderedPageBreak/>
              <w:t xml:space="preserve">разговор об именах </w:t>
            </w:r>
            <w:proofErr w:type="spellStart"/>
            <w:r w:rsidRPr="00AE14FC">
              <w:rPr>
                <w:b/>
                <w:bCs/>
                <w:color w:val="000000"/>
                <w:spacing w:val="2"/>
              </w:rPr>
              <w:t>существи</w:t>
            </w:r>
            <w:proofErr w:type="spellEnd"/>
          </w:p>
          <w:p w:rsidR="00C4657D" w:rsidRPr="00AE14FC" w:rsidRDefault="00C4657D" w:rsidP="00AE14FC">
            <w:pPr>
              <w:jc w:val="center"/>
              <w:rPr>
                <w:b/>
                <w:bCs/>
                <w:color w:val="000000"/>
                <w:spacing w:val="-5"/>
              </w:rPr>
            </w:pPr>
            <w:r w:rsidRPr="00AE14FC">
              <w:rPr>
                <w:b/>
                <w:bCs/>
                <w:color w:val="212121"/>
                <w:spacing w:val="-5"/>
              </w:rPr>
              <w:t xml:space="preserve">тельных </w:t>
            </w:r>
            <w:r w:rsidRPr="00AE14FC">
              <w:rPr>
                <w:b/>
                <w:bCs/>
                <w:color w:val="000000"/>
                <w:spacing w:val="-5"/>
              </w:rPr>
              <w:t xml:space="preserve">и </w:t>
            </w:r>
            <w:proofErr w:type="gramStart"/>
            <w:r w:rsidRPr="00AE14FC">
              <w:rPr>
                <w:b/>
                <w:bCs/>
                <w:color w:val="000000"/>
                <w:spacing w:val="-5"/>
              </w:rPr>
              <w:t>именах</w:t>
            </w:r>
            <w:proofErr w:type="gramEnd"/>
            <w:r w:rsidRPr="00AE14FC">
              <w:rPr>
                <w:b/>
                <w:bCs/>
                <w:color w:val="000000"/>
                <w:spacing w:val="-5"/>
              </w:rPr>
              <w:t xml:space="preserve"> </w:t>
            </w:r>
            <w:proofErr w:type="spellStart"/>
            <w:r w:rsidRPr="00AE14FC">
              <w:rPr>
                <w:b/>
                <w:bCs/>
                <w:color w:val="000000"/>
                <w:spacing w:val="-5"/>
              </w:rPr>
              <w:t>прилага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b/>
                <w:bCs/>
                <w:color w:val="000000"/>
                <w:spacing w:val="-5"/>
              </w:rPr>
              <w:t>тельных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28ч.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Знакомятся с</w:t>
            </w:r>
            <w:r w:rsidRPr="00AE14FC">
              <w:rPr>
                <w:b/>
              </w:rPr>
              <w:t xml:space="preserve"> </w:t>
            </w:r>
            <w:r w:rsidRPr="00AE14FC">
              <w:t xml:space="preserve"> признаки имён </w:t>
            </w:r>
            <w:proofErr w:type="spellStart"/>
            <w:r w:rsidRPr="00AE14FC">
              <w:t>существитель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lastRenderedPageBreak/>
              <w:t>ных</w:t>
            </w:r>
            <w:proofErr w:type="spellEnd"/>
            <w:r w:rsidRPr="00AE14FC">
              <w:t xml:space="preserve"> и прилагательных. Способы действия при решении </w:t>
            </w:r>
            <w:proofErr w:type="spellStart"/>
            <w:r w:rsidRPr="00AE14FC">
              <w:t>орфографичес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ких</w:t>
            </w:r>
            <w:proofErr w:type="spellEnd"/>
            <w:r w:rsidRPr="00AE14FC">
              <w:t xml:space="preserve"> задач в безударных окончаниях имён </w:t>
            </w:r>
            <w:proofErr w:type="spellStart"/>
            <w:r w:rsidRPr="00AE14FC">
              <w:t>существитель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ных</w:t>
            </w:r>
            <w:proofErr w:type="spellEnd"/>
            <w:r w:rsidRPr="00AE14FC">
              <w:t xml:space="preserve"> и прилагательных.</w:t>
            </w:r>
          </w:p>
          <w:p w:rsidR="00C4657D" w:rsidRPr="00AE14FC" w:rsidRDefault="00C4657D" w:rsidP="00AE14FC">
            <w:r w:rsidRPr="00AE14FC">
              <w:t xml:space="preserve"> Определяют падеж, склонение имени </w:t>
            </w:r>
            <w:proofErr w:type="spellStart"/>
            <w:r w:rsidRPr="00AE14FC">
              <w:t>существительно</w:t>
            </w:r>
            <w:proofErr w:type="spellEnd"/>
          </w:p>
          <w:p w:rsidR="00C4657D" w:rsidRPr="00AE14FC" w:rsidRDefault="00C4657D" w:rsidP="00AE14FC">
            <w:r w:rsidRPr="00AE14FC">
              <w:t xml:space="preserve">го, изменять </w:t>
            </w:r>
            <w:proofErr w:type="spellStart"/>
            <w:r w:rsidRPr="00AE14FC">
              <w:t>существитель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ное</w:t>
            </w:r>
            <w:proofErr w:type="spellEnd"/>
            <w:r w:rsidRPr="00AE14FC">
              <w:t xml:space="preserve"> по падежам, письменно анализировать имя </w:t>
            </w:r>
            <w:proofErr w:type="spellStart"/>
            <w:r w:rsidRPr="00AE14FC">
              <w:t>существитель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ное</w:t>
            </w:r>
            <w:proofErr w:type="spellEnd"/>
            <w:r w:rsidRPr="00AE14FC">
              <w:t xml:space="preserve">. Пишут безударные окончания имён </w:t>
            </w:r>
            <w:proofErr w:type="spellStart"/>
            <w:r w:rsidRPr="00AE14FC">
              <w:t>существитель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ных</w:t>
            </w:r>
            <w:proofErr w:type="spellEnd"/>
            <w:r w:rsidRPr="00AE14FC">
              <w:t xml:space="preserve"> и прилагательных, владея способом действия. 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lastRenderedPageBreak/>
              <w:t>39</w:t>
            </w:r>
          </w:p>
          <w:p w:rsidR="00C4657D" w:rsidRPr="00AE14FC" w:rsidRDefault="00C4657D" w:rsidP="00AE14FC"/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7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7"/>
              </w:rPr>
              <w:t>Что ты знаешь об именах существительных?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74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40-42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Открываем новый секрет имён существительных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3ч.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</w:p>
          <w:p w:rsidR="00C4657D" w:rsidRPr="00AE14FC" w:rsidRDefault="00C4657D" w:rsidP="00AE14FC">
            <w:r w:rsidRPr="00AE14FC">
              <w:t xml:space="preserve">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0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D87094" w:rsidRPr="00AE14FC" w:rsidRDefault="00C4657D" w:rsidP="00D87094">
            <w:r w:rsidRPr="00AE14FC">
              <w:t xml:space="preserve">Текущий. </w:t>
            </w:r>
            <w:r w:rsidR="00D87094" w:rsidRPr="00D87094">
              <w:rPr>
                <w:b/>
              </w:rPr>
              <w:t xml:space="preserve"> Словарный диктант.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99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43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</w:rPr>
              <w:t>Дополняем памятку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44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3"/>
              </w:rPr>
            </w:pPr>
          </w:p>
          <w:p w:rsidR="00C4657D" w:rsidRPr="00AE14FC" w:rsidRDefault="00C4657D" w:rsidP="00AE14FC">
            <w:pPr>
              <w:jc w:val="center"/>
              <w:rPr>
                <w:color w:val="212121"/>
                <w:spacing w:val="-3"/>
              </w:rPr>
            </w:pPr>
            <w:r w:rsidRPr="00AE14FC">
              <w:rPr>
                <w:color w:val="212121"/>
                <w:spacing w:val="-3"/>
              </w:rPr>
              <w:t xml:space="preserve">Изложение </w:t>
            </w:r>
            <w:proofErr w:type="spellStart"/>
            <w:r w:rsidRPr="00AE14FC">
              <w:rPr>
                <w:color w:val="212121"/>
                <w:spacing w:val="-3"/>
              </w:rPr>
              <w:t>повествова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3"/>
              </w:rPr>
              <w:t>тельного текста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Изложе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45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46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 xml:space="preserve">Известное правило </w:t>
            </w:r>
            <w:r w:rsidRPr="00AE14FC">
              <w:rPr>
                <w:color w:val="212121"/>
                <w:spacing w:val="-2"/>
              </w:rPr>
              <w:lastRenderedPageBreak/>
              <w:t>подсказывает новое.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48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lastRenderedPageBreak/>
              <w:t>47-50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2"/>
              </w:rPr>
              <w:t>Уч</w:t>
            </w:r>
            <w:r w:rsidRPr="00AE14FC">
              <w:rPr>
                <w:color w:val="212121"/>
                <w:spacing w:val="-1"/>
              </w:rPr>
              <w:t>имся решать орфографические задачи в  окончаниях имен существительных.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4ч.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 w:val="restart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23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vMerge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4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r w:rsidR="00D87094" w:rsidRPr="00D87094">
              <w:rPr>
                <w:b/>
              </w:rPr>
              <w:t xml:space="preserve"> Словарный диктант.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67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62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17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51-54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3"/>
              </w:rPr>
            </w:pPr>
          </w:p>
          <w:p w:rsidR="00C4657D" w:rsidRPr="00AE14FC" w:rsidRDefault="00C4657D" w:rsidP="00AE14FC">
            <w:pPr>
              <w:jc w:val="center"/>
              <w:rPr>
                <w:color w:val="212121"/>
              </w:rPr>
            </w:pPr>
            <w:r w:rsidRPr="00AE14FC">
              <w:rPr>
                <w:color w:val="212121"/>
                <w:spacing w:val="3"/>
              </w:rPr>
              <w:t>Как не ошибаться в безударных оконча</w:t>
            </w:r>
            <w:r w:rsidRPr="00AE14FC">
              <w:rPr>
                <w:color w:val="212121"/>
                <w:spacing w:val="3"/>
              </w:rPr>
              <w:softHyphen/>
              <w:t>ниях</w:t>
            </w:r>
            <w:r w:rsidRPr="00AE14FC">
              <w:rPr>
                <w:color w:val="212121"/>
                <w:spacing w:val="3"/>
              </w:rPr>
              <w:br/>
            </w:r>
            <w:r w:rsidRPr="00AE14FC">
              <w:rPr>
                <w:color w:val="212121"/>
              </w:rPr>
              <w:t xml:space="preserve">имен </w:t>
            </w:r>
            <w:proofErr w:type="spellStart"/>
            <w:r w:rsidRPr="00AE14FC">
              <w:rPr>
                <w:color w:val="212121"/>
              </w:rPr>
              <w:t>прилагатель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color w:val="212121"/>
              </w:rPr>
              <w:t>ных</w:t>
            </w:r>
            <w:proofErr w:type="spellEnd"/>
            <w:r w:rsidRPr="00AE14FC">
              <w:rPr>
                <w:color w:val="212121"/>
              </w:rPr>
              <w:t>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4ч.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28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3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 Работа по </w:t>
            </w:r>
            <w:proofErr w:type="spellStart"/>
            <w:r w:rsidRPr="00AE14FC">
              <w:t>вариан</w:t>
            </w:r>
            <w:proofErr w:type="spellEnd"/>
          </w:p>
          <w:p w:rsidR="00C4657D" w:rsidRPr="00AE14FC" w:rsidRDefault="00C4657D" w:rsidP="00AE14FC">
            <w:r w:rsidRPr="00AE14FC">
              <w:t>там.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33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3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 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32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3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55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</w:rPr>
              <w:t>Сочинение по картине</w:t>
            </w:r>
            <w:proofErr w:type="gramStart"/>
            <w:r w:rsidRPr="00AE14FC">
              <w:rPr>
                <w:color w:val="212121"/>
              </w:rPr>
              <w:t>»П</w:t>
            </w:r>
            <w:proofErr w:type="gramEnd"/>
            <w:r w:rsidRPr="00AE14FC">
              <w:rPr>
                <w:color w:val="212121"/>
              </w:rPr>
              <w:t>ервый снег»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>
            <w:proofErr w:type="spellStart"/>
            <w:r w:rsidRPr="00AE14FC">
              <w:t>Сочине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56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</w:rPr>
            </w:pPr>
            <w:r w:rsidRPr="00AE14FC">
              <w:rPr>
                <w:color w:val="212121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047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57-58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rPr>
                <w:color w:val="212121"/>
                <w:spacing w:val="4"/>
              </w:rPr>
            </w:pPr>
            <w:r w:rsidRPr="00AE14FC">
              <w:rPr>
                <w:color w:val="212121"/>
                <w:spacing w:val="4"/>
              </w:rPr>
              <w:t xml:space="preserve">Склоняются ли имена </w:t>
            </w:r>
            <w:proofErr w:type="spellStart"/>
            <w:r w:rsidRPr="00AE14FC">
              <w:rPr>
                <w:color w:val="212121"/>
                <w:spacing w:val="4"/>
              </w:rPr>
              <w:t>существи</w:t>
            </w:r>
            <w:proofErr w:type="spellEnd"/>
          </w:p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  <w:r w:rsidRPr="00AE14FC">
              <w:rPr>
                <w:color w:val="212121"/>
                <w:spacing w:val="4"/>
              </w:rPr>
              <w:t>тельные</w:t>
            </w:r>
          </w:p>
          <w:p w:rsidR="00C4657D" w:rsidRPr="00AE14FC" w:rsidRDefault="00C4657D" w:rsidP="00AE14FC">
            <w:pPr>
              <w:jc w:val="center"/>
              <w:rPr>
                <w:color w:val="212121"/>
                <w:spacing w:val="1"/>
              </w:rPr>
            </w:pPr>
            <w:r w:rsidRPr="00AE14FC">
              <w:rPr>
                <w:color w:val="212121"/>
                <w:spacing w:val="1"/>
              </w:rPr>
              <w:t xml:space="preserve"> и имена </w:t>
            </w:r>
            <w:proofErr w:type="spellStart"/>
            <w:r w:rsidRPr="00AE14FC">
              <w:rPr>
                <w:color w:val="212121"/>
                <w:spacing w:val="1"/>
              </w:rPr>
              <w:t>прилагатель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color w:val="212121"/>
                <w:spacing w:val="1"/>
              </w:rPr>
              <w:t>ные</w:t>
            </w:r>
            <w:proofErr w:type="spellEnd"/>
            <w:r w:rsidRPr="00AE14FC">
              <w:rPr>
                <w:color w:val="212121"/>
                <w:spacing w:val="1"/>
              </w:rPr>
              <w:t xml:space="preserve"> </w:t>
            </w:r>
            <w:proofErr w:type="gramStart"/>
            <w:r w:rsidRPr="00AE14FC">
              <w:rPr>
                <w:color w:val="212121"/>
                <w:spacing w:val="1"/>
              </w:rPr>
              <w:t>во</w:t>
            </w:r>
            <w:proofErr w:type="gramEnd"/>
            <w:r w:rsidRPr="00AE14FC">
              <w:rPr>
                <w:color w:val="212121"/>
                <w:spacing w:val="1"/>
              </w:rPr>
              <w:t xml:space="preserve"> множествен</w:t>
            </w:r>
            <w:r w:rsidRPr="00AE14FC">
              <w:rPr>
                <w:color w:val="212121"/>
                <w:spacing w:val="1"/>
              </w:rPr>
              <w:softHyphen/>
            </w:r>
            <w:r w:rsidRPr="00AE14FC">
              <w:rPr>
                <w:color w:val="212121"/>
                <w:spacing w:val="1"/>
              </w:rPr>
              <w:br/>
            </w:r>
            <w:r w:rsidRPr="00AE14FC">
              <w:rPr>
                <w:color w:val="212121"/>
              </w:rPr>
              <w:t>ном числе?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403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15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lastRenderedPageBreak/>
              <w:t>59-60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3"/>
              </w:rPr>
            </w:pPr>
          </w:p>
          <w:p w:rsidR="00C4657D" w:rsidRPr="00AE14FC" w:rsidRDefault="00C4657D" w:rsidP="00AE14FC">
            <w:pPr>
              <w:jc w:val="center"/>
              <w:rPr>
                <w:color w:val="212121"/>
                <w:spacing w:val="3"/>
              </w:rPr>
            </w:pPr>
            <w:r w:rsidRPr="00AE14FC">
              <w:rPr>
                <w:color w:val="212121"/>
                <w:spacing w:val="3"/>
              </w:rPr>
              <w:t xml:space="preserve">Поговорим об именах </w:t>
            </w:r>
            <w:proofErr w:type="spellStart"/>
            <w:r w:rsidRPr="00AE14FC">
              <w:rPr>
                <w:color w:val="212121"/>
                <w:spacing w:val="3"/>
              </w:rPr>
              <w:t>существи</w:t>
            </w:r>
            <w:proofErr w:type="spellEnd"/>
          </w:p>
          <w:p w:rsidR="00C4657D" w:rsidRPr="00AE14FC" w:rsidRDefault="00C4657D" w:rsidP="00AE14FC">
            <w:pPr>
              <w:jc w:val="center"/>
              <w:rPr>
                <w:color w:val="212121"/>
                <w:spacing w:val="1"/>
              </w:rPr>
            </w:pPr>
            <w:r w:rsidRPr="00AE14FC">
              <w:rPr>
                <w:color w:val="212121"/>
                <w:spacing w:val="3"/>
              </w:rPr>
              <w:t xml:space="preserve">тельных </w:t>
            </w:r>
            <w:r w:rsidRPr="00AE14FC">
              <w:rPr>
                <w:color w:val="212121"/>
                <w:spacing w:val="3"/>
              </w:rPr>
              <w:br/>
            </w:r>
            <w:r w:rsidRPr="00AE14FC">
              <w:rPr>
                <w:color w:val="212121"/>
                <w:spacing w:val="1"/>
              </w:rPr>
              <w:t xml:space="preserve">в </w:t>
            </w:r>
            <w:proofErr w:type="spellStart"/>
            <w:r w:rsidRPr="00AE14FC">
              <w:rPr>
                <w:color w:val="212121"/>
                <w:spacing w:val="1"/>
              </w:rPr>
              <w:t>именитель</w:t>
            </w:r>
            <w:proofErr w:type="spellEnd"/>
          </w:p>
          <w:p w:rsidR="00C4657D" w:rsidRPr="00AE14FC" w:rsidRDefault="00C4657D" w:rsidP="00AE14FC">
            <w:pPr>
              <w:jc w:val="center"/>
              <w:rPr>
                <w:color w:val="212121"/>
                <w:spacing w:val="1"/>
              </w:rPr>
            </w:pPr>
            <w:r w:rsidRPr="00AE14FC">
              <w:rPr>
                <w:color w:val="212121"/>
                <w:spacing w:val="1"/>
              </w:rPr>
              <w:t xml:space="preserve">ном и </w:t>
            </w:r>
            <w:proofErr w:type="gramStart"/>
            <w:r w:rsidRPr="00AE14FC">
              <w:rPr>
                <w:color w:val="212121"/>
                <w:spacing w:val="1"/>
              </w:rPr>
              <w:t>родительном</w:t>
            </w:r>
            <w:proofErr w:type="gramEnd"/>
            <w:r w:rsidRPr="00AE14FC">
              <w:rPr>
                <w:color w:val="212121"/>
                <w:spacing w:val="1"/>
              </w:rPr>
              <w:t xml:space="preserve"> падежах</w:t>
            </w:r>
            <w:r w:rsidRPr="00AE14FC">
              <w:rPr>
                <w:color w:val="212121"/>
                <w:spacing w:val="1"/>
              </w:rPr>
              <w:br/>
              <w:t>множествен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color w:val="212121"/>
                <w:spacing w:val="1"/>
              </w:rPr>
              <w:t>ного</w:t>
            </w:r>
            <w:proofErr w:type="spellEnd"/>
            <w:r w:rsidRPr="00AE14FC">
              <w:rPr>
                <w:color w:val="212121"/>
                <w:spacing w:val="1"/>
              </w:rPr>
              <w:t xml:space="preserve"> числа.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="00D87094" w:rsidRPr="00D87094">
              <w:rPr>
                <w:b/>
              </w:rPr>
              <w:t xml:space="preserve"> 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DF2325" w:rsidRPr="00AE14FC" w:rsidTr="0092069B">
        <w:trPr>
          <w:trHeight w:val="2617"/>
        </w:trPr>
        <w:tc>
          <w:tcPr>
            <w:tcW w:w="648" w:type="dxa"/>
            <w:vMerge/>
          </w:tcPr>
          <w:p w:rsidR="00DF2325" w:rsidRPr="00AE14FC" w:rsidRDefault="00DF2325" w:rsidP="00AE14FC"/>
        </w:tc>
        <w:tc>
          <w:tcPr>
            <w:tcW w:w="1440" w:type="dxa"/>
            <w:vMerge/>
          </w:tcPr>
          <w:p w:rsidR="00DF2325" w:rsidRPr="00AE14FC" w:rsidRDefault="00DF2325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DF2325" w:rsidRPr="00AE14FC" w:rsidRDefault="00DF2325" w:rsidP="00AE14FC">
            <w:pPr>
              <w:jc w:val="center"/>
              <w:rPr>
                <w:color w:val="212121"/>
                <w:spacing w:val="3"/>
              </w:rPr>
            </w:pPr>
          </w:p>
        </w:tc>
        <w:tc>
          <w:tcPr>
            <w:tcW w:w="1257" w:type="dxa"/>
            <w:vMerge/>
          </w:tcPr>
          <w:p w:rsidR="00DF2325" w:rsidRPr="00AE14FC" w:rsidRDefault="00DF2325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DF2325" w:rsidRPr="00AE14FC" w:rsidRDefault="00DF2325" w:rsidP="00AE14FC"/>
        </w:tc>
        <w:tc>
          <w:tcPr>
            <w:tcW w:w="3481" w:type="dxa"/>
            <w:vMerge/>
          </w:tcPr>
          <w:p w:rsidR="00DF2325" w:rsidRPr="00AE14FC" w:rsidRDefault="00DF2325" w:rsidP="00AE14FC"/>
        </w:tc>
        <w:tc>
          <w:tcPr>
            <w:tcW w:w="2693" w:type="dxa"/>
          </w:tcPr>
          <w:p w:rsidR="00DF2325" w:rsidRPr="00AE14FC" w:rsidRDefault="00DF2325" w:rsidP="00AE14FC">
            <w:r w:rsidRPr="00AE14FC">
              <w:t>Текущий.</w:t>
            </w:r>
          </w:p>
        </w:tc>
        <w:tc>
          <w:tcPr>
            <w:tcW w:w="1843" w:type="dxa"/>
          </w:tcPr>
          <w:p w:rsidR="00DF2325" w:rsidRPr="00AE14FC" w:rsidRDefault="00DF2325" w:rsidP="00AE14FC"/>
        </w:tc>
        <w:tc>
          <w:tcPr>
            <w:tcW w:w="1276" w:type="dxa"/>
          </w:tcPr>
          <w:p w:rsidR="00DF2325" w:rsidRPr="00AE14FC" w:rsidRDefault="00DF2325" w:rsidP="00AE14FC"/>
        </w:tc>
      </w:tr>
      <w:tr w:rsidR="00C4657D" w:rsidRPr="00AE14FC" w:rsidTr="00C4657D">
        <w:trPr>
          <w:trHeight w:val="636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61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212121"/>
                <w:spacing w:val="6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6"/>
              </w:rPr>
              <w:t>Повторяем, тренируемся в правильном</w:t>
            </w:r>
            <w:r w:rsidRPr="00AE14FC">
              <w:rPr>
                <w:color w:val="212121"/>
                <w:spacing w:val="6"/>
              </w:rPr>
              <w:br/>
            </w:r>
            <w:r w:rsidRPr="00AE14FC">
              <w:rPr>
                <w:color w:val="212121"/>
                <w:spacing w:val="1"/>
              </w:rPr>
              <w:t>письме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Письмо под диктовку.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010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6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Самостоятельная  работа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62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</w:rPr>
              <w:t>Контрольный диктант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</w:rPr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Контроль</w:t>
            </w:r>
          </w:p>
          <w:p w:rsidR="00C4657D" w:rsidRPr="00AE14FC" w:rsidRDefault="00C4657D" w:rsidP="00AE14FC">
            <w:pPr>
              <w:rPr>
                <w:color w:val="000000"/>
              </w:rPr>
            </w:pPr>
            <w:proofErr w:type="spellStart"/>
            <w:r w:rsidRPr="00AE14FC">
              <w:rPr>
                <w:color w:val="000000"/>
              </w:rPr>
              <w:t>ный</w:t>
            </w:r>
            <w:proofErr w:type="spellEnd"/>
          </w:p>
        </w:tc>
        <w:tc>
          <w:tcPr>
            <w:tcW w:w="3481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Тематический.  Диктант с грамматическим заданием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63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  <w:spacing w:val="6"/>
              </w:rPr>
              <w:t>Работа над ошибками. Повторяем, тренируемся</w:t>
            </w:r>
            <w:r w:rsidRPr="00AE14FC">
              <w:rPr>
                <w:color w:val="000000"/>
                <w:spacing w:val="6"/>
              </w:rPr>
              <w:softHyphen/>
            </w:r>
            <w:r w:rsidRPr="00AE14FC">
              <w:rPr>
                <w:color w:val="000000"/>
                <w:spacing w:val="6"/>
              </w:rPr>
              <w:br/>
            </w:r>
            <w:r w:rsidRPr="00AE14FC">
              <w:rPr>
                <w:color w:val="000000"/>
                <w:spacing w:val="-1"/>
              </w:rPr>
              <w:t>в правильном письме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</w:rPr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комбинированный</w:t>
            </w:r>
          </w:p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3481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c>
          <w:tcPr>
            <w:tcW w:w="648" w:type="dxa"/>
          </w:tcPr>
          <w:p w:rsidR="00C4657D" w:rsidRPr="00C4657D" w:rsidRDefault="00C4657D" w:rsidP="00AE14FC">
            <w:pPr>
              <w:rPr>
                <w:b/>
                <w:color w:val="000000"/>
              </w:rPr>
            </w:pPr>
            <w:r w:rsidRPr="00C4657D">
              <w:rPr>
                <w:b/>
                <w:color w:val="000000"/>
              </w:rPr>
              <w:t>3 четверть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rPr>
                <w:color w:val="000000"/>
                <w:spacing w:val="6"/>
              </w:rPr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3481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rPr>
          <w:trHeight w:val="897"/>
        </w:trPr>
        <w:tc>
          <w:tcPr>
            <w:tcW w:w="648" w:type="dxa"/>
            <w:vMerge w:val="restart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64-65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  <w:spacing w:val="1"/>
              </w:rPr>
              <w:t xml:space="preserve">Открываем еще несколько </w:t>
            </w:r>
            <w:r w:rsidRPr="00AE14FC">
              <w:rPr>
                <w:color w:val="000000"/>
                <w:spacing w:val="1"/>
              </w:rPr>
              <w:lastRenderedPageBreak/>
              <w:t>секретов правильной</w:t>
            </w:r>
            <w:r w:rsidRPr="00AE14FC">
              <w:rPr>
                <w:color w:val="000000"/>
              </w:rPr>
              <w:t xml:space="preserve"> речи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</w:rPr>
              <w:lastRenderedPageBreak/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комбинированные</w:t>
            </w:r>
          </w:p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3481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rPr>
          <w:trHeight w:val="963"/>
        </w:trPr>
        <w:tc>
          <w:tcPr>
            <w:tcW w:w="648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3481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rPr>
          <w:trHeight w:val="1113"/>
        </w:trPr>
        <w:tc>
          <w:tcPr>
            <w:tcW w:w="648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  <w:p w:rsidR="00C4657D" w:rsidRPr="00AE14FC" w:rsidRDefault="00C4657D" w:rsidP="00AE14FC">
            <w:pPr>
              <w:rPr>
                <w:color w:val="000000"/>
              </w:rPr>
            </w:pPr>
          </w:p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66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000000"/>
                <w:spacing w:val="-1"/>
              </w:rPr>
            </w:pPr>
          </w:p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  <w:spacing w:val="-1"/>
              </w:rPr>
              <w:t>Размышляем, фантазируем, рисуем...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</w:rPr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 xml:space="preserve">Текущий. </w:t>
            </w:r>
            <w:proofErr w:type="spellStart"/>
            <w:r w:rsidRPr="00AE14FC">
              <w:rPr>
                <w:color w:val="000000"/>
              </w:rPr>
              <w:t>Сочине</w:t>
            </w:r>
            <w:proofErr w:type="spellEnd"/>
          </w:p>
          <w:p w:rsidR="00C4657D" w:rsidRPr="00AE14FC" w:rsidRDefault="00C4657D" w:rsidP="00AE14FC">
            <w:pPr>
              <w:rPr>
                <w:color w:val="000000"/>
              </w:rPr>
            </w:pPr>
            <w:proofErr w:type="spellStart"/>
            <w:r w:rsidRPr="00AE14FC">
              <w:rPr>
                <w:color w:val="000000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color w:val="000000"/>
              </w:rPr>
            </w:pPr>
            <w:r w:rsidRPr="00AE14FC">
              <w:rPr>
                <w:b/>
                <w:bCs/>
                <w:color w:val="000000"/>
                <w:spacing w:val="4"/>
              </w:rPr>
              <w:t xml:space="preserve">Части </w:t>
            </w:r>
            <w:r w:rsidRPr="00AE14FC">
              <w:rPr>
                <w:b/>
                <w:color w:val="000000"/>
                <w:spacing w:val="4"/>
              </w:rPr>
              <w:t>речи: что мы о них знаем?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  <w:rPr>
                <w:color w:val="000000"/>
              </w:rPr>
            </w:pPr>
            <w:r w:rsidRPr="00AE14FC">
              <w:rPr>
                <w:color w:val="000000"/>
              </w:rPr>
              <w:t>11ч.</w:t>
            </w:r>
          </w:p>
        </w:tc>
        <w:tc>
          <w:tcPr>
            <w:tcW w:w="14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3481" w:type="dxa"/>
            <w:vMerge w:val="restart"/>
          </w:tcPr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Знакомятся с  понятием «</w:t>
            </w:r>
            <w:proofErr w:type="gramStart"/>
            <w:r w:rsidRPr="00AE14FC">
              <w:rPr>
                <w:color w:val="000000"/>
              </w:rPr>
              <w:t>количествен</w:t>
            </w:r>
            <w:proofErr w:type="gramEnd"/>
          </w:p>
          <w:p w:rsidR="00C4657D" w:rsidRPr="00AE14FC" w:rsidRDefault="00C4657D" w:rsidP="00AE14FC">
            <w:pPr>
              <w:rPr>
                <w:color w:val="000000"/>
              </w:rPr>
            </w:pPr>
            <w:proofErr w:type="spellStart"/>
            <w:r w:rsidRPr="00AE14FC">
              <w:rPr>
                <w:color w:val="000000"/>
              </w:rPr>
              <w:t>ные</w:t>
            </w:r>
            <w:proofErr w:type="spellEnd"/>
            <w:r w:rsidRPr="00AE14FC">
              <w:rPr>
                <w:color w:val="000000"/>
              </w:rPr>
              <w:t xml:space="preserve"> и </w:t>
            </w:r>
            <w:proofErr w:type="gramStart"/>
            <w:r w:rsidRPr="00AE14FC">
              <w:rPr>
                <w:color w:val="000000"/>
              </w:rPr>
              <w:t>порядковые</w:t>
            </w:r>
            <w:proofErr w:type="gramEnd"/>
            <w:r w:rsidRPr="00AE14FC">
              <w:rPr>
                <w:color w:val="000000"/>
              </w:rPr>
              <w:t>» числитель</w:t>
            </w:r>
          </w:p>
          <w:p w:rsidR="00C4657D" w:rsidRPr="00AE14FC" w:rsidRDefault="00C4657D" w:rsidP="00AE14FC">
            <w:pPr>
              <w:rPr>
                <w:b/>
                <w:color w:val="000000"/>
              </w:rPr>
            </w:pPr>
            <w:proofErr w:type="spellStart"/>
            <w:r w:rsidRPr="00AE14FC">
              <w:rPr>
                <w:color w:val="000000"/>
              </w:rPr>
              <w:t>ные</w:t>
            </w:r>
            <w:proofErr w:type="spellEnd"/>
            <w:r w:rsidRPr="00AE14FC">
              <w:rPr>
                <w:color w:val="000000"/>
              </w:rPr>
              <w:t>.</w:t>
            </w:r>
          </w:p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b/>
                <w:color w:val="000000"/>
              </w:rPr>
              <w:t xml:space="preserve"> </w:t>
            </w:r>
            <w:r w:rsidRPr="00AE14FC">
              <w:rPr>
                <w:color w:val="000000"/>
              </w:rPr>
              <w:t>Определяют падеж и род числительных.</w:t>
            </w:r>
          </w:p>
          <w:p w:rsidR="00C4657D" w:rsidRPr="00AE14FC" w:rsidRDefault="00C4657D" w:rsidP="00AE14FC">
            <w:pPr>
              <w:rPr>
                <w:color w:val="000000"/>
              </w:rPr>
            </w:pPr>
            <w:r w:rsidRPr="00AE14FC">
              <w:rPr>
                <w:color w:val="000000"/>
              </w:rPr>
              <w:t>Грамотно используют формы местоимений в речи</w:t>
            </w:r>
          </w:p>
        </w:tc>
        <w:tc>
          <w:tcPr>
            <w:tcW w:w="269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67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spacing w:val="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1"/>
              </w:rPr>
              <w:t>Части речи - имена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Обобщаю</w:t>
            </w:r>
          </w:p>
          <w:p w:rsidR="00C4657D" w:rsidRPr="00AE14FC" w:rsidRDefault="00C4657D" w:rsidP="00AE14FC">
            <w:proofErr w:type="spellStart"/>
            <w:r w:rsidRPr="00AE14FC">
              <w:t>щий</w:t>
            </w:r>
            <w:proofErr w:type="spellEnd"/>
            <w:r w:rsidRPr="00AE14FC">
              <w:t>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68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2"/>
              </w:rPr>
              <w:t>Выборочное изложение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Изложе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  <w:r w:rsidRPr="00AE14FC">
              <w:t>.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69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spacing w:val="-2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2"/>
              </w:rPr>
              <w:t>Работа над ошибками. Части речи - имена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86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70-71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spacing w:val="-1"/>
              </w:rPr>
            </w:pPr>
          </w:p>
          <w:p w:rsidR="00C4657D" w:rsidRPr="00AE14FC" w:rsidRDefault="00C4657D" w:rsidP="00AE14FC">
            <w:pPr>
              <w:jc w:val="center"/>
              <w:rPr>
                <w:spacing w:val="-1"/>
              </w:rPr>
            </w:pPr>
          </w:p>
          <w:p w:rsidR="00C4657D" w:rsidRPr="00AE14FC" w:rsidRDefault="00C4657D" w:rsidP="00AE14FC">
            <w:pPr>
              <w:jc w:val="center"/>
              <w:rPr>
                <w:spacing w:val="-1"/>
              </w:rPr>
            </w:pPr>
          </w:p>
          <w:p w:rsidR="00C4657D" w:rsidRPr="00AE14FC" w:rsidRDefault="00C4657D" w:rsidP="00AE14FC">
            <w:pPr>
              <w:jc w:val="center"/>
              <w:rPr>
                <w:spacing w:val="-1"/>
              </w:rPr>
            </w:pPr>
          </w:p>
          <w:p w:rsidR="00C4657D" w:rsidRPr="00AE14FC" w:rsidRDefault="00C4657D" w:rsidP="00AE14FC">
            <w:pPr>
              <w:jc w:val="center"/>
              <w:rPr>
                <w:spacing w:val="-1"/>
              </w:rPr>
            </w:pPr>
            <w:r w:rsidRPr="00AE14FC">
              <w:rPr>
                <w:spacing w:val="-1"/>
              </w:rPr>
              <w:t>Секреты имен числитель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spacing w:val="-1"/>
              </w:rPr>
              <w:t>ных</w:t>
            </w:r>
            <w:proofErr w:type="spellEnd"/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rPr>
          <w:trHeight w:val="122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Текущий.</w:t>
            </w:r>
            <w:r w:rsidR="00D87094" w:rsidRPr="00D87094">
              <w:rPr>
                <w:b/>
              </w:rPr>
              <w:t xml:space="preserve"> 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4657D" w:rsidRPr="00AE14FC" w:rsidRDefault="00C4657D" w:rsidP="00AE14FC">
            <w:pPr>
              <w:rPr>
                <w:color w:val="000000"/>
              </w:rPr>
            </w:pPr>
          </w:p>
        </w:tc>
      </w:tr>
      <w:tr w:rsidR="00C4657D" w:rsidRPr="00AE14FC" w:rsidTr="00C4657D">
        <w:trPr>
          <w:trHeight w:val="730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72-73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spacing w:val="4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4"/>
              </w:rPr>
              <w:t xml:space="preserve">Учимся  пользоваться  </w:t>
            </w:r>
            <w:r w:rsidRPr="00AE14FC">
              <w:rPr>
                <w:spacing w:val="4"/>
              </w:rPr>
              <w:lastRenderedPageBreak/>
              <w:t>личными  место</w:t>
            </w:r>
            <w:r w:rsidRPr="00AE14FC">
              <w:rPr>
                <w:spacing w:val="4"/>
              </w:rPr>
              <w:softHyphen/>
            </w:r>
            <w:r w:rsidRPr="00AE14FC">
              <w:rPr>
                <w:spacing w:val="4"/>
              </w:rPr>
              <w:br/>
            </w:r>
            <w:r w:rsidRPr="00AE14FC">
              <w:rPr>
                <w:spacing w:val="-4"/>
              </w:rPr>
              <w:t>имениями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lastRenderedPageBreak/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916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67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lastRenderedPageBreak/>
              <w:t>74-75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shd w:val="clear" w:color="auto" w:fill="FFFFFF"/>
              <w:tabs>
                <w:tab w:val="center" w:pos="4860"/>
              </w:tabs>
              <w:spacing w:before="89" w:line="274" w:lineRule="exact"/>
              <w:ind w:right="394"/>
              <w:jc w:val="center"/>
            </w:pPr>
            <w:r w:rsidRPr="00AE14FC">
              <w:rPr>
                <w:spacing w:val="7"/>
              </w:rPr>
              <w:t>Что известно о неопределенной форме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3"/>
              </w:rPr>
              <w:t>глагола?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52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tabs>
                <w:tab w:val="center" w:pos="4860"/>
              </w:tabs>
              <w:spacing w:before="89" w:line="274" w:lineRule="exact"/>
              <w:ind w:right="394"/>
              <w:jc w:val="center"/>
              <w:rPr>
                <w:spacing w:val="7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60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76-77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shd w:val="clear" w:color="auto" w:fill="FFFFFF"/>
              <w:spacing w:line="257" w:lineRule="exact"/>
              <w:jc w:val="center"/>
              <w:rPr>
                <w:spacing w:val="2"/>
              </w:rPr>
            </w:pPr>
            <w:r w:rsidRPr="00AE14FC">
              <w:rPr>
                <w:spacing w:val="2"/>
              </w:rPr>
              <w:t xml:space="preserve">О чем </w:t>
            </w:r>
            <w:proofErr w:type="spellStart"/>
            <w:r w:rsidRPr="00AE14FC">
              <w:rPr>
                <w:spacing w:val="2"/>
              </w:rPr>
              <w:t>рассказыва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spacing w:line="257" w:lineRule="exact"/>
              <w:ind w:left="5"/>
              <w:jc w:val="center"/>
            </w:pPr>
            <w:r w:rsidRPr="00AE14FC">
              <w:rPr>
                <w:spacing w:val="2"/>
              </w:rPr>
              <w:t xml:space="preserve">ют </w:t>
            </w:r>
            <w:proofErr w:type="gramStart"/>
            <w:r w:rsidRPr="00AE14FC">
              <w:rPr>
                <w:spacing w:val="2"/>
              </w:rPr>
              <w:t>глагольные</w:t>
            </w:r>
            <w:proofErr w:type="gramEnd"/>
            <w:r w:rsidRPr="00AE14FC">
              <w:rPr>
                <w:spacing w:val="2"/>
              </w:rPr>
              <w:t xml:space="preserve"> </w:t>
            </w:r>
            <w:proofErr w:type="spellStart"/>
            <w:r w:rsidRPr="00AE14FC">
              <w:rPr>
                <w:spacing w:val="2"/>
              </w:rPr>
              <w:t>оконча</w:t>
            </w:r>
            <w:proofErr w:type="spellEnd"/>
            <w:r w:rsidRPr="00AE14FC">
              <w:rPr>
                <w:spacing w:val="2"/>
              </w:rPr>
              <w:t>-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spacing w:val="-4"/>
              </w:rPr>
              <w:t>ния</w:t>
            </w:r>
            <w:proofErr w:type="spellEnd"/>
            <w:r w:rsidRPr="00AE14FC">
              <w:rPr>
                <w:spacing w:val="-4"/>
              </w:rPr>
              <w:t>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48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spacing w:line="257" w:lineRule="exact"/>
              <w:ind w:left="5"/>
              <w:jc w:val="center"/>
              <w:rPr>
                <w:spacing w:val="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</w:rPr>
            </w:pPr>
            <w:r w:rsidRPr="00AE14FC">
              <w:rPr>
                <w:b/>
                <w:spacing w:val="2"/>
              </w:rPr>
              <w:t>Учимся писать личные окончания глаголов.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15ч.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Учатся распознавать спряжение глагола по суффиксу неопределённой формы. Распознают в тексте глаголы-исключения и правильно пишут безударные личные окончания.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78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Имена склоняются, а глаголы...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введения новых знаний.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90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79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Склонений - три. А спряжений?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r w:rsidR="00D87094" w:rsidRPr="00D87094">
              <w:rPr>
                <w:b/>
              </w:rPr>
              <w:t xml:space="preserve"> 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18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80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spacing w:val="-1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1"/>
              </w:rPr>
              <w:t>Зачем и как узнавать спряжение глагола?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23"/>
        </w:trPr>
        <w:tc>
          <w:tcPr>
            <w:tcW w:w="648" w:type="dxa"/>
            <w:vMerge w:val="restart"/>
          </w:tcPr>
          <w:p w:rsidR="00C4657D" w:rsidRPr="00AE14FC" w:rsidRDefault="00C4657D" w:rsidP="00AE14FC"/>
          <w:p w:rsidR="00C4657D" w:rsidRPr="00AE14FC" w:rsidRDefault="00C4657D" w:rsidP="00AE14FC"/>
          <w:p w:rsidR="00C4657D" w:rsidRPr="00AE14FC" w:rsidRDefault="00C4657D" w:rsidP="00AE14FC">
            <w:r w:rsidRPr="00AE14FC">
              <w:t>81-82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shd w:val="clear" w:color="auto" w:fill="FFFFFF"/>
              <w:spacing w:before="58"/>
              <w:ind w:left="14"/>
              <w:jc w:val="center"/>
              <w:rPr>
                <w:spacing w:val="7"/>
              </w:rPr>
            </w:pPr>
          </w:p>
          <w:p w:rsidR="00C4657D" w:rsidRPr="00AE14FC" w:rsidRDefault="00C4657D" w:rsidP="00AE14FC">
            <w:pPr>
              <w:shd w:val="clear" w:color="auto" w:fill="FFFFFF"/>
              <w:spacing w:before="58"/>
              <w:ind w:left="14"/>
              <w:jc w:val="center"/>
            </w:pPr>
            <w:r w:rsidRPr="00AE14FC">
              <w:rPr>
                <w:spacing w:val="7"/>
              </w:rPr>
              <w:t>Как по  неопределенной  форме узнать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1"/>
              </w:rPr>
              <w:t>спряжение глагола?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</w:p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506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spacing w:before="58"/>
              <w:ind w:left="14"/>
              <w:jc w:val="center"/>
              <w:rPr>
                <w:spacing w:val="7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06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83-84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  <w:rPr>
                <w:spacing w:val="-4"/>
              </w:rPr>
            </w:pP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4"/>
              </w:rPr>
              <w:t>Правильные действия - правильная буква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151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spacing w:val="-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85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shd w:val="clear" w:color="auto" w:fill="FFFFFF"/>
              <w:spacing w:line="290" w:lineRule="exact"/>
              <w:ind w:left="10"/>
              <w:jc w:val="center"/>
            </w:pPr>
            <w:r w:rsidRPr="00AE14FC">
              <w:rPr>
                <w:spacing w:val="1"/>
              </w:rPr>
              <w:t>Дополняем   памятку   характеристиками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3"/>
              </w:rPr>
              <w:t>глагола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Текущий..Сам</w:t>
            </w:r>
            <w:proofErr w:type="gramStart"/>
            <w:r w:rsidRPr="00AE14FC">
              <w:t>.</w:t>
            </w:r>
            <w:proofErr w:type="gramEnd"/>
            <w:r w:rsidRPr="00AE14FC">
              <w:t xml:space="preserve"> </w:t>
            </w:r>
            <w:proofErr w:type="gramStart"/>
            <w:r w:rsidRPr="00AE14FC">
              <w:t>р</w:t>
            </w:r>
            <w:proofErr w:type="gramEnd"/>
            <w:r w:rsidRPr="00AE14FC">
              <w:t>аб. по вариант.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500"/>
        </w:trPr>
        <w:tc>
          <w:tcPr>
            <w:tcW w:w="648" w:type="dxa"/>
          </w:tcPr>
          <w:p w:rsidR="00C4657D" w:rsidRPr="00AE14FC" w:rsidRDefault="00C4657D" w:rsidP="00AE14FC">
            <w:pPr>
              <w:jc w:val="both"/>
            </w:pPr>
            <w:r w:rsidRPr="00AE14FC">
              <w:t>86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shd w:val="clear" w:color="auto" w:fill="FFFFFF"/>
              <w:spacing w:before="60"/>
              <w:ind w:left="19"/>
              <w:jc w:val="center"/>
              <w:rPr>
                <w:spacing w:val="1"/>
              </w:rPr>
            </w:pPr>
            <w:r w:rsidRPr="00AE14FC">
              <w:rPr>
                <w:spacing w:val="1"/>
              </w:rPr>
              <w:t xml:space="preserve">Применяем     знания,     </w:t>
            </w:r>
            <w:proofErr w:type="spellStart"/>
            <w:r w:rsidRPr="00AE14FC">
              <w:rPr>
                <w:spacing w:val="1"/>
              </w:rPr>
              <w:t>совершенст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spacing w:before="60"/>
              <w:ind w:left="19"/>
              <w:jc w:val="center"/>
            </w:pPr>
            <w:proofErr w:type="spellStart"/>
            <w:r w:rsidRPr="00AE14FC">
              <w:rPr>
                <w:spacing w:val="1"/>
              </w:rPr>
              <w:t>вуем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4"/>
              </w:rPr>
              <w:t>умения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87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spacing w:val="-4"/>
              </w:rPr>
            </w:pPr>
            <w:r w:rsidRPr="00AE14FC">
              <w:rPr>
                <w:spacing w:val="-4"/>
              </w:rPr>
              <w:t>Обучающее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spacing w:val="-4"/>
              </w:rPr>
              <w:t>изложение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88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spacing w:val="-2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Pr="00AE14FC">
              <w:rPr>
                <w:spacing w:val="-2"/>
              </w:rPr>
              <w:t xml:space="preserve"> Работа над ошибками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50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89-90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shd w:val="clear" w:color="auto" w:fill="FFFFFF"/>
              <w:spacing w:before="60"/>
              <w:ind w:left="19"/>
              <w:jc w:val="center"/>
              <w:rPr>
                <w:spacing w:val="1"/>
              </w:rPr>
            </w:pPr>
            <w:r w:rsidRPr="00AE14FC">
              <w:rPr>
                <w:spacing w:val="1"/>
              </w:rPr>
              <w:t xml:space="preserve">Применяем     знания,     </w:t>
            </w:r>
            <w:proofErr w:type="spellStart"/>
            <w:r w:rsidRPr="00AE14FC">
              <w:rPr>
                <w:spacing w:val="1"/>
              </w:rPr>
              <w:t>совершенст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spacing w:before="60"/>
              <w:ind w:left="19"/>
              <w:jc w:val="center"/>
            </w:pPr>
            <w:proofErr w:type="spellStart"/>
            <w:r w:rsidRPr="00AE14FC">
              <w:rPr>
                <w:spacing w:val="1"/>
              </w:rPr>
              <w:t>вуем</w:t>
            </w:r>
            <w:proofErr w:type="spellEnd"/>
          </w:p>
          <w:p w:rsidR="00C4657D" w:rsidRPr="00AE14FC" w:rsidRDefault="00C4657D" w:rsidP="00AE14FC">
            <w:pPr>
              <w:jc w:val="center"/>
              <w:rPr>
                <w:spacing w:val="-2"/>
              </w:rPr>
            </w:pPr>
            <w:r w:rsidRPr="00AE14FC">
              <w:rPr>
                <w:spacing w:val="-4"/>
              </w:rPr>
              <w:t>умения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proofErr w:type="spellStart"/>
            <w:r w:rsidRPr="00AE14FC">
              <w:t>Закрепле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ние</w:t>
            </w:r>
            <w:proofErr w:type="spellEnd"/>
            <w:r w:rsidRPr="00AE14FC">
              <w:t xml:space="preserve"> пройден</w:t>
            </w:r>
          </w:p>
          <w:p w:rsidR="00C4657D" w:rsidRPr="00AE14FC" w:rsidRDefault="00C4657D" w:rsidP="00AE14FC">
            <w:proofErr w:type="spellStart"/>
            <w:r w:rsidRPr="00AE14FC">
              <w:t>ного</w:t>
            </w:r>
            <w:proofErr w:type="spellEnd"/>
            <w:r w:rsidRPr="00AE14FC">
              <w:t xml:space="preserve"> материала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 Предупредит</w:t>
            </w:r>
            <w:proofErr w:type="gramStart"/>
            <w:r w:rsidRPr="00AE14FC">
              <w:t>.</w:t>
            </w:r>
            <w:proofErr w:type="gramEnd"/>
            <w:r w:rsidRPr="00AE14FC">
              <w:t xml:space="preserve"> </w:t>
            </w:r>
            <w:proofErr w:type="gramStart"/>
            <w:r w:rsidRPr="00AE14FC">
              <w:t>д</w:t>
            </w:r>
            <w:proofErr w:type="gramEnd"/>
            <w:r w:rsidRPr="00AE14FC">
              <w:t>иктант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750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spacing w:before="60"/>
              <w:ind w:left="19"/>
              <w:jc w:val="center"/>
              <w:rPr>
                <w:spacing w:val="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91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spacing w:val="-2"/>
              </w:rPr>
              <w:t>Контрольный диктант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Контроль</w:t>
            </w:r>
          </w:p>
          <w:p w:rsidR="00C4657D" w:rsidRPr="00AE14FC" w:rsidRDefault="00C4657D" w:rsidP="00AE14FC">
            <w:proofErr w:type="spellStart"/>
            <w:r w:rsidRPr="00AE14FC">
              <w:t>ный</w:t>
            </w:r>
            <w:proofErr w:type="spellEnd"/>
            <w:r w:rsidRPr="00AE14FC">
              <w:t>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lastRenderedPageBreak/>
              <w:t>92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spacing w:val="-2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Pr="00AE14FC">
              <w:rPr>
                <w:spacing w:val="-2"/>
              </w:rPr>
              <w:t xml:space="preserve"> Работа над  индивидуальными ошибками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24"/>
        </w:trPr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bCs/>
                <w:spacing w:val="-2"/>
              </w:rPr>
            </w:pPr>
            <w:r w:rsidRPr="00AE14FC">
              <w:rPr>
                <w:b/>
                <w:bCs/>
                <w:spacing w:val="-2"/>
              </w:rPr>
              <w:t xml:space="preserve">Новое о строении </w:t>
            </w:r>
            <w:proofErr w:type="spellStart"/>
            <w:r w:rsidRPr="00AE14FC">
              <w:rPr>
                <w:b/>
                <w:bCs/>
                <w:spacing w:val="-2"/>
              </w:rPr>
              <w:t>предложе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b/>
                <w:bCs/>
                <w:spacing w:val="-2"/>
              </w:rPr>
              <w:t>ний</w:t>
            </w:r>
            <w:proofErr w:type="spellEnd"/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9ч.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Знакомятся с</w:t>
            </w:r>
            <w:r w:rsidRPr="00AE14FC">
              <w:rPr>
                <w:b/>
              </w:rPr>
              <w:t xml:space="preserve"> </w:t>
            </w:r>
            <w:r w:rsidRPr="00AE14FC">
              <w:t>особенностями однородных членов предложения</w:t>
            </w:r>
          </w:p>
          <w:p w:rsidR="00C4657D" w:rsidRPr="00AE14FC" w:rsidRDefault="00C4657D" w:rsidP="00AE14FC">
            <w:r w:rsidRPr="00AE14FC">
              <w:t>Распознают в предложении однородные члены, связанные с помощью союзов и без них, ставить запятую при однородных членах. Составляют предложения с однородными членами. Отличают сложные  предложения от предложений  с однородными членами, соединять  части сложного предложения запятой и союзами. Грамотно оформляют на письме сложные предложения и предложения с однородными членами.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62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93-96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shd w:val="clear" w:color="auto" w:fill="FFFFFF"/>
              <w:tabs>
                <w:tab w:val="center" w:pos="4908"/>
              </w:tabs>
              <w:spacing w:before="79" w:line="269" w:lineRule="exact"/>
              <w:ind w:left="139"/>
              <w:jc w:val="center"/>
            </w:pPr>
            <w:r w:rsidRPr="00AE14FC">
              <w:rPr>
                <w:noProof/>
              </w:rPr>
              <w:pict>
                <v:line id="_x0000_s1040" style="position:absolute;left:0;text-align:left;z-index:251686912;mso-position-horizontal-relative:text;mso-position-vertical-relative:text" from=".85pt,.1pt" to="320.05pt,.1pt" o:allowincell="f" strokeweight=".95pt"/>
              </w:pict>
            </w:r>
            <w:r w:rsidRPr="00AE14FC">
              <w:t xml:space="preserve">Члены   </w:t>
            </w:r>
            <w:proofErr w:type="spellStart"/>
            <w:r w:rsidRPr="00AE14FC">
              <w:t>предложе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tabs>
                <w:tab w:val="center" w:pos="4908"/>
              </w:tabs>
              <w:spacing w:before="79" w:line="269" w:lineRule="exact"/>
              <w:ind w:left="139"/>
              <w:jc w:val="center"/>
            </w:pPr>
            <w:proofErr w:type="spellStart"/>
            <w:r w:rsidRPr="00AE14FC">
              <w:t>ния</w:t>
            </w:r>
            <w:proofErr w:type="spellEnd"/>
            <w:r w:rsidRPr="00AE14FC">
              <w:t xml:space="preserve">   бывают  </w:t>
            </w:r>
            <w:proofErr w:type="spellStart"/>
            <w:r w:rsidRPr="00AE14FC">
              <w:t>однород</w:t>
            </w:r>
            <w:proofErr w:type="spellEnd"/>
            <w:r w:rsidRPr="00AE14FC">
              <w:t>-</w:t>
            </w:r>
            <w:r w:rsidRPr="00AE14FC">
              <w:tab/>
            </w:r>
            <w:r w:rsidRPr="00AE14FC">
              <w:rPr>
                <w:spacing w:val="1"/>
              </w:rPr>
              <w:t>112,   113,   114,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spacing w:val="-5"/>
              </w:rPr>
              <w:t>ными</w:t>
            </w:r>
            <w:proofErr w:type="spellEnd"/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4ч.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.</w:t>
            </w:r>
          </w:p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682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tabs>
                <w:tab w:val="center" w:pos="4908"/>
              </w:tabs>
              <w:spacing w:before="79" w:line="269" w:lineRule="exact"/>
              <w:ind w:left="139"/>
              <w:jc w:val="center"/>
              <w:rPr>
                <w:noProof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87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tabs>
                <w:tab w:val="center" w:pos="4908"/>
              </w:tabs>
              <w:spacing w:before="79" w:line="269" w:lineRule="exact"/>
              <w:ind w:left="139"/>
              <w:jc w:val="center"/>
              <w:rPr>
                <w:noProof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 Тест.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74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shd w:val="clear" w:color="auto" w:fill="FFFFFF"/>
              <w:tabs>
                <w:tab w:val="center" w:pos="4908"/>
              </w:tabs>
              <w:spacing w:before="79" w:line="269" w:lineRule="exact"/>
              <w:ind w:left="139"/>
              <w:jc w:val="center"/>
              <w:rPr>
                <w:noProof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proofErr w:type="gramStart"/>
            <w:r w:rsidRPr="00AE14FC">
              <w:t>Текущий</w:t>
            </w:r>
            <w:proofErr w:type="gramEnd"/>
            <w:r w:rsidRPr="00AE14FC">
              <w:t xml:space="preserve"> Свобод</w:t>
            </w:r>
          </w:p>
          <w:p w:rsidR="00C4657D" w:rsidRPr="00AE14FC" w:rsidRDefault="00C4657D" w:rsidP="00AE14FC">
            <w:proofErr w:type="spellStart"/>
            <w:r w:rsidRPr="00AE14FC">
              <w:t>ный</w:t>
            </w:r>
            <w:proofErr w:type="spellEnd"/>
            <w:r w:rsidRPr="00AE14FC">
              <w:t xml:space="preserve">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18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97-99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spacing w:val="-2"/>
              </w:rPr>
              <w:t>Предложения бывают сложными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3ч.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="00D87094" w:rsidRPr="00D87094">
              <w:rPr>
                <w:b/>
              </w:rPr>
              <w:t xml:space="preserve"> 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49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spacing w:val="-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37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spacing w:val="-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Комментируемый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682"/>
        </w:trPr>
        <w:tc>
          <w:tcPr>
            <w:tcW w:w="648" w:type="dxa"/>
          </w:tcPr>
          <w:p w:rsidR="00C4657D" w:rsidRPr="00AE14FC" w:rsidRDefault="00C4657D" w:rsidP="00AE14FC">
            <w:r w:rsidRPr="00AE14FC">
              <w:t>100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spacing w:val="-1"/>
              </w:rPr>
              <w:t>Закрепляем свои знания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132"/>
        </w:trPr>
        <w:tc>
          <w:tcPr>
            <w:tcW w:w="648" w:type="dxa"/>
          </w:tcPr>
          <w:p w:rsidR="00C4657D" w:rsidRPr="00AE14FC" w:rsidRDefault="00C4657D" w:rsidP="00AE14FC">
            <w:r w:rsidRPr="00AE14FC">
              <w:t>101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shd w:val="clear" w:color="auto" w:fill="FFFFFF"/>
              <w:spacing w:line="295" w:lineRule="exact"/>
              <w:ind w:left="120"/>
              <w:jc w:val="center"/>
              <w:rPr>
                <w:color w:val="212121"/>
                <w:spacing w:val="2"/>
              </w:rPr>
            </w:pPr>
            <w:r w:rsidRPr="00AE14FC">
              <w:rPr>
                <w:color w:val="212121"/>
                <w:spacing w:val="2"/>
              </w:rPr>
              <w:t xml:space="preserve">   </w:t>
            </w:r>
            <w:proofErr w:type="spellStart"/>
            <w:r w:rsidRPr="00AE14FC">
              <w:rPr>
                <w:color w:val="212121"/>
                <w:spacing w:val="2"/>
              </w:rPr>
              <w:t>Закрепле</w:t>
            </w:r>
            <w:proofErr w:type="spellEnd"/>
          </w:p>
          <w:p w:rsidR="00C4657D" w:rsidRPr="00AE14FC" w:rsidRDefault="00C4657D" w:rsidP="00AE14FC">
            <w:pPr>
              <w:shd w:val="clear" w:color="auto" w:fill="FFFFFF"/>
              <w:spacing w:line="295" w:lineRule="exact"/>
              <w:ind w:left="120"/>
              <w:jc w:val="center"/>
            </w:pPr>
            <w:proofErr w:type="spellStart"/>
            <w:r w:rsidRPr="00AE14FC">
              <w:rPr>
                <w:color w:val="212121"/>
                <w:spacing w:val="2"/>
              </w:rPr>
              <w:t>ние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пройденного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bCs/>
                <w:color w:val="212121"/>
                <w:spacing w:val="-2"/>
              </w:rPr>
            </w:pPr>
            <w:r w:rsidRPr="00AE14FC">
              <w:rPr>
                <w:b/>
                <w:bCs/>
                <w:color w:val="212121"/>
                <w:spacing w:val="-2"/>
              </w:rPr>
              <w:t xml:space="preserve">Учимся </w:t>
            </w:r>
            <w:proofErr w:type="spellStart"/>
            <w:r w:rsidRPr="00AE14FC">
              <w:rPr>
                <w:b/>
                <w:bCs/>
                <w:color w:val="212121"/>
                <w:spacing w:val="-2"/>
              </w:rPr>
              <w:t>рассуж</w:t>
            </w:r>
            <w:proofErr w:type="spell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b/>
                <w:bCs/>
                <w:color w:val="212121"/>
                <w:spacing w:val="-2"/>
              </w:rPr>
              <w:t>дать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6ч.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 xml:space="preserve">Узнают особенности и назначения  и строения рассуждения. Виды </w:t>
            </w:r>
            <w:r w:rsidRPr="00AE14FC">
              <w:lastRenderedPageBreak/>
              <w:t>рассуждений. Жанр объяснительной записки. Учатся</w:t>
            </w:r>
            <w:r w:rsidRPr="00AE14FC">
              <w:rPr>
                <w:b/>
              </w:rPr>
              <w:t xml:space="preserve"> </w:t>
            </w:r>
            <w:r w:rsidRPr="00AE14FC">
              <w:t xml:space="preserve">логически мыслить и оформлять  свои мысли в определённом типе речи-рассуждении.  Строят рассуждения. Пересказывают текст, </w:t>
            </w:r>
            <w:proofErr w:type="gramStart"/>
            <w:r w:rsidRPr="00AE14FC">
              <w:t>содержащего</w:t>
            </w:r>
            <w:proofErr w:type="gramEnd"/>
            <w:r w:rsidRPr="00AE14FC">
              <w:t xml:space="preserve"> рассуждение. Исправляют ошибки в написанном тексте.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420"/>
        </w:trPr>
        <w:tc>
          <w:tcPr>
            <w:tcW w:w="648" w:type="dxa"/>
          </w:tcPr>
          <w:p w:rsidR="00C4657D" w:rsidRPr="00AE14FC" w:rsidRDefault="00C4657D" w:rsidP="00AE14FC">
            <w:r w:rsidRPr="00AE14FC">
              <w:lastRenderedPageBreak/>
              <w:t>102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Учимся рассуждать</w:t>
            </w:r>
          </w:p>
        </w:tc>
        <w:tc>
          <w:tcPr>
            <w:tcW w:w="1257" w:type="dxa"/>
          </w:tcPr>
          <w:p w:rsidR="00C4657D" w:rsidRPr="00AE14FC" w:rsidRDefault="00C4657D" w:rsidP="00AE14FC">
            <w:r w:rsidRPr="00AE14FC">
              <w:t xml:space="preserve">      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DF2325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lastRenderedPageBreak/>
              <w:t>103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C4657D">
            <w:pPr>
              <w:jc w:val="center"/>
            </w:pPr>
            <w:r w:rsidRPr="00AE14FC">
              <w:t>Контрольный диктант</w:t>
            </w:r>
            <w:r w:rsidRPr="00AE14FC">
              <w:rPr>
                <w:color w:val="212121"/>
                <w:spacing w:val="-3"/>
              </w:rPr>
              <w:t xml:space="preserve"> 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C4657D">
            <w:r w:rsidRPr="00AE14FC">
              <w:t>Контроль</w:t>
            </w:r>
          </w:p>
          <w:p w:rsidR="00C4657D" w:rsidRPr="00AE14FC" w:rsidRDefault="00C4657D" w:rsidP="00C4657D">
            <w:proofErr w:type="spellStart"/>
            <w:r w:rsidRPr="00AE14FC">
              <w:t>ный</w:t>
            </w:r>
            <w:proofErr w:type="spellEnd"/>
            <w:r w:rsidRPr="00AE14FC">
              <w:t>.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C4657D">
            <w:r w:rsidRPr="00AE14FC">
              <w:t>Тематический.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104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C4657D">
            <w:pPr>
              <w:jc w:val="center"/>
            </w:pPr>
            <w:r w:rsidRPr="00AE14FC">
              <w:t xml:space="preserve">Работа над ошибками. 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Pr="00AE14FC">
              <w:rPr>
                <w:spacing w:val="-2"/>
              </w:rPr>
              <w:t xml:space="preserve"> Работа над ошибками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rPr>
                <w:b/>
              </w:rPr>
              <w:t>4 четверть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C4657D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105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Default="00C4657D" w:rsidP="00AE14FC">
            <w:pPr>
              <w:jc w:val="center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>Повторение</w:t>
            </w:r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пройденного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106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3"/>
              </w:rPr>
              <w:t>Изложение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107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t>Работа над ошибками. Учимся рассуждать.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  <w:p w:rsidR="00C4657D" w:rsidRPr="00AE14FC" w:rsidRDefault="00C4657D" w:rsidP="00AE14FC"/>
        </w:tc>
        <w:tc>
          <w:tcPr>
            <w:tcW w:w="3481" w:type="dxa"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Pr="00AE14FC">
              <w:rPr>
                <w:spacing w:val="-2"/>
              </w:rPr>
              <w:t xml:space="preserve"> Работа над  индивидуальными ошибками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pPr>
              <w:rPr>
                <w:b/>
              </w:rPr>
            </w:pP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</w:rPr>
            </w:pPr>
            <w:r w:rsidRPr="00AE14FC">
              <w:rPr>
                <w:b/>
              </w:rPr>
              <w:t>И снова о главном работнике в языке-слове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18ч.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 xml:space="preserve">Знакомятся с понятиями  «многозначные», «синонимы», «антонимы» с историей возникновения и значения некоторых </w:t>
            </w:r>
            <w:proofErr w:type="spellStart"/>
            <w:r w:rsidRPr="00AE14FC">
              <w:t>фразеологичес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ких</w:t>
            </w:r>
            <w:proofErr w:type="spellEnd"/>
            <w:r w:rsidRPr="00AE14FC">
              <w:t xml:space="preserve"> оборотов. Кратко передают содержание текста по плану и без него. Употребляют слова с определённым значением для усиления точности картины. Пользуются толковым словарём.  Работают с непроверяемыми написаниями с опорой на </w:t>
            </w:r>
            <w:proofErr w:type="spellStart"/>
            <w:r w:rsidRPr="00AE14FC">
              <w:t>этимологичес</w:t>
            </w:r>
            <w:proofErr w:type="spellEnd"/>
          </w:p>
          <w:p w:rsidR="00C4657D" w:rsidRPr="00AE14FC" w:rsidRDefault="00C4657D" w:rsidP="00AE14FC">
            <w:r w:rsidRPr="00AE14FC">
              <w:lastRenderedPageBreak/>
              <w:t>кий анализ. Выявляют связь значения слов с его строением.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D87094" w:rsidRPr="00AE14FC" w:rsidTr="009C173D">
        <w:trPr>
          <w:trHeight w:val="880"/>
        </w:trPr>
        <w:tc>
          <w:tcPr>
            <w:tcW w:w="648" w:type="dxa"/>
            <w:vMerge w:val="restart"/>
          </w:tcPr>
          <w:p w:rsidR="00D87094" w:rsidRPr="00AE14FC" w:rsidRDefault="00D87094" w:rsidP="00AE14FC">
            <w:r w:rsidRPr="00AE14FC">
              <w:t>108-109</w:t>
            </w:r>
          </w:p>
        </w:tc>
        <w:tc>
          <w:tcPr>
            <w:tcW w:w="1440" w:type="dxa"/>
            <w:vMerge w:val="restart"/>
          </w:tcPr>
          <w:p w:rsidR="00D87094" w:rsidRPr="00AE14FC" w:rsidRDefault="00D87094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D87094" w:rsidRPr="00AE14FC" w:rsidRDefault="00D87094" w:rsidP="00AE14FC">
            <w:pPr>
              <w:jc w:val="center"/>
            </w:pPr>
            <w:r w:rsidRPr="00AE14FC">
              <w:rPr>
                <w:color w:val="212121"/>
              </w:rPr>
              <w:t>Могут ли приходить в язык новые слова?</w:t>
            </w:r>
          </w:p>
        </w:tc>
        <w:tc>
          <w:tcPr>
            <w:tcW w:w="1257" w:type="dxa"/>
            <w:vMerge w:val="restart"/>
          </w:tcPr>
          <w:p w:rsidR="00D87094" w:rsidRPr="00AE14FC" w:rsidRDefault="00D87094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</w:tcPr>
          <w:p w:rsidR="00D87094" w:rsidRPr="00AE14FC" w:rsidRDefault="00D87094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D87094" w:rsidRPr="00AE14FC" w:rsidRDefault="00D87094" w:rsidP="00AE14FC"/>
        </w:tc>
        <w:tc>
          <w:tcPr>
            <w:tcW w:w="2693" w:type="dxa"/>
          </w:tcPr>
          <w:p w:rsidR="00D87094" w:rsidRPr="00AE14FC" w:rsidRDefault="00D87094" w:rsidP="00AE14FC">
            <w:r w:rsidRPr="00AE14FC">
              <w:t>Текущий.</w:t>
            </w:r>
          </w:p>
        </w:tc>
        <w:tc>
          <w:tcPr>
            <w:tcW w:w="1843" w:type="dxa"/>
          </w:tcPr>
          <w:p w:rsidR="00D87094" w:rsidRPr="00AE14FC" w:rsidRDefault="00D87094" w:rsidP="00AE14FC"/>
        </w:tc>
        <w:tc>
          <w:tcPr>
            <w:tcW w:w="1276" w:type="dxa"/>
          </w:tcPr>
          <w:p w:rsidR="00D87094" w:rsidRPr="00AE14FC" w:rsidRDefault="00D87094" w:rsidP="00AE14FC"/>
        </w:tc>
      </w:tr>
      <w:tr w:rsidR="00C4657D" w:rsidRPr="00AE14FC" w:rsidTr="00C4657D">
        <w:trPr>
          <w:trHeight w:val="486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D87094" w:rsidRPr="00AE14FC" w:rsidRDefault="00C4657D" w:rsidP="00D87094">
            <w:r w:rsidRPr="00AE14FC">
              <w:t>Текущий</w:t>
            </w:r>
            <w:r w:rsidR="00D87094" w:rsidRPr="00D87094">
              <w:rPr>
                <w:b/>
              </w:rPr>
              <w:t xml:space="preserve"> Словарный диктант.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05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110-111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4"/>
              </w:rPr>
              <w:t xml:space="preserve">Поговорим о значении слов. Сжатое </w:t>
            </w:r>
            <w:r w:rsidRPr="00AE14FC">
              <w:rPr>
                <w:color w:val="212121"/>
                <w:spacing w:val="4"/>
              </w:rPr>
              <w:lastRenderedPageBreak/>
              <w:t>изложение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lastRenderedPageBreak/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28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Самостоятельная работа.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lastRenderedPageBreak/>
              <w:t>112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color w:val="212121"/>
                <w:spacing w:val="-1"/>
              </w:rPr>
              <w:t>Контрольноеизложение</w:t>
            </w:r>
            <w:proofErr w:type="spellEnd"/>
            <w:r w:rsidRPr="00AE14FC">
              <w:rPr>
                <w:color w:val="212121"/>
                <w:spacing w:val="-1"/>
              </w:rPr>
              <w:t>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pPr>
              <w:rPr>
                <w:color w:val="212121"/>
                <w:spacing w:val="-1"/>
              </w:rPr>
            </w:pPr>
            <w:r w:rsidRPr="00AE14FC">
              <w:t>Текущий. Контрольное</w:t>
            </w:r>
            <w:r w:rsidRPr="00AE14FC">
              <w:rPr>
                <w:color w:val="212121"/>
                <w:spacing w:val="-1"/>
              </w:rPr>
              <w:t xml:space="preserve"> изложение.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113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  <w:rPr>
                <w:color w:val="212121"/>
              </w:rPr>
            </w:pPr>
            <w:r w:rsidRPr="00AE14FC">
              <w:rPr>
                <w:color w:val="212121"/>
              </w:rPr>
              <w:t>Работа над ошибками.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74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114-115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4"/>
              </w:rPr>
              <w:t xml:space="preserve">От значения слова к правильному </w:t>
            </w:r>
            <w:proofErr w:type="spellStart"/>
            <w:proofErr w:type="gramStart"/>
            <w:r w:rsidRPr="00AE14FC">
              <w:rPr>
                <w:color w:val="212121"/>
                <w:spacing w:val="4"/>
              </w:rPr>
              <w:t>напи</w:t>
            </w:r>
            <w:proofErr w:type="spellEnd"/>
            <w:r w:rsidRPr="00AE14FC">
              <w:rPr>
                <w:color w:val="212121"/>
                <w:spacing w:val="4"/>
              </w:rPr>
              <w:softHyphen/>
            </w:r>
            <w:r w:rsidRPr="00AE14FC">
              <w:rPr>
                <w:color w:val="212121"/>
                <w:spacing w:val="4"/>
              </w:rPr>
              <w:br/>
            </w:r>
            <w:proofErr w:type="spellStart"/>
            <w:r w:rsidRPr="00AE14FC">
              <w:rPr>
                <w:color w:val="212121"/>
                <w:spacing w:val="-1"/>
              </w:rPr>
              <w:t>санию</w:t>
            </w:r>
            <w:proofErr w:type="spellEnd"/>
            <w:proofErr w:type="gramEnd"/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86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Самостоятельная работа.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05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4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487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116-118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Что мы знаем о словах?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3ч.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 Самостоятельная работа.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80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D87094" w:rsidP="00AE14FC">
            <w:r w:rsidRPr="00D87094">
              <w:rPr>
                <w:b/>
              </w:rPr>
              <w:t>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99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DF2325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14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119-120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Что надо уметь, чтобы писать грамотно?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>
            <w:r w:rsidRPr="00AE14FC">
              <w:t>комбинированные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DF2325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55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  <w:rPr>
                <w:color w:val="212121"/>
                <w:spacing w:val="-1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  <w:tcBorders>
              <w:bottom w:val="single" w:sz="4" w:space="0" w:color="auto"/>
            </w:tcBorders>
          </w:tcPr>
          <w:p w:rsidR="00C4657D" w:rsidRPr="00AE14FC" w:rsidRDefault="00DF2325" w:rsidP="00AE14FC">
            <w:r w:rsidRPr="00AE14FC">
              <w:t>Текущий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657D" w:rsidRPr="00AE14FC" w:rsidRDefault="00C4657D" w:rsidP="00AE14FC"/>
        </w:tc>
        <w:tc>
          <w:tcPr>
            <w:tcW w:w="1276" w:type="dxa"/>
            <w:tcBorders>
              <w:bottom w:val="single" w:sz="4" w:space="0" w:color="auto"/>
            </w:tcBorders>
          </w:tcPr>
          <w:p w:rsidR="00C4657D" w:rsidRPr="00AE14FC" w:rsidRDefault="00C4657D" w:rsidP="00AE14FC"/>
        </w:tc>
      </w:tr>
      <w:tr w:rsidR="00C4657D" w:rsidRPr="00AE14FC" w:rsidTr="00C4657D">
        <w:trPr>
          <w:trHeight w:val="524"/>
        </w:trPr>
        <w:tc>
          <w:tcPr>
            <w:tcW w:w="648" w:type="dxa"/>
            <w:vMerge w:val="restart"/>
          </w:tcPr>
          <w:p w:rsidR="00C4657D" w:rsidRPr="00AE14FC" w:rsidRDefault="00C4657D" w:rsidP="00AE14FC">
            <w:r w:rsidRPr="00AE14FC">
              <w:t>121-122</w:t>
            </w:r>
          </w:p>
        </w:tc>
        <w:tc>
          <w:tcPr>
            <w:tcW w:w="1440" w:type="dxa"/>
            <w:vMerge w:val="restart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Проверяем себя</w:t>
            </w:r>
          </w:p>
        </w:tc>
        <w:tc>
          <w:tcPr>
            <w:tcW w:w="1257" w:type="dxa"/>
            <w:vMerge w:val="restart"/>
          </w:tcPr>
          <w:p w:rsidR="00C4657D" w:rsidRPr="00AE14FC" w:rsidRDefault="00C4657D" w:rsidP="00AE14FC">
            <w:pPr>
              <w:jc w:val="center"/>
            </w:pPr>
            <w:r w:rsidRPr="00AE14FC">
              <w:t>2ч.</w:t>
            </w:r>
          </w:p>
        </w:tc>
        <w:tc>
          <w:tcPr>
            <w:tcW w:w="1443" w:type="dxa"/>
            <w:vMerge w:val="restart"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299"/>
        </w:trPr>
        <w:tc>
          <w:tcPr>
            <w:tcW w:w="648" w:type="dxa"/>
            <w:vMerge/>
          </w:tcPr>
          <w:p w:rsidR="00C4657D" w:rsidRPr="00AE14FC" w:rsidRDefault="00C4657D" w:rsidP="00AE14FC"/>
        </w:tc>
        <w:tc>
          <w:tcPr>
            <w:tcW w:w="1440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vMerge/>
          </w:tcPr>
          <w:p w:rsidR="00C4657D" w:rsidRPr="00AE14FC" w:rsidRDefault="00C4657D" w:rsidP="00AE14FC">
            <w:pPr>
              <w:jc w:val="center"/>
              <w:rPr>
                <w:color w:val="212121"/>
                <w:spacing w:val="-2"/>
              </w:rPr>
            </w:pPr>
          </w:p>
        </w:tc>
        <w:tc>
          <w:tcPr>
            <w:tcW w:w="1257" w:type="dxa"/>
            <w:vMerge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443" w:type="dxa"/>
            <w:vMerge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proofErr w:type="spellStart"/>
            <w:r w:rsidRPr="00AE14FC">
              <w:t>Предупредитель</w:t>
            </w:r>
            <w:proofErr w:type="spellEnd"/>
          </w:p>
          <w:p w:rsidR="00C4657D" w:rsidRPr="00AE14FC" w:rsidRDefault="00C4657D" w:rsidP="00AE14FC">
            <w:proofErr w:type="spellStart"/>
            <w:r w:rsidRPr="00AE14FC">
              <w:t>ный</w:t>
            </w:r>
            <w:proofErr w:type="spellEnd"/>
            <w:r w:rsidRPr="00AE14FC">
              <w:t xml:space="preserve">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123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Контрольный диктант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pPr>
              <w:rPr>
                <w:color w:val="212121"/>
                <w:spacing w:val="-1"/>
              </w:rPr>
            </w:pPr>
            <w:r w:rsidRPr="00AE14FC">
              <w:rPr>
                <w:color w:val="212121"/>
                <w:spacing w:val="-1"/>
              </w:rPr>
              <w:t>Контроль</w:t>
            </w:r>
          </w:p>
          <w:p w:rsidR="00C4657D" w:rsidRPr="00AE14FC" w:rsidRDefault="00C4657D" w:rsidP="00AE14FC">
            <w:proofErr w:type="spellStart"/>
            <w:r w:rsidRPr="00AE14FC">
              <w:rPr>
                <w:color w:val="212121"/>
                <w:spacing w:val="-1"/>
              </w:rPr>
              <w:t>ный</w:t>
            </w:r>
            <w:proofErr w:type="spellEnd"/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124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1"/>
              </w:rPr>
              <w:t>Работа    над    ошибками.    Закрепление</w:t>
            </w:r>
            <w:r w:rsidRPr="00AE14FC">
              <w:rPr>
                <w:color w:val="212121"/>
                <w:spacing w:val="-1"/>
              </w:rPr>
              <w:br/>
            </w:r>
            <w:proofErr w:type="gramStart"/>
            <w:r w:rsidRPr="00AE14FC">
              <w:rPr>
                <w:color w:val="212121"/>
                <w:spacing w:val="-2"/>
              </w:rPr>
              <w:t>пройденного</w:t>
            </w:r>
            <w:proofErr w:type="gramEnd"/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Работа </w:t>
            </w:r>
            <w:proofErr w:type="gramStart"/>
            <w:r w:rsidRPr="00AE14FC">
              <w:t>над</w:t>
            </w:r>
            <w:proofErr w:type="gramEnd"/>
            <w:r w:rsidRPr="00AE14FC">
              <w:t xml:space="preserve"> ошибка</w:t>
            </w:r>
          </w:p>
          <w:p w:rsidR="00C4657D" w:rsidRPr="00AE14FC" w:rsidRDefault="00C4657D" w:rsidP="00AE14FC">
            <w:r w:rsidRPr="00AE14FC">
              <w:t>ми.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125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</w:rPr>
              <w:t xml:space="preserve">Знаешь ли, </w:t>
            </w:r>
            <w:r w:rsidRPr="00AE14FC">
              <w:rPr>
                <w:color w:val="212121"/>
              </w:rPr>
              <w:lastRenderedPageBreak/>
              <w:t>как правильно?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lastRenderedPageBreak/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</w:t>
            </w:r>
            <w:r w:rsidRPr="00AE14FC">
              <w:lastRenderedPageBreak/>
              <w:t>ванные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  <w:r w:rsidRPr="00AE14FC">
              <w:lastRenderedPageBreak/>
              <w:t>Самостоятельная работа.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437"/>
        </w:trPr>
        <w:tc>
          <w:tcPr>
            <w:tcW w:w="648" w:type="dxa"/>
          </w:tcPr>
          <w:p w:rsidR="00C4657D" w:rsidRPr="00AE14FC" w:rsidRDefault="00C4657D" w:rsidP="00AE14FC"/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  <w:rPr>
                <w:b/>
                <w:bCs/>
                <w:color w:val="212121"/>
                <w:spacing w:val="-3"/>
              </w:rPr>
            </w:pPr>
            <w:r w:rsidRPr="00AE14FC">
              <w:rPr>
                <w:b/>
                <w:bCs/>
                <w:color w:val="212121"/>
                <w:spacing w:val="-3"/>
              </w:rPr>
              <w:t>Размышляем, рассказы</w:t>
            </w:r>
          </w:p>
          <w:p w:rsidR="00C4657D" w:rsidRPr="00AE14FC" w:rsidRDefault="00C4657D" w:rsidP="00AE14FC">
            <w:pPr>
              <w:jc w:val="center"/>
            </w:pPr>
            <w:proofErr w:type="spellStart"/>
            <w:r w:rsidRPr="00AE14FC">
              <w:rPr>
                <w:b/>
                <w:bCs/>
                <w:color w:val="212121"/>
                <w:spacing w:val="-3"/>
              </w:rPr>
              <w:t>ваем</w:t>
            </w:r>
            <w:proofErr w:type="spellEnd"/>
            <w:r w:rsidRPr="00AE14FC">
              <w:rPr>
                <w:b/>
                <w:bCs/>
                <w:color w:val="212121"/>
                <w:spacing w:val="-3"/>
              </w:rPr>
              <w:t>, сочиняем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8ч.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 w:val="restart"/>
          </w:tcPr>
          <w:p w:rsidR="00C4657D" w:rsidRPr="00AE14FC" w:rsidRDefault="00C4657D" w:rsidP="00AE14FC">
            <w:r w:rsidRPr="00AE14FC">
              <w:t>Знакомятся со способами связи предложений, основными особенностями  известных типов речи. Строят предложения при включении его в текст. Передают письменно содержание рассказа. Исправляют ошибки, допущенные в изложении текста. Пересказывают текст от своего имени. Редактируют текст. Пишут сочинение-сказку, сочинение-рассуждение, словесные зарисовки по серии картинок, текст письма, пользуясь секретами речи. Анализируют текст. Воспринимают картину описательного характера и создают по ней текст. Грамматически правильно строят предложения</w:t>
            </w:r>
          </w:p>
        </w:tc>
        <w:tc>
          <w:tcPr>
            <w:tcW w:w="2693" w:type="dxa"/>
          </w:tcPr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1049"/>
        </w:trPr>
        <w:tc>
          <w:tcPr>
            <w:tcW w:w="648" w:type="dxa"/>
            <w:tcBorders>
              <w:bottom w:val="single" w:sz="4" w:space="0" w:color="auto"/>
            </w:tcBorders>
          </w:tcPr>
          <w:p w:rsidR="00C4657D" w:rsidRPr="00AE14FC" w:rsidRDefault="00C4657D" w:rsidP="00AE14FC">
            <w:r w:rsidRPr="00AE14FC">
              <w:t>126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7"/>
              </w:rPr>
              <w:t>Предложение в тексте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C4657D" w:rsidRPr="00AE14FC" w:rsidRDefault="00C4657D" w:rsidP="00AE14FC">
            <w:r w:rsidRPr="00AE14FC">
              <w:t>комбинированные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DF2325">
            <w:r w:rsidRPr="00AE14FC">
              <w:t xml:space="preserve">Текущий. </w:t>
            </w:r>
            <w:r w:rsidR="00DF2325" w:rsidRPr="00D87094">
              <w:rPr>
                <w:b/>
              </w:rPr>
              <w:t xml:space="preserve"> Словарный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127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Повествуем, описываем, оцениваем, рассуждаем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833"/>
        </w:trPr>
        <w:tc>
          <w:tcPr>
            <w:tcW w:w="648" w:type="dxa"/>
          </w:tcPr>
          <w:p w:rsidR="00C4657D" w:rsidRPr="00AE14FC" w:rsidRDefault="00C4657D" w:rsidP="00AE14FC">
            <w:r w:rsidRPr="00AE14FC">
              <w:t>128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Составляем собрание сочинений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129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Сочиняем сказку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130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1"/>
              </w:rPr>
              <w:t>Составление текста-рассуждения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131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widowControl w:val="0"/>
              <w:shd w:val="clear" w:color="auto" w:fill="FFFFFF"/>
              <w:tabs>
                <w:tab w:val="left" w:pos="146"/>
              </w:tabs>
              <w:autoSpaceDE w:val="0"/>
              <w:autoSpaceDN w:val="0"/>
              <w:adjustRightInd w:val="0"/>
              <w:spacing w:before="53"/>
              <w:ind w:left="43"/>
              <w:jc w:val="center"/>
              <w:rPr>
                <w:color w:val="212121"/>
              </w:rPr>
            </w:pPr>
            <w:r w:rsidRPr="00AE14FC">
              <w:rPr>
                <w:color w:val="212121"/>
                <w:spacing w:val="2"/>
              </w:rPr>
              <w:t xml:space="preserve">Составление   словесных   зарисовок   </w:t>
            </w:r>
            <w:proofErr w:type="gramStart"/>
            <w:r w:rsidRPr="00AE14FC">
              <w:rPr>
                <w:color w:val="212121"/>
                <w:spacing w:val="2"/>
              </w:rPr>
              <w:t>по</w:t>
            </w:r>
            <w:proofErr w:type="gramEnd"/>
          </w:p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7"/>
              </w:rPr>
              <w:t>с</w:t>
            </w:r>
            <w:r w:rsidRPr="00AE14FC">
              <w:rPr>
                <w:bCs/>
                <w:color w:val="212121"/>
                <w:spacing w:val="-7"/>
              </w:rPr>
              <w:t xml:space="preserve">ерии </w:t>
            </w:r>
            <w:r w:rsidRPr="00AE14FC">
              <w:rPr>
                <w:color w:val="212121"/>
                <w:spacing w:val="-7"/>
              </w:rPr>
              <w:t>картинок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Урок развития речи</w:t>
            </w:r>
          </w:p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132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t>Контрольный диктант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Тематический. Диктант.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c>
          <w:tcPr>
            <w:tcW w:w="648" w:type="dxa"/>
          </w:tcPr>
          <w:p w:rsidR="00C4657D" w:rsidRPr="00AE14FC" w:rsidRDefault="00C4657D" w:rsidP="00AE14FC">
            <w:r w:rsidRPr="00AE14FC">
              <w:t>133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color w:val="212121"/>
                <w:spacing w:val="-2"/>
              </w:rPr>
              <w:t>Работа над ошибками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/>
        </w:tc>
        <w:tc>
          <w:tcPr>
            <w:tcW w:w="3481" w:type="dxa"/>
            <w:vMerge/>
          </w:tcPr>
          <w:p w:rsidR="00C4657D" w:rsidRPr="00AE14FC" w:rsidRDefault="00C4657D" w:rsidP="00AE14FC"/>
        </w:tc>
        <w:tc>
          <w:tcPr>
            <w:tcW w:w="2693" w:type="dxa"/>
          </w:tcPr>
          <w:p w:rsidR="00C4657D" w:rsidRPr="00AE14FC" w:rsidRDefault="00C4657D" w:rsidP="00AE14FC">
            <w:r w:rsidRPr="00AE14FC">
              <w:t>Текущий.</w:t>
            </w:r>
            <w:r w:rsidRPr="00AE14FC">
              <w:rPr>
                <w:color w:val="212121"/>
                <w:spacing w:val="-2"/>
              </w:rPr>
              <w:t xml:space="preserve"> Работа над ошибками</w:t>
            </w:r>
          </w:p>
          <w:p w:rsidR="00C4657D" w:rsidRPr="00AE14FC" w:rsidRDefault="00C4657D" w:rsidP="00AE14FC"/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C4657D">
        <w:trPr>
          <w:trHeight w:val="3312"/>
        </w:trPr>
        <w:tc>
          <w:tcPr>
            <w:tcW w:w="648" w:type="dxa"/>
          </w:tcPr>
          <w:p w:rsidR="00C4657D" w:rsidRPr="00AE14FC" w:rsidRDefault="00C4657D" w:rsidP="00AE14FC">
            <w:r w:rsidRPr="00AE14FC">
              <w:lastRenderedPageBreak/>
              <w:t>134</w:t>
            </w:r>
          </w:p>
        </w:tc>
        <w:tc>
          <w:tcPr>
            <w:tcW w:w="1440" w:type="dxa"/>
          </w:tcPr>
          <w:p w:rsidR="00C4657D" w:rsidRPr="00AE14FC" w:rsidRDefault="00C4657D" w:rsidP="00AE14FC">
            <w:pPr>
              <w:jc w:val="center"/>
            </w:pPr>
            <w:r w:rsidRPr="00AE14FC">
              <w:rPr>
                <w:b/>
                <w:bCs/>
                <w:color w:val="212121"/>
                <w:spacing w:val="-3"/>
              </w:rPr>
              <w:t>Перелистаем учебник</w:t>
            </w:r>
          </w:p>
        </w:tc>
        <w:tc>
          <w:tcPr>
            <w:tcW w:w="1620" w:type="dxa"/>
          </w:tcPr>
          <w:p w:rsidR="00C4657D" w:rsidRPr="00AE14FC" w:rsidRDefault="00C4657D" w:rsidP="00AE14FC">
            <w:pPr>
              <w:jc w:val="center"/>
            </w:pP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</w:pPr>
            <w:r w:rsidRPr="00AE14FC">
              <w:t>1ч.</w:t>
            </w:r>
          </w:p>
        </w:tc>
        <w:tc>
          <w:tcPr>
            <w:tcW w:w="1443" w:type="dxa"/>
          </w:tcPr>
          <w:p w:rsidR="00C4657D" w:rsidRPr="00AE14FC" w:rsidRDefault="00C4657D" w:rsidP="00AE14FC">
            <w:r w:rsidRPr="00AE14FC">
              <w:t>комбинированный</w:t>
            </w:r>
          </w:p>
        </w:tc>
        <w:tc>
          <w:tcPr>
            <w:tcW w:w="3481" w:type="dxa"/>
          </w:tcPr>
          <w:p w:rsidR="00C4657D" w:rsidRPr="00AE14FC" w:rsidRDefault="00C4657D" w:rsidP="00AE14FC">
            <w:r w:rsidRPr="00AE14FC">
              <w:t>Разграничивают слова по частям речи, пользуясь комплексом грамматических признаков: вопрос, значение, особенности изменения. Проводят морфологический разбор имени</w:t>
            </w:r>
          </w:p>
          <w:p w:rsidR="00C4657D" w:rsidRPr="00AE14FC" w:rsidRDefault="00C4657D" w:rsidP="00AE14FC">
            <w:pPr>
              <w:rPr>
                <w:b/>
              </w:rPr>
            </w:pPr>
            <w:r w:rsidRPr="00AE14FC">
              <w:t>существительного, имени прилагательного, глагола. Выполняют действия, необходимые для решения орфографических задач.</w:t>
            </w:r>
          </w:p>
        </w:tc>
        <w:tc>
          <w:tcPr>
            <w:tcW w:w="2693" w:type="dxa"/>
          </w:tcPr>
          <w:p w:rsidR="00C4657D" w:rsidRPr="00AE14FC" w:rsidRDefault="00C4657D" w:rsidP="00AE14FC">
            <w:r w:rsidRPr="00AE14FC">
              <w:t xml:space="preserve">Текущий. </w:t>
            </w:r>
          </w:p>
        </w:tc>
        <w:tc>
          <w:tcPr>
            <w:tcW w:w="1843" w:type="dxa"/>
          </w:tcPr>
          <w:p w:rsidR="00C4657D" w:rsidRPr="00AE14FC" w:rsidRDefault="00C4657D" w:rsidP="00AE14FC"/>
        </w:tc>
        <w:tc>
          <w:tcPr>
            <w:tcW w:w="1276" w:type="dxa"/>
          </w:tcPr>
          <w:p w:rsidR="00C4657D" w:rsidRPr="00AE14FC" w:rsidRDefault="00C4657D" w:rsidP="00AE14FC"/>
        </w:tc>
      </w:tr>
      <w:tr w:rsidR="00C4657D" w:rsidRPr="00AE14FC" w:rsidTr="00AE14FC">
        <w:trPr>
          <w:trHeight w:val="565"/>
        </w:trPr>
        <w:tc>
          <w:tcPr>
            <w:tcW w:w="3708" w:type="dxa"/>
            <w:gridSpan w:val="3"/>
          </w:tcPr>
          <w:p w:rsidR="00C4657D" w:rsidRPr="00AE14FC" w:rsidRDefault="00C4657D" w:rsidP="00AE14FC">
            <w:pPr>
              <w:jc w:val="center"/>
              <w:rPr>
                <w:b/>
              </w:rPr>
            </w:pPr>
            <w:r w:rsidRPr="00AE14FC">
              <w:rPr>
                <w:b/>
              </w:rPr>
              <w:t>Итого</w:t>
            </w:r>
          </w:p>
        </w:tc>
        <w:tc>
          <w:tcPr>
            <w:tcW w:w="1257" w:type="dxa"/>
          </w:tcPr>
          <w:p w:rsidR="00C4657D" w:rsidRPr="00AE14FC" w:rsidRDefault="00C4657D" w:rsidP="00AE14FC">
            <w:pPr>
              <w:jc w:val="center"/>
              <w:rPr>
                <w:b/>
              </w:rPr>
            </w:pPr>
            <w:r w:rsidRPr="00AE14FC">
              <w:rPr>
                <w:b/>
              </w:rPr>
              <w:t>134ч</w:t>
            </w:r>
          </w:p>
        </w:tc>
        <w:tc>
          <w:tcPr>
            <w:tcW w:w="10736" w:type="dxa"/>
            <w:gridSpan w:val="5"/>
          </w:tcPr>
          <w:p w:rsidR="00C4657D" w:rsidRPr="00AE14FC" w:rsidRDefault="00C4657D" w:rsidP="00AE14FC"/>
        </w:tc>
      </w:tr>
    </w:tbl>
    <w:p w:rsidR="00A11B2A" w:rsidRPr="00AE14FC" w:rsidRDefault="00A11B2A"/>
    <w:sectPr w:rsidR="00A11B2A" w:rsidRPr="00AE14FC" w:rsidSect="00AE1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6A" w:rsidRDefault="00D7246A" w:rsidP="00AE14FC">
      <w:r>
        <w:separator/>
      </w:r>
    </w:p>
  </w:endnote>
  <w:endnote w:type="continuationSeparator" w:id="0">
    <w:p w:rsidR="00D7246A" w:rsidRDefault="00D7246A" w:rsidP="00AE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6A" w:rsidRDefault="00D7246A" w:rsidP="00AE14FC">
      <w:r>
        <w:separator/>
      </w:r>
    </w:p>
  </w:footnote>
  <w:footnote w:type="continuationSeparator" w:id="0">
    <w:p w:rsidR="00D7246A" w:rsidRDefault="00D7246A" w:rsidP="00AE1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345EC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lt;"/>
        <w:legacy w:legacy="1" w:legacySpace="0" w:legacyIndent="1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0F"/>
    <w:rsid w:val="000216E2"/>
    <w:rsid w:val="00076CFD"/>
    <w:rsid w:val="00077562"/>
    <w:rsid w:val="001017E9"/>
    <w:rsid w:val="002A7A48"/>
    <w:rsid w:val="00406252"/>
    <w:rsid w:val="004247E0"/>
    <w:rsid w:val="0046119B"/>
    <w:rsid w:val="004E61FE"/>
    <w:rsid w:val="00555F46"/>
    <w:rsid w:val="00694DD5"/>
    <w:rsid w:val="006D490F"/>
    <w:rsid w:val="007703D0"/>
    <w:rsid w:val="007C3223"/>
    <w:rsid w:val="007D7F80"/>
    <w:rsid w:val="0083000A"/>
    <w:rsid w:val="008A3D09"/>
    <w:rsid w:val="008E24B2"/>
    <w:rsid w:val="00927C54"/>
    <w:rsid w:val="0094734A"/>
    <w:rsid w:val="00A11B2A"/>
    <w:rsid w:val="00AD0ADB"/>
    <w:rsid w:val="00AE14FC"/>
    <w:rsid w:val="00B078BD"/>
    <w:rsid w:val="00B45DAD"/>
    <w:rsid w:val="00B92C5C"/>
    <w:rsid w:val="00C4657D"/>
    <w:rsid w:val="00C67A4A"/>
    <w:rsid w:val="00D7246A"/>
    <w:rsid w:val="00D87094"/>
    <w:rsid w:val="00DF2325"/>
    <w:rsid w:val="00EE7C9F"/>
    <w:rsid w:val="00F4555F"/>
    <w:rsid w:val="00F87353"/>
    <w:rsid w:val="00FE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90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1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1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E5CD483-9D4D-4C79-A621-54C2D447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2013-08-28T13:05:00Z</dcterms:created>
  <dcterms:modified xsi:type="dcterms:W3CDTF">2013-09-10T18:14:00Z</dcterms:modified>
</cp:coreProperties>
</file>